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1"/>
      </w:tblGrid>
      <w:tr w:rsidR="00EB5DE5" w:rsidRPr="000D7D56" w:rsidTr="000D7D56">
        <w:trPr>
          <w:trHeight w:val="442"/>
        </w:trPr>
        <w:tc>
          <w:tcPr>
            <w:tcW w:w="9721" w:type="dxa"/>
            <w:tcBorders>
              <w:top w:val="single" w:sz="4" w:space="0" w:color="auto"/>
              <w:bottom w:val="single" w:sz="4" w:space="0" w:color="auto"/>
            </w:tcBorders>
          </w:tcPr>
          <w:p w:rsidR="00EB5DE5" w:rsidRPr="000D7D56" w:rsidRDefault="00EB5DE5" w:rsidP="00553C68">
            <w:pPr>
              <w:pStyle w:val="1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D56">
              <w:rPr>
                <w:rFonts w:ascii="Times New Roman" w:eastAsia="Times New Roman" w:hAnsi="Times New Roman"/>
                <w:sz w:val="20"/>
                <w:szCs w:val="20"/>
              </w:rPr>
              <w:t>ИЗВЕЩЕНИЕ О НАЧАЛЕ ВЫПОЛНЕНИЯ КОМПЛЕКСНЫХ</w:t>
            </w:r>
          </w:p>
          <w:p w:rsidR="00EB5DE5" w:rsidRPr="000D7D56" w:rsidRDefault="00EB5DE5" w:rsidP="00553C68">
            <w:pPr>
              <w:pStyle w:val="1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D56">
              <w:rPr>
                <w:rFonts w:ascii="Times New Roman" w:eastAsia="Times New Roman" w:hAnsi="Times New Roman"/>
                <w:sz w:val="20"/>
                <w:szCs w:val="20"/>
              </w:rPr>
              <w:t>КАДАСТРОВЫХ РАБОТ</w:t>
            </w:r>
          </w:p>
        </w:tc>
      </w:tr>
      <w:tr w:rsidR="00EB5DE5" w:rsidRPr="000D7D56" w:rsidTr="000D7D56">
        <w:trPr>
          <w:trHeight w:val="14487"/>
        </w:trPr>
        <w:tc>
          <w:tcPr>
            <w:tcW w:w="9721" w:type="dxa"/>
            <w:tcBorders>
              <w:top w:val="single" w:sz="4" w:space="0" w:color="auto"/>
              <w:bottom w:val="nil"/>
            </w:tcBorders>
          </w:tcPr>
          <w:p w:rsidR="00553C68" w:rsidRPr="000D7D56" w:rsidRDefault="00EB5DE5" w:rsidP="00EB5D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0D7D56" w:rsidRDefault="00553C68" w:rsidP="002E1A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1. В период с "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  <w:r w:rsidR="008E5F4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г. по "</w:t>
            </w:r>
            <w:r w:rsidR="00792EC3" w:rsidRPr="000D7D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="008E5F4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г. в отношении объектов недвижимости, расположенных на территории: </w:t>
            </w:r>
            <w:r w:rsidR="000D7D56" w:rsidRPr="003C2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</w:t>
            </w:r>
            <w:proofErr w:type="spellStart"/>
            <w:r w:rsidR="000D7D56" w:rsidRPr="003C23CA">
              <w:rPr>
                <w:rFonts w:ascii="Times New Roman" w:hAnsi="Times New Roman" w:cs="Times New Roman"/>
                <w:b/>
                <w:sz w:val="20"/>
                <w:szCs w:val="20"/>
              </w:rPr>
              <w:t>Харовское</w:t>
            </w:r>
            <w:proofErr w:type="spellEnd"/>
            <w:r w:rsidR="000D7D56" w:rsidRPr="003C2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D7D56" w:rsidRPr="003C23CA">
              <w:rPr>
                <w:rFonts w:ascii="Times New Roman" w:hAnsi="Times New Roman" w:cs="Times New Roman"/>
                <w:b/>
                <w:sz w:val="20"/>
                <w:szCs w:val="20"/>
              </w:rPr>
              <w:t>Харовского</w:t>
            </w:r>
            <w:proofErr w:type="spellEnd"/>
            <w:r w:rsidR="000D7D56" w:rsidRPr="003C2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Вологодской области: д. </w:t>
            </w:r>
            <w:proofErr w:type="spellStart"/>
            <w:r w:rsidR="000D7D56" w:rsidRPr="003C23CA">
              <w:rPr>
                <w:rFonts w:ascii="Times New Roman" w:hAnsi="Times New Roman" w:cs="Times New Roman"/>
                <w:b/>
                <w:sz w:val="20"/>
                <w:szCs w:val="20"/>
              </w:rPr>
              <w:t>Бараниха</w:t>
            </w:r>
            <w:proofErr w:type="spellEnd"/>
            <w:r w:rsidR="000D7D56" w:rsidRPr="003C2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35:12:0501002</w:t>
            </w:r>
            <w:r w:rsidR="003C23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bookmarkStart w:id="0" w:name="_GoBack"/>
            <w:bookmarkEnd w:id="0"/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>будут   выполняться комплексные кадастровые работы   в   соответствии с</w:t>
            </w:r>
            <w:r w:rsidR="004C18CC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C5274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контрактом от 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  <w:r w:rsidR="00792EC3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5C5274" w:rsidRPr="000D7D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92EC3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74E" w:rsidRPr="000D7D56">
              <w:rPr>
                <w:rFonts w:ascii="Times New Roman" w:hAnsi="Times New Roman" w:cs="Times New Roman"/>
                <w:sz w:val="20"/>
                <w:szCs w:val="20"/>
              </w:rPr>
              <w:t>/ККР-202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274E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C5274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аключенным </w:t>
            </w:r>
          </w:p>
          <w:p w:rsidR="002E1A46" w:rsidRPr="000D7D56" w:rsidRDefault="005C5274" w:rsidP="002E1A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со стороны заказчика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E7BDB"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управлению имуществом администрации Харовского муниципального района</w:t>
            </w:r>
            <w:r w:rsidR="00A530C8"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="00553C6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5DE5" w:rsidRPr="000D7D56" w:rsidRDefault="00EB5DE5" w:rsidP="002E1A4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>162250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Вологодская обл.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>Харовск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пл.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124F" w:rsidRPr="000D7D56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почты: </w:t>
            </w:r>
            <w:hyperlink r:id="rId4" w:history="1">
              <w:r w:rsidR="006E7BDB" w:rsidRPr="000D7D5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kymi</w:t>
              </w:r>
              <w:r w:rsidR="006E7BDB" w:rsidRPr="000D7D5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2019@</w:t>
              </w:r>
              <w:r w:rsidR="006E7BDB" w:rsidRPr="000D7D5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6E7BDB" w:rsidRPr="000D7D5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6E7BDB" w:rsidRPr="000D7D5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5DE5" w:rsidRPr="000D7D56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номер контактного телефона: 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8(817 32)2-17-26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455ACD" w:rsidRPr="000D7D56" w:rsidRDefault="00455ACD" w:rsidP="00455A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со стороны исполнителя: </w:t>
            </w:r>
            <w:r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</w:t>
            </w:r>
            <w:r w:rsidR="000D7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ограниченной ответственностью «</w:t>
            </w:r>
            <w:r w:rsidR="00076DE7"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компания</w:t>
            </w:r>
            <w:r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55ACD" w:rsidRPr="000D7D56" w:rsidRDefault="00455ACD" w:rsidP="00A530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полное и (в случае, если имеется) сокращенное наименование юридического лица: ООО «</w:t>
            </w:r>
            <w:r w:rsidR="00076DE7" w:rsidRPr="000D7D56">
              <w:rPr>
                <w:rFonts w:ascii="Times New Roman" w:hAnsi="Times New Roman" w:cs="Times New Roman"/>
                <w:sz w:val="20"/>
                <w:szCs w:val="20"/>
              </w:rPr>
              <w:t>Кадастровая компания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(если документ, на основании которого выполняются комплексные кадастровые работы</w:t>
            </w:r>
            <w:r w:rsidR="003541CA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 с юридическим лицом)</w:t>
            </w:r>
            <w:r w:rsid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кадастрового инженера: </w:t>
            </w:r>
            <w:proofErr w:type="spellStart"/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Репкин</w:t>
            </w:r>
            <w:proofErr w:type="spellEnd"/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Сергей Владимирович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; наименование саморегулируемой организации кадастровых инженеров, членом которой является кадастровый инженер: 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Союз "Некоммерческое объединение Кадастровых инженеров"</w:t>
            </w:r>
            <w:r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455ACD" w:rsidRPr="000D7D56" w:rsidRDefault="00455ACD" w:rsidP="00455A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  регистрационный   номер   члена саморегулируемой организации кадастровых   инженеров   в реестре членов саморегулируемой организации кадастровых инженеров: 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301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5ACD" w:rsidRPr="000D7D56" w:rsidRDefault="00455ACD" w:rsidP="00455A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11.06.2016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г. квалификационный аттестат: 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35-13-337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5ACD" w:rsidRPr="000D7D56" w:rsidRDefault="00455ACD" w:rsidP="00455A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160029, Вологодская обл., г. Вологда, ул. Судоремонтная, д. 2Г, кв. 238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5ACD" w:rsidRPr="000D7D56" w:rsidRDefault="00455ACD" w:rsidP="00455A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REX.EN@mail.ru</w:t>
            </w:r>
            <w:r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455ACD" w:rsidRPr="000D7D56" w:rsidRDefault="00455ACD" w:rsidP="00455A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номер контактного телефона: 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89814362259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5DE5" w:rsidRPr="000D7D56" w:rsidRDefault="00EB5DE5" w:rsidP="00EB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2.   Правообладатели   объектов   недвижимости,   которые  считаются  в соответствии  с частью 4 статьи 69 Федерального закона от 13 июля 2015 года N  218-ФЗ  "О государственной регистрации недвижимости" &lt;5&gt; ранее учтенными или  сведения  о  которых  в соответствии с частью 9 статьи 69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   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 закона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      </w:r>
          </w:p>
          <w:p w:rsidR="00EB5DE5" w:rsidRPr="000D7D56" w:rsidRDefault="00EB5DE5" w:rsidP="00553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3.  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</w:t>
            </w:r>
            <w:r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(опубликовано </w:t>
            </w:r>
            <w:r w:rsidR="000D7D56"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>29 января 2022</w:t>
            </w:r>
            <w:r w:rsidR="0060322F"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в районной газете «Призыв» и газете «Вести </w:t>
            </w:r>
            <w:proofErr w:type="spellStart"/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Харовского</w:t>
            </w:r>
            <w:proofErr w:type="spellEnd"/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поселения», на официальном сайте администрации сельского поселения </w:t>
            </w:r>
            <w:hyperlink r:id="rId5" w:history="1">
              <w:r w:rsidR="000D7D56" w:rsidRPr="000D7D5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https://адм-харовское.рф</w:t>
              </w:r>
            </w:hyperlink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официальном сайте администрации района</w:t>
            </w:r>
            <w:r w:rsidR="0060322F"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вправе предоставить кадастровому   инженеру   -   исполнителю  комплексных  кадастровых  работ, указанному в пункте 1 извещения о начале выполнения комплексных кадастровых работ,  по  указанному в пункте 2 извещения о начале выполнения комплексных кадастровых  работ  адресу  сведения  об  адресе  электронной почты и (или)</w:t>
            </w:r>
            <w:r w:rsidR="00553C6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 </w:t>
            </w:r>
          </w:p>
          <w:p w:rsidR="00EB5DE5" w:rsidRPr="000D7D56" w:rsidRDefault="00EB5DE5" w:rsidP="00EB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4.  Правообладатели объектов недвижимости, расположенных на территории комплексных   кадастровых   работ, не вправе препятствовать выполнению комплексных кадастровых работ и обязаны обеспечить доступ к указанным объектам   недвижимости   исполнителю   комплексных   кадастровых работ в установленное графиком время.</w:t>
            </w:r>
          </w:p>
          <w:p w:rsidR="00EB5DE5" w:rsidRPr="000D7D56" w:rsidRDefault="00EB5DE5" w:rsidP="00EB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5. График выполнения комплексных кадастровых работ:</w:t>
            </w:r>
          </w:p>
          <w:p w:rsidR="00553C68" w:rsidRPr="000D7D56" w:rsidRDefault="00553C68" w:rsidP="00EB5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3122"/>
              <w:gridCol w:w="620"/>
              <w:gridCol w:w="4000"/>
              <w:gridCol w:w="1018"/>
            </w:tblGrid>
            <w:tr w:rsidR="00EB5DE5" w:rsidRPr="000D7D56" w:rsidTr="000D7D56">
              <w:trPr>
                <w:trHeight w:val="28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0D7D56" w:rsidRDefault="00EB5DE5" w:rsidP="00A530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 </w:t>
                  </w:r>
                  <w:r w:rsidR="00610277"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0D7D56" w:rsidRDefault="00EB5DE5" w:rsidP="00A530C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 выполнения комплексных кадастровых работ</w:t>
                  </w:r>
                </w:p>
              </w:tc>
              <w:tc>
                <w:tcPr>
                  <w:tcW w:w="56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0D7D56" w:rsidRDefault="00EB5DE5" w:rsidP="00A530C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 выполнения комплексных кадастровых работ</w:t>
                  </w:r>
                </w:p>
              </w:tc>
            </w:tr>
            <w:tr w:rsidR="000D7D56" w:rsidRPr="000D7D56" w:rsidTr="000D7D56">
              <w:trPr>
                <w:trHeight w:val="45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56" w:rsidRPr="000D7D56" w:rsidRDefault="000D7D56" w:rsidP="000D7D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56" w:rsidRPr="000D7D56" w:rsidRDefault="000D7D56" w:rsidP="000D7D56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д.Бараниха</w:t>
                  </w:r>
                  <w:proofErr w:type="spellEnd"/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с/п </w:t>
                  </w:r>
                  <w:proofErr w:type="spellStart"/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Харовское</w:t>
                  </w:r>
                  <w:proofErr w:type="spellEnd"/>
                </w:p>
              </w:tc>
              <w:tc>
                <w:tcPr>
                  <w:tcW w:w="56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56" w:rsidRPr="000D7D56" w:rsidRDefault="000D7D56" w:rsidP="000D7D5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01.02.2022 г. по 01.10.2022 г.</w:t>
                  </w:r>
                </w:p>
                <w:p w:rsidR="000D7D56" w:rsidRPr="000D7D56" w:rsidRDefault="000D7D56" w:rsidP="000D7D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с 9 до 18 часов ежедневно</w:t>
                  </w:r>
                </w:p>
              </w:tc>
            </w:tr>
            <w:tr w:rsidR="00EB5DE5" w:rsidRPr="000D7D56" w:rsidTr="000D7D56">
              <w:trPr>
                <w:trHeight w:val="221"/>
              </w:trPr>
              <w:tc>
                <w:tcPr>
                  <w:tcW w:w="38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0D7D56" w:rsidRDefault="00EB5DE5" w:rsidP="00EB5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0D7D56" w:rsidRDefault="00EB5DE5" w:rsidP="00EB5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0D7D56" w:rsidRDefault="00EB5DE5" w:rsidP="00EB5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0D7D56" w:rsidRDefault="00EB5DE5" w:rsidP="00EB5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DE5" w:rsidRPr="000D7D56" w:rsidRDefault="00EB5DE5" w:rsidP="00EB5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DE5" w:rsidRPr="000D7D56" w:rsidTr="000D7D56">
        <w:trPr>
          <w:trHeight w:val="80"/>
        </w:trPr>
        <w:tc>
          <w:tcPr>
            <w:tcW w:w="9721" w:type="dxa"/>
            <w:tcBorders>
              <w:top w:val="nil"/>
              <w:bottom w:val="single" w:sz="4" w:space="0" w:color="auto"/>
            </w:tcBorders>
          </w:tcPr>
          <w:p w:rsidR="00EB5DE5" w:rsidRPr="000D7D56" w:rsidRDefault="00EB5DE5" w:rsidP="002B5AB9">
            <w:pPr>
              <w:rPr>
                <w:sz w:val="20"/>
                <w:szCs w:val="20"/>
              </w:rPr>
            </w:pPr>
          </w:p>
        </w:tc>
      </w:tr>
    </w:tbl>
    <w:p w:rsidR="005D31AE" w:rsidRDefault="005D31AE" w:rsidP="000D7D56">
      <w:pPr>
        <w:rPr>
          <w:sz w:val="22"/>
          <w:szCs w:val="22"/>
        </w:rPr>
      </w:pPr>
    </w:p>
    <w:sectPr w:rsidR="005D31AE" w:rsidSect="000D7D5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D21"/>
    <w:rsid w:val="00043D93"/>
    <w:rsid w:val="000442CB"/>
    <w:rsid w:val="00053160"/>
    <w:rsid w:val="00074475"/>
    <w:rsid w:val="00076DE7"/>
    <w:rsid w:val="000A42F5"/>
    <w:rsid w:val="000D7D56"/>
    <w:rsid w:val="00104338"/>
    <w:rsid w:val="001157DB"/>
    <w:rsid w:val="00115C81"/>
    <w:rsid w:val="00143D34"/>
    <w:rsid w:val="00144EF6"/>
    <w:rsid w:val="00146127"/>
    <w:rsid w:val="00217FCF"/>
    <w:rsid w:val="00230730"/>
    <w:rsid w:val="0024109A"/>
    <w:rsid w:val="002B12EE"/>
    <w:rsid w:val="002E1A46"/>
    <w:rsid w:val="00333765"/>
    <w:rsid w:val="0034191A"/>
    <w:rsid w:val="003541CA"/>
    <w:rsid w:val="003658D5"/>
    <w:rsid w:val="003805E2"/>
    <w:rsid w:val="003C23CA"/>
    <w:rsid w:val="00412F6A"/>
    <w:rsid w:val="004160FB"/>
    <w:rsid w:val="004516E8"/>
    <w:rsid w:val="00455ACD"/>
    <w:rsid w:val="00477BE9"/>
    <w:rsid w:val="0049124F"/>
    <w:rsid w:val="004A27F5"/>
    <w:rsid w:val="004C18CC"/>
    <w:rsid w:val="004D4D85"/>
    <w:rsid w:val="004D7DFF"/>
    <w:rsid w:val="004F3C79"/>
    <w:rsid w:val="00523443"/>
    <w:rsid w:val="00553C68"/>
    <w:rsid w:val="005655EA"/>
    <w:rsid w:val="00591E73"/>
    <w:rsid w:val="005A7BF0"/>
    <w:rsid w:val="005C5274"/>
    <w:rsid w:val="005D31AE"/>
    <w:rsid w:val="005D31F5"/>
    <w:rsid w:val="0060322F"/>
    <w:rsid w:val="00610277"/>
    <w:rsid w:val="00681B92"/>
    <w:rsid w:val="0068274E"/>
    <w:rsid w:val="006E7BDB"/>
    <w:rsid w:val="0076240F"/>
    <w:rsid w:val="00792EC3"/>
    <w:rsid w:val="007A2A9F"/>
    <w:rsid w:val="007C2800"/>
    <w:rsid w:val="007E05C8"/>
    <w:rsid w:val="007E458B"/>
    <w:rsid w:val="00802CB6"/>
    <w:rsid w:val="008A7D21"/>
    <w:rsid w:val="008C30DB"/>
    <w:rsid w:val="008C7E40"/>
    <w:rsid w:val="008D4B60"/>
    <w:rsid w:val="008D4C40"/>
    <w:rsid w:val="008E5F48"/>
    <w:rsid w:val="00962030"/>
    <w:rsid w:val="00974C02"/>
    <w:rsid w:val="00990648"/>
    <w:rsid w:val="009B3FF6"/>
    <w:rsid w:val="00A530C8"/>
    <w:rsid w:val="00A55412"/>
    <w:rsid w:val="00AB0AC9"/>
    <w:rsid w:val="00AF0367"/>
    <w:rsid w:val="00AF5FF0"/>
    <w:rsid w:val="00B76C12"/>
    <w:rsid w:val="00CC53A5"/>
    <w:rsid w:val="00CF65F5"/>
    <w:rsid w:val="00D14FF6"/>
    <w:rsid w:val="00D16F1C"/>
    <w:rsid w:val="00D62A1C"/>
    <w:rsid w:val="00D91059"/>
    <w:rsid w:val="00DD1923"/>
    <w:rsid w:val="00DF108C"/>
    <w:rsid w:val="00E0714C"/>
    <w:rsid w:val="00E93212"/>
    <w:rsid w:val="00EA36D5"/>
    <w:rsid w:val="00EB5DE5"/>
    <w:rsid w:val="00ED63CA"/>
    <w:rsid w:val="00EE15B4"/>
    <w:rsid w:val="00F06AE6"/>
    <w:rsid w:val="00F20E0E"/>
    <w:rsid w:val="00F53C76"/>
    <w:rsid w:val="00F81B7D"/>
    <w:rsid w:val="00F84014"/>
    <w:rsid w:val="00FB63A0"/>
    <w:rsid w:val="00F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F95BE"/>
  <w15:docId w15:val="{76777443-A300-4A89-A364-894FD4D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338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4338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338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04338"/>
    <w:pPr>
      <w:ind w:firstLine="0"/>
    </w:pPr>
  </w:style>
  <w:style w:type="character" w:styleId="a5">
    <w:name w:val="Hyperlink"/>
    <w:uiPriority w:val="99"/>
    <w:rsid w:val="00F06AE6"/>
    <w:rPr>
      <w:rFonts w:cs="Times New Roman"/>
      <w:color w:val="0000FF"/>
      <w:u w:val="single"/>
    </w:rPr>
  </w:style>
  <w:style w:type="character" w:customStyle="1" w:styleId="js-phone-number">
    <w:name w:val="js-phone-number"/>
    <w:uiPriority w:val="99"/>
    <w:rsid w:val="00F06AE6"/>
    <w:rPr>
      <w:rFonts w:cs="Times New Roman"/>
    </w:rPr>
  </w:style>
  <w:style w:type="paragraph" w:styleId="a6">
    <w:name w:val="List Paragraph"/>
    <w:basedOn w:val="a"/>
    <w:uiPriority w:val="34"/>
    <w:qFormat/>
    <w:rsid w:val="006E7BD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orgcontacts-phone">
    <w:name w:val="orgcontacts-phone"/>
    <w:rsid w:val="002E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/&#1072;&#1076;&#1084;-&#1093;&#1072;&#1088;&#1086;&#1074;&#1089;&#1082;&#1086;&#1077;.&#1088;&#1092;)" TargetMode="External"/><Relationship Id="rId4" Type="http://schemas.openxmlformats.org/officeDocument/2006/relationships/hyperlink" Target="mailto:kymi201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user21</cp:lastModifiedBy>
  <cp:revision>46</cp:revision>
  <cp:lastPrinted>2021-03-25T05:46:00Z</cp:lastPrinted>
  <dcterms:created xsi:type="dcterms:W3CDTF">2019-06-13T07:14:00Z</dcterms:created>
  <dcterms:modified xsi:type="dcterms:W3CDTF">2022-01-24T06:24:00Z</dcterms:modified>
</cp:coreProperties>
</file>