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B5DE5" w:rsidRPr="00143D34" w:rsidTr="002B5AB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EB5DE5" w:rsidRPr="00553C68" w:rsidRDefault="00EB5DE5" w:rsidP="00553C68">
            <w:pPr>
              <w:pStyle w:val="1"/>
              <w:spacing w:before="0" w:after="0"/>
              <w:rPr>
                <w:sz w:val="20"/>
                <w:szCs w:val="20"/>
              </w:rPr>
            </w:pPr>
            <w:r w:rsidRPr="00553C68">
              <w:rPr>
                <w:sz w:val="20"/>
                <w:szCs w:val="20"/>
              </w:rPr>
              <w:t xml:space="preserve">ИЗВЕЩЕНИЕ О НАЧАЛЕ ВЫПОЛНЕНИЯ </w:t>
            </w:r>
            <w:proofErr w:type="gramStart"/>
            <w:r w:rsidRPr="00553C68">
              <w:rPr>
                <w:sz w:val="20"/>
                <w:szCs w:val="20"/>
              </w:rPr>
              <w:t>КОМПЛЕКСНЫХ</w:t>
            </w:r>
            <w:proofErr w:type="gramEnd"/>
          </w:p>
          <w:p w:rsidR="00EB5DE5" w:rsidRPr="00143D34" w:rsidRDefault="00EB5DE5" w:rsidP="00553C68">
            <w:pPr>
              <w:pStyle w:val="1"/>
              <w:spacing w:before="0" w:after="0"/>
            </w:pPr>
            <w:r w:rsidRPr="00553C68">
              <w:rPr>
                <w:sz w:val="20"/>
                <w:szCs w:val="20"/>
              </w:rPr>
              <w:t>КАДАСТРОВЫХ РАБОТ</w:t>
            </w:r>
          </w:p>
        </w:tc>
      </w:tr>
      <w:tr w:rsidR="00EB5DE5" w:rsidRPr="00143D34" w:rsidTr="002B5AB9">
        <w:tc>
          <w:tcPr>
            <w:tcW w:w="9781" w:type="dxa"/>
            <w:tcBorders>
              <w:top w:val="single" w:sz="4" w:space="0" w:color="auto"/>
              <w:bottom w:val="nil"/>
            </w:tcBorders>
          </w:tcPr>
          <w:p w:rsidR="00553C68" w:rsidRDefault="00EB5DE5" w:rsidP="00EB5DE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49124F" w:rsidRPr="0049124F" w:rsidRDefault="00553C68" w:rsidP="002E1A4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gramStart"/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>В период с "</w:t>
            </w:r>
            <w:r w:rsidR="00974C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="00974C02">
              <w:rPr>
                <w:rFonts w:ascii="Times New Roman" w:hAnsi="Times New Roman" w:cs="Times New Roman"/>
                <w:sz w:val="18"/>
                <w:szCs w:val="18"/>
              </w:rPr>
              <w:t>марта</w:t>
            </w:r>
            <w:r w:rsidR="008E5F48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17FCF" w:rsidRPr="004912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г. по "</w:t>
            </w:r>
            <w:r w:rsidR="00792EC3" w:rsidRPr="004912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="00974C02"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="008E5F48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17FCF" w:rsidRPr="004912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г. в отношении объектов недвижимости, расположенных на территории: </w:t>
            </w:r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>города Харовска Вологодской области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2A9F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35:12:01040</w:t>
            </w:r>
            <w:r w:rsidR="004C18CC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35:12:01040</w:t>
            </w:r>
            <w:r w:rsidR="004C18CC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35:12:01040</w:t>
            </w:r>
            <w:r w:rsidR="004C18CC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06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35:12:01040</w:t>
            </w:r>
            <w:r w:rsidR="004C18CC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07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35:12:0</w:t>
            </w:r>
            <w:r w:rsidR="007A2A9F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C18CC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4C18CC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35:12:0</w:t>
            </w:r>
            <w:r w:rsidR="007A2A9F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4C18CC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7A2A9F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C18CC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35:12:0</w:t>
            </w:r>
            <w:r w:rsidR="007A2A9F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FD02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4005, 35:12:</w:t>
            </w:r>
            <w:r w:rsidR="004C18CC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0101043, 35:12:0101015, 35:12:0101020, 35:12:0101022, 35:12:0101024, 35</w:t>
            </w:r>
            <w:proofErr w:type="gramEnd"/>
            <w:r w:rsidR="004C18CC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:12:0101034, 35:12:0101039, 35:12:0101038, 35:12:0103017, 35:12:0104008, 35:12:010402</w:t>
            </w:r>
            <w:r w:rsidR="00FD02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C18CC" w:rsidRPr="0049124F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792EC3" w:rsidRPr="0049124F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FD02FC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35:12:010</w:t>
            </w:r>
            <w:r w:rsidR="00FD02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4027 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>будут   выполняться  комплексные  кадастровые  работы   в   соответствии  с</w:t>
            </w:r>
            <w:r w:rsidR="004C18CC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C5274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контрактом от 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23 марта </w:t>
            </w:r>
            <w:r w:rsidR="00792EC3" w:rsidRPr="004912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17FCF" w:rsidRPr="004912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2EC3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5C5274" w:rsidRPr="0049124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92EC3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>1/ККР-2021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C5274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аключенным </w:t>
            </w:r>
          </w:p>
          <w:p w:rsidR="002E1A46" w:rsidRPr="0049124F" w:rsidRDefault="005C5274" w:rsidP="002E1A4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>со стороны заказчика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E7BDB" w:rsidRPr="0049124F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по управлению имуществом администрации Харовского муниципального района</w:t>
            </w:r>
            <w:r w:rsidR="00553C68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DE5" w:rsidRPr="0049124F" w:rsidRDefault="00EB5DE5" w:rsidP="002E1A4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162250 Вологодская обл. </w:t>
            </w:r>
            <w:proofErr w:type="spellStart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>аровск</w:t>
            </w:r>
            <w:proofErr w:type="spellEnd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>пл.Октябрьская</w:t>
            </w:r>
            <w:proofErr w:type="spellEnd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д.3</w:t>
            </w:r>
          </w:p>
          <w:p w:rsidR="0049124F" w:rsidRPr="0049124F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адрес электронной почты: </w:t>
            </w:r>
            <w:hyperlink r:id="rId5" w:history="1"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kymi</w:t>
              </w:r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2019@</w:t>
              </w:r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6E7BDB" w:rsidRPr="00491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DE5" w:rsidRPr="0049124F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номер контактного телефона: 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8(817 32)2-17-26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со стороны исполнителя: </w:t>
            </w:r>
            <w:r w:rsidRPr="006F6E17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 с ограниченной ответственностью  «Гарант Кадастр»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полное  и  (в  случае,  если имеется) сокращенное наименование юридического лица: ООО «Гарант Кадастр»;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(если документ, на основании которого выполняются комплексные кадастровые работы</w:t>
            </w:r>
            <w:r w:rsidR="003541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 заключен с юридическим лицом)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кадастрового инженера</w:t>
            </w:r>
            <w:bookmarkStart w:id="0" w:name="_GoBack"/>
            <w:bookmarkEnd w:id="0"/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Павлов Сергей Юрьевич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 __;</w:t>
            </w:r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саморегулируемой  организации  кадастровых  инженеров, членом которой является кадастровый инженер: </w:t>
            </w:r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Ассоциация СРО «Балтийское объединение кадастровых инженеров»;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  регистрационный   номер   члена  саморегулируемой  организации  кадастровых   инженеров   в  реестре  членов  саморегулируемой  организации кадастровых инженеров: </w:t>
            </w:r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1876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дата  внесения  сведений о физическом лице в реестр членов саморегулируемой организации кадастровых инженеров: 02.12.2016 г. квалификационный аттестат: </w:t>
            </w:r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35-14-412</w:t>
            </w:r>
            <w:proofErr w:type="gramStart"/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160004, Россия, Вологодская область, </w:t>
            </w:r>
            <w:proofErr w:type="spellStart"/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</w:t>
            </w:r>
            <w:proofErr w:type="gramStart"/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.В</w:t>
            </w:r>
            <w:proofErr w:type="gramEnd"/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ологда</w:t>
            </w:r>
            <w:proofErr w:type="spellEnd"/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 ул. Октябрьская, д.43, оф.16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_;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:___ </w:t>
            </w:r>
            <w:proofErr w:type="spellStart"/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pavlov</w:t>
            </w:r>
            <w:proofErr w:type="spellEnd"/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spellStart"/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sereg</w:t>
            </w:r>
            <w:proofErr w:type="spellEnd"/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@</w:t>
            </w:r>
            <w:proofErr w:type="spellStart"/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gmail</w:t>
            </w:r>
            <w:proofErr w:type="spellEnd"/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com</w:t>
            </w:r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_______;</w:t>
            </w:r>
          </w:p>
          <w:p w:rsidR="00455ACD" w:rsidRPr="00553C6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номер контактного телефона: ___</w:t>
            </w:r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8-953-503-91-09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____.</w:t>
            </w:r>
          </w:p>
          <w:p w:rsidR="00EB5DE5" w:rsidRPr="00553C6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2.   </w:t>
            </w:r>
            <w:proofErr w:type="gramStart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>Правообладатели   объектов   недвижимости,   которые  считаются  в соответствии  с частью 4 статьи 69 Федерального закона от 13 июля 2015 года N  218-ФЗ  "О государственной регистрации недвижимости" &lt;5&gt; ранее учтенными или  сведения  о  которых  в соответствии с частью 9 статьи 69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</w:t>
            </w:r>
            <w:proofErr w:type="gramEnd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>как   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пункте 1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частями  1 и 9 статьи 21 Федерального</w:t>
            </w:r>
            <w:proofErr w:type="gramEnd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закона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      </w:r>
          </w:p>
          <w:p w:rsidR="00EB5DE5" w:rsidRPr="00553C68" w:rsidRDefault="00EB5DE5" w:rsidP="00553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3.  </w:t>
            </w:r>
            <w:proofErr w:type="gramStart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Правообладатели объектов недвижимости - земельных участков, зданий, сооружений, 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</w:t>
            </w:r>
            <w:r w:rsidRPr="00792EC3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  <w:r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(опубликовано </w:t>
            </w:r>
            <w:r w:rsidR="00974C02">
              <w:rPr>
                <w:rFonts w:ascii="Times New Roman" w:hAnsi="Times New Roman" w:cs="Times New Roman"/>
                <w:b/>
                <w:sz w:val="18"/>
                <w:szCs w:val="18"/>
              </w:rPr>
              <w:t>31 марта</w:t>
            </w:r>
            <w:r w:rsidR="0060322F"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 w:rsidR="004C18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0322F"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>г. в районной газете «Призыв»</w:t>
            </w:r>
            <w:r w:rsidR="00603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322F"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>и на официальном сайте администрации)</w:t>
            </w: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вправе предоставить кадастровому   инженеру   -   исполнителю  комплексных  кадастровых  работ, указанному в пункте 1 извещения о начале выполнения комплексных кадастровых работ,  по  указанному в</w:t>
            </w:r>
            <w:proofErr w:type="gramEnd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>пункте 2 извещения о начале выполнения комплексных кадастровых  работ  адресу  сведения  об  адресе  электронной почты и (или)</w:t>
            </w:r>
            <w:r w:rsidR="00553C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>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</w:t>
            </w:r>
            <w:proofErr w:type="gramEnd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и   последующего  надлежащего  уведомления  таких  лиц  о завершении   подготовки   проекта  карты-плана  территории  по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 </w:t>
            </w:r>
          </w:p>
          <w:p w:rsidR="00EB5DE5" w:rsidRPr="00553C6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4. 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в установленное графиком время.</w:t>
            </w:r>
          </w:p>
          <w:p w:rsidR="00EB5DE5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5. График выполнения комплексных кадастровых работ:</w:t>
            </w:r>
          </w:p>
          <w:p w:rsidR="00553C68" w:rsidRPr="00553C68" w:rsidRDefault="00553C68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3141"/>
              <w:gridCol w:w="624"/>
              <w:gridCol w:w="4025"/>
              <w:gridCol w:w="555"/>
              <w:gridCol w:w="12"/>
            </w:tblGrid>
            <w:tr w:rsidR="00EB5DE5" w:rsidRPr="00553C68" w:rsidTr="00FD02FC">
              <w:trPr>
                <w:gridAfter w:val="1"/>
                <w:wAfter w:w="11" w:type="dxa"/>
                <w:trHeight w:val="295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EB5DE5" w:rsidP="006102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 </w:t>
                  </w:r>
                  <w:r w:rsidR="00610277"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EB5DE5" w:rsidP="004D4D8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Место выполнения комплексных кадастровых работ</w:t>
                  </w:r>
                </w:p>
              </w:tc>
              <w:tc>
                <w:tcPr>
                  <w:tcW w:w="5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EB5DE5" w:rsidP="004D4D8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 выполнения комплексных кадастровых работ</w:t>
                  </w:r>
                </w:p>
              </w:tc>
            </w:tr>
            <w:tr w:rsidR="00EB5DE5" w:rsidRPr="00553C68" w:rsidTr="00FD02FC">
              <w:trPr>
                <w:gridAfter w:val="1"/>
                <w:wAfter w:w="11" w:type="dxa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8D4C40" w:rsidP="0049124F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1     1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2FC" w:rsidRDefault="008D4C40" w:rsidP="0049124F">
                  <w:pPr>
                    <w:pStyle w:val="a6"/>
                    <w:ind w:left="0"/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           </w:t>
                  </w:r>
                </w:p>
                <w:p w:rsidR="00EB5DE5" w:rsidRPr="000442CB" w:rsidRDefault="00FD02FC" w:rsidP="0049124F">
                  <w:pPr>
                    <w:pStyle w:val="a6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            </w:t>
                  </w:r>
                  <w:proofErr w:type="spellStart"/>
                  <w:r w:rsidR="008D4C40">
                    <w:rPr>
                      <w:sz w:val="18"/>
                      <w:szCs w:val="18"/>
                      <w:lang w:eastAsia="ar-SA"/>
                    </w:rPr>
                    <w:t>г</w:t>
                  </w:r>
                  <w:proofErr w:type="gramStart"/>
                  <w:r w:rsidR="008D4C40">
                    <w:rPr>
                      <w:sz w:val="18"/>
                      <w:szCs w:val="18"/>
                      <w:lang w:eastAsia="ar-SA"/>
                    </w:rPr>
                    <w:t>.Х</w:t>
                  </w:r>
                  <w:proofErr w:type="gramEnd"/>
                  <w:r w:rsidR="008D4C40">
                    <w:rPr>
                      <w:sz w:val="18"/>
                      <w:szCs w:val="18"/>
                      <w:lang w:eastAsia="ar-SA"/>
                    </w:rPr>
                    <w:t>аровск</w:t>
                  </w:r>
                  <w:proofErr w:type="spellEnd"/>
                </w:p>
              </w:tc>
              <w:tc>
                <w:tcPr>
                  <w:tcW w:w="5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40" w:rsidRPr="008D4C40" w:rsidRDefault="008D4C40" w:rsidP="008D4C40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 xml:space="preserve">с </w:t>
                  </w:r>
                  <w:r w:rsidR="00974C02">
                    <w:rPr>
                      <w:rFonts w:ascii="Times New Roman" w:hAnsi="Times New Roman"/>
                      <w:sz w:val="20"/>
                      <w:szCs w:val="20"/>
                    </w:rPr>
                    <w:t>23.03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>.202</w:t>
                  </w:r>
                  <w:r w:rsidR="00217FC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 по 01.1</w:t>
                  </w:r>
                  <w:r w:rsidR="00974C02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>.202</w:t>
                  </w:r>
                  <w:r w:rsidR="00217FC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  <w:p w:rsidR="005655EA" w:rsidRPr="005655EA" w:rsidRDefault="00FD02FC" w:rsidP="00FD02FC">
                  <w:pPr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</w:t>
                  </w:r>
                  <w:r w:rsidR="008D4C40" w:rsidRPr="008D4C40">
                    <w:rPr>
                      <w:rFonts w:ascii="Times New Roman" w:hAnsi="Times New Roman"/>
                      <w:sz w:val="20"/>
                      <w:szCs w:val="20"/>
                    </w:rPr>
                    <w:t>с 9 до 18 часов ежедневно</w:t>
                  </w:r>
                </w:p>
              </w:tc>
            </w:tr>
            <w:tr w:rsidR="00EB5DE5" w:rsidRPr="00EB5DE5" w:rsidTr="002B5AB9">
              <w:tc>
                <w:tcPr>
                  <w:tcW w:w="3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EB5DE5" w:rsidRDefault="00EB5DE5" w:rsidP="00EB5D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B5DE5" w:rsidRPr="00EB5DE5" w:rsidRDefault="00EB5DE5" w:rsidP="00EB5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DE5" w:rsidRPr="00143D34" w:rsidTr="002B5AB9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EB5DE5" w:rsidRPr="00143D34" w:rsidRDefault="00EB5DE5" w:rsidP="002B5AB9"/>
        </w:tc>
      </w:tr>
    </w:tbl>
    <w:p w:rsidR="005D31AE" w:rsidRDefault="005D31AE" w:rsidP="00610277">
      <w:pPr>
        <w:rPr>
          <w:sz w:val="22"/>
          <w:szCs w:val="22"/>
        </w:rPr>
      </w:pPr>
    </w:p>
    <w:sectPr w:rsidR="005D31AE" w:rsidSect="00D16F1C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D21"/>
    <w:rsid w:val="00043D93"/>
    <w:rsid w:val="000442CB"/>
    <w:rsid w:val="00074475"/>
    <w:rsid w:val="000A42F5"/>
    <w:rsid w:val="00104338"/>
    <w:rsid w:val="001157DB"/>
    <w:rsid w:val="00115C81"/>
    <w:rsid w:val="00143D34"/>
    <w:rsid w:val="00144EF6"/>
    <w:rsid w:val="00146127"/>
    <w:rsid w:val="00217FCF"/>
    <w:rsid w:val="00230730"/>
    <w:rsid w:val="0024109A"/>
    <w:rsid w:val="002B12EE"/>
    <w:rsid w:val="002E1A46"/>
    <w:rsid w:val="003541CA"/>
    <w:rsid w:val="003658D5"/>
    <w:rsid w:val="003805E2"/>
    <w:rsid w:val="00412F6A"/>
    <w:rsid w:val="004160FB"/>
    <w:rsid w:val="00455ACD"/>
    <w:rsid w:val="0049124F"/>
    <w:rsid w:val="004A27F5"/>
    <w:rsid w:val="004C18CC"/>
    <w:rsid w:val="004D4D85"/>
    <w:rsid w:val="004D7DFF"/>
    <w:rsid w:val="004F3C79"/>
    <w:rsid w:val="00523443"/>
    <w:rsid w:val="00553C68"/>
    <w:rsid w:val="005655EA"/>
    <w:rsid w:val="00591E73"/>
    <w:rsid w:val="005A7BF0"/>
    <w:rsid w:val="005C5274"/>
    <w:rsid w:val="005D31AE"/>
    <w:rsid w:val="005D31F5"/>
    <w:rsid w:val="0060322F"/>
    <w:rsid w:val="00610277"/>
    <w:rsid w:val="00681B92"/>
    <w:rsid w:val="0068274E"/>
    <w:rsid w:val="006E7BDB"/>
    <w:rsid w:val="0076240F"/>
    <w:rsid w:val="00792EC3"/>
    <w:rsid w:val="007A2A9F"/>
    <w:rsid w:val="007C2800"/>
    <w:rsid w:val="007E458B"/>
    <w:rsid w:val="00802CB6"/>
    <w:rsid w:val="008A7D21"/>
    <w:rsid w:val="008C30DB"/>
    <w:rsid w:val="008C7E40"/>
    <w:rsid w:val="008D4B60"/>
    <w:rsid w:val="008D4C40"/>
    <w:rsid w:val="008E5F48"/>
    <w:rsid w:val="00962030"/>
    <w:rsid w:val="00974C02"/>
    <w:rsid w:val="009B3FF6"/>
    <w:rsid w:val="00A55412"/>
    <w:rsid w:val="00AB0AC9"/>
    <w:rsid w:val="00AF0367"/>
    <w:rsid w:val="00AF5FF0"/>
    <w:rsid w:val="00B76C12"/>
    <w:rsid w:val="00CC53A5"/>
    <w:rsid w:val="00CF65F5"/>
    <w:rsid w:val="00D14FF6"/>
    <w:rsid w:val="00D16F1C"/>
    <w:rsid w:val="00D62A1C"/>
    <w:rsid w:val="00DD1923"/>
    <w:rsid w:val="00DF108C"/>
    <w:rsid w:val="00E0714C"/>
    <w:rsid w:val="00E93212"/>
    <w:rsid w:val="00EA36D5"/>
    <w:rsid w:val="00EB5DE5"/>
    <w:rsid w:val="00ED63CA"/>
    <w:rsid w:val="00EE15B4"/>
    <w:rsid w:val="00F06AE6"/>
    <w:rsid w:val="00F20E0E"/>
    <w:rsid w:val="00F53C76"/>
    <w:rsid w:val="00F81B7D"/>
    <w:rsid w:val="00F84014"/>
    <w:rsid w:val="00FB63A0"/>
    <w:rsid w:val="00F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433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4338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338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04338"/>
    <w:pPr>
      <w:ind w:firstLine="0"/>
    </w:pPr>
  </w:style>
  <w:style w:type="character" w:styleId="a5">
    <w:name w:val="Hyperlink"/>
    <w:uiPriority w:val="99"/>
    <w:rsid w:val="00F06AE6"/>
    <w:rPr>
      <w:rFonts w:cs="Times New Roman"/>
      <w:color w:val="0000FF"/>
      <w:u w:val="single"/>
    </w:rPr>
  </w:style>
  <w:style w:type="character" w:customStyle="1" w:styleId="js-phone-number">
    <w:name w:val="js-phone-number"/>
    <w:uiPriority w:val="99"/>
    <w:rsid w:val="00F06AE6"/>
    <w:rPr>
      <w:rFonts w:cs="Times New Roman"/>
    </w:rPr>
  </w:style>
  <w:style w:type="paragraph" w:styleId="a6">
    <w:name w:val="List Paragraph"/>
    <w:basedOn w:val="a"/>
    <w:uiPriority w:val="34"/>
    <w:qFormat/>
    <w:rsid w:val="006E7BD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orgcontacts-phone">
    <w:name w:val="orgcontacts-phone"/>
    <w:rsid w:val="002E1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mi2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36</cp:revision>
  <cp:lastPrinted>2021-03-25T05:46:00Z</cp:lastPrinted>
  <dcterms:created xsi:type="dcterms:W3CDTF">2019-06-13T07:14:00Z</dcterms:created>
  <dcterms:modified xsi:type="dcterms:W3CDTF">2021-04-20T05:19:00Z</dcterms:modified>
</cp:coreProperties>
</file>