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9D" w:rsidRPr="00CA6F19" w:rsidRDefault="0003299D" w:rsidP="000329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F19">
        <w:rPr>
          <w:rFonts w:ascii="Times New Roman" w:hAnsi="Times New Roman" w:cs="Times New Roman"/>
          <w:sz w:val="26"/>
          <w:szCs w:val="26"/>
        </w:rPr>
        <w:t>МУНИЦИПАЛЬНОЕ СОБРАНИЕ</w:t>
      </w:r>
    </w:p>
    <w:p w:rsidR="0003299D" w:rsidRPr="00CA6F19" w:rsidRDefault="0003299D" w:rsidP="000329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F19">
        <w:rPr>
          <w:rFonts w:ascii="Times New Roman" w:hAnsi="Times New Roman" w:cs="Times New Roman"/>
          <w:sz w:val="26"/>
          <w:szCs w:val="26"/>
        </w:rPr>
        <w:t>ХАРОВСКОГО МУНИЦИПАЛЬНОГО ОКРУГА                                                                 ВОЛОГОДСКОЙ ОБЛАСТИ</w:t>
      </w:r>
    </w:p>
    <w:p w:rsidR="0003299D" w:rsidRPr="00FC4FA0" w:rsidRDefault="0003299D" w:rsidP="0003299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3299D" w:rsidRPr="00CA6F19" w:rsidRDefault="0003299D" w:rsidP="000329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F19">
        <w:rPr>
          <w:rFonts w:ascii="Times New Roman" w:hAnsi="Times New Roman" w:cs="Times New Roman"/>
          <w:sz w:val="26"/>
          <w:szCs w:val="26"/>
        </w:rPr>
        <w:t>РЕШЕНИЕ</w:t>
      </w:r>
    </w:p>
    <w:p w:rsidR="0003299D" w:rsidRPr="00CA6F19" w:rsidRDefault="0003299D" w:rsidP="0003299D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F1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3299D" w:rsidRPr="00CA6F19" w:rsidRDefault="00F37A8E" w:rsidP="0003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19.12.</w:t>
      </w:r>
      <w:r w:rsidR="0003299D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  <w:r w:rsidR="0003299D" w:rsidRPr="00CA6F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</w:t>
      </w:r>
      <w:r w:rsidR="005849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032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03299D" w:rsidRPr="00CA6F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93</w:t>
      </w:r>
      <w:r w:rsidR="0003299D" w:rsidRPr="00CA6F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3299D" w:rsidRPr="00CA6F1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</w:t>
      </w:r>
    </w:p>
    <w:p w:rsidR="0003299D" w:rsidRPr="004E1F76" w:rsidRDefault="0003299D" w:rsidP="0003299D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299D" w:rsidRPr="00FD0E41" w:rsidRDefault="0003299D" w:rsidP="0003299D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0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579"/>
      </w:tblGrid>
      <w:tr w:rsidR="0003299D" w:rsidRPr="00FD0E41" w:rsidTr="00F31987">
        <w:trPr>
          <w:trHeight w:val="1084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9D" w:rsidRDefault="0003299D" w:rsidP="00F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решение</w:t>
            </w:r>
          </w:p>
          <w:p w:rsidR="0003299D" w:rsidRDefault="00E71269" w:rsidP="00F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С</w:t>
            </w:r>
            <w:r w:rsidR="000329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обрания </w:t>
            </w:r>
          </w:p>
          <w:p w:rsidR="0003299D" w:rsidRDefault="0003299D" w:rsidP="00F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Харовского муниципального округа</w:t>
            </w:r>
          </w:p>
          <w:p w:rsidR="0003299D" w:rsidRPr="00FD0E41" w:rsidRDefault="0003299D" w:rsidP="00F3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 декабря 2023 № 97</w:t>
            </w:r>
          </w:p>
        </w:tc>
        <w:tc>
          <w:tcPr>
            <w:tcW w:w="5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9D" w:rsidRPr="00FD0E41" w:rsidRDefault="0003299D" w:rsidP="00F319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E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03299D" w:rsidRPr="00FD0E41" w:rsidRDefault="0003299D" w:rsidP="0003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0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03299D" w:rsidRPr="0080542E" w:rsidRDefault="0003299D" w:rsidP="00032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0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 октября 2003 года </w:t>
      </w:r>
      <w:hyperlink r:id="rId8" w:tgtFrame="_blank" w:history="1">
        <w:r w:rsidRPr="00C94D0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№ 131-ФЗ</w:t>
        </w:r>
      </w:hyperlink>
      <w:r w:rsidRPr="00FD0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 </w:t>
      </w:r>
      <w:r w:rsidRPr="0080542E">
        <w:rPr>
          <w:rFonts w:ascii="Times New Roman" w:hAnsi="Times New Roman" w:cs="Times New Roman"/>
          <w:sz w:val="26"/>
          <w:szCs w:val="26"/>
        </w:rPr>
        <w:t>Уставом Х</w:t>
      </w:r>
      <w:r>
        <w:rPr>
          <w:rFonts w:ascii="Times New Roman" w:hAnsi="Times New Roman" w:cs="Times New Roman"/>
          <w:sz w:val="26"/>
          <w:szCs w:val="26"/>
        </w:rPr>
        <w:t>аровского муниципального округа Муниципальное Собрание</w:t>
      </w:r>
    </w:p>
    <w:p w:rsidR="0003299D" w:rsidRPr="00FD0E41" w:rsidRDefault="0003299D" w:rsidP="00032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03299D" w:rsidRPr="00FD0E41" w:rsidRDefault="0003299D" w:rsidP="00032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0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FD0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03299D" w:rsidRPr="00FD0E41" w:rsidRDefault="0003299D" w:rsidP="00032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299D" w:rsidRDefault="00E71269" w:rsidP="0003299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решение Муниципального С</w:t>
      </w:r>
      <w:r w:rsidR="00032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обрания Харовского муниципального округа от 27 декабря 2023 №97 « Об утверждении Положения о муниципальном контроле в сфере благоустройства Харовского муниципального округа» (далее – Решение) следующие изменения:</w:t>
      </w:r>
    </w:p>
    <w:p w:rsidR="0003299D" w:rsidRPr="00EC5B14" w:rsidRDefault="0003299D" w:rsidP="000329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1.1. </w:t>
      </w:r>
      <w:proofErr w:type="gramStart"/>
      <w:r w:rsidRPr="00EC5B14">
        <w:rPr>
          <w:rFonts w:ascii="Times New Roman" w:hAnsi="Times New Roman" w:cs="Times New Roman"/>
          <w:sz w:val="26"/>
          <w:szCs w:val="26"/>
        </w:rPr>
        <w:t xml:space="preserve">Изложить Приложение 3 к Решению (Перечень индикаторов риска нарушения обязательных </w:t>
      </w:r>
      <w:r>
        <w:rPr>
          <w:rFonts w:ascii="Times New Roman" w:hAnsi="Times New Roman" w:cs="Times New Roman"/>
          <w:sz w:val="26"/>
          <w:szCs w:val="26"/>
        </w:rPr>
        <w:t>требований, проверяемых в рамках осуществления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контроля в сфере благоустройства)</w:t>
      </w:r>
      <w:r w:rsidR="00E71269">
        <w:rPr>
          <w:rFonts w:ascii="Times New Roman" w:hAnsi="Times New Roman" w:cs="Times New Roman"/>
          <w:sz w:val="26"/>
          <w:szCs w:val="26"/>
        </w:rPr>
        <w:t xml:space="preserve">, </w:t>
      </w:r>
      <w:r w:rsidR="00BD7D4B">
        <w:rPr>
          <w:rFonts w:ascii="Times New Roman" w:hAnsi="Times New Roman" w:cs="Times New Roman"/>
          <w:sz w:val="26"/>
          <w:szCs w:val="26"/>
        </w:rPr>
        <w:t xml:space="preserve">в редакции </w:t>
      </w:r>
      <w:proofErr w:type="gramStart"/>
      <w:r w:rsidR="00BD7D4B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BD7D4B">
        <w:rPr>
          <w:rFonts w:ascii="Times New Roman" w:hAnsi="Times New Roman" w:cs="Times New Roman"/>
          <w:sz w:val="26"/>
          <w:szCs w:val="26"/>
        </w:rPr>
        <w:t xml:space="preserve"> 1</w:t>
      </w:r>
      <w:r w:rsidR="003B5920">
        <w:rPr>
          <w:rFonts w:ascii="Times New Roman" w:hAnsi="Times New Roman" w:cs="Times New Roman"/>
          <w:sz w:val="26"/>
          <w:szCs w:val="26"/>
        </w:rPr>
        <w:t xml:space="preserve"> к настоящему Р</w:t>
      </w:r>
      <w:r>
        <w:rPr>
          <w:rFonts w:ascii="Times New Roman" w:hAnsi="Times New Roman" w:cs="Times New Roman"/>
          <w:sz w:val="26"/>
          <w:szCs w:val="26"/>
        </w:rPr>
        <w:t>ешению.</w:t>
      </w:r>
    </w:p>
    <w:p w:rsidR="0003299D" w:rsidRPr="003210AF" w:rsidRDefault="0003299D" w:rsidP="0003299D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</w:t>
      </w:r>
      <w:r w:rsidRPr="003210AF">
        <w:rPr>
          <w:rFonts w:ascii="Times New Roman" w:hAnsi="Times New Roman"/>
          <w:sz w:val="26"/>
          <w:szCs w:val="26"/>
        </w:rPr>
        <w:t>ешение вступает в силу с</w:t>
      </w:r>
      <w:r>
        <w:rPr>
          <w:rFonts w:ascii="Times New Roman" w:hAnsi="Times New Roman"/>
          <w:sz w:val="26"/>
          <w:szCs w:val="26"/>
        </w:rPr>
        <w:t xml:space="preserve">о дня его </w:t>
      </w:r>
      <w:r w:rsidRPr="003210AF">
        <w:rPr>
          <w:rFonts w:ascii="Times New Roman" w:hAnsi="Times New Roman"/>
          <w:sz w:val="26"/>
          <w:szCs w:val="26"/>
        </w:rPr>
        <w:t>официального опубликования в «Официальном вестнике» -</w:t>
      </w:r>
      <w:r>
        <w:rPr>
          <w:rFonts w:ascii="Times New Roman" w:hAnsi="Times New Roman"/>
          <w:sz w:val="26"/>
          <w:szCs w:val="26"/>
        </w:rPr>
        <w:t xml:space="preserve"> приложении к газете «Призыв», подлежит размещению </w:t>
      </w:r>
      <w:r w:rsidRPr="003210AF">
        <w:rPr>
          <w:rFonts w:ascii="Times New Roman" w:hAnsi="Times New Roman"/>
          <w:sz w:val="26"/>
          <w:szCs w:val="26"/>
        </w:rPr>
        <w:t>на официальном сайте Харовского муниципального округа в информационно-телекоммуникационной сети «Интернет».</w:t>
      </w:r>
    </w:p>
    <w:p w:rsidR="0003299D" w:rsidRPr="00FD0E41" w:rsidRDefault="0003299D" w:rsidP="0003299D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299D" w:rsidRDefault="0003299D" w:rsidP="0003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</w:p>
    <w:p w:rsidR="0003299D" w:rsidRPr="00C94D0A" w:rsidRDefault="0003299D" w:rsidP="0003299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</w:p>
    <w:p w:rsidR="0003299D" w:rsidRPr="00C94D0A" w:rsidRDefault="0003299D" w:rsidP="0003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Муниципального Собрания</w:t>
      </w:r>
    </w:p>
    <w:p w:rsidR="0003299D" w:rsidRPr="00C94D0A" w:rsidRDefault="0003299D" w:rsidP="0003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Харовского 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округа                  </w:t>
      </w:r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proofErr w:type="spellStart"/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Л.В.Горюнова</w:t>
      </w:r>
      <w:proofErr w:type="spellEnd"/>
    </w:p>
    <w:p w:rsidR="0003299D" w:rsidRDefault="0003299D" w:rsidP="0003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299D" w:rsidRPr="00C94D0A" w:rsidRDefault="0003299D" w:rsidP="0003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299D" w:rsidRPr="00C94D0A" w:rsidRDefault="0003299D" w:rsidP="0003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Глава</w:t>
      </w:r>
      <w:r w:rsidRPr="00C94D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Харовского муниципального округа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="00801F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E105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="00C308E4">
        <w:rPr>
          <w:rFonts w:ascii="Times New Roman" w:eastAsia="Times New Roman" w:hAnsi="Times New Roman" w:cs="Times New Roman"/>
          <w:color w:val="000000"/>
          <w:sz w:val="26"/>
          <w:szCs w:val="26"/>
        </w:rPr>
        <w:t>А.В.</w:t>
      </w:r>
      <w:r w:rsidR="00801F20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Белов</w:t>
      </w:r>
      <w:proofErr w:type="spellEnd"/>
    </w:p>
    <w:p w:rsidR="0003299D" w:rsidRPr="00CA38E2" w:rsidRDefault="0003299D" w:rsidP="0003299D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99D" w:rsidRDefault="0003299D" w:rsidP="00366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99D" w:rsidRDefault="0003299D" w:rsidP="00366883">
      <w:pPr>
        <w:spacing w:after="0" w:line="360" w:lineRule="auto"/>
        <w:rPr>
          <w:rFonts w:ascii="Times New Roman" w:hAnsi="Times New Roman" w:cs="Times New Roman"/>
        </w:rPr>
      </w:pPr>
    </w:p>
    <w:p w:rsidR="0003299D" w:rsidRDefault="0003299D" w:rsidP="00366883">
      <w:pPr>
        <w:spacing w:after="0" w:line="360" w:lineRule="auto"/>
        <w:rPr>
          <w:rFonts w:ascii="Times New Roman" w:hAnsi="Times New Roman" w:cs="Times New Roman"/>
        </w:rPr>
      </w:pPr>
    </w:p>
    <w:p w:rsidR="00833A8D" w:rsidRPr="00833A8D" w:rsidRDefault="00833A8D" w:rsidP="00833A8D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33A8D" w:rsidRPr="00833A8D" w:rsidRDefault="00833A8D" w:rsidP="00833A8D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</w:p>
    <w:p w:rsidR="00833A8D" w:rsidRPr="00833A8D" w:rsidRDefault="00833A8D" w:rsidP="00833A8D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Собрания</w:t>
      </w:r>
    </w:p>
    <w:p w:rsidR="00833A8D" w:rsidRPr="00833A8D" w:rsidRDefault="00833A8D" w:rsidP="00833A8D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Харовского муниципального </w:t>
      </w:r>
    </w:p>
    <w:p w:rsidR="00833A8D" w:rsidRPr="00833A8D" w:rsidRDefault="00833A8D" w:rsidP="00833A8D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833A8D" w:rsidRPr="00833A8D" w:rsidRDefault="00833A8D" w:rsidP="00833A8D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3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19.12.2024   </w:t>
      </w:r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3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  <w:bookmarkStart w:id="0" w:name="_GoBack"/>
      <w:bookmarkEnd w:id="0"/>
      <w:r w:rsidRP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D4B" w:rsidRDefault="00BD7D4B" w:rsidP="0025112C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12C" w:rsidRDefault="00BD7D4B" w:rsidP="0025112C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3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25112C" w:rsidRDefault="0025112C" w:rsidP="0025112C">
      <w:pPr>
        <w:spacing w:after="0" w:line="159" w:lineRule="atLeast"/>
        <w:ind w:left="45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осуществления муниципального контроля в сфере благоустройства Харовского муниципального округа.</w:t>
      </w:r>
    </w:p>
    <w:p w:rsidR="0025112C" w:rsidRDefault="0025112C" w:rsidP="0025112C">
      <w:pPr>
        <w:spacing w:after="0" w:line="159" w:lineRule="atLeast"/>
        <w:ind w:left="4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2C" w:rsidRDefault="0025112C" w:rsidP="0025112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2C" w:rsidRDefault="0025112C" w:rsidP="0025112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12C" w:rsidRDefault="0025112C" w:rsidP="002511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</w:t>
      </w:r>
    </w:p>
    <w:p w:rsidR="0025112C" w:rsidRDefault="0025112C" w:rsidP="0025112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25112C" w:rsidRDefault="0025112C" w:rsidP="00251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928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834"/>
        <w:gridCol w:w="1842"/>
      </w:tblGrid>
      <w:tr w:rsidR="0025112C" w:rsidTr="00A85100">
        <w:trPr>
          <w:trHeight w:val="3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индикатора риска</w:t>
            </w:r>
          </w:p>
        </w:tc>
      </w:tr>
      <w:tr w:rsidR="0025112C" w:rsidTr="00A85100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 месяцев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6 и более месяцев</w:t>
            </w:r>
          </w:p>
        </w:tc>
      </w:tr>
      <w:tr w:rsidR="0025112C" w:rsidTr="00A85100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отрицательных отзывов в сети «Интернет» (социальная сеть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официальный сайт Харовского муниципального округа,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«Телеграмм», поисковая система «Яндекс»)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маломобильных групп населения, в течение квартала текущего года</w:t>
            </w:r>
            <w:proofErr w:type="gram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отрицательный отзыв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отрицательных отзывов</w:t>
            </w:r>
          </w:p>
        </w:tc>
      </w:tr>
      <w:tr w:rsidR="0025112C" w:rsidTr="00A85100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отрицательных отзывов в сети «Интернет» (социальная сеть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официальный сайт Харовского муниципального округа,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«Телеграмм», поисковая система «Яндекс») в течение 5 календарных дней о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контролируемым лицом на принадлежащей  ему территории уборочных работ (в том числе уборка снега, дорог, тротуаров, дворовых территорий, придомовых территорий, контейнерных площадок, удаление борщевика Сосновского)</w:t>
            </w:r>
            <w:proofErr w:type="gram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отрицательный отзыв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2C" w:rsidRDefault="0025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отрицательных отзывов</w:t>
            </w:r>
          </w:p>
        </w:tc>
      </w:tr>
      <w:tr w:rsidR="00A85100" w:rsidTr="00A85100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00" w:rsidRDefault="00A8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A8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отрицательных отзывов в сети «Интернет» (социальная сеть «</w:t>
            </w:r>
            <w:proofErr w:type="spellStart"/>
            <w:r w:rsidRPr="00A8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8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официальные сайты контролируемых лиц, </w:t>
            </w:r>
            <w:proofErr w:type="spellStart"/>
            <w:r w:rsidRPr="00A8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A8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8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 w:rsidRPr="00A8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поисковая система «Яндекс») в течение 5 календарных дней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</w:t>
            </w:r>
            <w:proofErr w:type="gram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00" w:rsidRDefault="00A85100" w:rsidP="009724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отрицательный отзыв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00" w:rsidRDefault="00A85100" w:rsidP="0097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отрицательных отзывов</w:t>
            </w:r>
          </w:p>
        </w:tc>
      </w:tr>
    </w:tbl>
    <w:p w:rsidR="00360D30" w:rsidRDefault="00BD7D4B" w:rsidP="0054481E">
      <w:pPr>
        <w:spacing w:after="0" w:line="159" w:lineRule="atLeast"/>
        <w:ind w:left="45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87A4B" w:rsidRDefault="00A87A4B" w:rsidP="0025112C">
      <w:pPr>
        <w:spacing w:after="0" w:line="159" w:lineRule="atLeast"/>
        <w:ind w:left="4535"/>
        <w:jc w:val="right"/>
        <w:rPr>
          <w:rFonts w:ascii="Times New Roman" w:hAnsi="Times New Roman" w:cs="Times New Roman"/>
          <w:sz w:val="26"/>
          <w:szCs w:val="26"/>
        </w:rPr>
      </w:pPr>
    </w:p>
    <w:p w:rsidR="0003299D" w:rsidRDefault="0003299D" w:rsidP="00A87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3299D" w:rsidSect="00A87A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A7" w:rsidRDefault="00FB5EA7" w:rsidP="006B511E">
      <w:pPr>
        <w:spacing w:after="0" w:line="240" w:lineRule="auto"/>
      </w:pPr>
      <w:r>
        <w:separator/>
      </w:r>
    </w:p>
  </w:endnote>
  <w:endnote w:type="continuationSeparator" w:id="0">
    <w:p w:rsidR="00FB5EA7" w:rsidRDefault="00FB5EA7" w:rsidP="006B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A7" w:rsidRDefault="00FB5EA7" w:rsidP="006B511E">
      <w:pPr>
        <w:spacing w:after="0" w:line="240" w:lineRule="auto"/>
      </w:pPr>
      <w:r>
        <w:separator/>
      </w:r>
    </w:p>
  </w:footnote>
  <w:footnote w:type="continuationSeparator" w:id="0">
    <w:p w:rsidR="00FB5EA7" w:rsidRDefault="00FB5EA7" w:rsidP="006B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6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5"/>
    <w:rsid w:val="00016F5A"/>
    <w:rsid w:val="0003299D"/>
    <w:rsid w:val="00166D3B"/>
    <w:rsid w:val="001826E4"/>
    <w:rsid w:val="001C4A06"/>
    <w:rsid w:val="0025112C"/>
    <w:rsid w:val="00360D30"/>
    <w:rsid w:val="00366883"/>
    <w:rsid w:val="003B5920"/>
    <w:rsid w:val="004074FD"/>
    <w:rsid w:val="00407835"/>
    <w:rsid w:val="00410F80"/>
    <w:rsid w:val="0054481E"/>
    <w:rsid w:val="005849D1"/>
    <w:rsid w:val="005929A9"/>
    <w:rsid w:val="005B2B3F"/>
    <w:rsid w:val="006B511E"/>
    <w:rsid w:val="00801F20"/>
    <w:rsid w:val="00833A8D"/>
    <w:rsid w:val="0088128D"/>
    <w:rsid w:val="00947A8D"/>
    <w:rsid w:val="00A85100"/>
    <w:rsid w:val="00A87A4B"/>
    <w:rsid w:val="00B94CAE"/>
    <w:rsid w:val="00BA3334"/>
    <w:rsid w:val="00BD7D4B"/>
    <w:rsid w:val="00C308E4"/>
    <w:rsid w:val="00CD6DF0"/>
    <w:rsid w:val="00D11D53"/>
    <w:rsid w:val="00E10520"/>
    <w:rsid w:val="00E23B00"/>
    <w:rsid w:val="00E71269"/>
    <w:rsid w:val="00F25053"/>
    <w:rsid w:val="00F37A8E"/>
    <w:rsid w:val="00F93FE9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A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11E"/>
  </w:style>
  <w:style w:type="paragraph" w:styleId="a9">
    <w:name w:val="footer"/>
    <w:basedOn w:val="a"/>
    <w:link w:val="aa"/>
    <w:uiPriority w:val="99"/>
    <w:unhideWhenUsed/>
    <w:rsid w:val="006B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A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11E"/>
  </w:style>
  <w:style w:type="paragraph" w:styleId="a9">
    <w:name w:val="footer"/>
    <w:basedOn w:val="a"/>
    <w:link w:val="aa"/>
    <w:uiPriority w:val="99"/>
    <w:unhideWhenUsed/>
    <w:rsid w:val="006B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us-2</dc:creator>
  <cp:lastModifiedBy>Munsob</cp:lastModifiedBy>
  <cp:revision>19</cp:revision>
  <cp:lastPrinted>2024-11-25T10:46:00Z</cp:lastPrinted>
  <dcterms:created xsi:type="dcterms:W3CDTF">2024-11-18T08:37:00Z</dcterms:created>
  <dcterms:modified xsi:type="dcterms:W3CDTF">2024-12-20T08:36:00Z</dcterms:modified>
</cp:coreProperties>
</file>