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23" w:rsidRDefault="00F45723">
      <w:pPr>
        <w:pStyle w:val="a3"/>
        <w:ind w:left="3611"/>
        <w:rPr>
          <w:sz w:val="20"/>
        </w:rPr>
      </w:pPr>
    </w:p>
    <w:p w:rsidR="00F45723" w:rsidRPr="002E052F" w:rsidRDefault="00F45723" w:rsidP="002E052F">
      <w:pPr>
        <w:widowControl/>
        <w:autoSpaceDE/>
        <w:autoSpaceDN/>
        <w:jc w:val="center"/>
        <w:rPr>
          <w:sz w:val="24"/>
          <w:szCs w:val="24"/>
        </w:rPr>
      </w:pPr>
    </w:p>
    <w:p w:rsidR="002E052F" w:rsidRPr="002E052F" w:rsidRDefault="002E052F" w:rsidP="002E052F">
      <w:pPr>
        <w:widowControl/>
        <w:autoSpaceDE/>
        <w:autoSpaceDN/>
        <w:jc w:val="center"/>
        <w:rPr>
          <w:sz w:val="24"/>
          <w:szCs w:val="24"/>
        </w:rPr>
      </w:pPr>
      <w:r w:rsidRPr="002E052F">
        <w:rPr>
          <w:sz w:val="24"/>
          <w:szCs w:val="24"/>
        </w:rPr>
        <w:t>АДМИНИСТРАЦИЯ ХАРОВСКОГО МУНИЦИПАЛЬНОГО ОКРУГА</w:t>
      </w:r>
    </w:p>
    <w:p w:rsidR="002E052F" w:rsidRPr="002E052F" w:rsidRDefault="002E052F" w:rsidP="002E052F">
      <w:pPr>
        <w:widowControl/>
        <w:autoSpaceDE/>
        <w:autoSpaceDN/>
        <w:jc w:val="center"/>
        <w:rPr>
          <w:sz w:val="24"/>
          <w:szCs w:val="24"/>
        </w:rPr>
      </w:pPr>
      <w:r w:rsidRPr="002E052F">
        <w:rPr>
          <w:sz w:val="24"/>
          <w:szCs w:val="24"/>
        </w:rPr>
        <w:t>ВОЛОГОДСКОЙ ОБЛАСТИ</w:t>
      </w:r>
    </w:p>
    <w:p w:rsidR="002E052F" w:rsidRPr="002E052F" w:rsidRDefault="002E052F" w:rsidP="002E052F">
      <w:pPr>
        <w:widowControl/>
        <w:autoSpaceDE/>
        <w:autoSpaceDN/>
        <w:jc w:val="center"/>
        <w:rPr>
          <w:sz w:val="24"/>
          <w:szCs w:val="24"/>
        </w:rPr>
      </w:pPr>
    </w:p>
    <w:p w:rsidR="002E052F" w:rsidRPr="002E052F" w:rsidRDefault="002E052F" w:rsidP="002E052F">
      <w:pPr>
        <w:widowControl/>
        <w:autoSpaceDE/>
        <w:autoSpaceDN/>
        <w:jc w:val="center"/>
        <w:rPr>
          <w:sz w:val="24"/>
          <w:szCs w:val="24"/>
        </w:rPr>
      </w:pPr>
      <w:r w:rsidRPr="002E052F">
        <w:rPr>
          <w:sz w:val="24"/>
          <w:szCs w:val="24"/>
        </w:rPr>
        <w:t>ПОСТАНОВЛЕНИЕ</w:t>
      </w:r>
    </w:p>
    <w:p w:rsidR="002E052F" w:rsidRPr="002E052F" w:rsidRDefault="002E052F" w:rsidP="002E052F">
      <w:pPr>
        <w:widowControl/>
        <w:autoSpaceDE/>
        <w:autoSpaceDN/>
        <w:jc w:val="center"/>
        <w:rPr>
          <w:sz w:val="24"/>
          <w:szCs w:val="24"/>
        </w:rPr>
      </w:pPr>
    </w:p>
    <w:p w:rsidR="002E052F" w:rsidRPr="002E052F" w:rsidRDefault="002E052F" w:rsidP="002E052F">
      <w:pPr>
        <w:widowControl/>
        <w:autoSpaceDE/>
        <w:autoSpaceDN/>
        <w:jc w:val="center"/>
        <w:rPr>
          <w:sz w:val="24"/>
          <w:szCs w:val="24"/>
        </w:rPr>
      </w:pPr>
    </w:p>
    <w:p w:rsidR="002E052F" w:rsidRPr="002E052F" w:rsidRDefault="0001549D" w:rsidP="002E052F">
      <w:pPr>
        <w:widowControl/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2E052F" w:rsidRPr="002E052F">
        <w:rPr>
          <w:sz w:val="24"/>
          <w:szCs w:val="24"/>
        </w:rPr>
        <w:t>т</w:t>
      </w:r>
      <w:r>
        <w:rPr>
          <w:sz w:val="24"/>
          <w:szCs w:val="24"/>
        </w:rPr>
        <w:t xml:space="preserve"> 07.06.2023г.</w:t>
      </w:r>
      <w:r w:rsidR="002E052F" w:rsidRPr="002E052F">
        <w:rPr>
          <w:sz w:val="24"/>
          <w:szCs w:val="24"/>
        </w:rPr>
        <w:t xml:space="preserve">                                                      </w:t>
      </w:r>
      <w:r w:rsidR="002E052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</w:t>
      </w:r>
      <w:r w:rsidR="002E052F" w:rsidRPr="002E052F">
        <w:rPr>
          <w:sz w:val="24"/>
          <w:szCs w:val="24"/>
        </w:rPr>
        <w:t>№</w:t>
      </w:r>
      <w:r>
        <w:rPr>
          <w:sz w:val="24"/>
          <w:szCs w:val="24"/>
        </w:rPr>
        <w:t xml:space="preserve"> 853</w:t>
      </w:r>
    </w:p>
    <w:p w:rsidR="002E052F" w:rsidRPr="00CA0C72" w:rsidRDefault="002E052F" w:rsidP="002E052F">
      <w:pPr>
        <w:rPr>
          <w:sz w:val="28"/>
          <w:u w:val="single"/>
        </w:rPr>
      </w:pPr>
      <w:r w:rsidRPr="00CA0C72">
        <w:rPr>
          <w:sz w:val="28"/>
        </w:rPr>
        <w:t xml:space="preserve"> </w:t>
      </w:r>
    </w:p>
    <w:tbl>
      <w:tblPr>
        <w:tblStyle w:val="a6"/>
        <w:tblW w:w="4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</w:tblGrid>
      <w:tr w:rsidR="002E052F" w:rsidTr="00FD2B44">
        <w:trPr>
          <w:trHeight w:val="1492"/>
        </w:trPr>
        <w:tc>
          <w:tcPr>
            <w:tcW w:w="0" w:type="auto"/>
          </w:tcPr>
          <w:p w:rsidR="002E052F" w:rsidRDefault="002E052F" w:rsidP="00764B4E">
            <w:pPr>
              <w:jc w:val="both"/>
              <w:rPr>
                <w:sz w:val="28"/>
              </w:rPr>
            </w:pPr>
            <w:r w:rsidRPr="002E052F">
              <w:rPr>
                <w:sz w:val="24"/>
                <w:szCs w:val="24"/>
              </w:rPr>
              <w:t>О создании межведомственной комиссии по выявлению объектов муниципальной собственности, отвечающих признакам общего имущества собственников помещений в многоквартирных домах</w:t>
            </w:r>
          </w:p>
        </w:tc>
      </w:tr>
    </w:tbl>
    <w:p w:rsidR="00F45723" w:rsidRDefault="00F45723">
      <w:pPr>
        <w:pStyle w:val="a3"/>
        <w:spacing w:before="11"/>
        <w:rPr>
          <w:sz w:val="23"/>
        </w:rPr>
      </w:pPr>
    </w:p>
    <w:p w:rsidR="00F45723" w:rsidRDefault="002D3B0C">
      <w:pPr>
        <w:pStyle w:val="a3"/>
        <w:ind w:left="102" w:right="98" w:firstLine="98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относящегося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статьей 36 Жилищного кодекса Российской Федерации к общему долевому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общих</w:t>
      </w:r>
      <w:r>
        <w:rPr>
          <w:spacing w:val="60"/>
        </w:rPr>
        <w:t xml:space="preserve"> </w:t>
      </w:r>
      <w:r>
        <w:t>принципах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 </w:t>
      </w:r>
      <w:r>
        <w:t>Постановлением Правительства Российской Федерации от 15.05.2013</w:t>
      </w:r>
      <w:r>
        <w:rPr>
          <w:spacing w:val="1"/>
        </w:rPr>
        <w:t xml:space="preserve"> </w:t>
      </w:r>
      <w:r>
        <w:t>№ 416 «О порядке</w:t>
      </w:r>
      <w:proofErr w:type="gramEnd"/>
      <w:r>
        <w:rPr>
          <w:spacing w:val="1"/>
        </w:rPr>
        <w:t xml:space="preserve"> </w:t>
      </w:r>
      <w:r>
        <w:t xml:space="preserve">осуществления деятельности по управлению многоквартирными домами», руководствуясь Уставом </w:t>
      </w:r>
      <w:r w:rsidR="00FD2B44">
        <w:t>Харовского муниципального округа</w:t>
      </w:r>
    </w:p>
    <w:p w:rsidR="00F45723" w:rsidRDefault="00F45723">
      <w:pPr>
        <w:pStyle w:val="a3"/>
        <w:spacing w:before="5"/>
      </w:pPr>
    </w:p>
    <w:p w:rsidR="00F45723" w:rsidRDefault="002D3B0C">
      <w:pPr>
        <w:ind w:left="102"/>
        <w:rPr>
          <w:b/>
          <w:sz w:val="24"/>
        </w:rPr>
      </w:pPr>
      <w:r>
        <w:rPr>
          <w:b/>
          <w:sz w:val="24"/>
        </w:rPr>
        <w:t>ПОСТАНОВЛЯ</w:t>
      </w:r>
      <w:r w:rsidR="000F30DD">
        <w:rPr>
          <w:b/>
          <w:sz w:val="24"/>
        </w:rPr>
        <w:t>Ю</w:t>
      </w:r>
      <w:r>
        <w:rPr>
          <w:b/>
          <w:sz w:val="24"/>
        </w:rPr>
        <w:t>:</w:t>
      </w:r>
    </w:p>
    <w:p w:rsidR="00F45723" w:rsidRDefault="00F45723">
      <w:pPr>
        <w:pStyle w:val="a3"/>
        <w:spacing w:before="7"/>
        <w:rPr>
          <w:b/>
          <w:sz w:val="23"/>
        </w:rPr>
      </w:pPr>
    </w:p>
    <w:p w:rsidR="00F45723" w:rsidRDefault="002D3B0C">
      <w:pPr>
        <w:pStyle w:val="a5"/>
        <w:numPr>
          <w:ilvl w:val="0"/>
          <w:numId w:val="10"/>
        </w:numPr>
        <w:tabs>
          <w:tab w:val="left" w:pos="1026"/>
        </w:tabs>
        <w:ind w:right="103" w:firstLine="539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домах.</w:t>
      </w:r>
    </w:p>
    <w:p w:rsidR="00F45723" w:rsidRDefault="002D3B0C">
      <w:pPr>
        <w:pStyle w:val="a5"/>
        <w:numPr>
          <w:ilvl w:val="0"/>
          <w:numId w:val="10"/>
        </w:numPr>
        <w:tabs>
          <w:tab w:val="left" w:pos="983"/>
        </w:tabs>
        <w:ind w:right="100" w:firstLine="539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F45723" w:rsidRDefault="002D3B0C">
      <w:pPr>
        <w:pStyle w:val="a5"/>
        <w:numPr>
          <w:ilvl w:val="0"/>
          <w:numId w:val="10"/>
        </w:numPr>
        <w:tabs>
          <w:tab w:val="left" w:pos="1091"/>
        </w:tabs>
        <w:spacing w:before="1"/>
        <w:ind w:right="101" w:firstLine="539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FD2B44" w:rsidRPr="00FD2B44" w:rsidRDefault="00FD2B44" w:rsidP="000F30DD">
      <w:pPr>
        <w:pStyle w:val="a7"/>
        <w:numPr>
          <w:ilvl w:val="0"/>
          <w:numId w:val="10"/>
        </w:numPr>
        <w:spacing w:before="0" w:beforeAutospacing="0" w:after="0" w:afterAutospacing="0"/>
        <w:ind w:firstLine="607"/>
        <w:jc w:val="both"/>
        <w:rPr>
          <w:szCs w:val="22"/>
          <w:lang w:eastAsia="en-US"/>
        </w:rPr>
      </w:pPr>
      <w:r w:rsidRPr="00FD2B44">
        <w:rPr>
          <w:szCs w:val="22"/>
          <w:lang w:eastAsia="en-US"/>
        </w:rPr>
        <w:t xml:space="preserve">Настоящее постановление вступает в силу после официального опубликования </w:t>
      </w:r>
      <w:proofErr w:type="gramStart"/>
      <w:r w:rsidRPr="00FD2B44">
        <w:rPr>
          <w:szCs w:val="22"/>
          <w:lang w:eastAsia="en-US"/>
        </w:rPr>
        <w:t>в</w:t>
      </w:r>
      <w:proofErr w:type="gramEnd"/>
      <w:r w:rsidRPr="00FD2B44">
        <w:rPr>
          <w:szCs w:val="22"/>
          <w:lang w:eastAsia="en-US"/>
        </w:rPr>
        <w:t xml:space="preserve"> «Официальном </w:t>
      </w:r>
      <w:proofErr w:type="gramStart"/>
      <w:r w:rsidRPr="00FD2B44">
        <w:rPr>
          <w:szCs w:val="22"/>
          <w:lang w:eastAsia="en-US"/>
        </w:rPr>
        <w:t>вестнике</w:t>
      </w:r>
      <w:proofErr w:type="gramEnd"/>
      <w:r w:rsidRPr="00FD2B44">
        <w:rPr>
          <w:szCs w:val="22"/>
          <w:lang w:eastAsia="en-US"/>
        </w:rPr>
        <w:t>» - приложении к районной газете «Призыв» и подлежит размещению на официальном сайте Администрации Харовского муниципального округа Вологодской области в информационно-телекоммуникационной сети «Интернет».</w:t>
      </w:r>
    </w:p>
    <w:p w:rsidR="00F45723" w:rsidRDefault="00FD2B44">
      <w:pPr>
        <w:pStyle w:val="a5"/>
        <w:numPr>
          <w:ilvl w:val="0"/>
          <w:numId w:val="10"/>
        </w:numPr>
        <w:tabs>
          <w:tab w:val="left" w:pos="882"/>
        </w:tabs>
        <w:ind w:left="882" w:hanging="241"/>
        <w:rPr>
          <w:sz w:val="24"/>
        </w:rPr>
      </w:pPr>
      <w:r>
        <w:rPr>
          <w:sz w:val="24"/>
        </w:rPr>
        <w:t xml:space="preserve">      </w:t>
      </w:r>
      <w:proofErr w:type="gramStart"/>
      <w:r w:rsidR="002D3B0C">
        <w:rPr>
          <w:sz w:val="24"/>
        </w:rPr>
        <w:t>Контроль за</w:t>
      </w:r>
      <w:proofErr w:type="gramEnd"/>
      <w:r w:rsidR="002D3B0C" w:rsidRPr="00FD2B44">
        <w:rPr>
          <w:sz w:val="24"/>
        </w:rPr>
        <w:t xml:space="preserve"> </w:t>
      </w:r>
      <w:r w:rsidR="002D3B0C">
        <w:rPr>
          <w:sz w:val="24"/>
        </w:rPr>
        <w:t>исполнением</w:t>
      </w:r>
      <w:r w:rsidR="002D3B0C" w:rsidRPr="00FD2B44">
        <w:rPr>
          <w:sz w:val="24"/>
        </w:rPr>
        <w:t xml:space="preserve"> </w:t>
      </w:r>
      <w:r w:rsidR="002D3B0C">
        <w:rPr>
          <w:sz w:val="24"/>
        </w:rPr>
        <w:t>настоящего</w:t>
      </w:r>
      <w:r w:rsidR="002D3B0C" w:rsidRPr="00FD2B44">
        <w:rPr>
          <w:sz w:val="24"/>
        </w:rPr>
        <w:t xml:space="preserve"> </w:t>
      </w:r>
      <w:r w:rsidR="002D3B0C">
        <w:rPr>
          <w:sz w:val="24"/>
        </w:rPr>
        <w:t>постановления</w:t>
      </w:r>
      <w:r w:rsidR="002D3B0C" w:rsidRPr="00FD2B44">
        <w:rPr>
          <w:sz w:val="24"/>
        </w:rPr>
        <w:t xml:space="preserve"> </w:t>
      </w:r>
      <w:r w:rsidR="002D3B0C">
        <w:rPr>
          <w:sz w:val="24"/>
        </w:rPr>
        <w:t>оставляю</w:t>
      </w:r>
      <w:r w:rsidR="002D3B0C" w:rsidRPr="00FD2B44">
        <w:rPr>
          <w:sz w:val="24"/>
        </w:rPr>
        <w:t xml:space="preserve"> </w:t>
      </w:r>
      <w:r w:rsidR="002D3B0C">
        <w:rPr>
          <w:sz w:val="24"/>
        </w:rPr>
        <w:t>за</w:t>
      </w:r>
      <w:r w:rsidR="002D3B0C" w:rsidRPr="00FD2B44">
        <w:rPr>
          <w:sz w:val="24"/>
        </w:rPr>
        <w:t xml:space="preserve"> </w:t>
      </w:r>
      <w:r w:rsidR="002D3B0C">
        <w:rPr>
          <w:sz w:val="24"/>
        </w:rPr>
        <w:t>собой.</w:t>
      </w:r>
    </w:p>
    <w:p w:rsidR="00F45723" w:rsidRDefault="00F45723">
      <w:pPr>
        <w:pStyle w:val="a3"/>
        <w:rPr>
          <w:sz w:val="26"/>
        </w:rPr>
      </w:pPr>
    </w:p>
    <w:p w:rsidR="00F45723" w:rsidRDefault="00F45723">
      <w:pPr>
        <w:pStyle w:val="a3"/>
        <w:rPr>
          <w:sz w:val="26"/>
        </w:rPr>
      </w:pPr>
    </w:p>
    <w:p w:rsidR="00FD2B44" w:rsidRDefault="00FD2B44" w:rsidP="00FD2B44">
      <w:pPr>
        <w:pStyle w:val="a5"/>
        <w:ind w:left="102" w:right="-284" w:firstLine="0"/>
        <w:outlineLvl w:val="0"/>
        <w:rPr>
          <w:sz w:val="24"/>
        </w:rPr>
      </w:pPr>
      <w:r w:rsidRPr="00FD2B44">
        <w:rPr>
          <w:sz w:val="24"/>
        </w:rPr>
        <w:t xml:space="preserve">Глава Харовского муниципального округа              </w:t>
      </w:r>
      <w:r>
        <w:rPr>
          <w:sz w:val="24"/>
        </w:rPr>
        <w:t xml:space="preserve">                                     </w:t>
      </w:r>
      <w:r w:rsidRPr="00FD2B44">
        <w:rPr>
          <w:sz w:val="24"/>
        </w:rPr>
        <w:t xml:space="preserve">                  О.В. Тихомиров</w:t>
      </w:r>
    </w:p>
    <w:p w:rsidR="00FD2B44" w:rsidRDefault="00FD2B44" w:rsidP="00FD2B44">
      <w:pPr>
        <w:pStyle w:val="a5"/>
        <w:ind w:left="102" w:right="-284" w:firstLine="0"/>
        <w:jc w:val="center"/>
        <w:outlineLvl w:val="0"/>
        <w:rPr>
          <w:sz w:val="24"/>
        </w:rPr>
      </w:pPr>
    </w:p>
    <w:p w:rsidR="00FD2B44" w:rsidRDefault="00FD2B44" w:rsidP="00FD2B44">
      <w:pPr>
        <w:pStyle w:val="a5"/>
        <w:ind w:left="102" w:right="-284" w:firstLine="0"/>
        <w:outlineLvl w:val="0"/>
        <w:rPr>
          <w:sz w:val="24"/>
        </w:rPr>
      </w:pPr>
    </w:p>
    <w:p w:rsidR="00F17E0B" w:rsidRDefault="00F17E0B" w:rsidP="00FD2B44">
      <w:pPr>
        <w:pStyle w:val="a5"/>
        <w:ind w:left="102" w:right="-284" w:firstLine="0"/>
        <w:outlineLvl w:val="0"/>
        <w:rPr>
          <w:sz w:val="24"/>
        </w:rPr>
      </w:pPr>
    </w:p>
    <w:p w:rsidR="00F17E0B" w:rsidRDefault="00F17E0B" w:rsidP="00FD2B44">
      <w:pPr>
        <w:pStyle w:val="a5"/>
        <w:ind w:left="102" w:right="-284" w:firstLine="0"/>
        <w:outlineLvl w:val="0"/>
        <w:rPr>
          <w:sz w:val="24"/>
        </w:rPr>
      </w:pPr>
    </w:p>
    <w:p w:rsidR="00F17E0B" w:rsidRDefault="00F17E0B" w:rsidP="00FD2B44">
      <w:pPr>
        <w:pStyle w:val="a5"/>
        <w:ind w:left="102" w:right="-284" w:firstLine="0"/>
        <w:outlineLvl w:val="0"/>
        <w:rPr>
          <w:sz w:val="24"/>
        </w:rPr>
      </w:pPr>
    </w:p>
    <w:p w:rsidR="00F17E0B" w:rsidRDefault="00F17E0B" w:rsidP="00FD2B44">
      <w:pPr>
        <w:pStyle w:val="a5"/>
        <w:ind w:left="102" w:right="-284" w:firstLine="0"/>
        <w:outlineLvl w:val="0"/>
        <w:rPr>
          <w:sz w:val="24"/>
        </w:rPr>
      </w:pPr>
    </w:p>
    <w:p w:rsidR="00F17E0B" w:rsidRDefault="00F17E0B" w:rsidP="00FD2B44">
      <w:pPr>
        <w:pStyle w:val="a5"/>
        <w:ind w:left="102" w:right="-284" w:firstLine="0"/>
        <w:outlineLvl w:val="0"/>
        <w:rPr>
          <w:sz w:val="24"/>
        </w:rPr>
      </w:pPr>
    </w:p>
    <w:p w:rsidR="00F17E0B" w:rsidRDefault="00F17E0B" w:rsidP="00FD2B44">
      <w:pPr>
        <w:pStyle w:val="a5"/>
        <w:ind w:left="102" w:right="-284" w:firstLine="0"/>
        <w:outlineLvl w:val="0"/>
        <w:rPr>
          <w:sz w:val="24"/>
        </w:rPr>
      </w:pPr>
    </w:p>
    <w:p w:rsidR="00F17E0B" w:rsidRDefault="00F17E0B" w:rsidP="00FD2B44">
      <w:pPr>
        <w:pStyle w:val="a5"/>
        <w:ind w:left="102" w:right="-284" w:firstLine="0"/>
        <w:outlineLvl w:val="0"/>
        <w:rPr>
          <w:sz w:val="24"/>
        </w:rPr>
      </w:pPr>
    </w:p>
    <w:p w:rsidR="00F17E0B" w:rsidRDefault="00F17E0B" w:rsidP="00FD2B44">
      <w:pPr>
        <w:pStyle w:val="a5"/>
        <w:ind w:left="102" w:right="-284" w:firstLine="0"/>
        <w:outlineLvl w:val="0"/>
        <w:rPr>
          <w:sz w:val="24"/>
        </w:rPr>
      </w:pPr>
    </w:p>
    <w:p w:rsidR="00F17E0B" w:rsidRDefault="00F17E0B" w:rsidP="00FD2B44">
      <w:pPr>
        <w:pStyle w:val="a5"/>
        <w:ind w:left="102" w:right="-284" w:firstLine="0"/>
        <w:outlineLvl w:val="0"/>
        <w:rPr>
          <w:sz w:val="24"/>
        </w:rPr>
      </w:pPr>
    </w:p>
    <w:p w:rsidR="00F17E0B" w:rsidRDefault="00F17E0B">
      <w:pPr>
        <w:pStyle w:val="a3"/>
        <w:spacing w:before="79" w:line="275" w:lineRule="exact"/>
        <w:ind w:left="6232"/>
        <w:rPr>
          <w:szCs w:val="22"/>
        </w:rPr>
      </w:pPr>
    </w:p>
    <w:p w:rsidR="00F17E0B" w:rsidRDefault="00F17E0B">
      <w:pPr>
        <w:pStyle w:val="a3"/>
        <w:spacing w:before="79" w:line="275" w:lineRule="exact"/>
        <w:ind w:left="6232"/>
        <w:rPr>
          <w:szCs w:val="22"/>
        </w:rPr>
      </w:pPr>
    </w:p>
    <w:p w:rsidR="00F17E0B" w:rsidRDefault="00F17E0B">
      <w:pPr>
        <w:pStyle w:val="a3"/>
        <w:spacing w:before="79" w:line="275" w:lineRule="exact"/>
        <w:ind w:left="6232"/>
        <w:rPr>
          <w:szCs w:val="22"/>
        </w:rPr>
      </w:pPr>
    </w:p>
    <w:p w:rsidR="00F45723" w:rsidRDefault="002D3B0C">
      <w:pPr>
        <w:pStyle w:val="a3"/>
        <w:spacing w:before="79" w:line="275" w:lineRule="exact"/>
        <w:ind w:left="6232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F45723" w:rsidRDefault="002D3B0C">
      <w:pPr>
        <w:pStyle w:val="a3"/>
        <w:ind w:left="5032" w:right="1333" w:firstLine="31"/>
      </w:pPr>
      <w:r>
        <w:t xml:space="preserve">к постановлению администрации </w:t>
      </w:r>
      <w:r w:rsidR="00F17E0B">
        <w:t>Харовского муниципального округа</w:t>
      </w:r>
    </w:p>
    <w:p w:rsidR="00F45723" w:rsidRDefault="002D3B0C">
      <w:pPr>
        <w:pStyle w:val="a3"/>
        <w:ind w:left="5073"/>
      </w:pPr>
      <w:r>
        <w:t>от</w:t>
      </w:r>
      <w:r>
        <w:rPr>
          <w:spacing w:val="2"/>
        </w:rPr>
        <w:t xml:space="preserve"> </w:t>
      </w:r>
      <w:r w:rsidR="0001549D">
        <w:t>07.06.</w:t>
      </w:r>
      <w:r>
        <w:t>20</w:t>
      </w:r>
      <w:r w:rsidR="00F17E0B">
        <w:t>23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 w:rsidR="0001549D">
        <w:rPr>
          <w:spacing w:val="-3"/>
        </w:rPr>
        <w:t xml:space="preserve"> </w:t>
      </w:r>
      <w:r w:rsidR="0001549D">
        <w:t>№853</w:t>
      </w:r>
    </w:p>
    <w:p w:rsidR="00F45723" w:rsidRDefault="00F45723">
      <w:pPr>
        <w:pStyle w:val="a3"/>
        <w:rPr>
          <w:sz w:val="20"/>
        </w:rPr>
      </w:pPr>
    </w:p>
    <w:p w:rsidR="00F45723" w:rsidRDefault="00F45723">
      <w:pPr>
        <w:pStyle w:val="a3"/>
        <w:spacing w:before="1"/>
        <w:rPr>
          <w:sz w:val="20"/>
        </w:rPr>
      </w:pPr>
    </w:p>
    <w:p w:rsidR="00F45723" w:rsidRDefault="002D3B0C">
      <w:pPr>
        <w:pStyle w:val="a3"/>
        <w:spacing w:before="90"/>
        <w:ind w:left="414"/>
        <w:jc w:val="center"/>
      </w:pPr>
      <w:r>
        <w:t>Положение</w:t>
      </w:r>
    </w:p>
    <w:p w:rsidR="00F45723" w:rsidRDefault="002D3B0C">
      <w:pPr>
        <w:pStyle w:val="a3"/>
        <w:ind w:left="410"/>
        <w:jc w:val="center"/>
      </w:pPr>
      <w:r>
        <w:t>о</w:t>
      </w:r>
      <w:r>
        <w:rPr>
          <w:spacing w:val="-5"/>
        </w:rPr>
        <w:t xml:space="preserve"> </w:t>
      </w:r>
      <w:r>
        <w:t>межведомственной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выявлению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собственности</w:t>
      </w:r>
      <w:proofErr w:type="gramStart"/>
      <w:r>
        <w:rPr>
          <w:spacing w:val="-57"/>
        </w:rPr>
        <w:t xml:space="preserve"> </w:t>
      </w:r>
      <w:r>
        <w:t>,</w:t>
      </w:r>
      <w:proofErr w:type="gramEnd"/>
      <w:r>
        <w:t xml:space="preserve"> отвечающих признакам общего имущества собственников помещений 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</w:p>
    <w:p w:rsidR="00F45723" w:rsidRDefault="00F45723">
      <w:pPr>
        <w:pStyle w:val="a3"/>
      </w:pPr>
    </w:p>
    <w:p w:rsidR="00F45723" w:rsidRPr="00196B1D" w:rsidRDefault="002D3B0C" w:rsidP="00196B1D">
      <w:pPr>
        <w:pStyle w:val="a5"/>
        <w:numPr>
          <w:ilvl w:val="0"/>
          <w:numId w:val="12"/>
        </w:numPr>
        <w:tabs>
          <w:tab w:val="left" w:pos="4425"/>
        </w:tabs>
        <w:ind w:left="1843"/>
        <w:jc w:val="center"/>
        <w:rPr>
          <w:sz w:val="24"/>
        </w:rPr>
      </w:pPr>
      <w:r w:rsidRPr="00196B1D">
        <w:rPr>
          <w:sz w:val="24"/>
        </w:rPr>
        <w:t>Общие</w:t>
      </w:r>
      <w:r w:rsidRPr="00196B1D">
        <w:rPr>
          <w:spacing w:val="-3"/>
          <w:sz w:val="24"/>
        </w:rPr>
        <w:t xml:space="preserve"> </w:t>
      </w:r>
      <w:r w:rsidRPr="00196B1D">
        <w:rPr>
          <w:sz w:val="24"/>
        </w:rPr>
        <w:t>положения</w:t>
      </w:r>
    </w:p>
    <w:p w:rsidR="00F45723" w:rsidRDefault="00F45723">
      <w:pPr>
        <w:pStyle w:val="a3"/>
      </w:pPr>
    </w:p>
    <w:p w:rsidR="00F45723" w:rsidRDefault="002D3B0C">
      <w:pPr>
        <w:pStyle w:val="a5"/>
        <w:numPr>
          <w:ilvl w:val="1"/>
          <w:numId w:val="9"/>
        </w:numPr>
        <w:tabs>
          <w:tab w:val="left" w:pos="2125"/>
        </w:tabs>
        <w:ind w:right="402" w:firstLine="719"/>
        <w:rPr>
          <w:sz w:val="24"/>
        </w:rPr>
      </w:pPr>
      <w:r>
        <w:rPr>
          <w:sz w:val="24"/>
        </w:rPr>
        <w:t>Межведомственная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 отвечающих признакам общего имущества 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9A3359">
        <w:rPr>
          <w:sz w:val="24"/>
        </w:rPr>
        <w:t>Харовского муниципального округа</w:t>
      </w:r>
      <w:r>
        <w:rPr>
          <w:sz w:val="24"/>
        </w:rPr>
        <w:t xml:space="preserve">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Администрация).</w:t>
      </w:r>
    </w:p>
    <w:p w:rsidR="00F45723" w:rsidRDefault="002D3B0C">
      <w:pPr>
        <w:pStyle w:val="a5"/>
        <w:numPr>
          <w:ilvl w:val="1"/>
          <w:numId w:val="9"/>
        </w:numPr>
        <w:tabs>
          <w:tab w:val="left" w:pos="1962"/>
        </w:tabs>
        <w:spacing w:before="1"/>
        <w:ind w:left="1962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входит:</w:t>
      </w:r>
    </w:p>
    <w:p w:rsidR="00F45723" w:rsidRDefault="002D3B0C">
      <w:pPr>
        <w:pStyle w:val="a5"/>
        <w:numPr>
          <w:ilvl w:val="2"/>
          <w:numId w:val="9"/>
        </w:numPr>
        <w:tabs>
          <w:tab w:val="left" w:pos="2277"/>
        </w:tabs>
        <w:ind w:right="405" w:firstLine="719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объекты, относящиеся к муниципальной собственности </w:t>
      </w:r>
      <w:r w:rsidR="00AB72AA">
        <w:rPr>
          <w:sz w:val="24"/>
        </w:rPr>
        <w:t>Харовского муниципального округа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отвечающие признакам общего имущества собственников помещений в 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имущественно</w:t>
      </w:r>
      <w:proofErr w:type="spellEnd"/>
      <w:r>
        <w:rPr>
          <w:sz w:val="24"/>
        </w:rPr>
        <w:t>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Объект, Объекты).</w:t>
      </w:r>
    </w:p>
    <w:p w:rsidR="00F45723" w:rsidRDefault="002D3B0C">
      <w:pPr>
        <w:pStyle w:val="a5"/>
        <w:numPr>
          <w:ilvl w:val="2"/>
          <w:numId w:val="9"/>
        </w:numPr>
        <w:tabs>
          <w:tab w:val="left" w:pos="2214"/>
        </w:tabs>
        <w:ind w:right="408" w:firstLine="719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возможности/невозможности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многоквартирного дома.</w:t>
      </w:r>
    </w:p>
    <w:p w:rsidR="00F45723" w:rsidRDefault="002D3B0C">
      <w:pPr>
        <w:pStyle w:val="a5"/>
        <w:numPr>
          <w:ilvl w:val="1"/>
          <w:numId w:val="9"/>
        </w:numPr>
        <w:tabs>
          <w:tab w:val="left" w:pos="2154"/>
        </w:tabs>
        <w:ind w:right="406" w:firstLine="719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внесудебной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прекращения права муниципальной собственности на объекты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отношении которых выявлена принадлежность к общему имуществу 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</w:p>
    <w:p w:rsidR="00F45723" w:rsidRDefault="002D3B0C">
      <w:pPr>
        <w:pStyle w:val="a5"/>
        <w:numPr>
          <w:ilvl w:val="1"/>
          <w:numId w:val="9"/>
        </w:numPr>
        <w:tabs>
          <w:tab w:val="left" w:pos="2025"/>
        </w:tabs>
        <w:ind w:right="411" w:firstLine="719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Администрации.</w:t>
      </w:r>
    </w:p>
    <w:p w:rsidR="00F45723" w:rsidRDefault="002D3B0C">
      <w:pPr>
        <w:pStyle w:val="a5"/>
        <w:numPr>
          <w:ilvl w:val="1"/>
          <w:numId w:val="9"/>
        </w:numPr>
        <w:tabs>
          <w:tab w:val="left" w:pos="2015"/>
        </w:tabs>
        <w:spacing w:before="1"/>
        <w:ind w:right="402" w:firstLine="719"/>
        <w:rPr>
          <w:sz w:val="24"/>
        </w:rPr>
      </w:pPr>
      <w:r>
        <w:rPr>
          <w:sz w:val="24"/>
        </w:rPr>
        <w:t>В своей деятельности Комиссия руководствуется 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федеральными законами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45723" w:rsidRDefault="00F45723">
      <w:pPr>
        <w:pStyle w:val="a3"/>
      </w:pPr>
    </w:p>
    <w:p w:rsidR="00F45723" w:rsidRPr="003B03AB" w:rsidRDefault="003B03AB" w:rsidP="003B03AB">
      <w:pPr>
        <w:tabs>
          <w:tab w:val="left" w:pos="3629"/>
        </w:tabs>
        <w:ind w:left="4425"/>
        <w:rPr>
          <w:sz w:val="24"/>
        </w:rPr>
      </w:pPr>
      <w:r>
        <w:rPr>
          <w:sz w:val="24"/>
        </w:rPr>
        <w:t xml:space="preserve">2. </w:t>
      </w:r>
      <w:r w:rsidR="002D3B0C" w:rsidRPr="003B03AB">
        <w:rPr>
          <w:sz w:val="24"/>
        </w:rPr>
        <w:t>Организационная</w:t>
      </w:r>
      <w:r w:rsidR="002D3B0C" w:rsidRPr="003B03AB">
        <w:rPr>
          <w:spacing w:val="-6"/>
          <w:sz w:val="24"/>
        </w:rPr>
        <w:t xml:space="preserve"> </w:t>
      </w:r>
      <w:r w:rsidR="002D3B0C" w:rsidRPr="003B03AB">
        <w:rPr>
          <w:sz w:val="24"/>
        </w:rPr>
        <w:t>структура</w:t>
      </w:r>
      <w:r w:rsidR="002D3B0C" w:rsidRPr="003B03AB">
        <w:rPr>
          <w:spacing w:val="-7"/>
          <w:sz w:val="24"/>
        </w:rPr>
        <w:t xml:space="preserve"> </w:t>
      </w:r>
      <w:r w:rsidR="002D3B0C" w:rsidRPr="003B03AB">
        <w:rPr>
          <w:sz w:val="24"/>
        </w:rPr>
        <w:t>Комиссии</w:t>
      </w:r>
    </w:p>
    <w:p w:rsidR="00F45723" w:rsidRDefault="00F45723">
      <w:pPr>
        <w:pStyle w:val="a3"/>
      </w:pPr>
    </w:p>
    <w:p w:rsidR="00F45723" w:rsidRDefault="002D3B0C">
      <w:pPr>
        <w:pStyle w:val="a5"/>
        <w:numPr>
          <w:ilvl w:val="1"/>
          <w:numId w:val="8"/>
        </w:numPr>
        <w:tabs>
          <w:tab w:val="left" w:pos="1986"/>
        </w:tabs>
        <w:ind w:right="405" w:firstLine="719"/>
        <w:rPr>
          <w:sz w:val="24"/>
        </w:rPr>
      </w:pPr>
      <w:r>
        <w:rPr>
          <w:sz w:val="24"/>
        </w:rPr>
        <w:t>В состав Комиссии входят председатель Комиссии, заместитель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секретарь 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Комиссии.</w:t>
      </w:r>
    </w:p>
    <w:p w:rsidR="00F45723" w:rsidRDefault="002D3B0C">
      <w:pPr>
        <w:pStyle w:val="a3"/>
        <w:ind w:left="822" w:right="402" w:firstLine="719"/>
        <w:jc w:val="both"/>
      </w:pPr>
      <w:r>
        <w:t>Представители Администрации, представители органов местного самоуправления,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 назначаются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сотрудников,</w:t>
      </w:r>
      <w:r>
        <w:rPr>
          <w:spacing w:val="-1"/>
        </w:rPr>
        <w:t xml:space="preserve"> </w:t>
      </w:r>
      <w:r>
        <w:t>занимающих</w:t>
      </w:r>
      <w:r>
        <w:rPr>
          <w:spacing w:val="2"/>
        </w:rPr>
        <w:t xml:space="preserve"> </w:t>
      </w:r>
      <w:r>
        <w:t>руководящие</w:t>
      </w:r>
      <w:r>
        <w:rPr>
          <w:spacing w:val="-1"/>
        </w:rPr>
        <w:t xml:space="preserve"> </w:t>
      </w:r>
      <w:r>
        <w:t>должности.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1962"/>
        </w:tabs>
        <w:spacing w:before="1"/>
        <w:ind w:left="1962" w:hanging="420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2046"/>
        </w:tabs>
        <w:ind w:right="408" w:firstLine="719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2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заместитель 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1962"/>
        </w:tabs>
        <w:ind w:left="1962" w:hanging="420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Комиссии: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ind w:left="1681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ind w:left="168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725"/>
        </w:tabs>
        <w:ind w:right="405" w:firstLine="719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4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части,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Положением;</w:t>
      </w:r>
    </w:p>
    <w:p w:rsidR="00F45723" w:rsidRDefault="00F45723">
      <w:pPr>
        <w:rPr>
          <w:sz w:val="24"/>
        </w:rPr>
        <w:sectPr w:rsidR="00F45723" w:rsidSect="00FD2B44">
          <w:type w:val="continuous"/>
          <w:pgSz w:w="11900" w:h="16800"/>
          <w:pgMar w:top="340" w:right="440" w:bottom="280" w:left="880" w:header="720" w:footer="720" w:gutter="0"/>
          <w:cols w:space="720"/>
        </w:sectPr>
      </w:pP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spacing w:before="79" w:line="275" w:lineRule="exact"/>
        <w:ind w:left="1681"/>
        <w:jc w:val="left"/>
        <w:rPr>
          <w:sz w:val="24"/>
        </w:rPr>
      </w:pPr>
      <w:r>
        <w:rPr>
          <w:sz w:val="24"/>
        </w:rPr>
        <w:lastRenderedPageBreak/>
        <w:t>утверждает</w:t>
      </w:r>
      <w:r>
        <w:rPr>
          <w:spacing w:val="5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spacing w:line="275" w:lineRule="exact"/>
        <w:ind w:left="1681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ind w:left="1681"/>
        <w:jc w:val="left"/>
        <w:rPr>
          <w:sz w:val="24"/>
        </w:rPr>
      </w:pPr>
      <w:r>
        <w:rPr>
          <w:sz w:val="24"/>
        </w:rPr>
        <w:t>подписывает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1962"/>
        </w:tabs>
        <w:ind w:left="1962" w:hanging="420"/>
        <w:rPr>
          <w:sz w:val="24"/>
        </w:rPr>
      </w:pP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780"/>
        </w:tabs>
        <w:ind w:right="410" w:firstLine="719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794"/>
        </w:tabs>
        <w:ind w:right="413" w:firstLine="719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96"/>
        </w:tabs>
        <w:ind w:right="406" w:firstLine="719"/>
        <w:rPr>
          <w:sz w:val="24"/>
        </w:rPr>
      </w:pPr>
      <w:r>
        <w:rPr>
          <w:sz w:val="24"/>
        </w:rPr>
        <w:t>знакомится с протоколами Комиссии, в случае несогласия с решением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2001"/>
        </w:tabs>
        <w:ind w:right="405" w:firstLine="719"/>
        <w:rPr>
          <w:sz w:val="24"/>
        </w:rPr>
      </w:pPr>
      <w:r>
        <w:rPr>
          <w:sz w:val="24"/>
        </w:rPr>
        <w:t>Заседания Комиссии проводятся по мере необходимости, но не реже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F45723" w:rsidRDefault="002D3B0C">
      <w:pPr>
        <w:pStyle w:val="a3"/>
        <w:spacing w:before="1"/>
        <w:ind w:left="822" w:right="409" w:firstLine="71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замещающего,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внеочередных,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Комиссии.</w:t>
      </w:r>
    </w:p>
    <w:p w:rsidR="00F45723" w:rsidRDefault="002D3B0C">
      <w:pPr>
        <w:pStyle w:val="a3"/>
        <w:ind w:left="822" w:right="412" w:firstLine="719"/>
        <w:jc w:val="both"/>
      </w:pPr>
      <w:r>
        <w:t>Члены Комиссии оповещаются о месте, времени проведения заседания Комиссии и</w:t>
      </w:r>
      <w:r>
        <w:rPr>
          <w:spacing w:val="-57"/>
        </w:rPr>
        <w:t xml:space="preserve"> </w:t>
      </w:r>
      <w:r>
        <w:t>повестке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Комиссии.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2010"/>
        </w:tabs>
        <w:ind w:right="413" w:firstLine="719"/>
        <w:rPr>
          <w:sz w:val="24"/>
        </w:rPr>
      </w:pPr>
      <w:r>
        <w:rPr>
          <w:sz w:val="24"/>
        </w:rPr>
        <w:t>Заседание Комиссии считается правомочным, если на нем присутствуют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от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Комиссии.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1962"/>
        </w:tabs>
        <w:ind w:left="1962" w:hanging="42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1993"/>
        </w:tabs>
        <w:ind w:right="413" w:firstLine="719"/>
        <w:rPr>
          <w:sz w:val="24"/>
        </w:rPr>
      </w:pPr>
      <w:r>
        <w:rPr>
          <w:sz w:val="24"/>
        </w:rPr>
        <w:t>Решения Комиссии принимаются большинством голосов. В случае 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2166"/>
        </w:tabs>
        <w:ind w:right="410" w:firstLine="719"/>
        <w:rPr>
          <w:sz w:val="24"/>
        </w:rPr>
      </w:pP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2221"/>
        </w:tabs>
        <w:ind w:right="409" w:firstLine="71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N 1 к настоящему Положению (далее - Протокол). Протокол подписывается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председательствующим 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секретарём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2219"/>
        </w:tabs>
        <w:ind w:right="412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2082"/>
        </w:tabs>
        <w:spacing w:before="1"/>
        <w:ind w:left="2082" w:hanging="540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Комиссии: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706"/>
        </w:tabs>
        <w:ind w:right="402" w:firstLine="719"/>
        <w:rPr>
          <w:sz w:val="24"/>
        </w:rPr>
      </w:pPr>
      <w:r>
        <w:rPr>
          <w:sz w:val="24"/>
        </w:rPr>
        <w:t>обеспечивает подготовку документов к рассмотрению на заседании Комиссии,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 повестку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 заседания Комиссии;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рассылает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оформляет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(выписки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Протокола).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2154"/>
        </w:tabs>
        <w:ind w:right="409" w:firstLine="719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приглашены представители государственных органов, органов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управляющих организаций, товариществ собственников жилья, жилищного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кооператива,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для</w:t>
      </w:r>
      <w:proofErr w:type="gramEnd"/>
      <w:r>
        <w:rPr>
          <w:sz w:val="24"/>
        </w:rPr>
        <w:t xml:space="preserve"> управления многоквартирным домом, а также собственники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недвижимости</w:t>
      </w:r>
      <w:r w:rsidR="007236DC">
        <w:rPr>
          <w:sz w:val="24"/>
        </w:rPr>
        <w:t xml:space="preserve"> или на территории земельного участка под многоквартирным домом</w:t>
      </w:r>
      <w:proofErr w:type="gramStart"/>
      <w:r w:rsidR="007236DC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45723" w:rsidRDefault="002D3B0C">
      <w:pPr>
        <w:pStyle w:val="a3"/>
        <w:spacing w:before="1"/>
        <w:ind w:left="822" w:right="413" w:firstLine="719"/>
        <w:jc w:val="both"/>
      </w:pPr>
      <w:r>
        <w:t>Список лиц, участвующих в заседаниях Комиссии, определяется председателем</w:t>
      </w:r>
      <w:r>
        <w:rPr>
          <w:spacing w:val="1"/>
        </w:rPr>
        <w:t xml:space="preserve"> </w:t>
      </w:r>
      <w:r>
        <w:t>Комиссии.</w:t>
      </w:r>
    </w:p>
    <w:p w:rsidR="00F45723" w:rsidRDefault="002D3B0C">
      <w:pPr>
        <w:pStyle w:val="a5"/>
        <w:numPr>
          <w:ilvl w:val="1"/>
          <w:numId w:val="8"/>
        </w:numPr>
        <w:tabs>
          <w:tab w:val="left" w:pos="2375"/>
        </w:tabs>
        <w:ind w:right="409" w:firstLine="719"/>
        <w:rPr>
          <w:sz w:val="24"/>
        </w:rPr>
      </w:pP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Администрация.</w:t>
      </w:r>
    </w:p>
    <w:p w:rsidR="007236DC" w:rsidRDefault="002D3B0C">
      <w:pPr>
        <w:pStyle w:val="a5"/>
        <w:numPr>
          <w:ilvl w:val="1"/>
          <w:numId w:val="8"/>
        </w:numPr>
        <w:tabs>
          <w:tab w:val="left" w:pos="2121"/>
        </w:tabs>
        <w:ind w:right="406" w:firstLine="719"/>
        <w:rPr>
          <w:sz w:val="24"/>
        </w:rPr>
      </w:pPr>
      <w:r>
        <w:rPr>
          <w:sz w:val="24"/>
        </w:rPr>
        <w:t>Порядок использования на заседаниях Комиссии фотоаппаратуры, видео- 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звукозаписывающих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 w:rsidR="007236DC">
        <w:rPr>
          <w:sz w:val="24"/>
        </w:rPr>
        <w:t xml:space="preserve"> (при необходимости)</w:t>
      </w:r>
    </w:p>
    <w:p w:rsidR="007236DC" w:rsidRDefault="007236DC" w:rsidP="007236DC">
      <w:pPr>
        <w:pStyle w:val="a5"/>
        <w:tabs>
          <w:tab w:val="left" w:pos="2121"/>
        </w:tabs>
        <w:ind w:left="1541" w:right="406" w:firstLine="0"/>
        <w:rPr>
          <w:sz w:val="24"/>
        </w:rPr>
      </w:pPr>
    </w:p>
    <w:p w:rsidR="00F45723" w:rsidRDefault="00F45723" w:rsidP="007236DC">
      <w:pPr>
        <w:pStyle w:val="a5"/>
        <w:tabs>
          <w:tab w:val="left" w:pos="2121"/>
        </w:tabs>
        <w:ind w:left="1541" w:right="406" w:firstLine="0"/>
        <w:rPr>
          <w:sz w:val="24"/>
        </w:rPr>
      </w:pPr>
    </w:p>
    <w:p w:rsidR="007236DC" w:rsidRPr="007236DC" w:rsidRDefault="007236DC" w:rsidP="007236DC">
      <w:pPr>
        <w:pStyle w:val="a5"/>
        <w:rPr>
          <w:sz w:val="24"/>
        </w:rPr>
      </w:pPr>
    </w:p>
    <w:p w:rsidR="007236DC" w:rsidRDefault="007236DC" w:rsidP="007236DC">
      <w:pPr>
        <w:pStyle w:val="a5"/>
        <w:tabs>
          <w:tab w:val="left" w:pos="2121"/>
        </w:tabs>
        <w:ind w:left="1541" w:right="406" w:firstLine="0"/>
        <w:rPr>
          <w:sz w:val="24"/>
        </w:rPr>
      </w:pPr>
    </w:p>
    <w:p w:rsidR="00F45723" w:rsidRDefault="00F45723">
      <w:pPr>
        <w:pStyle w:val="a3"/>
      </w:pPr>
    </w:p>
    <w:p w:rsidR="007236DC" w:rsidRDefault="007236DC" w:rsidP="007236DC">
      <w:pPr>
        <w:pStyle w:val="a5"/>
        <w:tabs>
          <w:tab w:val="left" w:pos="1962"/>
        </w:tabs>
        <w:spacing w:before="79" w:line="275" w:lineRule="exact"/>
        <w:ind w:left="1962" w:firstLine="0"/>
        <w:jc w:val="center"/>
        <w:rPr>
          <w:sz w:val="24"/>
        </w:rPr>
      </w:pPr>
      <w:r>
        <w:rPr>
          <w:sz w:val="24"/>
        </w:rPr>
        <w:lastRenderedPageBreak/>
        <w:t xml:space="preserve">3. </w:t>
      </w:r>
      <w:r w:rsidRPr="007236DC">
        <w:rPr>
          <w:sz w:val="24"/>
        </w:rPr>
        <w:t>Основные</w:t>
      </w:r>
      <w:r w:rsidRPr="007236DC">
        <w:rPr>
          <w:spacing w:val="-5"/>
          <w:sz w:val="24"/>
        </w:rPr>
        <w:t xml:space="preserve"> </w:t>
      </w:r>
      <w:r w:rsidRPr="007236DC">
        <w:rPr>
          <w:sz w:val="24"/>
        </w:rPr>
        <w:t>задачи</w:t>
      </w:r>
      <w:r w:rsidRPr="007236DC">
        <w:rPr>
          <w:spacing w:val="-2"/>
          <w:sz w:val="24"/>
        </w:rPr>
        <w:t xml:space="preserve"> </w:t>
      </w:r>
      <w:r w:rsidRPr="007236DC">
        <w:rPr>
          <w:sz w:val="24"/>
        </w:rPr>
        <w:t>и</w:t>
      </w:r>
      <w:r w:rsidRPr="007236DC">
        <w:rPr>
          <w:spacing w:val="-2"/>
          <w:sz w:val="24"/>
        </w:rPr>
        <w:t xml:space="preserve"> </w:t>
      </w:r>
      <w:r w:rsidRPr="007236DC">
        <w:rPr>
          <w:sz w:val="24"/>
        </w:rPr>
        <w:t>полномочия</w:t>
      </w:r>
      <w:r w:rsidRPr="007236DC">
        <w:rPr>
          <w:spacing w:val="-2"/>
          <w:sz w:val="24"/>
        </w:rPr>
        <w:t xml:space="preserve"> </w:t>
      </w:r>
      <w:r w:rsidRPr="007236DC">
        <w:rPr>
          <w:sz w:val="24"/>
        </w:rPr>
        <w:t>Комиссии</w:t>
      </w:r>
    </w:p>
    <w:p w:rsidR="00F45723" w:rsidRDefault="002D3B0C">
      <w:pPr>
        <w:pStyle w:val="a5"/>
        <w:numPr>
          <w:ilvl w:val="1"/>
          <w:numId w:val="6"/>
        </w:numPr>
        <w:tabs>
          <w:tab w:val="left" w:pos="1962"/>
        </w:tabs>
        <w:spacing w:before="79" w:line="275" w:lineRule="exact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F45723" w:rsidRDefault="002D3B0C">
      <w:pPr>
        <w:pStyle w:val="a5"/>
        <w:numPr>
          <w:ilvl w:val="2"/>
          <w:numId w:val="6"/>
        </w:numPr>
        <w:tabs>
          <w:tab w:val="left" w:pos="2142"/>
        </w:tabs>
        <w:spacing w:line="275" w:lineRule="exact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имущественно</w:t>
      </w:r>
      <w:proofErr w:type="spellEnd"/>
      <w:r>
        <w:rPr>
          <w:sz w:val="24"/>
        </w:rPr>
        <w:t>-правового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Объектов.</w:t>
      </w:r>
    </w:p>
    <w:p w:rsidR="00F45723" w:rsidRDefault="002D3B0C">
      <w:pPr>
        <w:pStyle w:val="a5"/>
        <w:numPr>
          <w:ilvl w:val="2"/>
          <w:numId w:val="6"/>
        </w:numPr>
        <w:tabs>
          <w:tab w:val="left" w:pos="2193"/>
        </w:tabs>
        <w:ind w:left="822" w:right="412" w:firstLine="719"/>
        <w:rPr>
          <w:sz w:val="24"/>
        </w:rPr>
      </w:pPr>
      <w:r>
        <w:rPr>
          <w:sz w:val="24"/>
        </w:rPr>
        <w:t>Установление фактов использования Объектов без правоустанавливающих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F45723" w:rsidRDefault="002D3B0C">
      <w:pPr>
        <w:pStyle w:val="a5"/>
        <w:numPr>
          <w:ilvl w:val="2"/>
          <w:numId w:val="6"/>
        </w:numPr>
        <w:tabs>
          <w:tab w:val="left" w:pos="2149"/>
        </w:tabs>
        <w:ind w:left="822" w:right="407" w:firstLine="719"/>
        <w:rPr>
          <w:sz w:val="24"/>
        </w:rPr>
      </w:pPr>
      <w:r>
        <w:rPr>
          <w:sz w:val="24"/>
        </w:rPr>
        <w:t>Принятие решений о возможности или невозможности отнесения Объектов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многоквартирного дома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F45723" w:rsidRDefault="002D3B0C">
      <w:pPr>
        <w:pStyle w:val="a3"/>
        <w:ind w:left="822" w:right="410" w:firstLine="719"/>
        <w:jc w:val="both"/>
      </w:pPr>
      <w:r>
        <w:t>3.1.4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признанных</w:t>
      </w:r>
      <w:r>
        <w:rPr>
          <w:spacing w:val="-1"/>
        </w:rPr>
        <w:t xml:space="preserve"> </w:t>
      </w:r>
      <w:r>
        <w:t>относящимися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имуществу</w:t>
      </w:r>
      <w:r>
        <w:rPr>
          <w:spacing w:val="-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дома.</w:t>
      </w:r>
    </w:p>
    <w:p w:rsidR="00F45723" w:rsidRDefault="002D3B0C">
      <w:pPr>
        <w:pStyle w:val="a5"/>
        <w:numPr>
          <w:ilvl w:val="1"/>
          <w:numId w:val="6"/>
        </w:numPr>
        <w:tabs>
          <w:tab w:val="left" w:pos="2092"/>
        </w:tabs>
        <w:ind w:left="822" w:right="406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 право:</w:t>
      </w:r>
    </w:p>
    <w:p w:rsidR="00F45723" w:rsidRDefault="002D3B0C">
      <w:pPr>
        <w:pStyle w:val="a5"/>
        <w:numPr>
          <w:ilvl w:val="2"/>
          <w:numId w:val="6"/>
        </w:numPr>
        <w:tabs>
          <w:tab w:val="left" w:pos="2171"/>
        </w:tabs>
        <w:ind w:left="822" w:right="405" w:firstLine="719"/>
        <w:rPr>
          <w:sz w:val="24"/>
        </w:rPr>
      </w:pPr>
      <w:r>
        <w:rPr>
          <w:sz w:val="24"/>
        </w:rPr>
        <w:t>Запрашивать в установленном порядке у государственных органов,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самоуправления, иных органов, организаций и должностных лиц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F45723" w:rsidRDefault="002D3B0C">
      <w:pPr>
        <w:pStyle w:val="a5"/>
        <w:numPr>
          <w:ilvl w:val="2"/>
          <w:numId w:val="6"/>
        </w:numPr>
        <w:tabs>
          <w:tab w:val="left" w:pos="2284"/>
        </w:tabs>
        <w:spacing w:before="1"/>
        <w:ind w:left="822" w:right="410" w:firstLine="71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фотофиксацию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F45723" w:rsidRDefault="002D3B0C">
      <w:pPr>
        <w:pStyle w:val="a5"/>
        <w:numPr>
          <w:ilvl w:val="2"/>
          <w:numId w:val="6"/>
        </w:numPr>
        <w:tabs>
          <w:tab w:val="left" w:pos="2202"/>
        </w:tabs>
        <w:ind w:left="822" w:right="407" w:firstLine="719"/>
        <w:rPr>
          <w:sz w:val="24"/>
        </w:rPr>
      </w:pPr>
      <w:r>
        <w:rPr>
          <w:sz w:val="24"/>
        </w:rPr>
        <w:t>Заслушивать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своих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Комиссии,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представителей государственных органов, органов местного самоуправления,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организаций и заинтересованных лиц по вопросам, относящимся к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F45723" w:rsidRDefault="002D3B0C">
      <w:pPr>
        <w:pStyle w:val="a5"/>
        <w:numPr>
          <w:ilvl w:val="2"/>
          <w:numId w:val="6"/>
        </w:numPr>
        <w:tabs>
          <w:tab w:val="left" w:pos="2205"/>
        </w:tabs>
        <w:ind w:left="822" w:right="404" w:firstLine="71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специалистов.</w:t>
      </w:r>
    </w:p>
    <w:p w:rsidR="00F45723" w:rsidRDefault="002D3B0C">
      <w:pPr>
        <w:pStyle w:val="a5"/>
        <w:numPr>
          <w:ilvl w:val="2"/>
          <w:numId w:val="6"/>
        </w:numPr>
        <w:tabs>
          <w:tab w:val="left" w:pos="2197"/>
        </w:tabs>
        <w:ind w:left="822" w:right="403" w:firstLine="719"/>
        <w:rPr>
          <w:sz w:val="24"/>
        </w:rPr>
      </w:pPr>
      <w:r>
        <w:rPr>
          <w:sz w:val="24"/>
        </w:rPr>
        <w:t>Фиксировать наличие или отсутствие правоустанавливающих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</w:p>
    <w:p w:rsidR="00F45723" w:rsidRDefault="002D3B0C">
      <w:pPr>
        <w:pStyle w:val="a5"/>
        <w:numPr>
          <w:ilvl w:val="2"/>
          <w:numId w:val="6"/>
        </w:numPr>
        <w:tabs>
          <w:tab w:val="left" w:pos="2142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730"/>
        </w:tabs>
        <w:ind w:right="410" w:firstLine="719"/>
        <w:rPr>
          <w:sz w:val="24"/>
        </w:rPr>
      </w:pPr>
      <w:r>
        <w:rPr>
          <w:sz w:val="24"/>
        </w:rPr>
        <w:t>о невозможности отнесения Объектов к общему имуществу 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770"/>
        </w:tabs>
        <w:ind w:right="404" w:firstLine="719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повторном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рассмотрении.</w:t>
      </w:r>
    </w:p>
    <w:p w:rsidR="00F45723" w:rsidRDefault="002D3B0C">
      <w:pPr>
        <w:pStyle w:val="a5"/>
        <w:numPr>
          <w:ilvl w:val="2"/>
          <w:numId w:val="6"/>
        </w:numPr>
        <w:tabs>
          <w:tab w:val="left" w:pos="2188"/>
        </w:tabs>
        <w:spacing w:before="1"/>
        <w:ind w:left="822" w:right="408" w:firstLine="719"/>
        <w:rPr>
          <w:sz w:val="24"/>
        </w:rPr>
      </w:pPr>
      <w:r>
        <w:rPr>
          <w:sz w:val="24"/>
        </w:rPr>
        <w:t>Выносить предложения об использовании Объекта, в отношении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 дома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F45723" w:rsidRDefault="002D3B0C">
      <w:pPr>
        <w:pStyle w:val="a5"/>
        <w:numPr>
          <w:ilvl w:val="2"/>
          <w:numId w:val="6"/>
        </w:numPr>
        <w:tabs>
          <w:tab w:val="left" w:pos="2344"/>
        </w:tabs>
        <w:ind w:left="822" w:right="410" w:firstLine="719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F45723" w:rsidRDefault="00F45723">
      <w:pPr>
        <w:pStyle w:val="a3"/>
      </w:pPr>
    </w:p>
    <w:p w:rsidR="00F45723" w:rsidRDefault="002D3B0C" w:rsidP="00D55951">
      <w:pPr>
        <w:pStyle w:val="a5"/>
        <w:numPr>
          <w:ilvl w:val="0"/>
          <w:numId w:val="13"/>
        </w:numPr>
        <w:tabs>
          <w:tab w:val="left" w:pos="3696"/>
        </w:tabs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</w:p>
    <w:p w:rsidR="00F45723" w:rsidRDefault="00F45723">
      <w:pPr>
        <w:pStyle w:val="a3"/>
      </w:pPr>
    </w:p>
    <w:p w:rsidR="00F45723" w:rsidRDefault="002D3B0C">
      <w:pPr>
        <w:pStyle w:val="a5"/>
        <w:numPr>
          <w:ilvl w:val="1"/>
          <w:numId w:val="5"/>
        </w:numPr>
        <w:tabs>
          <w:tab w:val="left" w:pos="1991"/>
        </w:tabs>
        <w:ind w:right="404" w:firstLine="719"/>
        <w:rPr>
          <w:sz w:val="24"/>
        </w:rPr>
      </w:pPr>
      <w:proofErr w:type="gramStart"/>
      <w:r>
        <w:rPr>
          <w:sz w:val="24"/>
        </w:rPr>
        <w:t>В случаях поступления на рассмотрение Комиссии информации о 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лиц, (далее - заявители) по вопросам, относящимся к компетенции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Администрацию.</w:t>
      </w:r>
      <w:proofErr w:type="gramEnd"/>
    </w:p>
    <w:p w:rsidR="00F45723" w:rsidRDefault="002D3B0C">
      <w:pPr>
        <w:pStyle w:val="a5"/>
        <w:numPr>
          <w:ilvl w:val="1"/>
          <w:numId w:val="5"/>
        </w:numPr>
        <w:tabs>
          <w:tab w:val="left" w:pos="2001"/>
        </w:tabs>
        <w:ind w:right="402" w:firstLine="719"/>
        <w:rPr>
          <w:sz w:val="24"/>
        </w:rPr>
      </w:pPr>
      <w:r>
        <w:rPr>
          <w:sz w:val="24"/>
        </w:rPr>
        <w:t>В целях подготовки материалов для заседания Комиссии Администрация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F45723" w:rsidRDefault="002D3B0C">
      <w:pPr>
        <w:pStyle w:val="a5"/>
        <w:numPr>
          <w:ilvl w:val="0"/>
          <w:numId w:val="4"/>
        </w:numPr>
        <w:tabs>
          <w:tab w:val="left" w:pos="1806"/>
        </w:tabs>
        <w:spacing w:before="1"/>
        <w:ind w:right="411" w:firstLine="719"/>
        <w:rPr>
          <w:sz w:val="24"/>
        </w:rPr>
      </w:pPr>
      <w:r>
        <w:rPr>
          <w:sz w:val="24"/>
        </w:rPr>
        <w:t>акт осмотра Объекта, содержащий сведения в соответствии с примерной формой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фотофиксации</w:t>
      </w:r>
      <w:proofErr w:type="spellEnd"/>
      <w:r>
        <w:rPr>
          <w:sz w:val="24"/>
        </w:rPr>
        <w:t xml:space="preserve"> Объекта;</w:t>
      </w:r>
    </w:p>
    <w:p w:rsidR="00F45723" w:rsidRDefault="002D3B0C">
      <w:pPr>
        <w:pStyle w:val="a5"/>
        <w:numPr>
          <w:ilvl w:val="0"/>
          <w:numId w:val="4"/>
        </w:numPr>
        <w:tabs>
          <w:tab w:val="left" w:pos="1802"/>
        </w:tabs>
        <w:ind w:left="1801" w:hanging="260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кадастрового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F45723" w:rsidRDefault="002D3B0C">
      <w:pPr>
        <w:pStyle w:val="a5"/>
        <w:numPr>
          <w:ilvl w:val="0"/>
          <w:numId w:val="4"/>
        </w:numPr>
        <w:tabs>
          <w:tab w:val="left" w:pos="1802"/>
        </w:tabs>
        <w:ind w:left="1801" w:hanging="260"/>
        <w:rPr>
          <w:sz w:val="24"/>
        </w:rPr>
      </w:pPr>
      <w:r>
        <w:rPr>
          <w:sz w:val="24"/>
        </w:rPr>
        <w:t>выписка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ЕГРН);</w:t>
      </w:r>
    </w:p>
    <w:p w:rsidR="00F45723" w:rsidRDefault="002D3B0C">
      <w:pPr>
        <w:pStyle w:val="a5"/>
        <w:numPr>
          <w:ilvl w:val="0"/>
          <w:numId w:val="4"/>
        </w:numPr>
        <w:tabs>
          <w:tab w:val="left" w:pos="1804"/>
        </w:tabs>
        <w:ind w:right="409" w:firstLine="719"/>
        <w:rPr>
          <w:sz w:val="24"/>
        </w:rPr>
      </w:pPr>
      <w:r>
        <w:rPr>
          <w:sz w:val="24"/>
        </w:rPr>
        <w:t>информация о дате регистрации первого договора передачи жилого помещения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собственность (дате заключения первого договора);</w:t>
      </w:r>
    </w:p>
    <w:p w:rsidR="00F45723" w:rsidRDefault="002D3B0C">
      <w:pPr>
        <w:pStyle w:val="a5"/>
        <w:numPr>
          <w:ilvl w:val="0"/>
          <w:numId w:val="4"/>
        </w:numPr>
        <w:tabs>
          <w:tab w:val="left" w:pos="1979"/>
        </w:tabs>
        <w:ind w:right="408" w:firstLine="719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электрического,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санитарно-технического</w:t>
      </w:r>
      <w:r w:rsidR="00C16137">
        <w:rPr>
          <w:sz w:val="24"/>
        </w:rPr>
        <w:t>, газового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F45723" w:rsidRDefault="00F45723">
      <w:pPr>
        <w:jc w:val="both"/>
        <w:rPr>
          <w:sz w:val="24"/>
        </w:rPr>
        <w:sectPr w:rsidR="00F45723">
          <w:pgSz w:w="11900" w:h="16800"/>
          <w:pgMar w:top="340" w:right="440" w:bottom="280" w:left="880" w:header="720" w:footer="720" w:gutter="0"/>
          <w:cols w:space="720"/>
        </w:sectPr>
      </w:pPr>
    </w:p>
    <w:p w:rsidR="00F45723" w:rsidRDefault="002D3B0C">
      <w:pPr>
        <w:pStyle w:val="a3"/>
        <w:spacing w:before="79" w:line="275" w:lineRule="exact"/>
        <w:ind w:left="822"/>
        <w:jc w:val="both"/>
      </w:pPr>
      <w:r>
        <w:lastRenderedPageBreak/>
        <w:t>обслуживания многоквартирного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Объекта);</w:t>
      </w:r>
    </w:p>
    <w:p w:rsidR="00F45723" w:rsidRDefault="002D3B0C">
      <w:pPr>
        <w:pStyle w:val="a5"/>
        <w:numPr>
          <w:ilvl w:val="0"/>
          <w:numId w:val="4"/>
        </w:numPr>
        <w:tabs>
          <w:tab w:val="left" w:pos="1854"/>
        </w:tabs>
        <w:ind w:right="407" w:firstLine="719"/>
        <w:rPr>
          <w:sz w:val="24"/>
        </w:rPr>
      </w:pPr>
      <w:r>
        <w:rPr>
          <w:sz w:val="24"/>
        </w:rPr>
        <w:t>информация об отсутствии (наличии) судебного спора в отношении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наличии).</w:t>
      </w:r>
    </w:p>
    <w:p w:rsidR="00F45723" w:rsidRDefault="002D3B0C">
      <w:pPr>
        <w:pStyle w:val="a5"/>
        <w:numPr>
          <w:ilvl w:val="1"/>
          <w:numId w:val="5"/>
        </w:numPr>
        <w:tabs>
          <w:tab w:val="left" w:pos="1977"/>
        </w:tabs>
        <w:ind w:right="408" w:firstLine="719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Объект закреплен на вещных правах, комплект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4.2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правообладателя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Объекта.</w:t>
      </w:r>
    </w:p>
    <w:p w:rsidR="00F45723" w:rsidRDefault="002D3B0C">
      <w:pPr>
        <w:pStyle w:val="a5"/>
        <w:numPr>
          <w:ilvl w:val="1"/>
          <w:numId w:val="5"/>
        </w:numPr>
        <w:tabs>
          <w:tab w:val="left" w:pos="2049"/>
        </w:tabs>
        <w:ind w:right="407" w:firstLine="719"/>
        <w:rPr>
          <w:sz w:val="24"/>
        </w:rPr>
      </w:pP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4.3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формируемый Администрацией в целях рассмотрения на Комиссии, должен включать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spacing w:line="276" w:lineRule="exact"/>
        <w:ind w:left="1681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кадастрового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ind w:left="1681"/>
        <w:jc w:val="left"/>
        <w:rPr>
          <w:sz w:val="24"/>
        </w:rPr>
      </w:pP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фотофиксации</w:t>
      </w:r>
      <w:proofErr w:type="spellEnd"/>
      <w:r>
        <w:rPr>
          <w:sz w:val="24"/>
        </w:rPr>
        <w:t>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ind w:left="1681"/>
        <w:jc w:val="left"/>
        <w:rPr>
          <w:sz w:val="24"/>
        </w:rPr>
      </w:pPr>
      <w:r>
        <w:rPr>
          <w:sz w:val="24"/>
        </w:rPr>
        <w:t>выписку</w:t>
      </w:r>
      <w:r>
        <w:rPr>
          <w:spacing w:val="-6"/>
          <w:sz w:val="24"/>
        </w:rPr>
        <w:t xml:space="preserve"> </w:t>
      </w:r>
      <w:r>
        <w:rPr>
          <w:sz w:val="24"/>
        </w:rPr>
        <w:t>из ЕГРН;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794"/>
        </w:tabs>
        <w:ind w:right="403" w:firstLine="719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 на объекты недвижимости, расположенные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округа Алушта (далее - распоряжение Администрации о регистрации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838"/>
        </w:tabs>
        <w:ind w:right="413" w:firstLine="719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наличии/отсутствии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договоров;</w:t>
      </w:r>
      <w:r>
        <w:rPr>
          <w:spacing w:val="-1"/>
          <w:sz w:val="24"/>
        </w:rPr>
        <w:t xml:space="preserve"> </w:t>
      </w:r>
      <w:r>
        <w:rPr>
          <w:sz w:val="24"/>
        </w:rPr>
        <w:t>о закреплении 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вещном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праве;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spacing w:before="1"/>
        <w:ind w:left="1681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9"/>
        </w:tabs>
        <w:ind w:right="409" w:firstLine="719"/>
        <w:rPr>
          <w:sz w:val="24"/>
        </w:rPr>
      </w:pPr>
      <w:r>
        <w:rPr>
          <w:sz w:val="24"/>
        </w:rPr>
        <w:t>информацию о дате регистрации первого договора передачи 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(дате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отношении приватизированного жилого помещения (доли в праве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помещение) 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выписку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874"/>
        </w:tabs>
        <w:ind w:right="407" w:firstLine="719"/>
        <w:rPr>
          <w:sz w:val="24"/>
        </w:rPr>
      </w:pP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санитарно-технического</w:t>
      </w:r>
      <w:r w:rsidR="00C16137">
        <w:rPr>
          <w:sz w:val="24"/>
        </w:rPr>
        <w:t>, газового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(при 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Объекта);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</w:p>
    <w:p w:rsidR="00F45723" w:rsidRDefault="002D3B0C">
      <w:pPr>
        <w:pStyle w:val="a5"/>
        <w:numPr>
          <w:ilvl w:val="1"/>
          <w:numId w:val="5"/>
        </w:numPr>
        <w:tabs>
          <w:tab w:val="left" w:pos="2173"/>
        </w:tabs>
        <w:ind w:right="413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Администрация: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816"/>
        </w:tabs>
        <w:ind w:right="410" w:firstLine="719"/>
        <w:rPr>
          <w:sz w:val="24"/>
        </w:rPr>
      </w:pP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ТСЖ/ЖСК,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заявителя;</w:t>
      </w:r>
    </w:p>
    <w:p w:rsidR="00F45723" w:rsidRDefault="002D3B0C">
      <w:pPr>
        <w:pStyle w:val="a5"/>
        <w:numPr>
          <w:ilvl w:val="0"/>
          <w:numId w:val="7"/>
        </w:numPr>
        <w:tabs>
          <w:tab w:val="left" w:pos="1785"/>
        </w:tabs>
        <w:ind w:right="407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прекращении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Объект.</w:t>
      </w:r>
    </w:p>
    <w:p w:rsidR="00F45723" w:rsidRDefault="00F45723">
      <w:pPr>
        <w:pStyle w:val="a3"/>
      </w:pPr>
    </w:p>
    <w:p w:rsidR="00F45723" w:rsidRDefault="002D3B0C" w:rsidP="00C16137">
      <w:pPr>
        <w:pStyle w:val="a5"/>
        <w:numPr>
          <w:ilvl w:val="0"/>
          <w:numId w:val="13"/>
        </w:numPr>
        <w:tabs>
          <w:tab w:val="left" w:pos="4157"/>
        </w:tabs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:rsidR="00F45723" w:rsidRDefault="00F45723">
      <w:pPr>
        <w:pStyle w:val="a3"/>
      </w:pPr>
    </w:p>
    <w:p w:rsidR="00F45723" w:rsidRDefault="002D3B0C">
      <w:pPr>
        <w:pStyle w:val="a5"/>
        <w:numPr>
          <w:ilvl w:val="1"/>
          <w:numId w:val="3"/>
        </w:numPr>
        <w:tabs>
          <w:tab w:val="left" w:pos="2118"/>
        </w:tabs>
        <w:ind w:right="413" w:firstLine="719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F45723" w:rsidRDefault="002D3B0C">
      <w:pPr>
        <w:pStyle w:val="a5"/>
        <w:numPr>
          <w:ilvl w:val="1"/>
          <w:numId w:val="3"/>
        </w:numPr>
        <w:tabs>
          <w:tab w:val="left" w:pos="2159"/>
        </w:tabs>
        <w:ind w:right="402" w:firstLine="719"/>
        <w:rPr>
          <w:sz w:val="24"/>
        </w:rPr>
      </w:pP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 Протоколы заседания Комиссии, Комплекты документов и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десять лет.</w:t>
      </w:r>
    </w:p>
    <w:p w:rsidR="00F45723" w:rsidRDefault="00F45723">
      <w:pPr>
        <w:pStyle w:val="a3"/>
        <w:rPr>
          <w:sz w:val="26"/>
        </w:rPr>
      </w:pPr>
    </w:p>
    <w:p w:rsidR="00F45723" w:rsidRDefault="00F45723">
      <w:pPr>
        <w:pStyle w:val="a3"/>
        <w:rPr>
          <w:sz w:val="26"/>
        </w:rPr>
      </w:pPr>
    </w:p>
    <w:p w:rsidR="00F45723" w:rsidRPr="00C16137" w:rsidRDefault="00C16137">
      <w:pPr>
        <w:tabs>
          <w:tab w:val="left" w:pos="8887"/>
        </w:tabs>
        <w:spacing w:line="264" w:lineRule="exact"/>
        <w:ind w:left="822"/>
        <w:rPr>
          <w:sz w:val="24"/>
        </w:rPr>
      </w:pPr>
      <w:r w:rsidRPr="00C16137">
        <w:rPr>
          <w:sz w:val="24"/>
        </w:rPr>
        <w:t>Глава Харовского муниципального округа                                                          О.В. Тихомиров</w:t>
      </w:r>
    </w:p>
    <w:p w:rsidR="00F45723" w:rsidRDefault="00F45723">
      <w:pPr>
        <w:spacing w:line="264" w:lineRule="exact"/>
        <w:rPr>
          <w:sz w:val="23"/>
        </w:rPr>
        <w:sectPr w:rsidR="00F45723">
          <w:pgSz w:w="11900" w:h="16800"/>
          <w:pgMar w:top="340" w:right="440" w:bottom="280" w:left="880" w:header="720" w:footer="720" w:gutter="0"/>
          <w:cols w:space="720"/>
        </w:sectPr>
      </w:pPr>
    </w:p>
    <w:p w:rsidR="00F45723" w:rsidRDefault="002D3B0C">
      <w:pPr>
        <w:pStyle w:val="a3"/>
        <w:spacing w:before="79"/>
        <w:ind w:left="5315" w:right="407" w:firstLine="3144"/>
        <w:jc w:val="right"/>
      </w:pPr>
      <w:r>
        <w:lastRenderedPageBreak/>
        <w:t>Приложение N 1</w:t>
      </w:r>
      <w:r>
        <w:rPr>
          <w:spacing w:val="-57"/>
        </w:rPr>
        <w:t xml:space="preserve"> </w:t>
      </w:r>
      <w:r>
        <w:t>к Положению о межведомственной комиссии</w:t>
      </w:r>
      <w:r>
        <w:rPr>
          <w:spacing w:val="1"/>
        </w:rPr>
        <w:t xml:space="preserve"> </w:t>
      </w:r>
      <w:r>
        <w:t>по выявлению объектов муниципальной</w:t>
      </w:r>
      <w:r>
        <w:rPr>
          <w:spacing w:val="1"/>
        </w:rPr>
        <w:t xml:space="preserve"> </w:t>
      </w:r>
      <w:r>
        <w:t>собственности, отвечающих признакам общего</w:t>
      </w:r>
      <w:r>
        <w:rPr>
          <w:spacing w:val="-57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</w:p>
    <w:p w:rsidR="00F45723" w:rsidRDefault="002D3B0C">
      <w:pPr>
        <w:pStyle w:val="a3"/>
        <w:spacing w:line="274" w:lineRule="exact"/>
        <w:ind w:right="409"/>
        <w:jc w:val="right"/>
      </w:pPr>
      <w:r>
        <w:t>в</w:t>
      </w:r>
      <w:r>
        <w:rPr>
          <w:spacing w:val="-7"/>
        </w:rPr>
        <w:t xml:space="preserve"> </w:t>
      </w:r>
      <w:r>
        <w:t>многоквартирных</w:t>
      </w:r>
      <w:r>
        <w:rPr>
          <w:spacing w:val="-3"/>
        </w:rPr>
        <w:t xml:space="preserve"> </w:t>
      </w:r>
      <w:r>
        <w:t>домах</w:t>
      </w:r>
    </w:p>
    <w:p w:rsidR="00F45723" w:rsidRDefault="00F45723">
      <w:pPr>
        <w:pStyle w:val="a3"/>
        <w:rPr>
          <w:sz w:val="26"/>
        </w:rPr>
      </w:pPr>
    </w:p>
    <w:p w:rsidR="00F45723" w:rsidRDefault="00F45723">
      <w:pPr>
        <w:pStyle w:val="a3"/>
        <w:spacing w:before="2"/>
        <w:rPr>
          <w:sz w:val="26"/>
        </w:rPr>
      </w:pPr>
    </w:p>
    <w:p w:rsidR="00F45723" w:rsidRDefault="002D3B0C">
      <w:pPr>
        <w:pStyle w:val="a3"/>
        <w:tabs>
          <w:tab w:val="left" w:pos="2008"/>
        </w:tabs>
        <w:ind w:left="485"/>
        <w:jc w:val="center"/>
      </w:pPr>
      <w:r>
        <w:t>Протокол</w:t>
      </w:r>
      <w:r>
        <w:rPr>
          <w:spacing w:val="-3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5723" w:rsidRDefault="002D3B0C">
      <w:pPr>
        <w:pStyle w:val="a3"/>
        <w:ind w:left="987" w:right="561" w:firstLine="4"/>
        <w:jc w:val="center"/>
      </w:pPr>
      <w:r>
        <w:t>заседания межведомственной комиссии по выявлению объектов муниципальной</w:t>
      </w:r>
      <w:r>
        <w:rPr>
          <w:spacing w:val="1"/>
        </w:rPr>
        <w:t xml:space="preserve"> </w:t>
      </w:r>
      <w:r>
        <w:t>собственности, отвечающих признакам общего имущества собственников помещений в</w:t>
      </w:r>
      <w:r>
        <w:rPr>
          <w:spacing w:val="-58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</w:p>
    <w:p w:rsidR="00F45723" w:rsidRDefault="00F45723">
      <w:pPr>
        <w:pStyle w:val="a3"/>
      </w:pPr>
    </w:p>
    <w:p w:rsidR="00F45723" w:rsidRDefault="002D3B0C">
      <w:pPr>
        <w:pStyle w:val="a3"/>
        <w:tabs>
          <w:tab w:val="left" w:pos="4803"/>
          <w:tab w:val="left" w:pos="5644"/>
          <w:tab w:val="left" w:pos="6143"/>
          <w:tab w:val="left" w:pos="10243"/>
        </w:tabs>
        <w:ind w:left="930"/>
      </w:pP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проведения:</w:t>
      </w:r>
      <w:proofErr w:type="gramStart"/>
      <w:r>
        <w:rPr>
          <w:u w:val="single"/>
        </w:rPr>
        <w:t xml:space="preserve">   </w:t>
      </w:r>
      <w:r>
        <w:rPr>
          <w:spacing w:val="60"/>
          <w:u w:val="single"/>
        </w:rPr>
        <w:t xml:space="preserve"> </w:t>
      </w:r>
      <w:r>
        <w:t>.</w:t>
      </w:r>
      <w:proofErr w:type="gramEnd"/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>.</w:t>
      </w:r>
      <w:r>
        <w:rPr>
          <w:u w:val="single"/>
        </w:rPr>
        <w:tab/>
      </w:r>
      <w:r>
        <w:t xml:space="preserve">в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.</w:t>
      </w:r>
      <w:r>
        <w:rPr>
          <w:u w:val="single"/>
        </w:rPr>
        <w:tab/>
      </w:r>
      <w:r>
        <w:t>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5723" w:rsidRDefault="00F45723">
      <w:pPr>
        <w:pStyle w:val="a3"/>
        <w:rPr>
          <w:sz w:val="17"/>
        </w:rPr>
      </w:pPr>
    </w:p>
    <w:p w:rsidR="00F45723" w:rsidRDefault="002D3B0C">
      <w:pPr>
        <w:pStyle w:val="a3"/>
        <w:tabs>
          <w:tab w:val="left" w:pos="4741"/>
          <w:tab w:val="left" w:pos="7177"/>
        </w:tabs>
        <w:spacing w:before="90"/>
        <w:ind w:left="930"/>
        <w:jc w:val="both"/>
      </w:pP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5723" w:rsidRDefault="002D3B0C">
      <w:pPr>
        <w:pStyle w:val="a3"/>
        <w:tabs>
          <w:tab w:val="left" w:pos="4741"/>
          <w:tab w:val="left" w:pos="7177"/>
        </w:tabs>
        <w:spacing w:before="10" w:line="249" w:lineRule="auto"/>
        <w:ind w:left="930" w:right="1252"/>
        <w:jc w:val="both"/>
      </w:pPr>
      <w:r>
        <w:t>Председатель: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(должность, Ф.И.О.)</w:t>
      </w:r>
      <w:r>
        <w:rPr>
          <w:spacing w:val="-57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председателя: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(должность, Ф.И.О.)</w:t>
      </w:r>
      <w:r>
        <w:rPr>
          <w:spacing w:val="-5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rPr>
          <w:spacing w:val="-1"/>
        </w:rPr>
        <w:t>(должность,</w:t>
      </w:r>
      <w:r>
        <w:rPr>
          <w:spacing w:val="-5"/>
        </w:rPr>
        <w:t xml:space="preserve"> </w:t>
      </w:r>
      <w:r>
        <w:t>Ф.И.О.)</w:t>
      </w:r>
    </w:p>
    <w:p w:rsidR="00F45723" w:rsidRDefault="002D3B0C">
      <w:pPr>
        <w:pStyle w:val="a3"/>
        <w:tabs>
          <w:tab w:val="left" w:pos="4741"/>
          <w:tab w:val="left" w:pos="7177"/>
        </w:tabs>
        <w:spacing w:line="272" w:lineRule="exact"/>
        <w:ind w:left="930"/>
        <w:jc w:val="both"/>
      </w:pPr>
      <w:r>
        <w:t>Секретарь: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(должность, Ф.И.О.)</w:t>
      </w:r>
    </w:p>
    <w:p w:rsidR="00F45723" w:rsidRDefault="00F45723">
      <w:pPr>
        <w:pStyle w:val="a3"/>
        <w:rPr>
          <w:sz w:val="17"/>
        </w:rPr>
      </w:pPr>
    </w:p>
    <w:p w:rsidR="00F45723" w:rsidRDefault="002D3B0C">
      <w:pPr>
        <w:pStyle w:val="a3"/>
        <w:spacing w:before="90"/>
        <w:ind w:left="930"/>
      </w:pPr>
      <w:r>
        <w:t>По</w:t>
      </w:r>
      <w:r>
        <w:rPr>
          <w:spacing w:val="43"/>
        </w:rPr>
        <w:t xml:space="preserve"> </w:t>
      </w:r>
      <w:r>
        <w:t>вопросу</w:t>
      </w:r>
      <w:r>
        <w:rPr>
          <w:spacing w:val="39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возможности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невозможности</w:t>
      </w:r>
      <w:r>
        <w:rPr>
          <w:spacing w:val="46"/>
        </w:rPr>
        <w:t xml:space="preserve"> </w:t>
      </w:r>
      <w:r>
        <w:t>отнесения</w:t>
      </w:r>
      <w:r>
        <w:rPr>
          <w:spacing w:val="44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общему</w:t>
      </w:r>
      <w:r>
        <w:rPr>
          <w:spacing w:val="39"/>
        </w:rPr>
        <w:t xml:space="preserve"> </w:t>
      </w:r>
      <w:r>
        <w:t>имуществу</w:t>
      </w:r>
      <w:r>
        <w:rPr>
          <w:spacing w:val="-5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внесудебном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объекты недвижимости</w:t>
      </w:r>
    </w:p>
    <w:p w:rsidR="00F45723" w:rsidRDefault="00F45723">
      <w:pPr>
        <w:pStyle w:val="a3"/>
      </w:pPr>
    </w:p>
    <w:p w:rsidR="00F45723" w:rsidRDefault="002D3B0C">
      <w:pPr>
        <w:pStyle w:val="a3"/>
        <w:ind w:left="930"/>
      </w:pPr>
      <w:r>
        <w:t>Докладчик:</w:t>
      </w:r>
    </w:p>
    <w:p w:rsidR="00F45723" w:rsidRDefault="002D3B0C">
      <w:pPr>
        <w:pStyle w:val="a3"/>
        <w:ind w:left="930" w:right="7440"/>
      </w:pPr>
      <w:r>
        <w:t>Справка</w:t>
      </w:r>
      <w:r>
        <w:rPr>
          <w:spacing w:val="-15"/>
        </w:rPr>
        <w:t xml:space="preserve"> </w:t>
      </w:r>
      <w:r>
        <w:t>прилагается.</w:t>
      </w:r>
    </w:p>
    <w:p w:rsidR="00F45723" w:rsidRDefault="002D3B0C">
      <w:pPr>
        <w:pStyle w:val="a3"/>
        <w:ind w:left="930" w:right="7440"/>
      </w:pPr>
      <w:r>
        <w:t>Решила:</w:t>
      </w:r>
    </w:p>
    <w:p w:rsidR="00F45723" w:rsidRDefault="002D3B0C">
      <w:pPr>
        <w:pStyle w:val="a3"/>
        <w:ind w:left="930"/>
      </w:pPr>
      <w:r>
        <w:t>Голосовали:</w:t>
      </w:r>
    </w:p>
    <w:p w:rsidR="00F45723" w:rsidRDefault="00F45723">
      <w:pPr>
        <w:pStyle w:val="a3"/>
        <w:rPr>
          <w:sz w:val="26"/>
        </w:rPr>
      </w:pPr>
    </w:p>
    <w:p w:rsidR="00F45723" w:rsidRDefault="00F45723">
      <w:pPr>
        <w:pStyle w:val="a3"/>
        <w:rPr>
          <w:sz w:val="22"/>
        </w:rPr>
      </w:pPr>
    </w:p>
    <w:p w:rsidR="00F45723" w:rsidRDefault="002D3B0C">
      <w:pPr>
        <w:pStyle w:val="a3"/>
        <w:ind w:left="930"/>
      </w:pPr>
      <w:r>
        <w:t>Председатель</w:t>
      </w:r>
      <w:r>
        <w:rPr>
          <w:spacing w:val="-4"/>
        </w:rPr>
        <w:t xml:space="preserve"> </w:t>
      </w:r>
      <w:r>
        <w:t>Комиссии:</w:t>
      </w:r>
    </w:p>
    <w:p w:rsidR="00F45723" w:rsidRDefault="00282342">
      <w:pPr>
        <w:pStyle w:val="a3"/>
        <w:spacing w:before="4"/>
        <w:rPr>
          <w:sz w:val="21"/>
        </w:rPr>
      </w:pPr>
      <w:r>
        <w:pict>
          <v:rect id="_x0000_s1048" style="position:absolute;margin-left:85.1pt;margin-top:14.25pt;width:231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45723" w:rsidRDefault="002D3B0C">
      <w:pPr>
        <w:ind w:left="1681"/>
        <w:rPr>
          <w:sz w:val="20"/>
        </w:rPr>
      </w:pPr>
      <w:r>
        <w:rPr>
          <w:sz w:val="20"/>
        </w:rPr>
        <w:t>(подпись,</w:t>
      </w:r>
      <w:r>
        <w:rPr>
          <w:spacing w:val="-5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F45723" w:rsidRDefault="00F45723">
      <w:pPr>
        <w:pStyle w:val="a3"/>
        <w:rPr>
          <w:sz w:val="13"/>
        </w:rPr>
      </w:pPr>
    </w:p>
    <w:p w:rsidR="00F45723" w:rsidRDefault="002D3B0C">
      <w:pPr>
        <w:pStyle w:val="a3"/>
        <w:spacing w:before="90"/>
        <w:ind w:left="930"/>
      </w:pPr>
      <w:r>
        <w:t>Секретарь</w:t>
      </w:r>
      <w:r>
        <w:rPr>
          <w:spacing w:val="-3"/>
        </w:rPr>
        <w:t xml:space="preserve"> </w:t>
      </w:r>
      <w:r>
        <w:t>Комиссии:</w:t>
      </w:r>
    </w:p>
    <w:p w:rsidR="00F45723" w:rsidRDefault="00282342">
      <w:pPr>
        <w:pStyle w:val="a3"/>
        <w:spacing w:before="3"/>
        <w:rPr>
          <w:sz w:val="21"/>
        </w:rPr>
      </w:pPr>
      <w:r>
        <w:pict>
          <v:rect id="_x0000_s1047" style="position:absolute;margin-left:85.1pt;margin-top:14.15pt;width:231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45723" w:rsidRDefault="002D3B0C">
      <w:pPr>
        <w:ind w:left="1681"/>
        <w:rPr>
          <w:sz w:val="20"/>
        </w:rPr>
      </w:pPr>
      <w:r>
        <w:rPr>
          <w:sz w:val="20"/>
        </w:rPr>
        <w:t>(подпись,</w:t>
      </w:r>
      <w:r>
        <w:rPr>
          <w:spacing w:val="-6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подписи)</w:t>
      </w:r>
    </w:p>
    <w:p w:rsidR="00F45723" w:rsidRDefault="00F45723">
      <w:pPr>
        <w:rPr>
          <w:sz w:val="20"/>
        </w:rPr>
        <w:sectPr w:rsidR="00F45723">
          <w:pgSz w:w="11900" w:h="16800"/>
          <w:pgMar w:top="340" w:right="440" w:bottom="280" w:left="880" w:header="720" w:footer="720" w:gutter="0"/>
          <w:cols w:space="720"/>
        </w:sectPr>
      </w:pPr>
    </w:p>
    <w:p w:rsidR="00F45723" w:rsidRDefault="002D3B0C">
      <w:pPr>
        <w:pStyle w:val="a3"/>
        <w:spacing w:before="72"/>
        <w:ind w:left="5315" w:right="405" w:firstLine="3144"/>
        <w:jc w:val="right"/>
      </w:pPr>
      <w:r>
        <w:lastRenderedPageBreak/>
        <w:t>Приложение N 2</w:t>
      </w:r>
      <w:r>
        <w:rPr>
          <w:spacing w:val="-57"/>
        </w:rPr>
        <w:t xml:space="preserve"> </w:t>
      </w:r>
      <w:r>
        <w:t>к Положению о межведомственной комиссии</w:t>
      </w:r>
      <w:r>
        <w:rPr>
          <w:spacing w:val="1"/>
        </w:rPr>
        <w:t xml:space="preserve"> </w:t>
      </w:r>
      <w:r>
        <w:t>по выявлению объектов муниципальной</w:t>
      </w:r>
      <w:r>
        <w:rPr>
          <w:spacing w:val="1"/>
        </w:rPr>
        <w:t xml:space="preserve"> </w:t>
      </w:r>
      <w:r>
        <w:t>собственности, отвечающих признакам общего</w:t>
      </w:r>
      <w:r>
        <w:rPr>
          <w:spacing w:val="-57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</w:p>
    <w:p w:rsidR="00F45723" w:rsidRDefault="002D3B0C">
      <w:pPr>
        <w:pStyle w:val="a3"/>
        <w:spacing w:before="1"/>
        <w:ind w:right="409"/>
        <w:jc w:val="right"/>
      </w:pPr>
      <w:r>
        <w:t>в</w:t>
      </w:r>
      <w:r>
        <w:rPr>
          <w:spacing w:val="-7"/>
        </w:rPr>
        <w:t xml:space="preserve"> </w:t>
      </w:r>
      <w:r>
        <w:t>многоквартирных</w:t>
      </w:r>
      <w:r>
        <w:rPr>
          <w:spacing w:val="-4"/>
        </w:rPr>
        <w:t xml:space="preserve"> </w:t>
      </w:r>
      <w:r>
        <w:t>домах</w:t>
      </w:r>
    </w:p>
    <w:p w:rsidR="00F45723" w:rsidRDefault="00F45723">
      <w:pPr>
        <w:pStyle w:val="a3"/>
        <w:rPr>
          <w:sz w:val="26"/>
        </w:rPr>
      </w:pPr>
    </w:p>
    <w:p w:rsidR="00F45723" w:rsidRDefault="00F45723">
      <w:pPr>
        <w:pStyle w:val="a3"/>
        <w:rPr>
          <w:sz w:val="27"/>
        </w:rPr>
      </w:pPr>
    </w:p>
    <w:p w:rsidR="00F45723" w:rsidRDefault="002D3B0C">
      <w:pPr>
        <w:spacing w:before="1" w:line="317" w:lineRule="exact"/>
        <w:ind w:left="412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Акт</w:t>
      </w:r>
    </w:p>
    <w:p w:rsidR="00F45723" w:rsidRDefault="002D3B0C">
      <w:pPr>
        <w:ind w:left="411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осмотра</w:t>
      </w:r>
      <w:r>
        <w:rPr>
          <w:rFonts w:ascii="Courier New" w:hAnsi="Courier New"/>
          <w:spacing w:val="-6"/>
          <w:sz w:val="28"/>
        </w:rPr>
        <w:t xml:space="preserve"> </w:t>
      </w:r>
      <w:r>
        <w:rPr>
          <w:rFonts w:ascii="Courier New" w:hAnsi="Courier New"/>
          <w:sz w:val="28"/>
        </w:rPr>
        <w:t>объекта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недвижимости</w:t>
      </w:r>
    </w:p>
    <w:p w:rsidR="00F45723" w:rsidRDefault="00F45723">
      <w:pPr>
        <w:pStyle w:val="a3"/>
        <w:spacing w:before="11"/>
        <w:rPr>
          <w:rFonts w:ascii="Courier New"/>
          <w:sz w:val="17"/>
        </w:rPr>
      </w:pPr>
    </w:p>
    <w:p w:rsidR="00F45723" w:rsidRDefault="002D3B0C">
      <w:pPr>
        <w:tabs>
          <w:tab w:val="left" w:pos="8215"/>
          <w:tab w:val="left" w:pos="8784"/>
          <w:tab w:val="left" w:pos="9624"/>
        </w:tabs>
        <w:spacing w:before="117"/>
        <w:ind w:left="822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г</w:t>
      </w:r>
      <w:proofErr w:type="gramStart"/>
      <w:r>
        <w:rPr>
          <w:rFonts w:ascii="Courier New" w:hAnsi="Courier New"/>
          <w:sz w:val="28"/>
        </w:rPr>
        <w:t>.</w:t>
      </w:r>
      <w:r w:rsidR="00C46B62">
        <w:rPr>
          <w:rFonts w:ascii="Courier New" w:hAnsi="Courier New"/>
          <w:sz w:val="28"/>
        </w:rPr>
        <w:t>Х</w:t>
      </w:r>
      <w:proofErr w:type="gramEnd"/>
      <w:r w:rsidR="00C46B62">
        <w:rPr>
          <w:rFonts w:ascii="Courier New" w:hAnsi="Courier New"/>
          <w:sz w:val="28"/>
        </w:rPr>
        <w:t>аровск</w:t>
      </w:r>
      <w:proofErr w:type="spellEnd"/>
      <w:r>
        <w:rPr>
          <w:rFonts w:ascii="Courier New" w:hAnsi="Courier New"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3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32"/>
          <w:sz w:val="28"/>
        </w:rPr>
        <w:t xml:space="preserve"> </w:t>
      </w:r>
      <w:r>
        <w:rPr>
          <w:rFonts w:ascii="Courier New" w:hAnsi="Courier New"/>
          <w:sz w:val="28"/>
        </w:rPr>
        <w:t>г.</w:t>
      </w:r>
    </w:p>
    <w:p w:rsidR="00F45723" w:rsidRDefault="00282342">
      <w:pPr>
        <w:pStyle w:val="a3"/>
        <w:spacing w:line="20" w:lineRule="exact"/>
        <w:ind w:left="7705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45" style="width:16.8pt;height:.6pt;mso-position-horizontal-relative:char;mso-position-vertical-relative:line" coordsize="336,12">
            <v:line id="_x0000_s1046" style="position:absolute" from="0,6" to="336,6" strokeweight=".20308mm"/>
            <w10:wrap type="none"/>
            <w10:anchorlock/>
          </v:group>
        </w:pict>
      </w:r>
    </w:p>
    <w:p w:rsidR="00F45723" w:rsidRDefault="00F45723">
      <w:pPr>
        <w:pStyle w:val="a3"/>
        <w:spacing w:before="8"/>
        <w:rPr>
          <w:rFonts w:ascii="Courier New"/>
          <w:sz w:val="17"/>
        </w:rPr>
      </w:pPr>
    </w:p>
    <w:p w:rsidR="00F45723" w:rsidRDefault="002D3B0C">
      <w:pPr>
        <w:spacing w:before="101"/>
        <w:ind w:left="1326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Осмотр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объекта</w:t>
      </w:r>
    </w:p>
    <w:p w:rsidR="00F45723" w:rsidRDefault="002D3B0C">
      <w:pPr>
        <w:tabs>
          <w:tab w:val="left" w:pos="7540"/>
        </w:tabs>
        <w:spacing w:before="2"/>
        <w:ind w:left="822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недвижимости</w:t>
      </w:r>
      <w:r>
        <w:rPr>
          <w:sz w:val="28"/>
          <w:u w:val="single"/>
        </w:rPr>
        <w:tab/>
      </w:r>
      <w:r>
        <w:rPr>
          <w:rFonts w:ascii="Courier New" w:hAnsi="Courier New"/>
          <w:sz w:val="28"/>
        </w:rPr>
        <w:t>по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адресу:</w:t>
      </w:r>
    </w:p>
    <w:p w:rsidR="00F45723" w:rsidRDefault="00282342">
      <w:pPr>
        <w:pStyle w:val="a3"/>
        <w:spacing w:before="9"/>
        <w:rPr>
          <w:rFonts w:ascii="Courier New"/>
          <w:sz w:val="22"/>
        </w:rPr>
      </w:pPr>
      <w:r>
        <w:pict>
          <v:shape id="_x0000_s1044" style="position:absolute;margin-left:85.1pt;margin-top:15.2pt;width:462pt;height:.1pt;z-index:-15727104;mso-wrap-distance-left:0;mso-wrap-distance-right:0;mso-position-horizontal-relative:page" coordorigin="1702,304" coordsize="9240,0" path="m1702,304r9240,e" filled="f" strokeweight=".20308mm">
            <v:path arrowok="t"/>
            <w10:wrap type="topAndBottom" anchorx="page"/>
          </v:shape>
        </w:pict>
      </w:r>
    </w:p>
    <w:p w:rsidR="00F45723" w:rsidRDefault="002D3B0C">
      <w:pPr>
        <w:tabs>
          <w:tab w:val="left" w:pos="3510"/>
          <w:tab w:val="left" w:pos="3677"/>
        </w:tabs>
        <w:ind w:left="822" w:right="4042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площадь</w:t>
      </w:r>
      <w:r>
        <w:rPr>
          <w:sz w:val="28"/>
          <w:u w:val="single"/>
        </w:rPr>
        <w:tab/>
      </w:r>
      <w:r>
        <w:rPr>
          <w:rFonts w:ascii="Courier New" w:hAnsi="Courier New"/>
          <w:sz w:val="28"/>
        </w:rPr>
        <w:t>кв. м, кадастровый</w:t>
      </w:r>
      <w:r>
        <w:rPr>
          <w:rFonts w:ascii="Courier New" w:hAnsi="Courier New"/>
          <w:spacing w:val="-166"/>
          <w:sz w:val="28"/>
        </w:rPr>
        <w:t xml:space="preserve"> </w:t>
      </w:r>
      <w:r>
        <w:rPr>
          <w:rFonts w:ascii="Courier New" w:hAnsi="Courier New"/>
          <w:sz w:val="28"/>
        </w:rPr>
        <w:t>номер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ascii="Courier New" w:hAnsi="Courier New"/>
          <w:sz w:val="28"/>
        </w:rPr>
        <w:t>(далее - Объект)</w:t>
      </w:r>
      <w:r>
        <w:rPr>
          <w:rFonts w:ascii="Courier New" w:hAnsi="Courier New"/>
          <w:spacing w:val="1"/>
          <w:sz w:val="28"/>
        </w:rPr>
        <w:t xml:space="preserve"> </w:t>
      </w:r>
      <w:r>
        <w:rPr>
          <w:rFonts w:ascii="Courier New" w:hAnsi="Courier New"/>
          <w:sz w:val="28"/>
        </w:rPr>
        <w:t>проведен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комиссией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составе:</w:t>
      </w:r>
    </w:p>
    <w:p w:rsidR="00F45723" w:rsidRDefault="00282342">
      <w:pPr>
        <w:pStyle w:val="a3"/>
        <w:spacing w:before="9"/>
        <w:rPr>
          <w:rFonts w:ascii="Courier New"/>
          <w:sz w:val="20"/>
        </w:rPr>
      </w:pPr>
      <w:r>
        <w:pict>
          <v:shape id="_x0000_s1043" style="position:absolute;margin-left:85.1pt;margin-top:14.05pt;width:462pt;height:.1pt;z-index:-15726592;mso-wrap-distance-left:0;mso-wrap-distance-right:0;mso-position-horizontal-relative:page" coordorigin="1702,281" coordsize="9240,0" path="m1702,281r9240,e" filled="f" strokeweight=".20308mm">
            <v:path arrowok="t"/>
            <w10:wrap type="topAndBottom" anchorx="page"/>
          </v:shape>
        </w:pict>
      </w:r>
    </w:p>
    <w:p w:rsidR="00F45723" w:rsidRDefault="002D3B0C">
      <w:pPr>
        <w:spacing w:line="204" w:lineRule="exact"/>
        <w:ind w:left="519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(должность,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Ф.И.О.)</w:t>
      </w:r>
    </w:p>
    <w:p w:rsidR="00F45723" w:rsidRDefault="002D3B0C">
      <w:pPr>
        <w:spacing w:before="2"/>
        <w:ind w:left="822" w:right="558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представитель</w:t>
      </w:r>
      <w:r>
        <w:rPr>
          <w:rFonts w:ascii="Courier New" w:hAnsi="Courier New"/>
          <w:spacing w:val="-7"/>
          <w:sz w:val="28"/>
        </w:rPr>
        <w:t xml:space="preserve"> </w:t>
      </w:r>
      <w:r>
        <w:rPr>
          <w:rFonts w:ascii="Courier New" w:hAnsi="Courier New"/>
          <w:sz w:val="28"/>
        </w:rPr>
        <w:t>организации,</w:t>
      </w:r>
      <w:r>
        <w:rPr>
          <w:rFonts w:ascii="Courier New" w:hAnsi="Courier New"/>
          <w:spacing w:val="-7"/>
          <w:sz w:val="28"/>
        </w:rPr>
        <w:t xml:space="preserve"> </w:t>
      </w:r>
      <w:r>
        <w:rPr>
          <w:rFonts w:ascii="Courier New" w:hAnsi="Courier New"/>
          <w:sz w:val="28"/>
        </w:rPr>
        <w:t>ответственной</w:t>
      </w:r>
      <w:r>
        <w:rPr>
          <w:rFonts w:ascii="Courier New" w:hAnsi="Courier New"/>
          <w:spacing w:val="-7"/>
          <w:sz w:val="28"/>
        </w:rPr>
        <w:t xml:space="preserve"> </w:t>
      </w:r>
      <w:r>
        <w:rPr>
          <w:rFonts w:ascii="Courier New" w:hAnsi="Courier New"/>
          <w:sz w:val="28"/>
        </w:rPr>
        <w:t>за</w:t>
      </w:r>
      <w:r>
        <w:rPr>
          <w:rFonts w:ascii="Courier New" w:hAnsi="Courier New"/>
          <w:spacing w:val="-165"/>
          <w:sz w:val="28"/>
        </w:rPr>
        <w:t xml:space="preserve"> </w:t>
      </w:r>
      <w:r>
        <w:rPr>
          <w:rFonts w:ascii="Courier New" w:hAnsi="Courier New"/>
          <w:sz w:val="28"/>
        </w:rPr>
        <w:t>эксплуатацию</w:t>
      </w:r>
    </w:p>
    <w:p w:rsidR="00F45723" w:rsidRDefault="00282342">
      <w:pPr>
        <w:pStyle w:val="a3"/>
        <w:spacing w:before="9"/>
        <w:rPr>
          <w:rFonts w:ascii="Courier New"/>
          <w:sz w:val="22"/>
        </w:rPr>
      </w:pPr>
      <w:r>
        <w:pict>
          <v:shape id="_x0000_s1042" style="position:absolute;margin-left:85.1pt;margin-top:15.15pt;width:462.05pt;height:.1pt;z-index:-15726080;mso-wrap-distance-left:0;mso-wrap-distance-right:0;mso-position-horizontal-relative:page" coordorigin="1702,303" coordsize="9241,0" path="m1702,303r9241,e" filled="f" strokeweight=".20308mm">
            <v:path arrowok="t"/>
            <w10:wrap type="topAndBottom" anchorx="page"/>
          </v:shape>
        </w:pict>
      </w:r>
    </w:p>
    <w:p w:rsidR="00F45723" w:rsidRDefault="002D3B0C">
      <w:pPr>
        <w:spacing w:line="201" w:lineRule="exact"/>
        <w:ind w:left="502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(должность,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Ф.И.О.)</w:t>
      </w:r>
    </w:p>
    <w:p w:rsidR="00F45723" w:rsidRDefault="002D3B0C">
      <w:pPr>
        <w:spacing w:before="4"/>
        <w:ind w:left="822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Арендатор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(пользователь)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по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договору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(при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наличии</w:t>
      </w:r>
      <w:r>
        <w:rPr>
          <w:rFonts w:ascii="Courier New" w:hAnsi="Courier New"/>
          <w:spacing w:val="-165"/>
          <w:sz w:val="28"/>
        </w:rPr>
        <w:t xml:space="preserve"> </w:t>
      </w:r>
      <w:r>
        <w:rPr>
          <w:rFonts w:ascii="Courier New" w:hAnsi="Courier New"/>
          <w:sz w:val="28"/>
        </w:rPr>
        <w:t>договора):</w:t>
      </w:r>
    </w:p>
    <w:p w:rsidR="00F45723" w:rsidRDefault="00282342">
      <w:pPr>
        <w:pStyle w:val="a3"/>
        <w:spacing w:before="9"/>
        <w:rPr>
          <w:rFonts w:ascii="Courier New"/>
          <w:sz w:val="22"/>
        </w:rPr>
      </w:pPr>
      <w:r>
        <w:pict>
          <v:shape id="_x0000_s1041" style="position:absolute;margin-left:85.1pt;margin-top:15.15pt;width:462.15pt;height:.1pt;z-index:-15725568;mso-wrap-distance-left:0;mso-wrap-distance-right:0;mso-position-horizontal-relative:page" coordorigin="1702,303" coordsize="9243,0" path="m1702,303r9243,e" filled="f" strokeweight=".20308mm">
            <v:path arrowok="t"/>
            <w10:wrap type="topAndBottom" anchorx="page"/>
          </v:shape>
        </w:pict>
      </w:r>
    </w:p>
    <w:p w:rsidR="00F45723" w:rsidRDefault="002D3B0C">
      <w:pPr>
        <w:spacing w:line="202" w:lineRule="exact"/>
        <w:ind w:left="502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(реквизиты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арендатора)</w:t>
      </w:r>
    </w:p>
    <w:p w:rsidR="00F45723" w:rsidRDefault="00282342">
      <w:pPr>
        <w:pStyle w:val="a3"/>
        <w:spacing w:before="3"/>
        <w:rPr>
          <w:rFonts w:ascii="Courier New"/>
          <w:sz w:val="23"/>
        </w:rPr>
      </w:pPr>
      <w:r>
        <w:pict>
          <v:shape id="_x0000_s1040" style="position:absolute;margin-left:85.1pt;margin-top:15.45pt;width:462pt;height:.1pt;z-index:-15725056;mso-wrap-distance-left:0;mso-wrap-distance-right:0;mso-position-horizontal-relative:page" coordorigin="1702,309" coordsize="9240,0" path="m1702,309r9240,e" filled="f" strokeweight=".20308mm">
            <v:path arrowok="t"/>
            <w10:wrap type="topAndBottom" anchorx="page"/>
          </v:shape>
        </w:pict>
      </w:r>
      <w:r>
        <w:pict>
          <v:shape id="_x0000_s1039" style="position:absolute;margin-left:85.1pt;margin-top:31.25pt;width:462.05pt;height:.1pt;z-index:-15724544;mso-wrap-distance-left:0;mso-wrap-distance-right:0;mso-position-horizontal-relative:page" coordorigin="1702,625" coordsize="9241,0" path="m1702,625r9241,e" filled="f" strokeweight=".20308mm">
            <v:path arrowok="t"/>
            <w10:wrap type="topAndBottom" anchorx="page"/>
          </v:shape>
        </w:pict>
      </w:r>
    </w:p>
    <w:p w:rsidR="00F45723" w:rsidRDefault="00F45723">
      <w:pPr>
        <w:pStyle w:val="a3"/>
        <w:spacing w:before="10"/>
        <w:rPr>
          <w:rFonts w:ascii="Courier New"/>
          <w:sz w:val="20"/>
        </w:rPr>
      </w:pPr>
    </w:p>
    <w:p w:rsidR="00F45723" w:rsidRDefault="002D3B0C">
      <w:pPr>
        <w:spacing w:line="201" w:lineRule="exact"/>
        <w:ind w:left="552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(должность,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Ф.И.О.)</w:t>
      </w:r>
    </w:p>
    <w:p w:rsidR="00F45723" w:rsidRDefault="00F45723">
      <w:pPr>
        <w:pStyle w:val="a3"/>
        <w:spacing w:before="8"/>
        <w:rPr>
          <w:rFonts w:ascii="Courier New"/>
          <w:sz w:val="28"/>
        </w:rPr>
      </w:pPr>
    </w:p>
    <w:p w:rsidR="00F45723" w:rsidRDefault="002D3B0C">
      <w:pPr>
        <w:spacing w:before="1" w:line="317" w:lineRule="exact"/>
        <w:ind w:left="822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результате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осмотра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установлено:</w:t>
      </w:r>
    </w:p>
    <w:p w:rsidR="00F45723" w:rsidRDefault="002D3B0C">
      <w:pPr>
        <w:pStyle w:val="a5"/>
        <w:numPr>
          <w:ilvl w:val="0"/>
          <w:numId w:val="2"/>
        </w:numPr>
        <w:tabs>
          <w:tab w:val="left" w:pos="1327"/>
        </w:tabs>
        <w:ind w:right="2028" w:firstLine="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Сведения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об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Объекте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Реестре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собственности</w:t>
      </w:r>
      <w:r>
        <w:rPr>
          <w:rFonts w:ascii="Courier New" w:hAnsi="Courier New"/>
          <w:spacing w:val="-165"/>
          <w:sz w:val="28"/>
        </w:rPr>
        <w:t xml:space="preserve"> </w:t>
      </w:r>
      <w:r>
        <w:rPr>
          <w:rFonts w:ascii="Courier New" w:hAnsi="Courier New"/>
          <w:sz w:val="28"/>
        </w:rPr>
        <w:t>сельского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поселения</w:t>
      </w:r>
    </w:p>
    <w:p w:rsidR="00F45723" w:rsidRDefault="002D3B0C">
      <w:pPr>
        <w:tabs>
          <w:tab w:val="left" w:pos="6215"/>
        </w:tabs>
        <w:spacing w:line="316" w:lineRule="exact"/>
        <w:ind w:right="1859"/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┌─┐</w:t>
      </w:r>
      <w:r>
        <w:rPr>
          <w:rFonts w:ascii="Courier New" w:hAnsi="Courier New"/>
          <w:sz w:val="28"/>
        </w:rPr>
        <w:tab/>
        <w:t>┌─┐</w:t>
      </w:r>
    </w:p>
    <w:p w:rsidR="00F45723" w:rsidRDefault="002D3B0C">
      <w:pPr>
        <w:tabs>
          <w:tab w:val="left" w:pos="5711"/>
        </w:tabs>
        <w:ind w:right="1859"/>
        <w:jc w:val="right"/>
        <w:rPr>
          <w:rFonts w:ascii="Courier New" w:hAnsi="Courier New"/>
          <w:sz w:val="28"/>
        </w:rPr>
      </w:pPr>
      <w:proofErr w:type="gramStart"/>
      <w:r>
        <w:rPr>
          <w:rFonts w:ascii="Courier New" w:hAnsi="Courier New"/>
          <w:sz w:val="28"/>
        </w:rPr>
        <w:t>учтены</w:t>
      </w:r>
      <w:proofErr w:type="gramEnd"/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└─┘</w:t>
      </w:r>
      <w:r>
        <w:rPr>
          <w:rFonts w:ascii="Courier New" w:hAnsi="Courier New"/>
          <w:sz w:val="28"/>
        </w:rPr>
        <w:tab/>
        <w:t>не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учтены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└─┘</w:t>
      </w:r>
    </w:p>
    <w:p w:rsidR="00F45723" w:rsidRDefault="00F45723">
      <w:pPr>
        <w:pStyle w:val="a3"/>
        <w:spacing w:before="5"/>
        <w:rPr>
          <w:rFonts w:ascii="Courier New"/>
          <w:sz w:val="28"/>
        </w:rPr>
      </w:pPr>
    </w:p>
    <w:p w:rsidR="00F45723" w:rsidRDefault="002D3B0C">
      <w:pPr>
        <w:pStyle w:val="a5"/>
        <w:numPr>
          <w:ilvl w:val="0"/>
          <w:numId w:val="2"/>
        </w:numPr>
        <w:tabs>
          <w:tab w:val="left" w:pos="1327"/>
        </w:tabs>
        <w:spacing w:before="1" w:line="300" w:lineRule="exact"/>
        <w:ind w:left="1326" w:hanging="505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Объект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расположен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подвале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┌─┐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цоколе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┌─┐</w:t>
      </w:r>
      <w:r>
        <w:rPr>
          <w:rFonts w:ascii="Courier New" w:hAnsi="Courier New"/>
          <w:spacing w:val="-2"/>
          <w:sz w:val="28"/>
        </w:rPr>
        <w:t xml:space="preserve"> </w:t>
      </w:r>
      <w:proofErr w:type="gramStart"/>
      <w:r>
        <w:rPr>
          <w:rFonts w:ascii="Courier New" w:hAnsi="Courier New"/>
          <w:sz w:val="28"/>
        </w:rPr>
        <w:t>на</w:t>
      </w:r>
      <w:proofErr w:type="gramEnd"/>
    </w:p>
    <w:p w:rsidR="00F45723" w:rsidRDefault="00F45723">
      <w:pPr>
        <w:spacing w:line="300" w:lineRule="exact"/>
        <w:rPr>
          <w:rFonts w:ascii="Courier New" w:hAnsi="Courier New"/>
          <w:sz w:val="28"/>
        </w:rPr>
        <w:sectPr w:rsidR="00F45723">
          <w:pgSz w:w="11900" w:h="16800"/>
          <w:pgMar w:top="620" w:right="440" w:bottom="280" w:left="880" w:header="720" w:footer="720" w:gutter="0"/>
          <w:cols w:space="720"/>
        </w:sectPr>
      </w:pPr>
    </w:p>
    <w:p w:rsidR="00F45723" w:rsidRDefault="002D3B0C">
      <w:pPr>
        <w:tabs>
          <w:tab w:val="left" w:pos="2752"/>
        </w:tabs>
        <w:spacing w:before="17" w:line="317" w:lineRule="exact"/>
        <w:ind w:right="38"/>
        <w:jc w:val="right"/>
        <w:rPr>
          <w:sz w:val="28"/>
        </w:rPr>
      </w:pPr>
      <w:r>
        <w:rPr>
          <w:rFonts w:ascii="Courier New" w:hAnsi="Courier New"/>
          <w:sz w:val="28"/>
        </w:rPr>
        <w:lastRenderedPageBreak/>
        <w:t>чердаке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┌─┐</w:t>
      </w:r>
      <w:proofErr w:type="gramStart"/>
      <w:r>
        <w:rPr>
          <w:rFonts w:ascii="Courier New" w:hAnsi="Courier New"/>
          <w:sz w:val="28"/>
        </w:rPr>
        <w:t>на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5723" w:rsidRDefault="002D3B0C">
      <w:pPr>
        <w:spacing w:line="316" w:lineRule="exact"/>
        <w:ind w:right="102"/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└─┘</w:t>
      </w:r>
      <w:proofErr w:type="gramStart"/>
      <w:r>
        <w:rPr>
          <w:rFonts w:ascii="Courier New" w:hAnsi="Courier New"/>
          <w:sz w:val="28"/>
        </w:rPr>
        <w:t>этаже</w:t>
      </w:r>
      <w:proofErr w:type="gramEnd"/>
    </w:p>
    <w:p w:rsidR="00F45723" w:rsidRDefault="002D3B0C">
      <w:pPr>
        <w:tabs>
          <w:tab w:val="left" w:pos="3005"/>
        </w:tabs>
        <w:spacing w:before="17"/>
        <w:ind w:left="822"/>
        <w:rPr>
          <w:rFonts w:ascii="Courier New" w:hAnsi="Courier New"/>
          <w:sz w:val="28"/>
        </w:rPr>
      </w:pPr>
      <w:r>
        <w:br w:type="column"/>
      </w:r>
      <w:r>
        <w:rPr>
          <w:rFonts w:ascii="Courier New" w:hAnsi="Courier New"/>
          <w:sz w:val="28"/>
        </w:rPr>
        <w:lastRenderedPageBreak/>
        <w:t>└─┘</w:t>
      </w:r>
      <w:r>
        <w:rPr>
          <w:rFonts w:ascii="Courier New" w:hAnsi="Courier New"/>
          <w:sz w:val="28"/>
        </w:rPr>
        <w:tab/>
        <w:t>└─┘</w:t>
      </w:r>
    </w:p>
    <w:p w:rsidR="00F45723" w:rsidRDefault="00F45723">
      <w:pPr>
        <w:rPr>
          <w:rFonts w:ascii="Courier New" w:hAnsi="Courier New"/>
          <w:sz w:val="28"/>
        </w:rPr>
        <w:sectPr w:rsidR="00F45723">
          <w:type w:val="continuous"/>
          <w:pgSz w:w="11900" w:h="16800"/>
          <w:pgMar w:top="440" w:right="440" w:bottom="280" w:left="880" w:header="720" w:footer="720" w:gutter="0"/>
          <w:cols w:num="2" w:space="720" w:equalWidth="0">
            <w:col w:w="3616" w:space="1593"/>
            <w:col w:w="5371"/>
          </w:cols>
        </w:sectPr>
      </w:pPr>
    </w:p>
    <w:p w:rsidR="00F45723" w:rsidRDefault="002D3B0C">
      <w:pPr>
        <w:pStyle w:val="a5"/>
        <w:numPr>
          <w:ilvl w:val="0"/>
          <w:numId w:val="2"/>
        </w:numPr>
        <w:tabs>
          <w:tab w:val="left" w:pos="1327"/>
        </w:tabs>
        <w:spacing w:line="317" w:lineRule="exact"/>
        <w:ind w:left="1326" w:hanging="505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Вход: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улицы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┌─┐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со</w:t>
      </w:r>
      <w:r>
        <w:rPr>
          <w:rFonts w:ascii="Courier New" w:hAnsi="Courier New"/>
          <w:spacing w:val="-1"/>
          <w:sz w:val="28"/>
        </w:rPr>
        <w:t xml:space="preserve"> </w:t>
      </w:r>
      <w:r>
        <w:rPr>
          <w:rFonts w:ascii="Courier New" w:hAnsi="Courier New"/>
          <w:sz w:val="28"/>
        </w:rPr>
        <w:t>двора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┌─┐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общий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┌─┐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отдельный</w:t>
      </w:r>
    </w:p>
    <w:p w:rsidR="00F45723" w:rsidRDefault="002D3B0C">
      <w:pPr>
        <w:tabs>
          <w:tab w:val="left" w:pos="5862"/>
          <w:tab w:val="left" w:pos="7542"/>
        </w:tabs>
        <w:ind w:left="3678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└─┘</w:t>
      </w:r>
      <w:r>
        <w:rPr>
          <w:rFonts w:ascii="Courier New" w:hAnsi="Courier New"/>
          <w:sz w:val="28"/>
        </w:rPr>
        <w:tab/>
        <w:t>└─┘</w:t>
      </w:r>
      <w:r>
        <w:rPr>
          <w:rFonts w:ascii="Courier New" w:hAnsi="Courier New"/>
          <w:sz w:val="28"/>
        </w:rPr>
        <w:tab/>
        <w:t>└─┘</w:t>
      </w:r>
    </w:p>
    <w:p w:rsidR="00F45723" w:rsidRDefault="00F45723">
      <w:pPr>
        <w:pStyle w:val="a3"/>
        <w:rPr>
          <w:rFonts w:ascii="Courier New"/>
          <w:sz w:val="18"/>
        </w:rPr>
      </w:pPr>
    </w:p>
    <w:p w:rsidR="00F45723" w:rsidRDefault="00F45723">
      <w:pPr>
        <w:rPr>
          <w:rFonts w:ascii="Courier New"/>
          <w:sz w:val="18"/>
        </w:rPr>
        <w:sectPr w:rsidR="00F45723">
          <w:type w:val="continuous"/>
          <w:pgSz w:w="11900" w:h="16800"/>
          <w:pgMar w:top="440" w:right="440" w:bottom="280" w:left="880" w:header="720" w:footer="720" w:gutter="0"/>
          <w:cols w:space="720"/>
        </w:sectPr>
      </w:pPr>
    </w:p>
    <w:p w:rsidR="00F45723" w:rsidRDefault="002D3B0C">
      <w:pPr>
        <w:pStyle w:val="a5"/>
        <w:numPr>
          <w:ilvl w:val="0"/>
          <w:numId w:val="2"/>
        </w:numPr>
        <w:tabs>
          <w:tab w:val="left" w:pos="1327"/>
          <w:tab w:val="left" w:pos="6263"/>
        </w:tabs>
        <w:spacing w:before="117"/>
        <w:ind w:left="1326" w:hanging="505"/>
        <w:rPr>
          <w:sz w:val="28"/>
        </w:rPr>
      </w:pPr>
      <w:r>
        <w:rPr>
          <w:rFonts w:ascii="Courier New" w:hAnsi="Courier New"/>
          <w:sz w:val="28"/>
        </w:rPr>
        <w:lastRenderedPageBreak/>
        <w:t>Высота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 xml:space="preserve">потолка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5723" w:rsidRDefault="002D3B0C">
      <w:pPr>
        <w:spacing w:before="2"/>
        <w:ind w:left="822"/>
        <w:rPr>
          <w:rFonts w:ascii="Courier New" w:hAnsi="Courier New"/>
          <w:sz w:val="28"/>
        </w:rPr>
      </w:pPr>
      <w:proofErr w:type="gramStart"/>
      <w:r>
        <w:rPr>
          <w:rFonts w:ascii="Courier New" w:hAnsi="Courier New"/>
          <w:sz w:val="28"/>
        </w:rPr>
        <w:t>ЕГРН)</w:t>
      </w:r>
      <w:proofErr w:type="gramEnd"/>
    </w:p>
    <w:p w:rsidR="00F45723" w:rsidRDefault="002D3B0C">
      <w:pPr>
        <w:spacing w:before="117"/>
        <w:ind w:left="63"/>
        <w:rPr>
          <w:rFonts w:ascii="Courier New" w:hAnsi="Courier New"/>
          <w:sz w:val="28"/>
        </w:rPr>
      </w:pPr>
      <w:r>
        <w:br w:type="column"/>
      </w:r>
      <w:proofErr w:type="gramStart"/>
      <w:r>
        <w:rPr>
          <w:rFonts w:ascii="Courier New" w:hAnsi="Courier New"/>
          <w:sz w:val="28"/>
        </w:rPr>
        <w:lastRenderedPageBreak/>
        <w:t>м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(по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данным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плана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из</w:t>
      </w:r>
      <w:proofErr w:type="gramEnd"/>
    </w:p>
    <w:p w:rsidR="00F45723" w:rsidRDefault="00F45723">
      <w:pPr>
        <w:rPr>
          <w:rFonts w:ascii="Courier New" w:hAnsi="Courier New"/>
          <w:sz w:val="28"/>
        </w:rPr>
        <w:sectPr w:rsidR="00F45723">
          <w:type w:val="continuous"/>
          <w:pgSz w:w="11900" w:h="16800"/>
          <w:pgMar w:top="440" w:right="440" w:bottom="280" w:left="880" w:header="720" w:footer="720" w:gutter="0"/>
          <w:cols w:num="2" w:space="720" w:equalWidth="0">
            <w:col w:w="6264" w:space="40"/>
            <w:col w:w="4276"/>
          </w:cols>
        </w:sectPr>
      </w:pPr>
    </w:p>
    <w:p w:rsidR="00F45723" w:rsidRDefault="00F45723">
      <w:pPr>
        <w:pStyle w:val="a3"/>
        <w:spacing w:before="1"/>
        <w:rPr>
          <w:rFonts w:ascii="Courier New"/>
          <w:sz w:val="19"/>
        </w:rPr>
      </w:pPr>
    </w:p>
    <w:p w:rsidR="00F45723" w:rsidRDefault="002D3B0C">
      <w:pPr>
        <w:pStyle w:val="a5"/>
        <w:numPr>
          <w:ilvl w:val="0"/>
          <w:numId w:val="2"/>
        </w:numPr>
        <w:tabs>
          <w:tab w:val="left" w:pos="1327"/>
          <w:tab w:val="left" w:pos="6935"/>
        </w:tabs>
        <w:spacing w:before="101"/>
        <w:ind w:left="1326" w:hanging="505"/>
        <w:rPr>
          <w:sz w:val="28"/>
        </w:rPr>
      </w:pPr>
      <w:r>
        <w:rPr>
          <w:rFonts w:ascii="Courier New" w:hAnsi="Courier New"/>
          <w:sz w:val="28"/>
        </w:rPr>
        <w:t>Материал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 xml:space="preserve">пола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5723" w:rsidRDefault="00F45723">
      <w:pPr>
        <w:rPr>
          <w:sz w:val="28"/>
        </w:rPr>
        <w:sectPr w:rsidR="00F45723">
          <w:type w:val="continuous"/>
          <w:pgSz w:w="11900" w:h="16800"/>
          <w:pgMar w:top="4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3493"/>
        <w:gridCol w:w="3191"/>
        <w:gridCol w:w="640"/>
      </w:tblGrid>
      <w:tr w:rsidR="00F45723">
        <w:trPr>
          <w:trHeight w:val="317"/>
        </w:trPr>
        <w:tc>
          <w:tcPr>
            <w:tcW w:w="3493" w:type="dxa"/>
          </w:tcPr>
          <w:p w:rsidR="00F45723" w:rsidRDefault="002D3B0C">
            <w:pPr>
              <w:pStyle w:val="TableParagraph"/>
              <w:spacing w:line="297" w:lineRule="exact"/>
              <w:ind w:left="50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lastRenderedPageBreak/>
              <w:t>6.</w:t>
            </w:r>
            <w:r>
              <w:rPr>
                <w:rFonts w:ascii="Courier New" w:hAnsi="Courier New"/>
                <w:spacing w:val="-4"/>
                <w:sz w:val="28"/>
              </w:rPr>
              <w:t xml:space="preserve"> </w:t>
            </w:r>
            <w:r>
              <w:rPr>
                <w:rFonts w:ascii="Courier New" w:hAnsi="Courier New"/>
                <w:sz w:val="28"/>
              </w:rPr>
              <w:t>Состояние</w:t>
            </w:r>
            <w:r>
              <w:rPr>
                <w:rFonts w:ascii="Courier New" w:hAnsi="Courier New"/>
                <w:spacing w:val="-4"/>
                <w:sz w:val="28"/>
              </w:rPr>
              <w:t xml:space="preserve"> </w:t>
            </w:r>
            <w:r>
              <w:rPr>
                <w:rFonts w:ascii="Courier New" w:hAnsi="Courier New"/>
                <w:sz w:val="28"/>
              </w:rPr>
              <w:t>Объекта</w:t>
            </w:r>
          </w:p>
        </w:tc>
        <w:tc>
          <w:tcPr>
            <w:tcW w:w="3191" w:type="dxa"/>
          </w:tcPr>
          <w:p w:rsidR="00F45723" w:rsidRDefault="002D3B0C">
            <w:pPr>
              <w:pStyle w:val="TableParagraph"/>
              <w:spacing w:line="297" w:lineRule="exact"/>
              <w:ind w:left="84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удовлетворительное</w:t>
            </w:r>
          </w:p>
        </w:tc>
        <w:tc>
          <w:tcPr>
            <w:tcW w:w="640" w:type="dxa"/>
          </w:tcPr>
          <w:p w:rsidR="00F45723" w:rsidRDefault="002D3B0C">
            <w:pPr>
              <w:pStyle w:val="TableParagraph"/>
              <w:spacing w:line="297" w:lineRule="exact"/>
              <w:ind w:right="49"/>
              <w:jc w:val="righ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┌─┐</w:t>
            </w:r>
          </w:p>
        </w:tc>
      </w:tr>
      <w:tr w:rsidR="00F45723">
        <w:trPr>
          <w:trHeight w:val="316"/>
        </w:trPr>
        <w:tc>
          <w:tcPr>
            <w:tcW w:w="3493" w:type="dxa"/>
          </w:tcPr>
          <w:p w:rsidR="00F45723" w:rsidRDefault="002D3B0C">
            <w:pPr>
              <w:pStyle w:val="TableParagraph"/>
              <w:spacing w:line="297" w:lineRule="exact"/>
              <w:ind w:left="50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неудовлетворительное</w:t>
            </w:r>
          </w:p>
        </w:tc>
        <w:tc>
          <w:tcPr>
            <w:tcW w:w="3191" w:type="dxa"/>
          </w:tcPr>
          <w:p w:rsidR="00F45723" w:rsidRDefault="002D3B0C">
            <w:pPr>
              <w:pStyle w:val="TableParagraph"/>
              <w:spacing w:line="297" w:lineRule="exact"/>
              <w:ind w:left="84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┌─┐</w:t>
            </w:r>
          </w:p>
        </w:tc>
        <w:tc>
          <w:tcPr>
            <w:tcW w:w="640" w:type="dxa"/>
          </w:tcPr>
          <w:p w:rsidR="00F45723" w:rsidRDefault="002D3B0C">
            <w:pPr>
              <w:pStyle w:val="TableParagraph"/>
              <w:spacing w:line="297" w:lineRule="exact"/>
              <w:ind w:right="46"/>
              <w:jc w:val="righ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└─┘</w:t>
            </w:r>
          </w:p>
        </w:tc>
      </w:tr>
      <w:tr w:rsidR="00F45723">
        <w:trPr>
          <w:trHeight w:val="317"/>
        </w:trPr>
        <w:tc>
          <w:tcPr>
            <w:tcW w:w="3493" w:type="dxa"/>
          </w:tcPr>
          <w:p w:rsidR="00F45723" w:rsidRDefault="00F4572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91" w:type="dxa"/>
          </w:tcPr>
          <w:p w:rsidR="00F45723" w:rsidRDefault="002D3B0C">
            <w:pPr>
              <w:pStyle w:val="TableParagraph"/>
              <w:spacing w:line="297" w:lineRule="exact"/>
              <w:ind w:left="85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└─┘</w:t>
            </w:r>
          </w:p>
        </w:tc>
        <w:tc>
          <w:tcPr>
            <w:tcW w:w="640" w:type="dxa"/>
          </w:tcPr>
          <w:p w:rsidR="00F45723" w:rsidRDefault="00F4572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5723">
        <w:trPr>
          <w:trHeight w:val="317"/>
        </w:trPr>
        <w:tc>
          <w:tcPr>
            <w:tcW w:w="3493" w:type="dxa"/>
          </w:tcPr>
          <w:p w:rsidR="00F45723" w:rsidRDefault="00F4572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91" w:type="dxa"/>
          </w:tcPr>
          <w:p w:rsidR="00F45723" w:rsidRDefault="00F4572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0" w:type="dxa"/>
          </w:tcPr>
          <w:p w:rsidR="00F45723" w:rsidRDefault="002D3B0C">
            <w:pPr>
              <w:pStyle w:val="TableParagraph"/>
              <w:spacing w:line="298" w:lineRule="exact"/>
              <w:ind w:right="46"/>
              <w:jc w:val="righ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┌─┐</w:t>
            </w:r>
          </w:p>
        </w:tc>
      </w:tr>
    </w:tbl>
    <w:p w:rsidR="00F45723" w:rsidRDefault="002D3B0C">
      <w:pPr>
        <w:pStyle w:val="a5"/>
        <w:numPr>
          <w:ilvl w:val="0"/>
          <w:numId w:val="1"/>
        </w:numPr>
        <w:tabs>
          <w:tab w:val="left" w:pos="1327"/>
        </w:tabs>
        <w:spacing w:line="307" w:lineRule="exact"/>
        <w:ind w:hanging="505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момент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осмотра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Объект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используется└─┘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не</w:t>
      </w:r>
    </w:p>
    <w:p w:rsidR="00F45723" w:rsidRDefault="002D3B0C">
      <w:pPr>
        <w:spacing w:line="242" w:lineRule="auto"/>
        <w:ind w:left="822" w:right="7065" w:firstLine="2016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┌─┐</w:t>
      </w:r>
      <w:r>
        <w:rPr>
          <w:rFonts w:ascii="Courier New" w:hAnsi="Courier New"/>
          <w:spacing w:val="1"/>
          <w:sz w:val="28"/>
        </w:rPr>
        <w:t xml:space="preserve"> </w:t>
      </w:r>
      <w:r>
        <w:rPr>
          <w:rFonts w:ascii="Courier New" w:hAnsi="Courier New"/>
          <w:spacing w:val="-1"/>
          <w:sz w:val="28"/>
        </w:rPr>
        <w:t>используется└─┘,</w:t>
      </w:r>
    </w:p>
    <w:p w:rsidR="00F45723" w:rsidRDefault="002D3B0C">
      <w:pPr>
        <w:ind w:left="822" w:right="558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что</w:t>
      </w:r>
      <w:r>
        <w:rPr>
          <w:rFonts w:ascii="Courier New" w:hAnsi="Courier New"/>
          <w:spacing w:val="-7"/>
          <w:sz w:val="28"/>
        </w:rPr>
        <w:t xml:space="preserve"> </w:t>
      </w:r>
      <w:r>
        <w:rPr>
          <w:rFonts w:ascii="Courier New" w:hAnsi="Courier New"/>
          <w:sz w:val="28"/>
        </w:rPr>
        <w:t>подтверждается</w:t>
      </w:r>
      <w:r>
        <w:rPr>
          <w:rFonts w:ascii="Courier New" w:hAnsi="Courier New"/>
          <w:spacing w:val="-7"/>
          <w:sz w:val="28"/>
        </w:rPr>
        <w:t xml:space="preserve"> </w:t>
      </w:r>
      <w:r>
        <w:rPr>
          <w:rFonts w:ascii="Courier New" w:hAnsi="Courier New"/>
          <w:sz w:val="28"/>
        </w:rPr>
        <w:t>материалами</w:t>
      </w:r>
      <w:r>
        <w:rPr>
          <w:rFonts w:ascii="Courier New" w:hAnsi="Courier New"/>
          <w:spacing w:val="-7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фотофиксации</w:t>
      </w:r>
      <w:proofErr w:type="spellEnd"/>
      <w:r>
        <w:rPr>
          <w:rFonts w:ascii="Courier New" w:hAnsi="Courier New"/>
          <w:sz w:val="28"/>
        </w:rPr>
        <w:t>,</w:t>
      </w:r>
      <w:r>
        <w:rPr>
          <w:rFonts w:ascii="Courier New" w:hAnsi="Courier New"/>
          <w:spacing w:val="-165"/>
          <w:sz w:val="28"/>
        </w:rPr>
        <w:t xml:space="preserve"> </w:t>
      </w:r>
      <w:r>
        <w:rPr>
          <w:rFonts w:ascii="Courier New" w:hAnsi="Courier New"/>
          <w:sz w:val="28"/>
        </w:rPr>
        <w:t>являющимися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приложением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настоящему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акту.</w:t>
      </w:r>
    </w:p>
    <w:p w:rsidR="00F45723" w:rsidRDefault="002D3B0C">
      <w:pPr>
        <w:pStyle w:val="a5"/>
        <w:numPr>
          <w:ilvl w:val="1"/>
          <w:numId w:val="1"/>
        </w:numPr>
        <w:tabs>
          <w:tab w:val="left" w:pos="1662"/>
        </w:tabs>
        <w:spacing w:line="316" w:lineRule="exac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Объект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используется</w:t>
      </w:r>
      <w:r>
        <w:rPr>
          <w:rFonts w:ascii="Courier New" w:hAnsi="Courier New"/>
          <w:spacing w:val="-4"/>
          <w:sz w:val="28"/>
        </w:rPr>
        <w:t xml:space="preserve"> </w:t>
      </w:r>
      <w:proofErr w:type="gramStart"/>
      <w:r>
        <w:rPr>
          <w:rFonts w:ascii="Courier New" w:hAnsi="Courier New"/>
          <w:sz w:val="28"/>
        </w:rPr>
        <w:t>для</w:t>
      </w:r>
      <w:proofErr w:type="gramEnd"/>
    </w:p>
    <w:p w:rsidR="00F45723" w:rsidRDefault="002D3B0C">
      <w:pPr>
        <w:tabs>
          <w:tab w:val="left" w:pos="10129"/>
        </w:tabs>
        <w:ind w:left="822"/>
        <w:rPr>
          <w:sz w:val="28"/>
        </w:rPr>
      </w:pPr>
      <w:r>
        <w:rPr>
          <w:rFonts w:ascii="Courier New" w:hAnsi="Courier New"/>
          <w:sz w:val="28"/>
        </w:rPr>
        <w:t>целей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5723" w:rsidRDefault="00282342">
      <w:pPr>
        <w:pStyle w:val="a3"/>
        <w:rPr>
          <w:sz w:val="22"/>
        </w:rPr>
      </w:pPr>
      <w:r>
        <w:pict>
          <v:shape id="_x0000_s1038" style="position:absolute;margin-left:85.1pt;margin-top:14.95pt;width:462.05pt;height:.1pt;z-index:-15724032;mso-wrap-distance-left:0;mso-wrap-distance-right:0;mso-position-horizontal-relative:page" coordorigin="1702,299" coordsize="9241,0" path="m1702,299r9241,e" filled="f" strokeweight=".20308mm">
            <v:path arrowok="t"/>
            <w10:wrap type="topAndBottom" anchorx="page"/>
          </v:shape>
        </w:pict>
      </w:r>
    </w:p>
    <w:p w:rsidR="00F45723" w:rsidRDefault="00F45723">
      <w:pPr>
        <w:pStyle w:val="a3"/>
        <w:rPr>
          <w:sz w:val="20"/>
        </w:rPr>
      </w:pPr>
    </w:p>
    <w:p w:rsidR="00F45723" w:rsidRDefault="00F45723">
      <w:pPr>
        <w:pStyle w:val="a3"/>
        <w:rPr>
          <w:sz w:val="25"/>
        </w:rPr>
      </w:pPr>
    </w:p>
    <w:p w:rsidR="00F45723" w:rsidRDefault="002D3B0C">
      <w:pPr>
        <w:pStyle w:val="a5"/>
        <w:numPr>
          <w:ilvl w:val="0"/>
          <w:numId w:val="1"/>
        </w:numPr>
        <w:tabs>
          <w:tab w:val="left" w:pos="1327"/>
        </w:tabs>
        <w:spacing w:before="101"/>
        <w:ind w:hanging="505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границах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Объекта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отсутствует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┌─┐</w:t>
      </w:r>
      <w:r>
        <w:rPr>
          <w:rFonts w:ascii="Courier New" w:hAnsi="Courier New"/>
          <w:spacing w:val="-4"/>
          <w:sz w:val="28"/>
        </w:rPr>
        <w:t xml:space="preserve"> </w:t>
      </w:r>
      <w:proofErr w:type="gramStart"/>
      <w:r>
        <w:rPr>
          <w:rFonts w:ascii="Courier New" w:hAnsi="Courier New"/>
          <w:sz w:val="28"/>
        </w:rPr>
        <w:t>находится</w:t>
      </w:r>
      <w:proofErr w:type="gramEnd"/>
    </w:p>
    <w:p w:rsidR="00F45723" w:rsidRDefault="002D3B0C">
      <w:pPr>
        <w:tabs>
          <w:tab w:val="left" w:pos="6534"/>
        </w:tabs>
        <w:spacing w:line="317" w:lineRule="exact"/>
        <w:ind w:left="822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┌─┐следующее</w:t>
      </w:r>
      <w:r>
        <w:rPr>
          <w:rFonts w:ascii="Courier New" w:hAnsi="Courier New"/>
          <w:sz w:val="28"/>
        </w:rPr>
        <w:tab/>
        <w:t>└─┘</w:t>
      </w:r>
    </w:p>
    <w:p w:rsidR="00F45723" w:rsidRDefault="002D3B0C">
      <w:pPr>
        <w:spacing w:line="317" w:lineRule="exact"/>
        <w:ind w:left="822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└─┘</w:t>
      </w:r>
    </w:p>
    <w:p w:rsidR="00F45723" w:rsidRDefault="002D3B0C">
      <w:pPr>
        <w:spacing w:line="242" w:lineRule="auto"/>
        <w:ind w:left="822" w:right="558"/>
        <w:rPr>
          <w:rFonts w:ascii="Courier New" w:hAnsi="Courier New"/>
          <w:sz w:val="28"/>
        </w:rPr>
      </w:pPr>
      <w:proofErr w:type="gramStart"/>
      <w:r>
        <w:rPr>
          <w:rFonts w:ascii="Courier New" w:hAnsi="Courier New"/>
          <w:sz w:val="28"/>
        </w:rPr>
        <w:t>механическое,</w:t>
      </w:r>
      <w:r>
        <w:rPr>
          <w:rFonts w:ascii="Courier New" w:hAnsi="Courier New"/>
          <w:spacing w:val="-8"/>
          <w:sz w:val="28"/>
        </w:rPr>
        <w:t xml:space="preserve"> </w:t>
      </w:r>
      <w:r>
        <w:rPr>
          <w:rFonts w:ascii="Courier New" w:hAnsi="Courier New"/>
          <w:sz w:val="28"/>
        </w:rPr>
        <w:t>электрическое</w:t>
      </w:r>
      <w:r>
        <w:rPr>
          <w:rFonts w:ascii="Courier New" w:hAnsi="Courier New"/>
          <w:spacing w:val="-7"/>
          <w:sz w:val="28"/>
        </w:rPr>
        <w:t xml:space="preserve"> </w:t>
      </w:r>
      <w:r>
        <w:rPr>
          <w:rFonts w:ascii="Courier New" w:hAnsi="Courier New"/>
          <w:sz w:val="28"/>
        </w:rPr>
        <w:t>санитарно-техническое</w:t>
      </w:r>
      <w:r w:rsidR="00C46B62">
        <w:rPr>
          <w:rFonts w:ascii="Courier New" w:hAnsi="Courier New"/>
          <w:sz w:val="28"/>
        </w:rPr>
        <w:t>, газовое</w:t>
      </w:r>
      <w:r>
        <w:rPr>
          <w:rFonts w:ascii="Courier New" w:hAnsi="Courier New"/>
          <w:spacing w:val="-7"/>
          <w:sz w:val="28"/>
        </w:rPr>
        <w:t xml:space="preserve"> 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pacing w:val="-165"/>
          <w:sz w:val="28"/>
        </w:rPr>
        <w:t xml:space="preserve"> </w:t>
      </w:r>
      <w:r>
        <w:rPr>
          <w:rFonts w:ascii="Courier New" w:hAnsi="Courier New"/>
          <w:sz w:val="28"/>
        </w:rPr>
        <w:t>иное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оборудование</w:t>
      </w:r>
      <w:r>
        <w:rPr>
          <w:rFonts w:ascii="Courier New" w:hAnsi="Courier New"/>
          <w:spacing w:val="-1"/>
          <w:sz w:val="28"/>
        </w:rPr>
        <w:t xml:space="preserve"> </w:t>
      </w:r>
      <w:r>
        <w:rPr>
          <w:rFonts w:ascii="Courier New" w:hAnsi="Courier New"/>
          <w:sz w:val="28"/>
        </w:rPr>
        <w:t>(далее -</w:t>
      </w:r>
      <w:proofErr w:type="gramEnd"/>
    </w:p>
    <w:p w:rsidR="00F45723" w:rsidRDefault="002D3B0C">
      <w:pPr>
        <w:tabs>
          <w:tab w:val="left" w:pos="8615"/>
        </w:tabs>
        <w:spacing w:line="312" w:lineRule="exact"/>
        <w:ind w:left="822"/>
        <w:rPr>
          <w:sz w:val="28"/>
        </w:rPr>
      </w:pPr>
      <w:proofErr w:type="gramStart"/>
      <w:r>
        <w:rPr>
          <w:rFonts w:ascii="Courier New" w:hAnsi="Courier New"/>
          <w:sz w:val="28"/>
        </w:rPr>
        <w:t>Оборудование):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</w:p>
    <w:p w:rsidR="00F45723" w:rsidRDefault="002D3B0C">
      <w:pPr>
        <w:pStyle w:val="a5"/>
        <w:numPr>
          <w:ilvl w:val="1"/>
          <w:numId w:val="1"/>
        </w:numPr>
        <w:tabs>
          <w:tab w:val="left" w:pos="1662"/>
        </w:tabs>
        <w:spacing w:line="317" w:lineRule="exac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Оборудование,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расположенное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границах</w:t>
      </w:r>
    </w:p>
    <w:p w:rsidR="00F45723" w:rsidRDefault="002D3B0C">
      <w:pPr>
        <w:tabs>
          <w:tab w:val="left" w:pos="10127"/>
        </w:tabs>
        <w:ind w:left="822"/>
        <w:rPr>
          <w:sz w:val="28"/>
        </w:rPr>
      </w:pPr>
      <w:r>
        <w:rPr>
          <w:rFonts w:ascii="Courier New" w:hAnsi="Courier New"/>
          <w:sz w:val="28"/>
        </w:rPr>
        <w:t>Объекта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5723" w:rsidRDefault="00282342">
      <w:pPr>
        <w:pStyle w:val="a3"/>
        <w:spacing w:before="5"/>
        <w:rPr>
          <w:sz w:val="22"/>
        </w:rPr>
      </w:pPr>
      <w:r>
        <w:pict>
          <v:shape id="_x0000_s1037" style="position:absolute;margin-left:85.1pt;margin-top:15.2pt;width:462.05pt;height:.1pt;z-index:-15723520;mso-wrap-distance-left:0;mso-wrap-distance-right:0;mso-position-horizontal-relative:page" coordorigin="1702,304" coordsize="9241,0" path="m1702,304r9241,e" filled="f" strokeweight=".20308mm">
            <v:path arrowok="t"/>
            <w10:wrap type="topAndBottom" anchorx="page"/>
          </v:shape>
        </w:pict>
      </w:r>
      <w:r>
        <w:pict>
          <v:shape id="_x0000_s1036" style="position:absolute;margin-left:85.1pt;margin-top:31pt;width:462.1pt;height:.1pt;z-index:-15723008;mso-wrap-distance-left:0;mso-wrap-distance-right:0;mso-position-horizontal-relative:page" coordorigin="1702,620" coordsize="9242,0" path="m1702,620r9242,e" filled="f" strokeweight=".20308mm">
            <v:path arrowok="t"/>
            <w10:wrap type="topAndBottom" anchorx="page"/>
          </v:shape>
        </w:pict>
      </w:r>
      <w:r>
        <w:pict>
          <v:shape id="_x0000_s1035" style="position:absolute;margin-left:85.1pt;margin-top:46.95pt;width:462pt;height:.1pt;z-index:-15722496;mso-wrap-distance-left:0;mso-wrap-distance-right:0;mso-position-horizontal-relative:page" coordorigin="1702,939" coordsize="9240,0" path="m1702,939r9240,e" filled="f" strokeweight=".20308mm">
            <v:path arrowok="t"/>
            <w10:wrap type="topAndBottom" anchorx="page"/>
          </v:shape>
        </w:pict>
      </w:r>
    </w:p>
    <w:p w:rsidR="00F45723" w:rsidRDefault="00F45723">
      <w:pPr>
        <w:pStyle w:val="a3"/>
        <w:spacing w:before="6"/>
        <w:rPr>
          <w:sz w:val="20"/>
        </w:rPr>
      </w:pPr>
    </w:p>
    <w:p w:rsidR="00F45723" w:rsidRDefault="00F45723">
      <w:pPr>
        <w:pStyle w:val="a3"/>
        <w:spacing w:before="9"/>
        <w:rPr>
          <w:sz w:val="20"/>
        </w:rPr>
      </w:pPr>
    </w:p>
    <w:p w:rsidR="00F45723" w:rsidRDefault="002D3B0C">
      <w:pPr>
        <w:spacing w:line="201" w:lineRule="exact"/>
        <w:ind w:left="41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(перечисляется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оборудование)</w:t>
      </w:r>
    </w:p>
    <w:p w:rsidR="00F45723" w:rsidRDefault="002D3B0C">
      <w:pPr>
        <w:spacing w:before="2"/>
        <w:ind w:left="822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(место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установки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Оборудования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указано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на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плане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Объекта,</w:t>
      </w:r>
      <w:r>
        <w:rPr>
          <w:rFonts w:ascii="Courier New" w:hAnsi="Courier New"/>
          <w:spacing w:val="-165"/>
          <w:sz w:val="28"/>
        </w:rPr>
        <w:t xml:space="preserve"> </w:t>
      </w:r>
      <w:r>
        <w:rPr>
          <w:rFonts w:ascii="Courier New" w:hAnsi="Courier New"/>
          <w:sz w:val="28"/>
        </w:rPr>
        <w:t>являющимся</w:t>
      </w:r>
      <w:r>
        <w:rPr>
          <w:rFonts w:ascii="Courier New" w:hAnsi="Courier New"/>
          <w:spacing w:val="-1"/>
          <w:sz w:val="28"/>
        </w:rPr>
        <w:t xml:space="preserve"> </w:t>
      </w:r>
      <w:r>
        <w:rPr>
          <w:rFonts w:ascii="Courier New" w:hAnsi="Courier New"/>
          <w:sz w:val="28"/>
        </w:rPr>
        <w:t>приложением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настоящему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акту).</w:t>
      </w:r>
    </w:p>
    <w:p w:rsidR="00F45723" w:rsidRDefault="002D3B0C">
      <w:pPr>
        <w:pStyle w:val="a5"/>
        <w:numPr>
          <w:ilvl w:val="1"/>
          <w:numId w:val="1"/>
        </w:numPr>
        <w:tabs>
          <w:tab w:val="left" w:pos="1662"/>
        </w:tabs>
        <w:spacing w:line="317" w:lineRule="exac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Дата</w:t>
      </w:r>
      <w:r>
        <w:rPr>
          <w:rFonts w:ascii="Courier New" w:hAnsi="Courier New"/>
          <w:spacing w:val="-7"/>
          <w:sz w:val="28"/>
        </w:rPr>
        <w:t xml:space="preserve"> </w:t>
      </w:r>
      <w:r>
        <w:rPr>
          <w:rFonts w:ascii="Courier New" w:hAnsi="Courier New"/>
          <w:sz w:val="28"/>
        </w:rPr>
        <w:t>установки</w:t>
      </w:r>
      <w:r>
        <w:rPr>
          <w:rFonts w:ascii="Courier New" w:hAnsi="Courier New"/>
          <w:spacing w:val="-6"/>
          <w:sz w:val="28"/>
        </w:rPr>
        <w:t xml:space="preserve"> </w:t>
      </w:r>
      <w:r>
        <w:rPr>
          <w:rFonts w:ascii="Courier New" w:hAnsi="Courier New"/>
          <w:sz w:val="28"/>
        </w:rPr>
        <w:t>Оборудования</w:t>
      </w:r>
    </w:p>
    <w:p w:rsidR="00F45723" w:rsidRDefault="00282342">
      <w:pPr>
        <w:pStyle w:val="a3"/>
        <w:rPr>
          <w:rFonts w:ascii="Courier New"/>
          <w:sz w:val="23"/>
        </w:rPr>
      </w:pPr>
      <w:r>
        <w:pict>
          <v:shape id="_x0000_s1034" style="position:absolute;margin-left:85.1pt;margin-top:15.3pt;width:462pt;height:.1pt;z-index:-15721984;mso-wrap-distance-left:0;mso-wrap-distance-right:0;mso-position-horizontal-relative:page" coordorigin="1702,306" coordsize="9240,0" path="m1702,306r9240,e" filled="f" strokeweight=".20308mm">
            <v:path arrowok="t"/>
            <w10:wrap type="topAndBottom" anchorx="page"/>
          </v:shape>
        </w:pict>
      </w:r>
      <w:r>
        <w:pict>
          <v:shape id="_x0000_s1033" style="position:absolute;margin-left:85.1pt;margin-top:31.15pt;width:462.1pt;height:.1pt;z-index:-15721472;mso-wrap-distance-left:0;mso-wrap-distance-right:0;mso-position-horizontal-relative:page" coordorigin="1702,623" coordsize="9242,0" path="m1702,623r9242,e" filled="f" strokeweight=".20308mm">
            <v:path arrowok="t"/>
            <w10:wrap type="topAndBottom" anchorx="page"/>
          </v:shape>
        </w:pict>
      </w:r>
      <w:r>
        <w:pict>
          <v:shape id="_x0000_s1032" style="position:absolute;margin-left:85.1pt;margin-top:47pt;width:462.1pt;height:.1pt;z-index:-15720960;mso-wrap-distance-left:0;mso-wrap-distance-right:0;mso-position-horizontal-relative:page" coordorigin="1702,940" coordsize="9242,0" path="m1702,940r9242,e" filled="f" strokeweight=".20308mm">
            <v:path arrowok="t"/>
            <w10:wrap type="topAndBottom" anchorx="page"/>
          </v:shape>
        </w:pict>
      </w:r>
    </w:p>
    <w:p w:rsidR="00F45723" w:rsidRDefault="00F45723">
      <w:pPr>
        <w:pStyle w:val="a3"/>
        <w:spacing w:before="10"/>
        <w:rPr>
          <w:rFonts w:ascii="Courier New"/>
          <w:sz w:val="20"/>
        </w:rPr>
      </w:pPr>
    </w:p>
    <w:p w:rsidR="00F45723" w:rsidRDefault="00F45723">
      <w:pPr>
        <w:pStyle w:val="a3"/>
        <w:spacing w:before="10"/>
        <w:rPr>
          <w:rFonts w:ascii="Courier New"/>
          <w:sz w:val="20"/>
        </w:rPr>
      </w:pPr>
    </w:p>
    <w:p w:rsidR="00F45723" w:rsidRDefault="002D3B0C">
      <w:pPr>
        <w:pStyle w:val="a5"/>
        <w:numPr>
          <w:ilvl w:val="1"/>
          <w:numId w:val="1"/>
        </w:numPr>
        <w:tabs>
          <w:tab w:val="left" w:pos="1662"/>
        </w:tabs>
        <w:spacing w:line="295" w:lineRule="exac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Зона</w:t>
      </w:r>
      <w:r>
        <w:rPr>
          <w:rFonts w:ascii="Courier New" w:hAnsi="Courier New"/>
          <w:spacing w:val="-6"/>
          <w:sz w:val="28"/>
        </w:rPr>
        <w:t xml:space="preserve"> </w:t>
      </w:r>
      <w:r>
        <w:rPr>
          <w:rFonts w:ascii="Courier New" w:hAnsi="Courier New"/>
          <w:sz w:val="28"/>
        </w:rPr>
        <w:t>обслуживания</w:t>
      </w:r>
      <w:r>
        <w:rPr>
          <w:rFonts w:ascii="Courier New" w:hAnsi="Courier New"/>
          <w:spacing w:val="-6"/>
          <w:sz w:val="28"/>
        </w:rPr>
        <w:t xml:space="preserve"> </w:t>
      </w:r>
      <w:r>
        <w:rPr>
          <w:rFonts w:ascii="Courier New" w:hAnsi="Courier New"/>
          <w:sz w:val="28"/>
        </w:rPr>
        <w:t>Оборудования:</w:t>
      </w:r>
    </w:p>
    <w:p w:rsidR="00F45723" w:rsidRDefault="00F45723">
      <w:pPr>
        <w:pStyle w:val="a3"/>
        <w:spacing w:before="4"/>
        <w:rPr>
          <w:rFonts w:ascii="Courier New"/>
          <w:sz w:val="28"/>
        </w:rPr>
      </w:pPr>
    </w:p>
    <w:p w:rsidR="00F45723" w:rsidRDefault="002D3B0C">
      <w:pPr>
        <w:ind w:right="1524"/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Объект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┌┐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здание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┌┐несколько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помещений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здании┌┐</w:t>
      </w:r>
    </w:p>
    <w:p w:rsidR="00F45723" w:rsidRDefault="002D3B0C">
      <w:pPr>
        <w:tabs>
          <w:tab w:val="left" w:pos="1679"/>
          <w:tab w:val="left" w:pos="6719"/>
        </w:tabs>
        <w:spacing w:before="2" w:line="317" w:lineRule="exact"/>
        <w:ind w:right="1523"/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└┘</w:t>
      </w:r>
      <w:r>
        <w:rPr>
          <w:rFonts w:ascii="Courier New" w:hAnsi="Courier New"/>
          <w:sz w:val="28"/>
        </w:rPr>
        <w:tab/>
        <w:t>└┘</w:t>
      </w:r>
      <w:r>
        <w:rPr>
          <w:rFonts w:ascii="Courier New" w:hAnsi="Courier New"/>
          <w:sz w:val="28"/>
        </w:rPr>
        <w:tab/>
        <w:t>└┘</w:t>
      </w:r>
    </w:p>
    <w:p w:rsidR="00F45723" w:rsidRDefault="002D3B0C">
      <w:pPr>
        <w:spacing w:line="317" w:lineRule="exact"/>
        <w:ind w:right="3875"/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несколько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зданий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┌┐другое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здание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┌┐</w:t>
      </w:r>
    </w:p>
    <w:p w:rsidR="00F45723" w:rsidRDefault="002D3B0C">
      <w:pPr>
        <w:tabs>
          <w:tab w:val="left" w:pos="2687"/>
        </w:tabs>
        <w:ind w:right="3874"/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└┘</w:t>
      </w:r>
      <w:r>
        <w:rPr>
          <w:rFonts w:ascii="Courier New" w:hAnsi="Courier New"/>
          <w:sz w:val="28"/>
        </w:rPr>
        <w:tab/>
        <w:t>└┘</w:t>
      </w:r>
    </w:p>
    <w:p w:rsidR="00F45723" w:rsidRDefault="00F45723">
      <w:pPr>
        <w:pStyle w:val="a3"/>
        <w:spacing w:before="11"/>
        <w:rPr>
          <w:rFonts w:ascii="Courier New"/>
          <w:sz w:val="27"/>
        </w:rPr>
      </w:pPr>
    </w:p>
    <w:p w:rsidR="00F45723" w:rsidRDefault="002D3B0C">
      <w:pPr>
        <w:ind w:left="822" w:right="190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Настоящий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акт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составлен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двух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экземплярах:</w:t>
      </w:r>
      <w:r>
        <w:rPr>
          <w:rFonts w:ascii="Courier New" w:hAnsi="Courier New"/>
          <w:spacing w:val="-165"/>
          <w:sz w:val="28"/>
        </w:rPr>
        <w:t xml:space="preserve"> </w:t>
      </w:r>
      <w:r>
        <w:rPr>
          <w:rFonts w:ascii="Courier New" w:hAnsi="Courier New"/>
          <w:sz w:val="28"/>
        </w:rPr>
        <w:t>один</w:t>
      </w:r>
      <w:r>
        <w:rPr>
          <w:rFonts w:ascii="Courier New" w:hAnsi="Courier New"/>
          <w:spacing w:val="-2"/>
          <w:sz w:val="28"/>
        </w:rPr>
        <w:t xml:space="preserve"> </w:t>
      </w:r>
      <w:r>
        <w:rPr>
          <w:rFonts w:ascii="Courier New" w:hAnsi="Courier New"/>
          <w:sz w:val="28"/>
        </w:rPr>
        <w:t>находится</w:t>
      </w:r>
    </w:p>
    <w:p w:rsidR="00F45723" w:rsidRDefault="002D3B0C">
      <w:pPr>
        <w:tabs>
          <w:tab w:val="left" w:pos="9557"/>
        </w:tabs>
        <w:spacing w:before="1"/>
        <w:ind w:left="1494" w:right="851" w:hanging="672"/>
        <w:rPr>
          <w:rFonts w:ascii="Courier New" w:hAnsi="Courier New"/>
          <w:sz w:val="28"/>
        </w:rPr>
      </w:pPr>
      <w:proofErr w:type="gramStart"/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  <w:u w:val="single"/>
        </w:rPr>
        <w:tab/>
      </w:r>
      <w:r>
        <w:rPr>
          <w:rFonts w:ascii="Courier New" w:hAnsi="Courier New"/>
          <w:sz w:val="28"/>
          <w:u w:val="single"/>
        </w:rPr>
        <w:tab/>
      </w:r>
      <w:r>
        <w:rPr>
          <w:rFonts w:ascii="Courier New" w:hAnsi="Courier New"/>
          <w:spacing w:val="-3"/>
          <w:sz w:val="28"/>
        </w:rPr>
        <w:t>,</w:t>
      </w:r>
      <w:r>
        <w:rPr>
          <w:rFonts w:ascii="Courier New" w:hAnsi="Courier New"/>
          <w:spacing w:val="-166"/>
          <w:sz w:val="28"/>
        </w:rPr>
        <w:t xml:space="preserve"> </w:t>
      </w:r>
      <w:r>
        <w:rPr>
          <w:rFonts w:ascii="Courier New" w:hAnsi="Courier New"/>
          <w:sz w:val="28"/>
        </w:rPr>
        <w:t>(наименование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организации,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ответственной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за</w:t>
      </w:r>
      <w:proofErr w:type="gramEnd"/>
    </w:p>
    <w:p w:rsidR="00F45723" w:rsidRDefault="002D3B0C">
      <w:pPr>
        <w:spacing w:line="316" w:lineRule="exact"/>
        <w:ind w:left="822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эксплуатацию</w:t>
      </w:r>
      <w:r>
        <w:rPr>
          <w:rFonts w:ascii="Courier New" w:hAnsi="Courier New"/>
          <w:spacing w:val="-7"/>
          <w:sz w:val="28"/>
        </w:rPr>
        <w:t xml:space="preserve"> </w:t>
      </w:r>
      <w:r>
        <w:rPr>
          <w:rFonts w:ascii="Courier New" w:hAnsi="Courier New"/>
          <w:sz w:val="28"/>
        </w:rPr>
        <w:t>здания)</w:t>
      </w:r>
    </w:p>
    <w:p w:rsidR="00F45723" w:rsidRDefault="002D3B0C">
      <w:pPr>
        <w:spacing w:line="317" w:lineRule="exact"/>
        <w:ind w:left="822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второй</w:t>
      </w:r>
      <w:r>
        <w:rPr>
          <w:rFonts w:ascii="Courier New" w:hAnsi="Courier New"/>
          <w:spacing w:val="-5"/>
          <w:sz w:val="28"/>
        </w:rPr>
        <w:t xml:space="preserve"> </w:t>
      </w:r>
      <w:r>
        <w:rPr>
          <w:rFonts w:ascii="Courier New" w:hAnsi="Courier New"/>
          <w:sz w:val="28"/>
        </w:rPr>
        <w:t>находится</w:t>
      </w:r>
      <w:r>
        <w:rPr>
          <w:rFonts w:ascii="Courier New" w:hAnsi="Courier New"/>
          <w:spacing w:val="-4"/>
          <w:sz w:val="28"/>
        </w:rPr>
        <w:t xml:space="preserve"> 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pacing w:val="-3"/>
          <w:sz w:val="28"/>
        </w:rPr>
        <w:t xml:space="preserve"> </w:t>
      </w:r>
      <w:r>
        <w:rPr>
          <w:rFonts w:ascii="Courier New" w:hAnsi="Courier New"/>
          <w:sz w:val="28"/>
        </w:rPr>
        <w:t>Администрации</w:t>
      </w:r>
      <w:r>
        <w:rPr>
          <w:rFonts w:ascii="Courier New" w:hAnsi="Courier New"/>
          <w:spacing w:val="-4"/>
          <w:sz w:val="28"/>
        </w:rPr>
        <w:t xml:space="preserve"> </w:t>
      </w:r>
      <w:r w:rsidR="00B2199A">
        <w:rPr>
          <w:rFonts w:ascii="Courier New" w:hAnsi="Courier New"/>
          <w:sz w:val="28"/>
        </w:rPr>
        <w:t>Харовского муниципального округа</w:t>
      </w:r>
      <w:r>
        <w:rPr>
          <w:rFonts w:ascii="Courier New" w:hAnsi="Courier New"/>
          <w:sz w:val="28"/>
        </w:rPr>
        <w:t>.</w:t>
      </w:r>
    </w:p>
    <w:p w:rsidR="00F45723" w:rsidRDefault="00F45723">
      <w:pPr>
        <w:spacing w:line="317" w:lineRule="exact"/>
        <w:rPr>
          <w:rFonts w:ascii="Courier New" w:hAnsi="Courier New"/>
          <w:sz w:val="28"/>
        </w:rPr>
        <w:sectPr w:rsidR="00F45723" w:rsidSect="00D80833">
          <w:pgSz w:w="11900" w:h="16800"/>
          <w:pgMar w:top="760" w:right="440" w:bottom="280" w:left="880" w:header="567" w:footer="567" w:gutter="0"/>
          <w:cols w:space="720"/>
          <w:docGrid w:linePitch="299"/>
        </w:sectPr>
      </w:pPr>
    </w:p>
    <w:p w:rsidR="00F45723" w:rsidRDefault="002D3B0C">
      <w:pPr>
        <w:spacing w:before="71" w:line="317" w:lineRule="exact"/>
        <w:ind w:left="822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Приложения:</w:t>
      </w:r>
    </w:p>
    <w:p w:rsidR="00F45723" w:rsidRDefault="002D3B0C">
      <w:pPr>
        <w:pStyle w:val="a5"/>
        <w:numPr>
          <w:ilvl w:val="2"/>
          <w:numId w:val="1"/>
        </w:numPr>
        <w:tabs>
          <w:tab w:val="left" w:pos="1830"/>
        </w:tabs>
        <w:spacing w:line="317" w:lineRule="exac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Материалы</w:t>
      </w:r>
      <w:r>
        <w:rPr>
          <w:rFonts w:ascii="Courier New" w:hAnsi="Courier New"/>
          <w:spacing w:val="-8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фотофиксации</w:t>
      </w:r>
      <w:proofErr w:type="spellEnd"/>
    </w:p>
    <w:p w:rsidR="00F45723" w:rsidRDefault="002D3B0C">
      <w:pPr>
        <w:pStyle w:val="a5"/>
        <w:numPr>
          <w:ilvl w:val="2"/>
          <w:numId w:val="1"/>
        </w:numPr>
        <w:tabs>
          <w:tab w:val="left" w:pos="1830"/>
        </w:tabs>
        <w:ind w:left="822" w:right="2026" w:firstLine="503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План Объекта с указанием места установки</w:t>
      </w:r>
      <w:r>
        <w:rPr>
          <w:rFonts w:ascii="Courier New" w:hAnsi="Courier New"/>
          <w:spacing w:val="-166"/>
          <w:sz w:val="28"/>
        </w:rPr>
        <w:t xml:space="preserve"> </w:t>
      </w:r>
      <w:r>
        <w:rPr>
          <w:rFonts w:ascii="Courier New" w:hAnsi="Courier New"/>
          <w:sz w:val="28"/>
        </w:rPr>
        <w:t>Оборудования</w:t>
      </w:r>
    </w:p>
    <w:p w:rsidR="00F45723" w:rsidRDefault="00F45723">
      <w:pPr>
        <w:pStyle w:val="a3"/>
        <w:rPr>
          <w:rFonts w:ascii="Courier New"/>
          <w:sz w:val="20"/>
        </w:rPr>
      </w:pPr>
    </w:p>
    <w:p w:rsidR="00F45723" w:rsidRDefault="00282342">
      <w:pPr>
        <w:pStyle w:val="a3"/>
        <w:spacing w:before="3"/>
        <w:rPr>
          <w:rFonts w:ascii="Courier New"/>
          <w:sz w:val="21"/>
        </w:rPr>
      </w:pPr>
      <w:r>
        <w:pict>
          <v:shape id="_x0000_s1031" style="position:absolute;margin-left:85.1pt;margin-top:14.25pt;width:118.8pt;height:.1pt;z-index:-15720448;mso-wrap-distance-left:0;mso-wrap-distance-right:0;mso-position-horizontal-relative:page" coordorigin="1702,285" coordsize="2376,0" path="m1702,285r2376,e" filled="f" strokeweight=".15969mm">
            <v:path arrowok="t"/>
            <w10:wrap type="topAndBottom" anchorx="page"/>
          </v:shape>
        </w:pict>
      </w:r>
      <w:r>
        <w:pict>
          <v:shape id="_x0000_s1030" style="position:absolute;margin-left:223.7pt;margin-top:14.25pt;width:138.6pt;height:.1pt;z-index:-15719936;mso-wrap-distance-left:0;mso-wrap-distance-right:0;mso-position-horizontal-relative:page" coordorigin="4474,285" coordsize="2772,0" path="m4474,285r2772,e" filled="f" strokeweight=".15969mm">
            <v:path arrowok="t"/>
            <w10:wrap type="topAndBottom" anchorx="page"/>
          </v:shape>
        </w:pict>
      </w:r>
    </w:p>
    <w:p w:rsidR="00F45723" w:rsidRDefault="002D3B0C">
      <w:pPr>
        <w:tabs>
          <w:tab w:val="left" w:pos="4649"/>
        </w:tabs>
        <w:spacing w:line="226" w:lineRule="exact"/>
        <w:ind w:left="1350"/>
        <w:rPr>
          <w:rFonts w:ascii="Courier New" w:hAnsi="Courier New"/>
        </w:rPr>
      </w:pPr>
      <w:r>
        <w:rPr>
          <w:rFonts w:ascii="Courier New" w:hAnsi="Courier New"/>
        </w:rPr>
        <w:t>(подпись)</w:t>
      </w:r>
      <w:r>
        <w:rPr>
          <w:rFonts w:ascii="Courier New" w:hAnsi="Courier New"/>
        </w:rPr>
        <w:tab/>
        <w:t>(Ф.И.О.)</w:t>
      </w:r>
    </w:p>
    <w:p w:rsidR="00F45723" w:rsidRDefault="00282342">
      <w:pPr>
        <w:pStyle w:val="a3"/>
        <w:spacing w:before="2"/>
        <w:rPr>
          <w:rFonts w:ascii="Courier New"/>
          <w:sz w:val="17"/>
        </w:rPr>
      </w:pPr>
      <w:r>
        <w:pict>
          <v:shape id="_x0000_s1029" style="position:absolute;margin-left:85.1pt;margin-top:12pt;width:118.8pt;height:.1pt;z-index:-15719424;mso-wrap-distance-left:0;mso-wrap-distance-right:0;mso-position-horizontal-relative:page" coordorigin="1702,240" coordsize="2376,0" path="m1702,240r2376,e" filled="f" strokeweight=".15969mm">
            <v:path arrowok="t"/>
            <w10:wrap type="topAndBottom" anchorx="page"/>
          </v:shape>
        </w:pict>
      </w:r>
      <w:r>
        <w:pict>
          <v:shape id="_x0000_s1028" style="position:absolute;margin-left:223.7pt;margin-top:12pt;width:138.6pt;height:.1pt;z-index:-15718912;mso-wrap-distance-left:0;mso-wrap-distance-right:0;mso-position-horizontal-relative:page" coordorigin="4474,240" coordsize="2772,0" path="m4474,240r2772,e" filled="f" strokeweight=".15969mm">
            <v:path arrowok="t"/>
            <w10:wrap type="topAndBottom" anchorx="page"/>
          </v:shape>
        </w:pict>
      </w:r>
    </w:p>
    <w:p w:rsidR="00F45723" w:rsidRDefault="002D3B0C">
      <w:pPr>
        <w:tabs>
          <w:tab w:val="left" w:pos="4649"/>
        </w:tabs>
        <w:ind w:left="1350"/>
        <w:rPr>
          <w:rFonts w:ascii="Courier New" w:hAnsi="Courier New"/>
        </w:rPr>
      </w:pPr>
      <w:r>
        <w:rPr>
          <w:rFonts w:ascii="Courier New" w:hAnsi="Courier New"/>
        </w:rPr>
        <w:t>(подпись)</w:t>
      </w:r>
      <w:r>
        <w:rPr>
          <w:rFonts w:ascii="Courier New" w:hAnsi="Courier New"/>
        </w:rPr>
        <w:tab/>
        <w:t>(Ф.И.О.)</w:t>
      </w:r>
    </w:p>
    <w:p w:rsidR="00F45723" w:rsidRDefault="00282342">
      <w:pPr>
        <w:pStyle w:val="a3"/>
        <w:spacing w:before="2"/>
        <w:rPr>
          <w:rFonts w:ascii="Courier New"/>
          <w:sz w:val="15"/>
        </w:rPr>
      </w:pPr>
      <w:r>
        <w:pict>
          <v:shape id="_x0000_s1027" style="position:absolute;margin-left:85.1pt;margin-top:10.8pt;width:118.8pt;height:.1pt;z-index:-15718400;mso-wrap-distance-left:0;mso-wrap-distance-right:0;mso-position-horizontal-relative:page" coordorigin="1702,216" coordsize="2376,0" path="m1702,216r2376,e" filled="f" strokeweight=".15969mm">
            <v:path arrowok="t"/>
            <w10:wrap type="topAndBottom" anchorx="page"/>
          </v:shape>
        </w:pict>
      </w:r>
      <w:r>
        <w:pict>
          <v:shape id="_x0000_s1026" style="position:absolute;margin-left:223.7pt;margin-top:10.8pt;width:138.6pt;height:.1pt;z-index:-15717888;mso-wrap-distance-left:0;mso-wrap-distance-right:0;mso-position-horizontal-relative:page" coordorigin="4474,216" coordsize="2772,0" path="m4474,216r2772,e" filled="f" strokeweight=".15969mm">
            <v:path arrowok="t"/>
            <w10:wrap type="topAndBottom" anchorx="page"/>
          </v:shape>
        </w:pict>
      </w:r>
    </w:p>
    <w:p w:rsidR="00F45723" w:rsidRDefault="002D3B0C" w:rsidP="00D80833">
      <w:pPr>
        <w:tabs>
          <w:tab w:val="left" w:pos="4649"/>
        </w:tabs>
        <w:rPr>
          <w:rFonts w:ascii="Courier New" w:hAnsi="Courier New"/>
        </w:rPr>
      </w:pPr>
      <w:r>
        <w:rPr>
          <w:rFonts w:ascii="Courier New" w:hAnsi="Courier New"/>
        </w:rPr>
        <w:t>(подпись)</w:t>
      </w:r>
      <w:r>
        <w:rPr>
          <w:rFonts w:ascii="Courier New" w:hAnsi="Courier New"/>
        </w:rPr>
        <w:tab/>
        <w:t>(Ф.И.О.)</w:t>
      </w:r>
    </w:p>
    <w:p w:rsidR="00D80833" w:rsidRDefault="00D80833" w:rsidP="00D80833">
      <w:pPr>
        <w:tabs>
          <w:tab w:val="left" w:pos="4649"/>
        </w:tabs>
        <w:rPr>
          <w:rFonts w:ascii="Courier New" w:hAnsi="Courier New"/>
        </w:rPr>
      </w:pPr>
    </w:p>
    <w:p w:rsidR="00D80833" w:rsidRDefault="00D80833" w:rsidP="00D80833">
      <w:pPr>
        <w:tabs>
          <w:tab w:val="left" w:pos="4649"/>
        </w:tabs>
        <w:rPr>
          <w:rFonts w:ascii="Courier New" w:hAnsi="Courier New"/>
        </w:rPr>
      </w:pPr>
    </w:p>
    <w:p w:rsidR="00D80833" w:rsidRDefault="00D80833" w:rsidP="00D80833">
      <w:pPr>
        <w:tabs>
          <w:tab w:val="left" w:pos="4649"/>
        </w:tabs>
        <w:rPr>
          <w:rFonts w:ascii="Courier New" w:hAnsi="Courier New"/>
        </w:rPr>
      </w:pPr>
    </w:p>
    <w:p w:rsidR="00D80833" w:rsidRDefault="00D80833" w:rsidP="00D80833">
      <w:pPr>
        <w:tabs>
          <w:tab w:val="left" w:pos="4649"/>
        </w:tabs>
        <w:rPr>
          <w:rFonts w:ascii="Courier New" w:hAnsi="Courier New"/>
        </w:rPr>
        <w:sectPr w:rsidR="00D80833" w:rsidSect="00D80833">
          <w:pgSz w:w="11900" w:h="16800"/>
          <w:pgMar w:top="680" w:right="442" w:bottom="278" w:left="879" w:header="720" w:footer="720" w:gutter="0"/>
          <w:cols w:space="720"/>
        </w:sectPr>
      </w:pPr>
    </w:p>
    <w:p w:rsidR="00F45723" w:rsidRDefault="002D3B0C">
      <w:pPr>
        <w:pStyle w:val="a3"/>
        <w:spacing w:before="73"/>
        <w:ind w:left="6575" w:right="389" w:firstLine="1829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 xml:space="preserve">к постановлению </w:t>
      </w:r>
      <w:r w:rsidR="00C46B62">
        <w:t>Администрации Харовского муниципального округа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01549D">
        <w:t>07.06.</w:t>
      </w:r>
      <w:r>
        <w:t>20</w:t>
      </w:r>
      <w:r w:rsidR="00C46B62">
        <w:t>23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 w:rsidR="0001549D">
        <w:t>853</w:t>
      </w:r>
      <w:bookmarkStart w:id="0" w:name="_GoBack"/>
      <w:bookmarkEnd w:id="0"/>
    </w:p>
    <w:p w:rsidR="00F45723" w:rsidRDefault="002D3B0C">
      <w:pPr>
        <w:spacing w:before="91"/>
        <w:ind w:left="410"/>
        <w:jc w:val="center"/>
        <w:rPr>
          <w:b/>
          <w:sz w:val="20"/>
        </w:rPr>
      </w:pPr>
      <w:r>
        <w:rPr>
          <w:b/>
          <w:sz w:val="20"/>
        </w:rPr>
        <w:t>СОСТАВ</w:t>
      </w:r>
    </w:p>
    <w:p w:rsidR="00F45723" w:rsidRDefault="002D3B0C">
      <w:pPr>
        <w:spacing w:line="229" w:lineRule="exact"/>
        <w:ind w:left="455"/>
        <w:jc w:val="center"/>
        <w:rPr>
          <w:b/>
          <w:sz w:val="20"/>
        </w:rPr>
      </w:pPr>
      <w:r>
        <w:rPr>
          <w:b/>
          <w:sz w:val="20"/>
        </w:rPr>
        <w:t>МЕЖВЕДОМСТВЕННОЙ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КОМИССИИ</w:t>
      </w:r>
    </w:p>
    <w:p w:rsidR="00F45723" w:rsidRDefault="002D3B0C">
      <w:pPr>
        <w:ind w:left="970" w:right="555" w:hanging="9"/>
        <w:jc w:val="center"/>
        <w:rPr>
          <w:b/>
          <w:sz w:val="20"/>
        </w:rPr>
      </w:pPr>
      <w:r>
        <w:rPr>
          <w:b/>
          <w:sz w:val="20"/>
        </w:rPr>
        <w:t>ПО ВЫЯВЛЕНИЮ ОБЪЕКТОВ МУНИЦИПАЛЬНОЙ СОБСТВЕННОСТИ</w:t>
      </w:r>
      <w:r w:rsidR="002C79F9">
        <w:rPr>
          <w:b/>
          <w:sz w:val="20"/>
        </w:rPr>
        <w:t xml:space="preserve">, </w:t>
      </w:r>
      <w:r>
        <w:rPr>
          <w:b/>
          <w:sz w:val="20"/>
        </w:rPr>
        <w:t>ОТВЕЧАЮЩИХ ПРИЗНАКАМ ОБЩЕГО ИМУЩЕСТВА СОБСТВЕННИКОВ ПОМЕЩЕНИЙ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МНОГОКВАРТИРНЫХ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ЖИЛЫХ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ДОМАХ</w:t>
      </w:r>
    </w:p>
    <w:p w:rsidR="00F45723" w:rsidRDefault="00F45723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4"/>
        <w:gridCol w:w="3546"/>
        <w:gridCol w:w="2413"/>
      </w:tblGrid>
      <w:tr w:rsidR="00F45723">
        <w:trPr>
          <w:trHeight w:val="635"/>
        </w:trPr>
        <w:tc>
          <w:tcPr>
            <w:tcW w:w="992" w:type="dxa"/>
          </w:tcPr>
          <w:p w:rsidR="00F45723" w:rsidRPr="00D80833" w:rsidRDefault="002D3B0C">
            <w:pPr>
              <w:pStyle w:val="TableParagraph"/>
              <w:ind w:left="825" w:right="-87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№</w:t>
            </w:r>
          </w:p>
          <w:p w:rsidR="00F45723" w:rsidRPr="00D80833" w:rsidRDefault="002D3B0C">
            <w:pPr>
              <w:pStyle w:val="TableParagraph"/>
              <w:spacing w:before="41" w:line="240" w:lineRule="auto"/>
              <w:ind w:left="362"/>
              <w:rPr>
                <w:sz w:val="20"/>
                <w:szCs w:val="20"/>
              </w:rPr>
            </w:pPr>
            <w:proofErr w:type="gramStart"/>
            <w:r w:rsidRPr="00D80833">
              <w:rPr>
                <w:sz w:val="20"/>
                <w:szCs w:val="20"/>
              </w:rPr>
              <w:t>п</w:t>
            </w:r>
            <w:proofErr w:type="gramEnd"/>
            <w:r w:rsidRPr="00D80833">
              <w:rPr>
                <w:sz w:val="20"/>
                <w:szCs w:val="20"/>
              </w:rPr>
              <w:t>/п</w:t>
            </w:r>
          </w:p>
        </w:tc>
        <w:tc>
          <w:tcPr>
            <w:tcW w:w="3404" w:type="dxa"/>
          </w:tcPr>
          <w:p w:rsidR="00F45723" w:rsidRPr="00D80833" w:rsidRDefault="002D3B0C">
            <w:pPr>
              <w:pStyle w:val="TableParagraph"/>
              <w:ind w:left="1792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ФИО</w:t>
            </w:r>
          </w:p>
        </w:tc>
        <w:tc>
          <w:tcPr>
            <w:tcW w:w="3546" w:type="dxa"/>
          </w:tcPr>
          <w:p w:rsidR="00F45723" w:rsidRPr="00D80833" w:rsidRDefault="002D3B0C">
            <w:pPr>
              <w:pStyle w:val="TableParagraph"/>
              <w:ind w:left="1203" w:right="476"/>
              <w:jc w:val="center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Место</w:t>
            </w:r>
            <w:r w:rsidRPr="00D80833">
              <w:rPr>
                <w:spacing w:val="-2"/>
                <w:sz w:val="20"/>
                <w:szCs w:val="20"/>
              </w:rPr>
              <w:t xml:space="preserve"> </w:t>
            </w:r>
            <w:r w:rsidRPr="00D80833">
              <w:rPr>
                <w:sz w:val="20"/>
                <w:szCs w:val="20"/>
              </w:rPr>
              <w:t>работы,</w:t>
            </w:r>
          </w:p>
          <w:p w:rsidR="00F45723" w:rsidRPr="00D80833" w:rsidRDefault="002D3B0C">
            <w:pPr>
              <w:pStyle w:val="TableParagraph"/>
              <w:spacing w:before="41" w:line="240" w:lineRule="auto"/>
              <w:ind w:left="640" w:right="632"/>
              <w:jc w:val="center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должность</w:t>
            </w:r>
          </w:p>
        </w:tc>
        <w:tc>
          <w:tcPr>
            <w:tcW w:w="2413" w:type="dxa"/>
          </w:tcPr>
          <w:p w:rsidR="00F45723" w:rsidRPr="00D80833" w:rsidRDefault="002D3B0C">
            <w:pPr>
              <w:pStyle w:val="TableParagraph"/>
              <w:ind w:left="906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Должность</w:t>
            </w:r>
            <w:r w:rsidRPr="00D80833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80833">
              <w:rPr>
                <w:sz w:val="20"/>
                <w:szCs w:val="20"/>
              </w:rPr>
              <w:t>в</w:t>
            </w:r>
            <w:proofErr w:type="gramEnd"/>
          </w:p>
          <w:p w:rsidR="00F45723" w:rsidRPr="00D80833" w:rsidRDefault="002D3B0C">
            <w:pPr>
              <w:pStyle w:val="TableParagraph"/>
              <w:spacing w:before="41" w:line="240" w:lineRule="auto"/>
              <w:ind w:left="709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комиссии</w:t>
            </w:r>
          </w:p>
        </w:tc>
      </w:tr>
      <w:tr w:rsidR="00F45723">
        <w:trPr>
          <w:trHeight w:val="633"/>
        </w:trPr>
        <w:tc>
          <w:tcPr>
            <w:tcW w:w="992" w:type="dxa"/>
          </w:tcPr>
          <w:p w:rsidR="00F45723" w:rsidRPr="00D80833" w:rsidRDefault="002D3B0C">
            <w:pPr>
              <w:pStyle w:val="TableParagraph"/>
              <w:ind w:right="34"/>
              <w:jc w:val="right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F45723" w:rsidRPr="00D80833" w:rsidRDefault="002C79F9">
            <w:pPr>
              <w:pStyle w:val="TableParagraph"/>
              <w:ind w:left="1487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Кораблев С.Л.</w:t>
            </w:r>
          </w:p>
        </w:tc>
        <w:tc>
          <w:tcPr>
            <w:tcW w:w="3546" w:type="dxa"/>
          </w:tcPr>
          <w:p w:rsidR="00F45723" w:rsidRPr="00D80833" w:rsidRDefault="00004160" w:rsidP="00004160">
            <w:pPr>
              <w:pStyle w:val="TableParagraph"/>
              <w:ind w:left="174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Первый з</w:t>
            </w:r>
            <w:r w:rsidR="002D3B0C" w:rsidRPr="00D80833">
              <w:rPr>
                <w:sz w:val="20"/>
                <w:szCs w:val="20"/>
              </w:rPr>
              <w:t>аместитель</w:t>
            </w:r>
            <w:r w:rsidR="002D3B0C" w:rsidRPr="00D80833">
              <w:rPr>
                <w:spacing w:val="-3"/>
                <w:sz w:val="20"/>
                <w:szCs w:val="20"/>
              </w:rPr>
              <w:t xml:space="preserve"> </w:t>
            </w:r>
            <w:r w:rsidR="002D3B0C" w:rsidRPr="00D80833">
              <w:rPr>
                <w:sz w:val="20"/>
                <w:szCs w:val="20"/>
              </w:rPr>
              <w:t>главы</w:t>
            </w:r>
            <w:r w:rsidRPr="00D80833">
              <w:rPr>
                <w:sz w:val="20"/>
                <w:szCs w:val="20"/>
              </w:rPr>
              <w:t xml:space="preserve"> Харовского муниципального округа, начальник финансового управления</w:t>
            </w:r>
          </w:p>
        </w:tc>
        <w:tc>
          <w:tcPr>
            <w:tcW w:w="2413" w:type="dxa"/>
          </w:tcPr>
          <w:p w:rsidR="00F45723" w:rsidRPr="00D80833" w:rsidRDefault="002D3B0C" w:rsidP="00004160">
            <w:pPr>
              <w:pStyle w:val="TableParagraph"/>
              <w:ind w:left="860" w:hanging="690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Председатель</w:t>
            </w:r>
          </w:p>
        </w:tc>
      </w:tr>
      <w:tr w:rsidR="00460DD1">
        <w:trPr>
          <w:trHeight w:val="633"/>
        </w:trPr>
        <w:tc>
          <w:tcPr>
            <w:tcW w:w="992" w:type="dxa"/>
          </w:tcPr>
          <w:p w:rsidR="00460DD1" w:rsidRPr="00D80833" w:rsidRDefault="00220324">
            <w:pPr>
              <w:pStyle w:val="TableParagraph"/>
              <w:ind w:right="34"/>
              <w:jc w:val="right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2</w:t>
            </w:r>
          </w:p>
        </w:tc>
        <w:tc>
          <w:tcPr>
            <w:tcW w:w="3404" w:type="dxa"/>
          </w:tcPr>
          <w:p w:rsidR="00460DD1" w:rsidRPr="00D80833" w:rsidRDefault="00460DD1">
            <w:pPr>
              <w:pStyle w:val="TableParagraph"/>
              <w:ind w:left="1487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Рябков С.В.</w:t>
            </w:r>
          </w:p>
        </w:tc>
        <w:tc>
          <w:tcPr>
            <w:tcW w:w="3546" w:type="dxa"/>
          </w:tcPr>
          <w:p w:rsidR="00460DD1" w:rsidRPr="00D80833" w:rsidRDefault="00460DD1" w:rsidP="00004160">
            <w:pPr>
              <w:pStyle w:val="TableParagraph"/>
              <w:ind w:left="174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Заместитель главы Харовского муниципального округа по правовым и организационным вопросам</w:t>
            </w:r>
          </w:p>
        </w:tc>
        <w:tc>
          <w:tcPr>
            <w:tcW w:w="2413" w:type="dxa"/>
          </w:tcPr>
          <w:p w:rsidR="00460DD1" w:rsidRPr="00D80833" w:rsidRDefault="00460DD1" w:rsidP="00460DD1">
            <w:pPr>
              <w:pStyle w:val="TableParagraph"/>
              <w:spacing w:line="278" w:lineRule="auto"/>
              <w:ind w:left="170" w:right="188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Заместитель</w:t>
            </w:r>
            <w:r w:rsidRPr="00D80833">
              <w:rPr>
                <w:spacing w:val="-57"/>
                <w:sz w:val="20"/>
                <w:szCs w:val="20"/>
              </w:rPr>
              <w:t xml:space="preserve"> </w:t>
            </w:r>
            <w:r w:rsidRPr="00D80833">
              <w:rPr>
                <w:sz w:val="20"/>
                <w:szCs w:val="20"/>
              </w:rPr>
              <w:t>председателя</w:t>
            </w:r>
          </w:p>
          <w:p w:rsidR="00460DD1" w:rsidRPr="00D80833" w:rsidRDefault="00460DD1" w:rsidP="00460DD1">
            <w:pPr>
              <w:pStyle w:val="TableParagraph"/>
              <w:ind w:left="860" w:hanging="690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комиссии</w:t>
            </w:r>
          </w:p>
        </w:tc>
      </w:tr>
      <w:tr w:rsidR="00F45723">
        <w:trPr>
          <w:trHeight w:val="952"/>
        </w:trPr>
        <w:tc>
          <w:tcPr>
            <w:tcW w:w="992" w:type="dxa"/>
          </w:tcPr>
          <w:p w:rsidR="00F45723" w:rsidRPr="00D80833" w:rsidRDefault="00220324">
            <w:pPr>
              <w:pStyle w:val="TableParagraph"/>
              <w:ind w:right="34"/>
              <w:jc w:val="right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3</w:t>
            </w:r>
          </w:p>
        </w:tc>
        <w:tc>
          <w:tcPr>
            <w:tcW w:w="3404" w:type="dxa"/>
          </w:tcPr>
          <w:p w:rsidR="00F45723" w:rsidRPr="00D80833" w:rsidRDefault="005F5130">
            <w:pPr>
              <w:pStyle w:val="TableParagraph"/>
              <w:ind w:right="613"/>
              <w:jc w:val="right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Белов А.В.</w:t>
            </w:r>
          </w:p>
        </w:tc>
        <w:tc>
          <w:tcPr>
            <w:tcW w:w="3546" w:type="dxa"/>
          </w:tcPr>
          <w:p w:rsidR="00F45723" w:rsidRPr="00D80833" w:rsidRDefault="005F5130" w:rsidP="00460DD1">
            <w:pPr>
              <w:pStyle w:val="TableParagraph"/>
              <w:spacing w:line="278" w:lineRule="auto"/>
              <w:ind w:left="335" w:right="221" w:firstLine="123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Заместитель главы Харовского муниципального округа по вопросам жилищно-коммунального хозяйства</w:t>
            </w:r>
          </w:p>
        </w:tc>
        <w:tc>
          <w:tcPr>
            <w:tcW w:w="2413" w:type="dxa"/>
          </w:tcPr>
          <w:p w:rsidR="00F45723" w:rsidRPr="00D80833" w:rsidRDefault="002D3B0C" w:rsidP="00004160">
            <w:pPr>
              <w:pStyle w:val="TableParagraph"/>
              <w:spacing w:line="278" w:lineRule="auto"/>
              <w:ind w:left="170" w:right="188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Заместитель</w:t>
            </w:r>
            <w:r w:rsidRPr="00D80833">
              <w:rPr>
                <w:spacing w:val="-57"/>
                <w:sz w:val="20"/>
                <w:szCs w:val="20"/>
              </w:rPr>
              <w:t xml:space="preserve"> </w:t>
            </w:r>
            <w:r w:rsidRPr="00D80833">
              <w:rPr>
                <w:sz w:val="20"/>
                <w:szCs w:val="20"/>
              </w:rPr>
              <w:t>председателя</w:t>
            </w:r>
          </w:p>
          <w:p w:rsidR="00F45723" w:rsidRPr="00D80833" w:rsidRDefault="002D3B0C" w:rsidP="00004160">
            <w:pPr>
              <w:pStyle w:val="TableParagraph"/>
              <w:spacing w:line="272" w:lineRule="exact"/>
              <w:ind w:left="170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комиссии</w:t>
            </w:r>
          </w:p>
        </w:tc>
      </w:tr>
      <w:tr w:rsidR="00F45723">
        <w:trPr>
          <w:trHeight w:val="1588"/>
        </w:trPr>
        <w:tc>
          <w:tcPr>
            <w:tcW w:w="992" w:type="dxa"/>
          </w:tcPr>
          <w:p w:rsidR="00F45723" w:rsidRPr="00D80833" w:rsidRDefault="00220324">
            <w:pPr>
              <w:pStyle w:val="TableParagraph"/>
              <w:ind w:right="34"/>
              <w:jc w:val="right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4</w:t>
            </w:r>
          </w:p>
        </w:tc>
        <w:tc>
          <w:tcPr>
            <w:tcW w:w="3404" w:type="dxa"/>
          </w:tcPr>
          <w:p w:rsidR="00F45723" w:rsidRPr="00D80833" w:rsidRDefault="002C79F9">
            <w:pPr>
              <w:pStyle w:val="TableParagraph"/>
              <w:ind w:right="520"/>
              <w:jc w:val="right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Кощеева М.А.</w:t>
            </w:r>
          </w:p>
        </w:tc>
        <w:tc>
          <w:tcPr>
            <w:tcW w:w="3546" w:type="dxa"/>
          </w:tcPr>
          <w:p w:rsidR="00F45723" w:rsidRPr="00D80833" w:rsidRDefault="002D3B0C" w:rsidP="005F5130">
            <w:pPr>
              <w:pStyle w:val="TableParagraph"/>
              <w:tabs>
                <w:tab w:val="left" w:pos="2050"/>
              </w:tabs>
              <w:spacing w:line="276" w:lineRule="auto"/>
              <w:ind w:left="107" w:right="95"/>
              <w:jc w:val="both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 xml:space="preserve">Главный специалист </w:t>
            </w:r>
            <w:r w:rsidR="005F5130" w:rsidRPr="00D80833">
              <w:rPr>
                <w:sz w:val="20"/>
                <w:szCs w:val="20"/>
              </w:rPr>
              <w:t>Комитета по управлению имуществом Администрации Харовского муниципального округа</w:t>
            </w:r>
          </w:p>
        </w:tc>
        <w:tc>
          <w:tcPr>
            <w:tcW w:w="2413" w:type="dxa"/>
          </w:tcPr>
          <w:p w:rsidR="00F45723" w:rsidRPr="00D80833" w:rsidRDefault="00F45723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</w:p>
          <w:p w:rsidR="00F45723" w:rsidRPr="00D80833" w:rsidRDefault="002D3B0C" w:rsidP="005F5130">
            <w:pPr>
              <w:pStyle w:val="TableParagraph"/>
              <w:spacing w:line="240" w:lineRule="auto"/>
              <w:ind w:left="170" w:right="295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Секретарь</w:t>
            </w:r>
            <w:r w:rsidRPr="00D80833">
              <w:rPr>
                <w:spacing w:val="-57"/>
                <w:sz w:val="20"/>
                <w:szCs w:val="20"/>
              </w:rPr>
              <w:t xml:space="preserve"> </w:t>
            </w:r>
            <w:r w:rsidRPr="00D80833">
              <w:rPr>
                <w:sz w:val="20"/>
                <w:szCs w:val="20"/>
              </w:rPr>
              <w:t>комиссии</w:t>
            </w:r>
          </w:p>
        </w:tc>
      </w:tr>
      <w:tr w:rsidR="00665E99" w:rsidTr="00220324">
        <w:trPr>
          <w:trHeight w:val="959"/>
        </w:trPr>
        <w:tc>
          <w:tcPr>
            <w:tcW w:w="992" w:type="dxa"/>
          </w:tcPr>
          <w:p w:rsidR="00665E99" w:rsidRPr="00D80833" w:rsidRDefault="00220324" w:rsidP="00665E99">
            <w:pPr>
              <w:pStyle w:val="TableParagraph"/>
              <w:ind w:right="34"/>
              <w:jc w:val="right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5</w:t>
            </w:r>
          </w:p>
        </w:tc>
        <w:tc>
          <w:tcPr>
            <w:tcW w:w="3404" w:type="dxa"/>
          </w:tcPr>
          <w:p w:rsidR="00665E99" w:rsidRPr="00D80833" w:rsidRDefault="00665E99" w:rsidP="00665E99">
            <w:pPr>
              <w:pStyle w:val="TableParagraph"/>
              <w:ind w:right="569"/>
              <w:jc w:val="right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Зайцева Н.В.</w:t>
            </w:r>
          </w:p>
        </w:tc>
        <w:tc>
          <w:tcPr>
            <w:tcW w:w="3546" w:type="dxa"/>
          </w:tcPr>
          <w:p w:rsidR="00665E99" w:rsidRPr="00D80833" w:rsidRDefault="00665E99" w:rsidP="00665E99">
            <w:pPr>
              <w:pStyle w:val="TableParagraph"/>
              <w:spacing w:before="1" w:line="240" w:lineRule="auto"/>
              <w:ind w:left="107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Начальник отдела жилищно-коммунального хозяйства и строительства</w:t>
            </w:r>
          </w:p>
        </w:tc>
        <w:tc>
          <w:tcPr>
            <w:tcW w:w="2413" w:type="dxa"/>
          </w:tcPr>
          <w:p w:rsidR="00665E99" w:rsidRPr="00D80833" w:rsidRDefault="00665E99" w:rsidP="00665E99">
            <w:pPr>
              <w:pStyle w:val="TableParagraph"/>
              <w:spacing w:line="276" w:lineRule="auto"/>
              <w:ind w:left="709" w:right="566" w:hanging="539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 xml:space="preserve">Член </w:t>
            </w:r>
            <w:r w:rsidRPr="00D80833">
              <w:rPr>
                <w:spacing w:val="-57"/>
                <w:sz w:val="20"/>
                <w:szCs w:val="20"/>
              </w:rPr>
              <w:t xml:space="preserve"> </w:t>
            </w:r>
            <w:r w:rsidRPr="00D80833">
              <w:rPr>
                <w:sz w:val="20"/>
                <w:szCs w:val="20"/>
              </w:rPr>
              <w:t>комиссии</w:t>
            </w:r>
          </w:p>
        </w:tc>
      </w:tr>
      <w:tr w:rsidR="00665E99">
        <w:trPr>
          <w:trHeight w:val="1380"/>
        </w:trPr>
        <w:tc>
          <w:tcPr>
            <w:tcW w:w="992" w:type="dxa"/>
          </w:tcPr>
          <w:p w:rsidR="00665E99" w:rsidRPr="00D80833" w:rsidRDefault="00220324" w:rsidP="00665E99">
            <w:pPr>
              <w:pStyle w:val="TableParagraph"/>
              <w:ind w:right="34"/>
              <w:jc w:val="right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6</w:t>
            </w:r>
          </w:p>
        </w:tc>
        <w:tc>
          <w:tcPr>
            <w:tcW w:w="3404" w:type="dxa"/>
          </w:tcPr>
          <w:p w:rsidR="00665E99" w:rsidRPr="00D80833" w:rsidRDefault="00665E99" w:rsidP="00665E99">
            <w:pPr>
              <w:pStyle w:val="TableParagraph"/>
              <w:ind w:right="667"/>
              <w:jc w:val="right"/>
              <w:rPr>
                <w:sz w:val="20"/>
                <w:szCs w:val="20"/>
              </w:rPr>
            </w:pPr>
            <w:proofErr w:type="spellStart"/>
            <w:r w:rsidRPr="00D80833">
              <w:rPr>
                <w:sz w:val="20"/>
                <w:szCs w:val="20"/>
              </w:rPr>
              <w:t>Теребова</w:t>
            </w:r>
            <w:proofErr w:type="spellEnd"/>
            <w:r w:rsidRPr="00D80833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3546" w:type="dxa"/>
          </w:tcPr>
          <w:p w:rsidR="00665E99" w:rsidRPr="00D80833" w:rsidRDefault="00220324" w:rsidP="00220324">
            <w:pPr>
              <w:pStyle w:val="TableParagraph"/>
              <w:tabs>
                <w:tab w:val="left" w:pos="1547"/>
                <w:tab w:val="left" w:pos="1752"/>
                <w:tab w:val="left" w:pos="1915"/>
                <w:tab w:val="left" w:pos="3189"/>
              </w:tabs>
              <w:spacing w:line="240" w:lineRule="auto"/>
              <w:ind w:left="107" w:right="94" w:hanging="75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 xml:space="preserve"> </w:t>
            </w:r>
            <w:r w:rsidR="00665E99" w:rsidRPr="00D80833">
              <w:rPr>
                <w:sz w:val="20"/>
                <w:szCs w:val="20"/>
              </w:rPr>
              <w:t>Председатель</w:t>
            </w:r>
            <w:r w:rsidR="00665E99" w:rsidRPr="00D80833">
              <w:rPr>
                <w:spacing w:val="1"/>
                <w:sz w:val="20"/>
                <w:szCs w:val="20"/>
              </w:rPr>
              <w:t xml:space="preserve"> </w:t>
            </w:r>
            <w:r w:rsidR="00665E99" w:rsidRPr="00D80833">
              <w:rPr>
                <w:sz w:val="20"/>
                <w:szCs w:val="20"/>
              </w:rPr>
              <w:t>Комитета по управлению имуществом Администрации Харовского муниципального округа</w:t>
            </w:r>
          </w:p>
        </w:tc>
        <w:tc>
          <w:tcPr>
            <w:tcW w:w="2413" w:type="dxa"/>
          </w:tcPr>
          <w:p w:rsidR="00665E99" w:rsidRPr="00D80833" w:rsidRDefault="00665E99" w:rsidP="00665E99">
            <w:pPr>
              <w:pStyle w:val="TableParagraph"/>
              <w:spacing w:line="276" w:lineRule="auto"/>
              <w:ind w:left="709" w:right="566" w:hanging="539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 xml:space="preserve">Член </w:t>
            </w:r>
            <w:r w:rsidRPr="00D80833">
              <w:rPr>
                <w:spacing w:val="-57"/>
                <w:sz w:val="20"/>
                <w:szCs w:val="20"/>
              </w:rPr>
              <w:t xml:space="preserve"> </w:t>
            </w:r>
            <w:r w:rsidRPr="00D80833">
              <w:rPr>
                <w:sz w:val="20"/>
                <w:szCs w:val="20"/>
              </w:rPr>
              <w:t>комиссии</w:t>
            </w:r>
          </w:p>
        </w:tc>
      </w:tr>
      <w:tr w:rsidR="00665E99">
        <w:trPr>
          <w:trHeight w:val="1269"/>
        </w:trPr>
        <w:tc>
          <w:tcPr>
            <w:tcW w:w="992" w:type="dxa"/>
          </w:tcPr>
          <w:p w:rsidR="00665E99" w:rsidRPr="00D80833" w:rsidRDefault="00665E99" w:rsidP="00665E99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</w:p>
          <w:p w:rsidR="00665E99" w:rsidRPr="00D80833" w:rsidRDefault="00D80833" w:rsidP="00665E99">
            <w:pPr>
              <w:pStyle w:val="TableParagraph"/>
              <w:spacing w:line="240" w:lineRule="auto"/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4" w:type="dxa"/>
          </w:tcPr>
          <w:p w:rsidR="00665E99" w:rsidRPr="00D80833" w:rsidRDefault="00D80833" w:rsidP="00665E99">
            <w:pPr>
              <w:pStyle w:val="TableParagraph"/>
              <w:ind w:right="569"/>
              <w:jc w:val="right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Рыжаков П.В.</w:t>
            </w:r>
          </w:p>
        </w:tc>
        <w:tc>
          <w:tcPr>
            <w:tcW w:w="3546" w:type="dxa"/>
          </w:tcPr>
          <w:p w:rsidR="00665E99" w:rsidRPr="00D80833" w:rsidRDefault="00D80833" w:rsidP="00665E99">
            <w:pPr>
              <w:pStyle w:val="TableParagraph"/>
              <w:spacing w:before="1" w:line="240" w:lineRule="auto"/>
              <w:ind w:left="107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Начальник юридического отдела Администрации Харовского муниципального округа</w:t>
            </w:r>
          </w:p>
        </w:tc>
        <w:tc>
          <w:tcPr>
            <w:tcW w:w="2413" w:type="dxa"/>
          </w:tcPr>
          <w:p w:rsidR="00665E99" w:rsidRPr="00D80833" w:rsidRDefault="00665E99" w:rsidP="00665E99">
            <w:pPr>
              <w:pStyle w:val="TableParagraph"/>
              <w:spacing w:line="276" w:lineRule="auto"/>
              <w:ind w:left="709" w:right="566" w:hanging="539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 xml:space="preserve">Член </w:t>
            </w:r>
            <w:r w:rsidRPr="00D80833">
              <w:rPr>
                <w:spacing w:val="-57"/>
                <w:sz w:val="20"/>
                <w:szCs w:val="20"/>
              </w:rPr>
              <w:t xml:space="preserve"> </w:t>
            </w:r>
            <w:r w:rsidRPr="00D80833">
              <w:rPr>
                <w:sz w:val="20"/>
                <w:szCs w:val="20"/>
              </w:rPr>
              <w:t>комиссии</w:t>
            </w:r>
          </w:p>
        </w:tc>
      </w:tr>
      <w:tr w:rsidR="00665E99">
        <w:trPr>
          <w:trHeight w:val="318"/>
        </w:trPr>
        <w:tc>
          <w:tcPr>
            <w:tcW w:w="10355" w:type="dxa"/>
            <w:gridSpan w:val="4"/>
          </w:tcPr>
          <w:p w:rsidR="00665E99" w:rsidRPr="00D80833" w:rsidRDefault="00665E99" w:rsidP="00665E99">
            <w:pPr>
              <w:pStyle w:val="TableParagraph"/>
              <w:spacing w:line="275" w:lineRule="exact"/>
              <w:ind w:left="4567" w:right="3846"/>
              <w:jc w:val="center"/>
              <w:rPr>
                <w:b/>
                <w:sz w:val="20"/>
                <w:szCs w:val="20"/>
              </w:rPr>
            </w:pPr>
            <w:r w:rsidRPr="00D80833">
              <w:rPr>
                <w:b/>
                <w:sz w:val="20"/>
                <w:szCs w:val="20"/>
              </w:rPr>
              <w:t>По</w:t>
            </w:r>
            <w:r w:rsidRPr="00D808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80833">
              <w:rPr>
                <w:b/>
                <w:sz w:val="20"/>
                <w:szCs w:val="20"/>
              </w:rPr>
              <w:t>согласованию</w:t>
            </w:r>
          </w:p>
        </w:tc>
      </w:tr>
      <w:tr w:rsidR="00665E99">
        <w:trPr>
          <w:trHeight w:val="633"/>
        </w:trPr>
        <w:tc>
          <w:tcPr>
            <w:tcW w:w="992" w:type="dxa"/>
          </w:tcPr>
          <w:p w:rsidR="00665E99" w:rsidRPr="00D80833" w:rsidRDefault="00D80833" w:rsidP="00665E99">
            <w:pPr>
              <w:pStyle w:val="TableParagraph"/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50" w:type="dxa"/>
            <w:gridSpan w:val="2"/>
          </w:tcPr>
          <w:p w:rsidR="00665E99" w:rsidRPr="00D80833" w:rsidRDefault="00665E99" w:rsidP="00665E99">
            <w:pPr>
              <w:pStyle w:val="TableParagraph"/>
              <w:tabs>
                <w:tab w:val="left" w:pos="1840"/>
                <w:tab w:val="left" w:pos="2732"/>
                <w:tab w:val="left" w:pos="3193"/>
                <w:tab w:val="left" w:pos="4723"/>
                <w:tab w:val="left" w:pos="5771"/>
                <w:tab w:val="left" w:pos="6111"/>
              </w:tabs>
              <w:ind w:left="107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Представитель</w:t>
            </w:r>
            <w:r w:rsidRPr="00D80833">
              <w:rPr>
                <w:sz w:val="20"/>
                <w:szCs w:val="20"/>
              </w:rPr>
              <w:tab/>
              <w:t>отдела</w:t>
            </w:r>
            <w:r w:rsidRPr="00D80833">
              <w:rPr>
                <w:sz w:val="20"/>
                <w:szCs w:val="20"/>
              </w:rPr>
              <w:tab/>
              <w:t>по</w:t>
            </w:r>
            <w:r w:rsidRPr="00D80833">
              <w:rPr>
                <w:sz w:val="20"/>
                <w:szCs w:val="20"/>
              </w:rPr>
              <w:tab/>
              <w:t>гражданской</w:t>
            </w:r>
            <w:r w:rsidRPr="00D80833">
              <w:rPr>
                <w:sz w:val="20"/>
                <w:szCs w:val="20"/>
              </w:rPr>
              <w:tab/>
              <w:t>обороне</w:t>
            </w:r>
            <w:r w:rsidRPr="00D80833">
              <w:rPr>
                <w:sz w:val="20"/>
                <w:szCs w:val="20"/>
              </w:rPr>
              <w:tab/>
              <w:t>и</w:t>
            </w:r>
            <w:r w:rsidRPr="00D80833">
              <w:rPr>
                <w:sz w:val="20"/>
                <w:szCs w:val="20"/>
              </w:rPr>
              <w:tab/>
              <w:t>защите</w:t>
            </w:r>
          </w:p>
          <w:p w:rsidR="00665E99" w:rsidRPr="00D80833" w:rsidRDefault="00665E99" w:rsidP="00D80833">
            <w:pPr>
              <w:pStyle w:val="TableParagraph"/>
              <w:tabs>
                <w:tab w:val="left" w:pos="3038"/>
              </w:tabs>
              <w:spacing w:before="41" w:line="240" w:lineRule="auto"/>
              <w:ind w:left="107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населения</w:t>
            </w:r>
            <w:r w:rsidRPr="00D80833">
              <w:rPr>
                <w:spacing w:val="-3"/>
                <w:sz w:val="20"/>
                <w:szCs w:val="20"/>
              </w:rPr>
              <w:t xml:space="preserve"> </w:t>
            </w:r>
            <w:r w:rsidRPr="00D80833">
              <w:rPr>
                <w:sz w:val="20"/>
                <w:szCs w:val="20"/>
              </w:rPr>
              <w:t>администрации</w:t>
            </w:r>
            <w:r w:rsidRPr="00D80833">
              <w:rPr>
                <w:sz w:val="20"/>
                <w:szCs w:val="20"/>
              </w:rPr>
              <w:tab/>
            </w:r>
            <w:r w:rsidR="00D80833" w:rsidRPr="00D80833">
              <w:rPr>
                <w:sz w:val="20"/>
                <w:szCs w:val="20"/>
              </w:rPr>
              <w:t>Харовского муниципального округа</w:t>
            </w:r>
          </w:p>
        </w:tc>
        <w:tc>
          <w:tcPr>
            <w:tcW w:w="2413" w:type="dxa"/>
          </w:tcPr>
          <w:p w:rsidR="00665E99" w:rsidRPr="00D80833" w:rsidRDefault="00665E99" w:rsidP="00D80833">
            <w:pPr>
              <w:pStyle w:val="TableParagraph"/>
              <w:ind w:left="88" w:right="324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Член</w:t>
            </w:r>
            <w:r w:rsidR="00D80833" w:rsidRPr="00D80833">
              <w:rPr>
                <w:sz w:val="20"/>
                <w:szCs w:val="20"/>
              </w:rPr>
              <w:t xml:space="preserve"> </w:t>
            </w:r>
            <w:r w:rsidRPr="00D80833">
              <w:rPr>
                <w:sz w:val="20"/>
                <w:szCs w:val="20"/>
              </w:rPr>
              <w:t>комиссии</w:t>
            </w:r>
          </w:p>
        </w:tc>
      </w:tr>
      <w:tr w:rsidR="00665E99">
        <w:trPr>
          <w:trHeight w:val="636"/>
        </w:trPr>
        <w:tc>
          <w:tcPr>
            <w:tcW w:w="992" w:type="dxa"/>
          </w:tcPr>
          <w:p w:rsidR="00665E99" w:rsidRPr="00D80833" w:rsidRDefault="00D80833" w:rsidP="00665E99">
            <w:pPr>
              <w:pStyle w:val="TableParagraph"/>
              <w:spacing w:line="271" w:lineRule="exact"/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50" w:type="dxa"/>
            <w:gridSpan w:val="2"/>
          </w:tcPr>
          <w:p w:rsidR="00665E99" w:rsidRPr="00D80833" w:rsidRDefault="00665E99" w:rsidP="00665E99">
            <w:pPr>
              <w:pStyle w:val="TableParagraph"/>
              <w:tabs>
                <w:tab w:val="left" w:pos="2054"/>
                <w:tab w:val="left" w:pos="4038"/>
                <w:tab w:val="left" w:pos="5120"/>
              </w:tabs>
              <w:spacing w:line="271" w:lineRule="exact"/>
              <w:ind w:left="107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Представитель</w:t>
            </w:r>
            <w:r w:rsidRPr="00D80833">
              <w:rPr>
                <w:sz w:val="20"/>
                <w:szCs w:val="20"/>
              </w:rPr>
              <w:tab/>
              <w:t>общественного</w:t>
            </w:r>
            <w:r w:rsidRPr="00D80833">
              <w:rPr>
                <w:sz w:val="20"/>
                <w:szCs w:val="20"/>
              </w:rPr>
              <w:tab/>
              <w:t>совета</w:t>
            </w:r>
            <w:r w:rsidRPr="00D80833">
              <w:rPr>
                <w:sz w:val="20"/>
                <w:szCs w:val="20"/>
              </w:rPr>
              <w:tab/>
              <w:t>муниципального</w:t>
            </w:r>
          </w:p>
          <w:p w:rsidR="00665E99" w:rsidRPr="00D80833" w:rsidRDefault="00665E99" w:rsidP="00D80833">
            <w:pPr>
              <w:pStyle w:val="TableParagraph"/>
              <w:spacing w:before="43" w:line="240" w:lineRule="auto"/>
              <w:ind w:left="107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образования</w:t>
            </w:r>
            <w:r w:rsidRPr="00D80833">
              <w:rPr>
                <w:spacing w:val="-4"/>
                <w:sz w:val="20"/>
                <w:szCs w:val="20"/>
              </w:rPr>
              <w:t xml:space="preserve"> </w:t>
            </w:r>
            <w:r w:rsidR="00D80833" w:rsidRPr="00D80833">
              <w:rPr>
                <w:sz w:val="20"/>
                <w:szCs w:val="20"/>
              </w:rPr>
              <w:t>Харовского муниципального округа</w:t>
            </w:r>
          </w:p>
        </w:tc>
        <w:tc>
          <w:tcPr>
            <w:tcW w:w="2413" w:type="dxa"/>
          </w:tcPr>
          <w:p w:rsidR="00665E99" w:rsidRPr="00D80833" w:rsidRDefault="00665E99" w:rsidP="00D80833">
            <w:pPr>
              <w:pStyle w:val="TableParagraph"/>
              <w:spacing w:line="271" w:lineRule="exact"/>
              <w:ind w:left="88" w:right="324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Член</w:t>
            </w:r>
            <w:r w:rsidR="00D80833" w:rsidRPr="00D80833">
              <w:rPr>
                <w:sz w:val="20"/>
                <w:szCs w:val="20"/>
              </w:rPr>
              <w:t xml:space="preserve"> </w:t>
            </w:r>
            <w:r w:rsidRPr="00D80833">
              <w:rPr>
                <w:sz w:val="20"/>
                <w:szCs w:val="20"/>
              </w:rPr>
              <w:t>комиссии</w:t>
            </w:r>
          </w:p>
        </w:tc>
      </w:tr>
      <w:tr w:rsidR="00665E99">
        <w:trPr>
          <w:trHeight w:val="635"/>
        </w:trPr>
        <w:tc>
          <w:tcPr>
            <w:tcW w:w="992" w:type="dxa"/>
          </w:tcPr>
          <w:p w:rsidR="00665E99" w:rsidRPr="00D80833" w:rsidRDefault="00D80833" w:rsidP="00665E99">
            <w:pPr>
              <w:pStyle w:val="TableParagraph"/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50" w:type="dxa"/>
            <w:gridSpan w:val="2"/>
          </w:tcPr>
          <w:p w:rsidR="00665E99" w:rsidRPr="00D80833" w:rsidRDefault="00D80833" w:rsidP="00665E99">
            <w:pPr>
              <w:pStyle w:val="TableParagraph"/>
              <w:tabs>
                <w:tab w:val="left" w:pos="1937"/>
              </w:tabs>
              <w:spacing w:before="41" w:line="240" w:lineRule="auto"/>
              <w:ind w:left="107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Представитель отдела архитектуры Администрации Харовского муниципального округа</w:t>
            </w:r>
          </w:p>
        </w:tc>
        <w:tc>
          <w:tcPr>
            <w:tcW w:w="2413" w:type="dxa"/>
          </w:tcPr>
          <w:p w:rsidR="00665E99" w:rsidRPr="00D80833" w:rsidRDefault="00665E99" w:rsidP="00D80833">
            <w:pPr>
              <w:pStyle w:val="TableParagraph"/>
              <w:ind w:left="88" w:right="324"/>
              <w:rPr>
                <w:sz w:val="20"/>
                <w:szCs w:val="20"/>
              </w:rPr>
            </w:pPr>
            <w:r w:rsidRPr="00D80833">
              <w:rPr>
                <w:sz w:val="20"/>
                <w:szCs w:val="20"/>
              </w:rPr>
              <w:t>Член</w:t>
            </w:r>
            <w:r w:rsidR="00D80833" w:rsidRPr="00D80833">
              <w:rPr>
                <w:sz w:val="20"/>
                <w:szCs w:val="20"/>
              </w:rPr>
              <w:t xml:space="preserve"> </w:t>
            </w:r>
            <w:r w:rsidRPr="00D80833">
              <w:rPr>
                <w:sz w:val="20"/>
                <w:szCs w:val="20"/>
              </w:rPr>
              <w:t>комиссии</w:t>
            </w:r>
          </w:p>
        </w:tc>
      </w:tr>
    </w:tbl>
    <w:p w:rsidR="00F45723" w:rsidRDefault="00F45723">
      <w:pPr>
        <w:pStyle w:val="a3"/>
        <w:rPr>
          <w:b/>
          <w:sz w:val="22"/>
        </w:rPr>
      </w:pPr>
    </w:p>
    <w:p w:rsidR="00F45723" w:rsidRDefault="00F45723">
      <w:pPr>
        <w:pStyle w:val="a3"/>
        <w:spacing w:before="4"/>
        <w:rPr>
          <w:b/>
        </w:rPr>
      </w:pPr>
    </w:p>
    <w:p w:rsidR="00F45723" w:rsidRDefault="00D80833" w:rsidP="00D80833">
      <w:pPr>
        <w:tabs>
          <w:tab w:val="left" w:pos="8887"/>
        </w:tabs>
        <w:spacing w:line="264" w:lineRule="exact"/>
        <w:ind w:left="822"/>
        <w:rPr>
          <w:sz w:val="17"/>
        </w:rPr>
      </w:pPr>
      <w:r>
        <w:rPr>
          <w:sz w:val="23"/>
        </w:rPr>
        <w:t>Глава Харовского муниципального округа                                                                   О.В. Тихомиров</w:t>
      </w:r>
    </w:p>
    <w:sectPr w:rsidR="00F45723">
      <w:pgSz w:w="11900" w:h="16800"/>
      <w:pgMar w:top="1600" w:right="4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42" w:rsidRDefault="00282342" w:rsidP="00D80833">
      <w:r>
        <w:separator/>
      </w:r>
    </w:p>
  </w:endnote>
  <w:endnote w:type="continuationSeparator" w:id="0">
    <w:p w:rsidR="00282342" w:rsidRDefault="00282342" w:rsidP="00D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42" w:rsidRDefault="00282342" w:rsidP="00D80833">
      <w:r>
        <w:separator/>
      </w:r>
    </w:p>
  </w:footnote>
  <w:footnote w:type="continuationSeparator" w:id="0">
    <w:p w:rsidR="00282342" w:rsidRDefault="00282342" w:rsidP="00D8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649"/>
    <w:multiLevelType w:val="hybridMultilevel"/>
    <w:tmpl w:val="2E642232"/>
    <w:lvl w:ilvl="0" w:tplc="5A34E47C">
      <w:start w:val="1"/>
      <w:numFmt w:val="decimal"/>
      <w:lvlText w:val="%1."/>
      <w:lvlJc w:val="left"/>
      <w:pPr>
        <w:ind w:left="822" w:hanging="504"/>
      </w:pPr>
      <w:rPr>
        <w:rFonts w:ascii="Courier New" w:eastAsia="Courier New" w:hAnsi="Courier New" w:cs="Courier New" w:hint="default"/>
        <w:spacing w:val="-1"/>
        <w:w w:val="100"/>
        <w:sz w:val="28"/>
        <w:szCs w:val="28"/>
        <w:lang w:val="ru-RU" w:eastAsia="en-US" w:bidi="ar-SA"/>
      </w:rPr>
    </w:lvl>
    <w:lvl w:ilvl="1" w:tplc="FB327218">
      <w:numFmt w:val="bullet"/>
      <w:lvlText w:val="•"/>
      <w:lvlJc w:val="left"/>
      <w:pPr>
        <w:ind w:left="1795" w:hanging="504"/>
      </w:pPr>
      <w:rPr>
        <w:rFonts w:hint="default"/>
        <w:lang w:val="ru-RU" w:eastAsia="en-US" w:bidi="ar-SA"/>
      </w:rPr>
    </w:lvl>
    <w:lvl w:ilvl="2" w:tplc="79ECAF5C">
      <w:numFmt w:val="bullet"/>
      <w:lvlText w:val="•"/>
      <w:lvlJc w:val="left"/>
      <w:pPr>
        <w:ind w:left="2771" w:hanging="504"/>
      </w:pPr>
      <w:rPr>
        <w:rFonts w:hint="default"/>
        <w:lang w:val="ru-RU" w:eastAsia="en-US" w:bidi="ar-SA"/>
      </w:rPr>
    </w:lvl>
    <w:lvl w:ilvl="3" w:tplc="07B031DC">
      <w:numFmt w:val="bullet"/>
      <w:lvlText w:val="•"/>
      <w:lvlJc w:val="left"/>
      <w:pPr>
        <w:ind w:left="3747" w:hanging="504"/>
      </w:pPr>
      <w:rPr>
        <w:rFonts w:hint="default"/>
        <w:lang w:val="ru-RU" w:eastAsia="en-US" w:bidi="ar-SA"/>
      </w:rPr>
    </w:lvl>
    <w:lvl w:ilvl="4" w:tplc="333AC6D2">
      <w:numFmt w:val="bullet"/>
      <w:lvlText w:val="•"/>
      <w:lvlJc w:val="left"/>
      <w:pPr>
        <w:ind w:left="4723" w:hanging="504"/>
      </w:pPr>
      <w:rPr>
        <w:rFonts w:hint="default"/>
        <w:lang w:val="ru-RU" w:eastAsia="en-US" w:bidi="ar-SA"/>
      </w:rPr>
    </w:lvl>
    <w:lvl w:ilvl="5" w:tplc="DA66FBE0">
      <w:numFmt w:val="bullet"/>
      <w:lvlText w:val="•"/>
      <w:lvlJc w:val="left"/>
      <w:pPr>
        <w:ind w:left="5699" w:hanging="504"/>
      </w:pPr>
      <w:rPr>
        <w:rFonts w:hint="default"/>
        <w:lang w:val="ru-RU" w:eastAsia="en-US" w:bidi="ar-SA"/>
      </w:rPr>
    </w:lvl>
    <w:lvl w:ilvl="6" w:tplc="664278F0">
      <w:numFmt w:val="bullet"/>
      <w:lvlText w:val="•"/>
      <w:lvlJc w:val="left"/>
      <w:pPr>
        <w:ind w:left="6675" w:hanging="504"/>
      </w:pPr>
      <w:rPr>
        <w:rFonts w:hint="default"/>
        <w:lang w:val="ru-RU" w:eastAsia="en-US" w:bidi="ar-SA"/>
      </w:rPr>
    </w:lvl>
    <w:lvl w:ilvl="7" w:tplc="FF109FB2">
      <w:numFmt w:val="bullet"/>
      <w:lvlText w:val="•"/>
      <w:lvlJc w:val="left"/>
      <w:pPr>
        <w:ind w:left="7651" w:hanging="504"/>
      </w:pPr>
      <w:rPr>
        <w:rFonts w:hint="default"/>
        <w:lang w:val="ru-RU" w:eastAsia="en-US" w:bidi="ar-SA"/>
      </w:rPr>
    </w:lvl>
    <w:lvl w:ilvl="8" w:tplc="0B702000">
      <w:numFmt w:val="bullet"/>
      <w:lvlText w:val="•"/>
      <w:lvlJc w:val="left"/>
      <w:pPr>
        <w:ind w:left="8627" w:hanging="504"/>
      </w:pPr>
      <w:rPr>
        <w:rFonts w:hint="default"/>
        <w:lang w:val="ru-RU" w:eastAsia="en-US" w:bidi="ar-SA"/>
      </w:rPr>
    </w:lvl>
  </w:abstractNum>
  <w:abstractNum w:abstractNumId="1">
    <w:nsid w:val="110813B8"/>
    <w:multiLevelType w:val="multilevel"/>
    <w:tmpl w:val="5C385588"/>
    <w:lvl w:ilvl="0">
      <w:start w:val="5"/>
      <w:numFmt w:val="decimal"/>
      <w:lvlText w:val="%1"/>
      <w:lvlJc w:val="left"/>
      <w:pPr>
        <w:ind w:left="82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1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576"/>
      </w:pPr>
      <w:rPr>
        <w:rFonts w:hint="default"/>
        <w:lang w:val="ru-RU" w:eastAsia="en-US" w:bidi="ar-SA"/>
      </w:rPr>
    </w:lvl>
  </w:abstractNum>
  <w:abstractNum w:abstractNumId="2">
    <w:nsid w:val="1CCB6189"/>
    <w:multiLevelType w:val="hybridMultilevel"/>
    <w:tmpl w:val="7FF8DB06"/>
    <w:lvl w:ilvl="0" w:tplc="F58474F0">
      <w:start w:val="1"/>
      <w:numFmt w:val="decimal"/>
      <w:lvlText w:val="%1."/>
      <w:lvlJc w:val="left"/>
      <w:pPr>
        <w:ind w:left="4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505" w:hanging="360"/>
      </w:pPr>
    </w:lvl>
    <w:lvl w:ilvl="2" w:tplc="0419001B" w:tentative="1">
      <w:start w:val="1"/>
      <w:numFmt w:val="lowerRoman"/>
      <w:lvlText w:val="%3."/>
      <w:lvlJc w:val="right"/>
      <w:pPr>
        <w:ind w:left="6225" w:hanging="180"/>
      </w:pPr>
    </w:lvl>
    <w:lvl w:ilvl="3" w:tplc="0419000F" w:tentative="1">
      <w:start w:val="1"/>
      <w:numFmt w:val="decimal"/>
      <w:lvlText w:val="%4."/>
      <w:lvlJc w:val="left"/>
      <w:pPr>
        <w:ind w:left="6945" w:hanging="360"/>
      </w:pPr>
    </w:lvl>
    <w:lvl w:ilvl="4" w:tplc="04190019" w:tentative="1">
      <w:start w:val="1"/>
      <w:numFmt w:val="lowerLetter"/>
      <w:lvlText w:val="%5."/>
      <w:lvlJc w:val="left"/>
      <w:pPr>
        <w:ind w:left="7665" w:hanging="360"/>
      </w:pPr>
    </w:lvl>
    <w:lvl w:ilvl="5" w:tplc="0419001B" w:tentative="1">
      <w:start w:val="1"/>
      <w:numFmt w:val="lowerRoman"/>
      <w:lvlText w:val="%6."/>
      <w:lvlJc w:val="right"/>
      <w:pPr>
        <w:ind w:left="8385" w:hanging="180"/>
      </w:pPr>
    </w:lvl>
    <w:lvl w:ilvl="6" w:tplc="0419000F" w:tentative="1">
      <w:start w:val="1"/>
      <w:numFmt w:val="decimal"/>
      <w:lvlText w:val="%7."/>
      <w:lvlJc w:val="left"/>
      <w:pPr>
        <w:ind w:left="9105" w:hanging="360"/>
      </w:pPr>
    </w:lvl>
    <w:lvl w:ilvl="7" w:tplc="04190019" w:tentative="1">
      <w:start w:val="1"/>
      <w:numFmt w:val="lowerLetter"/>
      <w:lvlText w:val="%8."/>
      <w:lvlJc w:val="left"/>
      <w:pPr>
        <w:ind w:left="9825" w:hanging="360"/>
      </w:pPr>
    </w:lvl>
    <w:lvl w:ilvl="8" w:tplc="0419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3">
    <w:nsid w:val="1DDD5EE4"/>
    <w:multiLevelType w:val="multilevel"/>
    <w:tmpl w:val="B790BDC2"/>
    <w:lvl w:ilvl="0">
      <w:start w:val="1"/>
      <w:numFmt w:val="decimal"/>
      <w:lvlText w:val="%1"/>
      <w:lvlJc w:val="left"/>
      <w:pPr>
        <w:ind w:left="82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35"/>
      </w:pPr>
      <w:rPr>
        <w:rFonts w:hint="default"/>
        <w:lang w:val="ru-RU" w:eastAsia="en-US" w:bidi="ar-SA"/>
      </w:rPr>
    </w:lvl>
  </w:abstractNum>
  <w:abstractNum w:abstractNumId="4">
    <w:nsid w:val="293E7209"/>
    <w:multiLevelType w:val="multilevel"/>
    <w:tmpl w:val="499A0A90"/>
    <w:lvl w:ilvl="0">
      <w:start w:val="2"/>
      <w:numFmt w:val="decimal"/>
      <w:lvlText w:val="%1"/>
      <w:lvlJc w:val="left"/>
      <w:pPr>
        <w:ind w:left="82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44"/>
      </w:pPr>
      <w:rPr>
        <w:rFonts w:hint="default"/>
        <w:lang w:val="ru-RU" w:eastAsia="en-US" w:bidi="ar-SA"/>
      </w:rPr>
    </w:lvl>
  </w:abstractNum>
  <w:abstractNum w:abstractNumId="5">
    <w:nsid w:val="39AF3A55"/>
    <w:multiLevelType w:val="multilevel"/>
    <w:tmpl w:val="B7F4AD9E"/>
    <w:lvl w:ilvl="0">
      <w:start w:val="7"/>
      <w:numFmt w:val="decimal"/>
      <w:lvlText w:val="%1."/>
      <w:lvlJc w:val="left"/>
      <w:pPr>
        <w:ind w:left="1326" w:hanging="504"/>
      </w:pPr>
      <w:rPr>
        <w:rFonts w:ascii="Courier New" w:eastAsia="Courier New" w:hAnsi="Courier New" w:cs="Courier New" w:hint="default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840"/>
      </w:pPr>
      <w:rPr>
        <w:rFonts w:ascii="Courier New" w:eastAsia="Courier New" w:hAnsi="Courier New" w:cs="Courier New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9" w:hanging="504"/>
      </w:pPr>
      <w:rPr>
        <w:rFonts w:ascii="Courier New" w:eastAsia="Courier New" w:hAnsi="Courier New" w:cs="Courier New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04"/>
      </w:pPr>
      <w:rPr>
        <w:rFonts w:hint="default"/>
        <w:lang w:val="ru-RU" w:eastAsia="en-US" w:bidi="ar-SA"/>
      </w:rPr>
    </w:lvl>
  </w:abstractNum>
  <w:abstractNum w:abstractNumId="6">
    <w:nsid w:val="406C35A6"/>
    <w:multiLevelType w:val="hybridMultilevel"/>
    <w:tmpl w:val="BBE83CC6"/>
    <w:lvl w:ilvl="0" w:tplc="9EEAF294">
      <w:start w:val="4"/>
      <w:numFmt w:val="decimal"/>
      <w:lvlText w:val="%1."/>
      <w:lvlJc w:val="left"/>
      <w:pPr>
        <w:ind w:left="40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75" w:hanging="360"/>
      </w:pPr>
    </w:lvl>
    <w:lvl w:ilvl="2" w:tplc="0419001B" w:tentative="1">
      <w:start w:val="1"/>
      <w:numFmt w:val="lowerRoman"/>
      <w:lvlText w:val="%3."/>
      <w:lvlJc w:val="right"/>
      <w:pPr>
        <w:ind w:left="5495" w:hanging="180"/>
      </w:pPr>
    </w:lvl>
    <w:lvl w:ilvl="3" w:tplc="0419000F" w:tentative="1">
      <w:start w:val="1"/>
      <w:numFmt w:val="decimal"/>
      <w:lvlText w:val="%4."/>
      <w:lvlJc w:val="left"/>
      <w:pPr>
        <w:ind w:left="6215" w:hanging="360"/>
      </w:pPr>
    </w:lvl>
    <w:lvl w:ilvl="4" w:tplc="04190019" w:tentative="1">
      <w:start w:val="1"/>
      <w:numFmt w:val="lowerLetter"/>
      <w:lvlText w:val="%5."/>
      <w:lvlJc w:val="left"/>
      <w:pPr>
        <w:ind w:left="6935" w:hanging="360"/>
      </w:pPr>
    </w:lvl>
    <w:lvl w:ilvl="5" w:tplc="0419001B" w:tentative="1">
      <w:start w:val="1"/>
      <w:numFmt w:val="lowerRoman"/>
      <w:lvlText w:val="%6."/>
      <w:lvlJc w:val="right"/>
      <w:pPr>
        <w:ind w:left="7655" w:hanging="180"/>
      </w:pPr>
    </w:lvl>
    <w:lvl w:ilvl="6" w:tplc="0419000F" w:tentative="1">
      <w:start w:val="1"/>
      <w:numFmt w:val="decimal"/>
      <w:lvlText w:val="%7."/>
      <w:lvlJc w:val="left"/>
      <w:pPr>
        <w:ind w:left="8375" w:hanging="360"/>
      </w:pPr>
    </w:lvl>
    <w:lvl w:ilvl="7" w:tplc="04190019" w:tentative="1">
      <w:start w:val="1"/>
      <w:numFmt w:val="lowerLetter"/>
      <w:lvlText w:val="%8."/>
      <w:lvlJc w:val="left"/>
      <w:pPr>
        <w:ind w:left="9095" w:hanging="360"/>
      </w:pPr>
    </w:lvl>
    <w:lvl w:ilvl="8" w:tplc="0419001B" w:tentative="1">
      <w:start w:val="1"/>
      <w:numFmt w:val="lowerRoman"/>
      <w:lvlText w:val="%9."/>
      <w:lvlJc w:val="right"/>
      <w:pPr>
        <w:ind w:left="9815" w:hanging="180"/>
      </w:pPr>
    </w:lvl>
  </w:abstractNum>
  <w:abstractNum w:abstractNumId="7">
    <w:nsid w:val="419E0BE5"/>
    <w:multiLevelType w:val="hybridMultilevel"/>
    <w:tmpl w:val="EC9E0886"/>
    <w:lvl w:ilvl="0" w:tplc="63263C80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32BA1A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2" w:tplc="207C7730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3" w:tplc="DBFCF6DC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4" w:tplc="1D04743C">
      <w:numFmt w:val="bullet"/>
      <w:lvlText w:val="•"/>
      <w:lvlJc w:val="left"/>
      <w:pPr>
        <w:ind w:left="4723" w:hanging="140"/>
      </w:pPr>
      <w:rPr>
        <w:rFonts w:hint="default"/>
        <w:lang w:val="ru-RU" w:eastAsia="en-US" w:bidi="ar-SA"/>
      </w:rPr>
    </w:lvl>
    <w:lvl w:ilvl="5" w:tplc="90EC3A6C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6" w:tplc="8A88F11E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7" w:tplc="8C2268A0">
      <w:numFmt w:val="bullet"/>
      <w:lvlText w:val="•"/>
      <w:lvlJc w:val="left"/>
      <w:pPr>
        <w:ind w:left="7651" w:hanging="140"/>
      </w:pPr>
      <w:rPr>
        <w:rFonts w:hint="default"/>
        <w:lang w:val="ru-RU" w:eastAsia="en-US" w:bidi="ar-SA"/>
      </w:rPr>
    </w:lvl>
    <w:lvl w:ilvl="8" w:tplc="6158DEB4">
      <w:numFmt w:val="bullet"/>
      <w:lvlText w:val="•"/>
      <w:lvlJc w:val="left"/>
      <w:pPr>
        <w:ind w:left="8627" w:hanging="140"/>
      </w:pPr>
      <w:rPr>
        <w:rFonts w:hint="default"/>
        <w:lang w:val="ru-RU" w:eastAsia="en-US" w:bidi="ar-SA"/>
      </w:rPr>
    </w:lvl>
  </w:abstractNum>
  <w:abstractNum w:abstractNumId="8">
    <w:nsid w:val="50FF19C7"/>
    <w:multiLevelType w:val="hybridMultilevel"/>
    <w:tmpl w:val="3464278A"/>
    <w:lvl w:ilvl="0" w:tplc="1CB478A6">
      <w:start w:val="1"/>
      <w:numFmt w:val="decimal"/>
      <w:lvlText w:val="%1.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822BA0">
      <w:start w:val="1"/>
      <w:numFmt w:val="decimal"/>
      <w:lvlText w:val="%2."/>
      <w:lvlJc w:val="left"/>
      <w:pPr>
        <w:ind w:left="466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5C6D2B6">
      <w:numFmt w:val="bullet"/>
      <w:lvlText w:val="•"/>
      <w:lvlJc w:val="left"/>
      <w:pPr>
        <w:ind w:left="5236" w:hanging="240"/>
      </w:pPr>
      <w:rPr>
        <w:rFonts w:hint="default"/>
        <w:lang w:val="ru-RU" w:eastAsia="en-US" w:bidi="ar-SA"/>
      </w:rPr>
    </w:lvl>
    <w:lvl w:ilvl="3" w:tplc="13004B1A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4" w:tplc="7450C078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  <w:lvl w:ilvl="5" w:tplc="678E36FC"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6" w:tplc="D9B4870A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7" w:tplc="34A0574E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A3241226">
      <w:numFmt w:val="bullet"/>
      <w:lvlText w:val="•"/>
      <w:lvlJc w:val="left"/>
      <w:pPr>
        <w:ind w:left="8692" w:hanging="240"/>
      </w:pPr>
      <w:rPr>
        <w:rFonts w:hint="default"/>
        <w:lang w:val="ru-RU" w:eastAsia="en-US" w:bidi="ar-SA"/>
      </w:rPr>
    </w:lvl>
  </w:abstractNum>
  <w:abstractNum w:abstractNumId="9">
    <w:nsid w:val="512C3DBF"/>
    <w:multiLevelType w:val="hybridMultilevel"/>
    <w:tmpl w:val="23C25432"/>
    <w:lvl w:ilvl="0" w:tplc="5CC8D70E">
      <w:start w:val="1"/>
      <w:numFmt w:val="decimal"/>
      <w:lvlText w:val="%1)"/>
      <w:lvlJc w:val="left"/>
      <w:pPr>
        <w:ind w:left="8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84B9F8">
      <w:numFmt w:val="bullet"/>
      <w:lvlText w:val="•"/>
      <w:lvlJc w:val="left"/>
      <w:pPr>
        <w:ind w:left="1795" w:hanging="264"/>
      </w:pPr>
      <w:rPr>
        <w:rFonts w:hint="default"/>
        <w:lang w:val="ru-RU" w:eastAsia="en-US" w:bidi="ar-SA"/>
      </w:rPr>
    </w:lvl>
    <w:lvl w:ilvl="2" w:tplc="D2663FCE">
      <w:numFmt w:val="bullet"/>
      <w:lvlText w:val="•"/>
      <w:lvlJc w:val="left"/>
      <w:pPr>
        <w:ind w:left="2771" w:hanging="264"/>
      </w:pPr>
      <w:rPr>
        <w:rFonts w:hint="default"/>
        <w:lang w:val="ru-RU" w:eastAsia="en-US" w:bidi="ar-SA"/>
      </w:rPr>
    </w:lvl>
    <w:lvl w:ilvl="3" w:tplc="1E06373A">
      <w:numFmt w:val="bullet"/>
      <w:lvlText w:val="•"/>
      <w:lvlJc w:val="left"/>
      <w:pPr>
        <w:ind w:left="3747" w:hanging="264"/>
      </w:pPr>
      <w:rPr>
        <w:rFonts w:hint="default"/>
        <w:lang w:val="ru-RU" w:eastAsia="en-US" w:bidi="ar-SA"/>
      </w:rPr>
    </w:lvl>
    <w:lvl w:ilvl="4" w:tplc="2AA421BA">
      <w:numFmt w:val="bullet"/>
      <w:lvlText w:val="•"/>
      <w:lvlJc w:val="left"/>
      <w:pPr>
        <w:ind w:left="4723" w:hanging="264"/>
      </w:pPr>
      <w:rPr>
        <w:rFonts w:hint="default"/>
        <w:lang w:val="ru-RU" w:eastAsia="en-US" w:bidi="ar-SA"/>
      </w:rPr>
    </w:lvl>
    <w:lvl w:ilvl="5" w:tplc="287C789C">
      <w:numFmt w:val="bullet"/>
      <w:lvlText w:val="•"/>
      <w:lvlJc w:val="left"/>
      <w:pPr>
        <w:ind w:left="5699" w:hanging="264"/>
      </w:pPr>
      <w:rPr>
        <w:rFonts w:hint="default"/>
        <w:lang w:val="ru-RU" w:eastAsia="en-US" w:bidi="ar-SA"/>
      </w:rPr>
    </w:lvl>
    <w:lvl w:ilvl="6" w:tplc="7EA6061A">
      <w:numFmt w:val="bullet"/>
      <w:lvlText w:val="•"/>
      <w:lvlJc w:val="left"/>
      <w:pPr>
        <w:ind w:left="6675" w:hanging="264"/>
      </w:pPr>
      <w:rPr>
        <w:rFonts w:hint="default"/>
        <w:lang w:val="ru-RU" w:eastAsia="en-US" w:bidi="ar-SA"/>
      </w:rPr>
    </w:lvl>
    <w:lvl w:ilvl="7" w:tplc="51208FBC">
      <w:numFmt w:val="bullet"/>
      <w:lvlText w:val="•"/>
      <w:lvlJc w:val="left"/>
      <w:pPr>
        <w:ind w:left="7651" w:hanging="264"/>
      </w:pPr>
      <w:rPr>
        <w:rFonts w:hint="default"/>
        <w:lang w:val="ru-RU" w:eastAsia="en-US" w:bidi="ar-SA"/>
      </w:rPr>
    </w:lvl>
    <w:lvl w:ilvl="8" w:tplc="C12A03E0">
      <w:numFmt w:val="bullet"/>
      <w:lvlText w:val="•"/>
      <w:lvlJc w:val="left"/>
      <w:pPr>
        <w:ind w:left="8627" w:hanging="264"/>
      </w:pPr>
      <w:rPr>
        <w:rFonts w:hint="default"/>
        <w:lang w:val="ru-RU" w:eastAsia="en-US" w:bidi="ar-SA"/>
      </w:rPr>
    </w:lvl>
  </w:abstractNum>
  <w:abstractNum w:abstractNumId="10">
    <w:nsid w:val="52361784"/>
    <w:multiLevelType w:val="multilevel"/>
    <w:tmpl w:val="F8E63F4E"/>
    <w:lvl w:ilvl="0">
      <w:start w:val="3"/>
      <w:numFmt w:val="decimal"/>
      <w:lvlText w:val="%1"/>
      <w:lvlJc w:val="left"/>
      <w:pPr>
        <w:ind w:left="19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600"/>
      </w:pPr>
      <w:rPr>
        <w:rFonts w:hint="default"/>
        <w:lang w:val="ru-RU" w:eastAsia="en-US" w:bidi="ar-SA"/>
      </w:rPr>
    </w:lvl>
  </w:abstractNum>
  <w:abstractNum w:abstractNumId="11">
    <w:nsid w:val="5D846745"/>
    <w:multiLevelType w:val="hybridMultilevel"/>
    <w:tmpl w:val="3464278A"/>
    <w:lvl w:ilvl="0" w:tplc="1CB478A6">
      <w:start w:val="1"/>
      <w:numFmt w:val="decimal"/>
      <w:lvlText w:val="%1.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822BA0">
      <w:start w:val="1"/>
      <w:numFmt w:val="decimal"/>
      <w:lvlText w:val="%2."/>
      <w:lvlJc w:val="left"/>
      <w:pPr>
        <w:ind w:left="466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5C6D2B6">
      <w:numFmt w:val="bullet"/>
      <w:lvlText w:val="•"/>
      <w:lvlJc w:val="left"/>
      <w:pPr>
        <w:ind w:left="5236" w:hanging="240"/>
      </w:pPr>
      <w:rPr>
        <w:rFonts w:hint="default"/>
        <w:lang w:val="ru-RU" w:eastAsia="en-US" w:bidi="ar-SA"/>
      </w:rPr>
    </w:lvl>
    <w:lvl w:ilvl="3" w:tplc="13004B1A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4" w:tplc="7450C078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  <w:lvl w:ilvl="5" w:tplc="678E36FC"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6" w:tplc="D9B4870A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7" w:tplc="34A0574E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A3241226">
      <w:numFmt w:val="bullet"/>
      <w:lvlText w:val="•"/>
      <w:lvlJc w:val="left"/>
      <w:pPr>
        <w:ind w:left="8692" w:hanging="240"/>
      </w:pPr>
      <w:rPr>
        <w:rFonts w:hint="default"/>
        <w:lang w:val="ru-RU" w:eastAsia="en-US" w:bidi="ar-SA"/>
      </w:rPr>
    </w:lvl>
  </w:abstractNum>
  <w:abstractNum w:abstractNumId="12">
    <w:nsid w:val="721B3CFF"/>
    <w:multiLevelType w:val="multilevel"/>
    <w:tmpl w:val="25FEEBCA"/>
    <w:lvl w:ilvl="0">
      <w:start w:val="4"/>
      <w:numFmt w:val="decimal"/>
      <w:lvlText w:val="%1"/>
      <w:lvlJc w:val="left"/>
      <w:pPr>
        <w:ind w:left="82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1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7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5723"/>
    <w:rsid w:val="00004160"/>
    <w:rsid w:val="0001549D"/>
    <w:rsid w:val="000F30DD"/>
    <w:rsid w:val="00196B1D"/>
    <w:rsid w:val="001A2078"/>
    <w:rsid w:val="001D4129"/>
    <w:rsid w:val="00220324"/>
    <w:rsid w:val="00282342"/>
    <w:rsid w:val="002C79F9"/>
    <w:rsid w:val="002D3B0C"/>
    <w:rsid w:val="002E052F"/>
    <w:rsid w:val="003B03AB"/>
    <w:rsid w:val="00460DD1"/>
    <w:rsid w:val="005F5130"/>
    <w:rsid w:val="00665E99"/>
    <w:rsid w:val="007236DC"/>
    <w:rsid w:val="009A3359"/>
    <w:rsid w:val="00AB72AA"/>
    <w:rsid w:val="00B2199A"/>
    <w:rsid w:val="00B33EB4"/>
    <w:rsid w:val="00C16137"/>
    <w:rsid w:val="00C46B62"/>
    <w:rsid w:val="00D55951"/>
    <w:rsid w:val="00D80833"/>
    <w:rsid w:val="00E07616"/>
    <w:rsid w:val="00F17E0B"/>
    <w:rsid w:val="00F45723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155" w:right="22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character" w:customStyle="1" w:styleId="2">
    <w:name w:val="Основной текст2"/>
    <w:uiPriority w:val="99"/>
    <w:rsid w:val="002E052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table" w:styleId="a6">
    <w:name w:val="Table Grid"/>
    <w:basedOn w:val="a1"/>
    <w:uiPriority w:val="39"/>
    <w:rsid w:val="002E052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D2B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808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3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155" w:right="22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character" w:customStyle="1" w:styleId="2">
    <w:name w:val="Основной текст2"/>
    <w:uiPriority w:val="99"/>
    <w:rsid w:val="002E052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table" w:styleId="a6">
    <w:name w:val="Table Grid"/>
    <w:basedOn w:val="a1"/>
    <w:uiPriority w:val="39"/>
    <w:rsid w:val="002E052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D2B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808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27D07-4410-485C-BE02-39BDC99E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18176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1</dc:creator>
  <cp:lastModifiedBy>User34-9</cp:lastModifiedBy>
  <cp:revision>2</cp:revision>
  <dcterms:created xsi:type="dcterms:W3CDTF">2023-06-20T11:27:00Z</dcterms:created>
  <dcterms:modified xsi:type="dcterms:W3CDTF">2023-06-20T11:27:00Z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