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7" w:rsidRPr="004C36DB" w:rsidRDefault="00AD7F87" w:rsidP="00AD7F87">
      <w:pPr>
        <w:pStyle w:val="ConsPlusTitle"/>
        <w:jc w:val="center"/>
        <w:outlineLvl w:val="0"/>
        <w:rPr>
          <w:b w:val="0"/>
        </w:rPr>
      </w:pPr>
      <w:bookmarkStart w:id="0" w:name="_GoBack"/>
      <w:bookmarkEnd w:id="0"/>
      <w:r w:rsidRPr="004C36DB">
        <w:rPr>
          <w:b w:val="0"/>
        </w:rPr>
        <w:t xml:space="preserve">АДМИНИСТРАЦИЯ ХАРОВСКОГО МУНИЦИПАЛЬНОГО </w:t>
      </w:r>
      <w:r w:rsidR="0079537A">
        <w:rPr>
          <w:b w:val="0"/>
        </w:rPr>
        <w:t>ОКРУГА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AD7F87">
      <w:pPr>
        <w:pStyle w:val="ConsPlusTitle"/>
        <w:jc w:val="center"/>
        <w:rPr>
          <w:b w:val="0"/>
        </w:rPr>
      </w:pPr>
      <w:r w:rsidRPr="004C36DB">
        <w:rPr>
          <w:b w:val="0"/>
        </w:rPr>
        <w:t>ПОСТАНОВЛЕНИЕ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59792A">
      <w:pPr>
        <w:pStyle w:val="ConsPlusTitle"/>
        <w:rPr>
          <w:b w:val="0"/>
        </w:rPr>
      </w:pPr>
      <w:r w:rsidRPr="004C36DB">
        <w:rPr>
          <w:b w:val="0"/>
        </w:rPr>
        <w:t xml:space="preserve">от </w:t>
      </w:r>
      <w:r w:rsidR="003902F5">
        <w:rPr>
          <w:b w:val="0"/>
        </w:rPr>
        <w:t>31.05.</w:t>
      </w:r>
      <w:r w:rsidR="0079537A">
        <w:rPr>
          <w:b w:val="0"/>
        </w:rPr>
        <w:t>2023</w:t>
      </w:r>
      <w:r w:rsidRPr="004C36DB">
        <w:rPr>
          <w:b w:val="0"/>
        </w:rPr>
        <w:t xml:space="preserve">                                          </w:t>
      </w:r>
      <w:r w:rsidR="0059792A">
        <w:rPr>
          <w:b w:val="0"/>
        </w:rPr>
        <w:t xml:space="preserve">                   </w:t>
      </w:r>
      <w:r w:rsidRPr="004C36DB">
        <w:rPr>
          <w:b w:val="0"/>
        </w:rPr>
        <w:t xml:space="preserve">                        </w:t>
      </w:r>
      <w:r w:rsidR="003902F5">
        <w:rPr>
          <w:b w:val="0"/>
        </w:rPr>
        <w:t xml:space="preserve">         </w:t>
      </w:r>
      <w:r w:rsidRPr="004C36DB">
        <w:rPr>
          <w:b w:val="0"/>
        </w:rPr>
        <w:t xml:space="preserve">  № </w:t>
      </w:r>
      <w:r w:rsidR="003902F5">
        <w:rPr>
          <w:b w:val="0"/>
        </w:rPr>
        <w:t>801</w:t>
      </w:r>
    </w:p>
    <w:p w:rsidR="0059792A" w:rsidRDefault="0059792A" w:rsidP="008841F3">
      <w:pPr>
        <w:pStyle w:val="ConsPlusTitle"/>
        <w:ind w:right="4392"/>
        <w:rPr>
          <w:b w:val="0"/>
        </w:rPr>
      </w:pPr>
    </w:p>
    <w:p w:rsidR="00FD062F" w:rsidRPr="00AD7F87" w:rsidRDefault="00AD7F87" w:rsidP="008841F3">
      <w:pPr>
        <w:pStyle w:val="ConsPlusTitle"/>
        <w:ind w:right="4392"/>
        <w:rPr>
          <w:b w:val="0"/>
        </w:rPr>
      </w:pPr>
      <w:r w:rsidRPr="00AD7F87">
        <w:rPr>
          <w:b w:val="0"/>
        </w:rPr>
        <w:t>О</w:t>
      </w:r>
      <w:r w:rsidR="009F1908">
        <w:rPr>
          <w:b w:val="0"/>
        </w:rPr>
        <w:t xml:space="preserve"> внесении изменений в постановление администрации Харовского муниципального района от 19.08.2010 № 393</w:t>
      </w:r>
    </w:p>
    <w:p w:rsidR="00FD062F" w:rsidRDefault="00FD062F" w:rsidP="00613442">
      <w:pPr>
        <w:spacing w:after="0" w:line="240" w:lineRule="auto"/>
      </w:pPr>
    </w:p>
    <w:p w:rsidR="00FD062F" w:rsidRPr="004F77A9" w:rsidRDefault="00FD062F" w:rsidP="00517F4B">
      <w:pPr>
        <w:pStyle w:val="ConsPlusNormal"/>
        <w:ind w:firstLine="540"/>
        <w:jc w:val="both"/>
      </w:pPr>
      <w:r>
        <w:t xml:space="preserve">В целях </w:t>
      </w:r>
      <w:r w:rsidR="009F1908">
        <w:t>приведения нормативных правовых актов Харовского муниципального округа в соответствие с действующим законодательством</w:t>
      </w:r>
      <w:r w:rsidRPr="004F77A9">
        <w:t>,</w:t>
      </w:r>
      <w:r w:rsidR="009F1908">
        <w:t xml:space="preserve"> руководствуясь Уставом Харовского муниципального округа</w:t>
      </w:r>
      <w:r w:rsidRPr="004F77A9">
        <w:t xml:space="preserve"> </w:t>
      </w:r>
      <w:r w:rsidR="00C36408" w:rsidRPr="004F77A9">
        <w:t>ПОСТАНОВЛЯЮ:</w:t>
      </w:r>
    </w:p>
    <w:p w:rsidR="009F1908" w:rsidRDefault="00FD062F" w:rsidP="00613442">
      <w:pPr>
        <w:pStyle w:val="ConsPlusNormal"/>
        <w:ind w:firstLine="540"/>
        <w:jc w:val="both"/>
      </w:pPr>
      <w:r w:rsidRPr="004F77A9">
        <w:t xml:space="preserve">1. </w:t>
      </w:r>
      <w:r w:rsidR="009F1908">
        <w:t xml:space="preserve">Внести в постановление администрации Харовского муниципального района </w:t>
      </w:r>
      <w:r w:rsidR="009F1908" w:rsidRPr="009F1908">
        <w:t>от 19.08.2010 № 393</w:t>
      </w:r>
      <w:r w:rsidR="009F1908">
        <w:t xml:space="preserve"> «</w:t>
      </w:r>
      <w:r w:rsidR="009F1908" w:rsidRPr="009F1908">
        <w:t xml:space="preserve">Об утверждении положения об оплате труда работников муниципальных учреждений физкультурно-спортивной направленности </w:t>
      </w:r>
      <w:r w:rsidR="009F1908">
        <w:t>Х</w:t>
      </w:r>
      <w:r w:rsidR="009F1908" w:rsidRPr="009F1908">
        <w:t>аровского района, финансируемых из районного бюджета</w:t>
      </w:r>
      <w:r w:rsidR="009F1908">
        <w:t>» следующие изменения:</w:t>
      </w:r>
    </w:p>
    <w:p w:rsidR="00FD062F" w:rsidRDefault="009F1908" w:rsidP="009F1908">
      <w:pPr>
        <w:pStyle w:val="ConsPlusNormal"/>
        <w:ind w:firstLine="540"/>
        <w:jc w:val="both"/>
      </w:pPr>
      <w:r>
        <w:t xml:space="preserve">1.1. </w:t>
      </w:r>
      <w:r w:rsidR="00215502">
        <w:t xml:space="preserve">Абзац третий пункта 5.3 Положения об оплате труда работников муниципальных учреждений физкультурно-спортивной направленности Харовского района, финансируемых из районного бюджета (далее - Положение) и </w:t>
      </w:r>
      <w:r>
        <w:t>Приложение № 3</w:t>
      </w:r>
      <w:r w:rsidRPr="009F1908">
        <w:t xml:space="preserve"> </w:t>
      </w:r>
      <w:r>
        <w:t xml:space="preserve">к </w:t>
      </w:r>
      <w:r w:rsidR="00215502">
        <w:t>Положению признать утратившим силу.</w:t>
      </w:r>
    </w:p>
    <w:p w:rsidR="008841F3" w:rsidRDefault="00215502" w:rsidP="00613442">
      <w:pPr>
        <w:pStyle w:val="ConsPlusNormal"/>
        <w:ind w:firstLine="540"/>
        <w:jc w:val="both"/>
      </w:pPr>
      <w:r>
        <w:rPr>
          <w:szCs w:val="28"/>
        </w:rPr>
        <w:t>2</w:t>
      </w:r>
      <w:r w:rsidR="008841F3">
        <w:rPr>
          <w:szCs w:val="28"/>
        </w:rPr>
        <w:t xml:space="preserve">. </w:t>
      </w:r>
      <w:r w:rsidR="0079537A" w:rsidRPr="00EE26F3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после </w:t>
      </w:r>
      <w:r w:rsidRPr="00A45422">
        <w:rPr>
          <w:szCs w:val="28"/>
        </w:rPr>
        <w:t>официального опубликования в «Официальном вестнике» - приложении к газете «</w:t>
      </w:r>
      <w:r>
        <w:rPr>
          <w:szCs w:val="28"/>
        </w:rPr>
        <w:t xml:space="preserve">Призыв» </w:t>
      </w:r>
      <w:r w:rsidR="0079537A" w:rsidRPr="00EE26F3">
        <w:rPr>
          <w:szCs w:val="28"/>
        </w:rPr>
        <w:t xml:space="preserve"> и подлежит размещению на официальном сайте Харовского муниципального </w:t>
      </w:r>
      <w:r w:rsidR="0079537A">
        <w:rPr>
          <w:szCs w:val="28"/>
        </w:rPr>
        <w:t>округа</w:t>
      </w:r>
      <w:r w:rsidR="0079537A" w:rsidRPr="00EE26F3">
        <w:rPr>
          <w:szCs w:val="28"/>
        </w:rPr>
        <w:t xml:space="preserve"> в информационно-телекоммуникационной сети «Интернет».</w:t>
      </w: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8841F3" w:rsidRDefault="0079537A" w:rsidP="008841F3">
      <w:pPr>
        <w:pStyle w:val="ConsPlusNormal"/>
        <w:jc w:val="both"/>
      </w:pPr>
      <w:r>
        <w:t xml:space="preserve">Глава </w:t>
      </w:r>
      <w:r w:rsidR="008841F3">
        <w:t xml:space="preserve">Харовского муниципального </w:t>
      </w:r>
      <w:r>
        <w:t>округа</w:t>
      </w:r>
      <w:r w:rsidR="008841F3">
        <w:t xml:space="preserve">                                О.В. Тихомиров</w:t>
      </w:r>
    </w:p>
    <w:sectPr w:rsidR="008841F3" w:rsidSect="008841F3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2F"/>
    <w:rsid w:val="00005AFC"/>
    <w:rsid w:val="000638E7"/>
    <w:rsid w:val="000A075A"/>
    <w:rsid w:val="00132C7E"/>
    <w:rsid w:val="00187E37"/>
    <w:rsid w:val="00215502"/>
    <w:rsid w:val="0025041D"/>
    <w:rsid w:val="00255AB8"/>
    <w:rsid w:val="002A79D1"/>
    <w:rsid w:val="002D114A"/>
    <w:rsid w:val="003902F5"/>
    <w:rsid w:val="003A49D9"/>
    <w:rsid w:val="003D06F1"/>
    <w:rsid w:val="003D44AC"/>
    <w:rsid w:val="003F20AC"/>
    <w:rsid w:val="00446FF6"/>
    <w:rsid w:val="004F77A9"/>
    <w:rsid w:val="00517F4B"/>
    <w:rsid w:val="00536EF4"/>
    <w:rsid w:val="00543FE7"/>
    <w:rsid w:val="0059792A"/>
    <w:rsid w:val="00613442"/>
    <w:rsid w:val="0061620B"/>
    <w:rsid w:val="00696F07"/>
    <w:rsid w:val="00782FB1"/>
    <w:rsid w:val="0079537A"/>
    <w:rsid w:val="008841F3"/>
    <w:rsid w:val="008D6EBD"/>
    <w:rsid w:val="00905418"/>
    <w:rsid w:val="009818D3"/>
    <w:rsid w:val="009B1C5F"/>
    <w:rsid w:val="009F1908"/>
    <w:rsid w:val="00AB5B6E"/>
    <w:rsid w:val="00AD7F87"/>
    <w:rsid w:val="00BD4E04"/>
    <w:rsid w:val="00C36408"/>
    <w:rsid w:val="00C74E91"/>
    <w:rsid w:val="00C90851"/>
    <w:rsid w:val="00D97F20"/>
    <w:rsid w:val="00DC1ECB"/>
    <w:rsid w:val="00E03534"/>
    <w:rsid w:val="00E125C6"/>
    <w:rsid w:val="00FA69D4"/>
    <w:rsid w:val="00FB091A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User34-9</cp:lastModifiedBy>
  <cp:revision>2</cp:revision>
  <cp:lastPrinted>2023-05-30T08:54:00Z</cp:lastPrinted>
  <dcterms:created xsi:type="dcterms:W3CDTF">2023-06-20T13:50:00Z</dcterms:created>
  <dcterms:modified xsi:type="dcterms:W3CDTF">2023-06-20T13:50:00Z</dcterms:modified>
</cp:coreProperties>
</file>