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80" w:rsidRPr="00CC1C32" w:rsidRDefault="00B01580" w:rsidP="00B015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ХАРОВСКОГО МУНИЦИПАЛЬНОГО ОКРУГА</w:t>
      </w:r>
    </w:p>
    <w:p w:rsidR="00B01580" w:rsidRPr="00CC1C32" w:rsidRDefault="00B01580" w:rsidP="00B01580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01580" w:rsidRPr="00CC1C32" w:rsidRDefault="00B01580" w:rsidP="00B015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B01580" w:rsidRPr="00CC1C32" w:rsidRDefault="00B01580" w:rsidP="00CC1C32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01580" w:rsidRPr="00CC1C32" w:rsidRDefault="00B01580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02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17.07.2023</w:t>
      </w:r>
      <w:r w:rsidR="00C76B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                                                                        </w:t>
      </w:r>
      <w:r w:rsidR="00C76B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            </w:t>
      </w: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102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1011</w:t>
      </w:r>
    </w:p>
    <w:p w:rsidR="00CC1C32" w:rsidRPr="00CC1C32" w:rsidRDefault="00B01580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281A4F" w:rsidRPr="000B1943" w:rsidTr="00281A4F">
        <w:trPr>
          <w:trHeight w:val="128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281A4F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координационном совете по вопросам защиты прав потребителей на территории  </w:t>
            </w:r>
            <w:r w:rsidRPr="00CC1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Харовского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Вологодской области</w:t>
            </w:r>
          </w:p>
        </w:tc>
      </w:tr>
    </w:tbl>
    <w:p w:rsidR="00281A4F" w:rsidRDefault="00281A4F" w:rsidP="0028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32" w:rsidRPr="000B1943" w:rsidRDefault="00CC1C32" w:rsidP="0028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работы по соблюдению законодательства в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фере защиты прав потребителей на территории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руководствуясь Уставом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администрация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CC1C32" w:rsidRPr="000B1943" w:rsidRDefault="00CC1C32" w:rsidP="00281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281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координационный совет по вопросам защиты прав потребителей на территории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области.</w:t>
      </w:r>
    </w:p>
    <w:p w:rsidR="00CC1C32" w:rsidRPr="000B1943" w:rsidRDefault="00CC1C32" w:rsidP="00CC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координационном совете по вопросам защиты прав потребителей на территории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(приложение  1).</w:t>
      </w:r>
    </w:p>
    <w:p w:rsidR="00CC1C32" w:rsidRPr="000B1943" w:rsidRDefault="00CC1C32" w:rsidP="00CC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Состав координационного совета по вопросам защиты прав потребителей на территории 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(приложение  2).</w:t>
      </w:r>
    </w:p>
    <w:p w:rsidR="00CC1C32" w:rsidRPr="000B1943" w:rsidRDefault="00CC1C32" w:rsidP="00CC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CC1C32" w:rsidRPr="006D3555" w:rsidRDefault="00CC1C32" w:rsidP="00CC1C3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B1943">
        <w:rPr>
          <w:sz w:val="26"/>
          <w:szCs w:val="26"/>
        </w:rPr>
        <w:t xml:space="preserve">5. </w:t>
      </w:r>
      <w:r w:rsidRPr="006D3555">
        <w:rPr>
          <w:color w:val="000000"/>
          <w:sz w:val="26"/>
          <w:szCs w:val="26"/>
          <w:shd w:val="clear" w:color="auto" w:fill="FFFFFF"/>
        </w:rPr>
        <w:t xml:space="preserve">Настоящее </w:t>
      </w:r>
      <w:r>
        <w:rPr>
          <w:color w:val="000000"/>
          <w:sz w:val="26"/>
          <w:szCs w:val="26"/>
          <w:shd w:val="clear" w:color="auto" w:fill="FFFFFF"/>
        </w:rPr>
        <w:t xml:space="preserve">постановление </w:t>
      </w:r>
      <w:r w:rsidRPr="006D3555">
        <w:rPr>
          <w:color w:val="000000"/>
          <w:sz w:val="26"/>
          <w:szCs w:val="26"/>
          <w:shd w:val="clear" w:color="auto" w:fill="FFFFFF"/>
        </w:rPr>
        <w:t>вступает в силу со дня официального опубликования в «Официальном вестнике» - приложении к газете «Призыв»,</w:t>
      </w:r>
      <w:r w:rsidRPr="006D3555">
        <w:rPr>
          <w:sz w:val="26"/>
          <w:szCs w:val="26"/>
        </w:rPr>
        <w:t xml:space="preserve"> подлежит размещению на официальном сайте Харовского муниципального округа Вологодской области в информационно-телекоммуникационной сети "Интернет". </w:t>
      </w:r>
    </w:p>
    <w:p w:rsidR="00CC1C32" w:rsidRPr="000B1943" w:rsidRDefault="00CC1C32" w:rsidP="00CC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Харовского муниципального округа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О.В.Тихомиров</w:t>
      </w:r>
      <w:proofErr w:type="spellEnd"/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1C32" w:rsidRP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1A4F" w:rsidRDefault="00281A4F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2C8" w:rsidRDefault="009422C8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2C8" w:rsidRDefault="009422C8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1A4F" w:rsidRPr="00CC1C32" w:rsidRDefault="00281A4F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4503"/>
      </w:tblGrid>
      <w:tr w:rsidR="00CC1C32" w:rsidRPr="000B1943" w:rsidTr="00CC1C32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32" w:rsidRPr="000B1943" w:rsidRDefault="00CC1C32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</w:p>
          <w:p w:rsidR="00CC1C32" w:rsidRPr="000B1943" w:rsidRDefault="00281A4F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дминистрации</w:t>
            </w:r>
          </w:p>
          <w:p w:rsidR="00CC1C32" w:rsidRPr="000B1943" w:rsidRDefault="00CC1C32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1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Харовского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</w:p>
          <w:p w:rsidR="00CC1C32" w:rsidRPr="000B1943" w:rsidRDefault="00CC1C32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 </w:t>
            </w:r>
            <w:r w:rsidR="00C7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17.07.2023г. № 1011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1943" w:rsidRPr="000B1943" w:rsidRDefault="00CC1C32" w:rsidP="00CC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1)</w:t>
            </w:r>
          </w:p>
        </w:tc>
      </w:tr>
    </w:tbl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CC1C32" w:rsidRPr="000B1943" w:rsidRDefault="00CC1C32" w:rsidP="00CC1C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координационном совете по вопросам защиты прав потребителей на территории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1.1. </w:t>
      </w:r>
      <w:proofErr w:type="gramStart"/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Координационный совет по вопроса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защиты прав потребителей при А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(далее - Совет), является постоянно действующим коллегиальным органом при заместителе главы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и создается в целях организации взаимодействия администрации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 территориальными органами федеральных органов исполнительной власти, общественными объединениями потребителей по вопросам реализации Закона Российской Федерации от 07.02.1992 № 2300-1 «О защите прав потребителей». </w:t>
      </w:r>
      <w:proofErr w:type="gramEnd"/>
    </w:p>
    <w:p w:rsidR="00CC1C32" w:rsidRPr="000B1943" w:rsidRDefault="008A3AD9" w:rsidP="00CC1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="00CC1C32"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Совет в своей деятельности руководствуется Конституцией Российской Федерации, федеральным и областным  законодательством, муниципальными правовыми актами </w:t>
      </w:r>
      <w:r w:rsidR="00CC1C32"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="00CC1C32"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настоящим Положением.</w:t>
      </w:r>
    </w:p>
    <w:p w:rsidR="00CC1C32" w:rsidRPr="000B1943" w:rsidRDefault="00CC1C32" w:rsidP="00CC1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1.3. Совет формируется из представителей территориальных органов федеральных органов власти, органов государственной власти области, местного самоуправления и иных организаций.</w:t>
      </w:r>
    </w:p>
    <w:p w:rsidR="00CC1C32" w:rsidRPr="000B1943" w:rsidRDefault="00CC1C32" w:rsidP="00CC1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Персональный состав совета утверждает</w:t>
      </w:r>
      <w:r w:rsidR="008A3AD9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 изменяется постановлением А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Задачи Совета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2.1. Основными задачами Совета являются: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2.1.1. Координация и обеспечение согласованных действий органов местного самоуправления с территориальными органами федеральных органов исполнительной власти, органами исполнительной власти области при реализации законодательства о защите прав потребителей на территории округа.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2.1.2. Пропаганда законодательства о защите прав потребителей и мер, принимаемых по данной проблеме на территории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2.1.3. Проведение мероприятий по обмену опытом работы между всеми участниками системы защиты прав потребителей. 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Совета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3.1. Совет возглавляет председатель Совета. В отсутствие председателя Совета его обязанности выполняет заместитель председателя Совета.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3.2. Председатель Совета (а в случае его отсутствия - заместитель председателя) руководит деятельностью Совета, председательствует на  заседаниях, планирует работу и осуществляет общий </w:t>
      </w:r>
      <w:proofErr w:type="gramStart"/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принятых Советом решений.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3.3. Заседания Совета проводятся по мере необходимости, но не реже двух раз в год.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3.4. Заседание Совета считается правомочным, если на нем присутствует более половины ее членов.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3.5. Решение Совета принимается простым большинством голосов присутствующих на заседании членов Совета путем открытого голосования и оформляется протоколами. В случае равенства голосов решающим является голос председателя Совета.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3.6. Организационное и информационно-аналитическое обеспечение деятельности Совета осуществляется </w:t>
      </w:r>
      <w:r w:rsidR="008A3A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округа</w:t>
      </w:r>
      <w:r w:rsidR="003B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CC2"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B3CC2"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="003B3CC2"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CC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B3CC2"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округа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Права Совета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4.1. Запрашивать и получать у муниципальных предприятий и учреждений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округа, структурных подразделений администрации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3AD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округа документы, материалы и информацию, необходимые для выполнения возложенных на нее задач.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4.2. Приглашать на свои заседания представителей органов исполнительной власти, структурных подразделений администрации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общественных объединений потребителей, хозяйствующих субъектов. </w:t>
      </w:r>
    </w:p>
    <w:p w:rsidR="00CC1C32" w:rsidRPr="000B1943" w:rsidRDefault="00CC1C32" w:rsidP="008A3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4.3. Вносить предложения по совершенствованию законодательства в области защиты прав потребителей, совершенствованию работы муниципальных органов. 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1C32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8A3AD9" w:rsidRDefault="008A3AD9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3AD9" w:rsidRDefault="008A3AD9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3AD9" w:rsidRDefault="008A3AD9" w:rsidP="00CC1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3AD9" w:rsidRPr="000B1943" w:rsidRDefault="008A3AD9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881"/>
      </w:tblGrid>
      <w:tr w:rsidR="00CC1C32" w:rsidRPr="000B1943" w:rsidTr="000719C0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32" w:rsidRPr="000B1943" w:rsidRDefault="00CC1C32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 </w:t>
            </w:r>
          </w:p>
          <w:p w:rsidR="00CC1C32" w:rsidRPr="000B1943" w:rsidRDefault="008A3AD9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дминистрации</w:t>
            </w:r>
          </w:p>
          <w:p w:rsidR="00CC1C32" w:rsidRPr="000B1943" w:rsidRDefault="00CC1C32" w:rsidP="00C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1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Харовского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</w:p>
          <w:p w:rsidR="00CC1C32" w:rsidRPr="000B1943" w:rsidRDefault="00CC1C32" w:rsidP="008A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C7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17.07.2023г. 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C7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1011</w:t>
            </w:r>
          </w:p>
          <w:p w:rsidR="000B1943" w:rsidRPr="000B1943" w:rsidRDefault="00CC1C32" w:rsidP="008A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2)</w:t>
            </w:r>
          </w:p>
        </w:tc>
      </w:tr>
    </w:tbl>
    <w:p w:rsidR="00CC1C32" w:rsidRPr="000B1943" w:rsidRDefault="00CC1C32" w:rsidP="00CC1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1C32" w:rsidRPr="000B1943" w:rsidRDefault="00CC1C32" w:rsidP="00CC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C1C32" w:rsidRPr="000B1943" w:rsidRDefault="00CC1C32" w:rsidP="00CC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координационного совета по вопросам защиты прав потребителей на территории  </w:t>
      </w:r>
      <w:r w:rsidRPr="00CC1C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</w:t>
      </w:r>
    </w:p>
    <w:p w:rsidR="00CC1C32" w:rsidRPr="000B1943" w:rsidRDefault="00CC1C32" w:rsidP="00CC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CC1C32" w:rsidRPr="000B1943" w:rsidTr="000719C0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8A3AD9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Рябков Сергей Валентинович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8A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главы округа</w:t>
            </w:r>
            <w:r w:rsidR="008A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правовым и организационным вопросам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председатель Совета;</w:t>
            </w:r>
          </w:p>
        </w:tc>
      </w:tr>
      <w:tr w:rsidR="00CC1C32" w:rsidRPr="000B1943" w:rsidTr="000719C0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8A3AD9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Гридякин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Олег Иванович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8A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r w:rsidR="008A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отдела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социально-экономического развития</w:t>
            </w:r>
            <w:r w:rsidR="003B3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округа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A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дминистрации </w:t>
            </w:r>
            <w:r w:rsidRPr="00CC1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Харовского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округа, заместитель председателя Совета; </w:t>
            </w:r>
          </w:p>
        </w:tc>
      </w:tr>
      <w:tr w:rsidR="00CC1C32" w:rsidRPr="000B1943" w:rsidTr="000719C0">
        <w:trPr>
          <w:trHeight w:val="759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8A3AD9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Малютина Галина Валерьевна</w:t>
            </w:r>
            <w:r w:rsidR="00CC1C32"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8A3AD9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</w:t>
            </w:r>
            <w:r w:rsidR="00CC1C32"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отдела </w:t>
            </w:r>
            <w:r w:rsidR="00CC1C32"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социально-экономического развития</w:t>
            </w:r>
            <w:r w:rsidR="003B3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округа</w:t>
            </w:r>
            <w:r w:rsidR="00281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r w:rsidR="00281A4F"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дминистрации </w:t>
            </w:r>
            <w:r w:rsidR="00281A4F" w:rsidRPr="00CC1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Харовского</w:t>
            </w:r>
            <w:r w:rsidR="00281A4F"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CC1C32"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 секретарь Совета.</w:t>
            </w:r>
          </w:p>
        </w:tc>
      </w:tr>
      <w:tr w:rsidR="00CC1C32" w:rsidRPr="000B1943" w:rsidTr="000719C0">
        <w:trPr>
          <w:trHeight w:val="501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32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CC1C32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 Члены Совета:</w:t>
            </w:r>
          </w:p>
          <w:p w:rsidR="00281A4F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81A4F" w:rsidRPr="000B1943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Суворова Наталья Сергеевна</w:t>
            </w:r>
          </w:p>
          <w:p w:rsid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0B1943" w:rsidRDefault="00C76B16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1943" w:rsidRDefault="00C76B16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1943" w:rsidRPr="000B1943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Стародубцев Дмитрий Сергеевич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4F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81A4F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81A4F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1943" w:rsidRDefault="00281A4F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Pr="00CC1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Харовского</w:t>
            </w:r>
            <w:r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социальным вопросам</w:t>
            </w:r>
            <w:r w:rsidRPr="000B1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81A4F" w:rsidRDefault="00281A4F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81A4F" w:rsidRDefault="00281A4F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сельского территориального отдела Администрации Харовского муниципального округа</w:t>
            </w:r>
          </w:p>
          <w:p w:rsidR="000B1943" w:rsidRPr="000B1943" w:rsidRDefault="00C76B16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32" w:rsidRPr="000B1943" w:rsidTr="000719C0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281A4F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Рыжаков Павел Валентинович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Default="00281A4F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юридическ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="00CC1C32" w:rsidRPr="00CC1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Харовского</w:t>
            </w:r>
            <w:r w:rsidR="00CC1C32" w:rsidRPr="000B1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B1943" w:rsidRDefault="00C76B16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1943" w:rsidRPr="000B1943" w:rsidRDefault="00C76B16" w:rsidP="0028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32" w:rsidRPr="000B1943" w:rsidTr="000719C0">
        <w:trPr>
          <w:trHeight w:val="413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281A4F" w:rsidP="0028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proofErr w:type="spellStart"/>
            <w:r w:rsidR="008A3AD9"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Тарышева</w:t>
            </w:r>
            <w:proofErr w:type="spellEnd"/>
            <w:r w:rsidR="008A3AD9"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арина Германовна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CC1C32" w:rsidP="00CC1C3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43" w:rsidRPr="000B1943" w:rsidRDefault="008A3AD9" w:rsidP="0028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Вологодской области в Сокольском, </w:t>
            </w:r>
            <w:proofErr w:type="spellStart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-Кубинском, </w:t>
            </w:r>
            <w:proofErr w:type="spellStart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Вожегодском</w:t>
            </w:r>
            <w:proofErr w:type="spellEnd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 </w:t>
            </w:r>
            <w:proofErr w:type="spellStart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Сямженском</w:t>
            </w:r>
            <w:proofErr w:type="spellEnd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Харовском, </w:t>
            </w:r>
            <w:proofErr w:type="spellStart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Верховажском</w:t>
            </w:r>
            <w:proofErr w:type="spellEnd"/>
            <w:r w:rsidRPr="008A3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районах (по согласованию).</w:t>
            </w:r>
          </w:p>
        </w:tc>
      </w:tr>
    </w:tbl>
    <w:p w:rsidR="00B01580" w:rsidRPr="00CC1C32" w:rsidRDefault="00B01580" w:rsidP="00281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01580" w:rsidRPr="00CC1C32" w:rsidSect="00EF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435"/>
    <w:multiLevelType w:val="multilevel"/>
    <w:tmpl w:val="6602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5073B"/>
    <w:multiLevelType w:val="multilevel"/>
    <w:tmpl w:val="43CC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E0B5B"/>
    <w:multiLevelType w:val="multilevel"/>
    <w:tmpl w:val="8F60E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24C3B"/>
    <w:multiLevelType w:val="multilevel"/>
    <w:tmpl w:val="65B89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23A3F"/>
    <w:multiLevelType w:val="multilevel"/>
    <w:tmpl w:val="A6F20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AE7802"/>
    <w:multiLevelType w:val="multilevel"/>
    <w:tmpl w:val="7566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3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A"/>
    <w:rsid w:val="00014DB7"/>
    <w:rsid w:val="000274D7"/>
    <w:rsid w:val="00077913"/>
    <w:rsid w:val="000C7950"/>
    <w:rsid w:val="000D1219"/>
    <w:rsid w:val="000E08AA"/>
    <w:rsid w:val="000F5525"/>
    <w:rsid w:val="0010239E"/>
    <w:rsid w:val="00125C4E"/>
    <w:rsid w:val="001315C2"/>
    <w:rsid w:val="001A5A2B"/>
    <w:rsid w:val="001B71D0"/>
    <w:rsid w:val="001C5602"/>
    <w:rsid w:val="001F6048"/>
    <w:rsid w:val="00200DA8"/>
    <w:rsid w:val="002028A1"/>
    <w:rsid w:val="00202954"/>
    <w:rsid w:val="0021159C"/>
    <w:rsid w:val="00233B38"/>
    <w:rsid w:val="00252EC9"/>
    <w:rsid w:val="00261114"/>
    <w:rsid w:val="00274050"/>
    <w:rsid w:val="0027555C"/>
    <w:rsid w:val="00281A4F"/>
    <w:rsid w:val="00284604"/>
    <w:rsid w:val="00294DFA"/>
    <w:rsid w:val="00297CEA"/>
    <w:rsid w:val="002A13C3"/>
    <w:rsid w:val="002D0872"/>
    <w:rsid w:val="002E3926"/>
    <w:rsid w:val="002E606B"/>
    <w:rsid w:val="002F12EC"/>
    <w:rsid w:val="002F2FE1"/>
    <w:rsid w:val="00335A3D"/>
    <w:rsid w:val="003511E2"/>
    <w:rsid w:val="003716AD"/>
    <w:rsid w:val="003B3CC2"/>
    <w:rsid w:val="003D03AD"/>
    <w:rsid w:val="003F5B8B"/>
    <w:rsid w:val="003F79D7"/>
    <w:rsid w:val="0047078B"/>
    <w:rsid w:val="00472ACF"/>
    <w:rsid w:val="004A46BE"/>
    <w:rsid w:val="004B5E03"/>
    <w:rsid w:val="005136E4"/>
    <w:rsid w:val="00554399"/>
    <w:rsid w:val="00575276"/>
    <w:rsid w:val="0058776E"/>
    <w:rsid w:val="00592636"/>
    <w:rsid w:val="0060135B"/>
    <w:rsid w:val="00612819"/>
    <w:rsid w:val="00624F65"/>
    <w:rsid w:val="00635079"/>
    <w:rsid w:val="00671E1E"/>
    <w:rsid w:val="0069274B"/>
    <w:rsid w:val="006966B4"/>
    <w:rsid w:val="006B7E48"/>
    <w:rsid w:val="006E16C9"/>
    <w:rsid w:val="00710061"/>
    <w:rsid w:val="00713E2E"/>
    <w:rsid w:val="00747879"/>
    <w:rsid w:val="0075064C"/>
    <w:rsid w:val="00753F83"/>
    <w:rsid w:val="0076563C"/>
    <w:rsid w:val="007A2DDD"/>
    <w:rsid w:val="007E0BF1"/>
    <w:rsid w:val="007F5959"/>
    <w:rsid w:val="007F6AB4"/>
    <w:rsid w:val="0080325D"/>
    <w:rsid w:val="0082203D"/>
    <w:rsid w:val="00833346"/>
    <w:rsid w:val="0083765B"/>
    <w:rsid w:val="008814B9"/>
    <w:rsid w:val="008866B3"/>
    <w:rsid w:val="008A0441"/>
    <w:rsid w:val="008A3AD9"/>
    <w:rsid w:val="008E5162"/>
    <w:rsid w:val="008E63D0"/>
    <w:rsid w:val="0092206A"/>
    <w:rsid w:val="009422C8"/>
    <w:rsid w:val="0095716D"/>
    <w:rsid w:val="009575D8"/>
    <w:rsid w:val="009961BF"/>
    <w:rsid w:val="009A28E2"/>
    <w:rsid w:val="009B621E"/>
    <w:rsid w:val="009D1614"/>
    <w:rsid w:val="009E0B87"/>
    <w:rsid w:val="009E3AE2"/>
    <w:rsid w:val="009E4405"/>
    <w:rsid w:val="00A26CF8"/>
    <w:rsid w:val="00A71AD5"/>
    <w:rsid w:val="00A81611"/>
    <w:rsid w:val="00A816B6"/>
    <w:rsid w:val="00AA773D"/>
    <w:rsid w:val="00AB176E"/>
    <w:rsid w:val="00AB2F46"/>
    <w:rsid w:val="00AB367B"/>
    <w:rsid w:val="00AB62A4"/>
    <w:rsid w:val="00AC0793"/>
    <w:rsid w:val="00AD2071"/>
    <w:rsid w:val="00AD6A4F"/>
    <w:rsid w:val="00B01580"/>
    <w:rsid w:val="00B51D38"/>
    <w:rsid w:val="00BA62D4"/>
    <w:rsid w:val="00BC1689"/>
    <w:rsid w:val="00BE5F61"/>
    <w:rsid w:val="00BF0A76"/>
    <w:rsid w:val="00C62BE0"/>
    <w:rsid w:val="00C76B16"/>
    <w:rsid w:val="00CB4487"/>
    <w:rsid w:val="00CC1C32"/>
    <w:rsid w:val="00CD1DC5"/>
    <w:rsid w:val="00D05B16"/>
    <w:rsid w:val="00D149EA"/>
    <w:rsid w:val="00D1535D"/>
    <w:rsid w:val="00D33993"/>
    <w:rsid w:val="00D417A0"/>
    <w:rsid w:val="00D41961"/>
    <w:rsid w:val="00D73A5D"/>
    <w:rsid w:val="00D835A8"/>
    <w:rsid w:val="00D9343C"/>
    <w:rsid w:val="00DC0A78"/>
    <w:rsid w:val="00DC6379"/>
    <w:rsid w:val="00E11F1D"/>
    <w:rsid w:val="00E35BAA"/>
    <w:rsid w:val="00E47D2A"/>
    <w:rsid w:val="00E53EFC"/>
    <w:rsid w:val="00E569D2"/>
    <w:rsid w:val="00EF4945"/>
    <w:rsid w:val="00F102D5"/>
    <w:rsid w:val="00F131C7"/>
    <w:rsid w:val="00F467EF"/>
    <w:rsid w:val="00F52DA3"/>
    <w:rsid w:val="00F774BE"/>
    <w:rsid w:val="00F972B8"/>
    <w:rsid w:val="00FD3653"/>
    <w:rsid w:val="00FE4A86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EA"/>
    <w:pPr>
      <w:ind w:left="720"/>
      <w:contextualSpacing/>
    </w:pPr>
  </w:style>
  <w:style w:type="paragraph" w:customStyle="1" w:styleId="ConsPlusTitle">
    <w:name w:val="ConsPlusTitle"/>
    <w:rsid w:val="00D14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A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158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1580"/>
    <w:rPr>
      <w:color w:val="800080"/>
      <w:u w:val="single"/>
    </w:rPr>
  </w:style>
  <w:style w:type="character" w:customStyle="1" w:styleId="1">
    <w:name w:val="Гиперссылка1"/>
    <w:basedOn w:val="a0"/>
    <w:rsid w:val="00B01580"/>
  </w:style>
  <w:style w:type="paragraph" w:customStyle="1" w:styleId="consplustitle0">
    <w:name w:val="consplustitle0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B01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EA"/>
    <w:pPr>
      <w:ind w:left="720"/>
      <w:contextualSpacing/>
    </w:pPr>
  </w:style>
  <w:style w:type="paragraph" w:customStyle="1" w:styleId="ConsPlusTitle">
    <w:name w:val="ConsPlusTitle"/>
    <w:rsid w:val="00D14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A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158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1580"/>
    <w:rPr>
      <w:color w:val="800080"/>
      <w:u w:val="single"/>
    </w:rPr>
  </w:style>
  <w:style w:type="character" w:customStyle="1" w:styleId="1">
    <w:name w:val="Гиперссылка1"/>
    <w:basedOn w:val="a0"/>
    <w:rsid w:val="00B01580"/>
  </w:style>
  <w:style w:type="paragraph" w:customStyle="1" w:styleId="consplustitle0">
    <w:name w:val="consplustitle0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B0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B0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TurovDI</dc:creator>
  <cp:lastModifiedBy>User34-9</cp:lastModifiedBy>
  <cp:revision>2</cp:revision>
  <cp:lastPrinted>2023-07-17T07:39:00Z</cp:lastPrinted>
  <dcterms:created xsi:type="dcterms:W3CDTF">2023-07-21T11:50:00Z</dcterms:created>
  <dcterms:modified xsi:type="dcterms:W3CDTF">2023-07-21T11:50:00Z</dcterms:modified>
</cp:coreProperties>
</file>