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C70" w:rsidRPr="004B4C70" w:rsidRDefault="004B4C70" w:rsidP="004B4C70">
      <w:pPr>
        <w:rPr>
          <w:rFonts w:ascii="Times New Roman" w:eastAsia="Calibri" w:hAnsi="Times New Roman"/>
          <w:color w:val="auto"/>
          <w:sz w:val="28"/>
          <w:szCs w:val="22"/>
          <w:lang w:eastAsia="en-US"/>
        </w:rPr>
      </w:pPr>
      <w:r w:rsidRPr="004B4C70">
        <w:rPr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АДМИНИСТРАЦИЯ </w:t>
      </w:r>
      <w:r>
        <w:rPr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   </w:t>
      </w:r>
      <w:r w:rsidRPr="004B4C70">
        <w:rPr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ХАРОВСКОГО </w:t>
      </w:r>
      <w:bookmarkStart w:id="0" w:name="_GoBack"/>
      <w:bookmarkEnd w:id="0"/>
      <w:r w:rsidRPr="004B4C70">
        <w:rPr>
          <w:rFonts w:ascii="Times New Roman" w:eastAsia="Calibri" w:hAnsi="Times New Roman"/>
          <w:color w:val="auto"/>
          <w:sz w:val="28"/>
          <w:szCs w:val="22"/>
          <w:lang w:eastAsia="en-US"/>
        </w:rPr>
        <w:t>МУНИЦИПАЛЬНОГО РАЙОНА</w:t>
      </w:r>
    </w:p>
    <w:p w:rsidR="004B4C70" w:rsidRPr="004B4C70" w:rsidRDefault="004B4C70" w:rsidP="004B4C70">
      <w:pPr>
        <w:ind w:firstLine="426"/>
        <w:rPr>
          <w:rFonts w:ascii="Times New Roman" w:eastAsia="Calibri" w:hAnsi="Times New Roman"/>
          <w:color w:val="auto"/>
          <w:sz w:val="32"/>
          <w:szCs w:val="22"/>
          <w:lang w:eastAsia="en-US"/>
        </w:rPr>
      </w:pPr>
      <w:r>
        <w:rPr>
          <w:rFonts w:ascii="Times New Roman" w:eastAsia="Calibri" w:hAnsi="Times New Roman"/>
          <w:color w:val="auto"/>
          <w:sz w:val="32"/>
          <w:szCs w:val="22"/>
          <w:lang w:eastAsia="en-US"/>
        </w:rPr>
        <w:t xml:space="preserve">                               </w:t>
      </w:r>
      <w:r w:rsidRPr="004B4C70">
        <w:rPr>
          <w:rFonts w:ascii="Times New Roman" w:eastAsia="Calibri" w:hAnsi="Times New Roman"/>
          <w:color w:val="auto"/>
          <w:sz w:val="32"/>
          <w:szCs w:val="22"/>
          <w:lang w:eastAsia="en-US"/>
        </w:rPr>
        <w:t>ПОСТАНОВЛЕНИЕ</w:t>
      </w:r>
    </w:p>
    <w:p w:rsidR="004B4C70" w:rsidRPr="004B4C70" w:rsidRDefault="004B4C70" w:rsidP="004B4C70">
      <w:pPr>
        <w:rPr>
          <w:rFonts w:ascii="Times New Roman" w:eastAsia="Calibri" w:hAnsi="Times New Roman"/>
          <w:b/>
          <w:color w:val="auto"/>
          <w:sz w:val="32"/>
          <w:szCs w:val="22"/>
          <w:lang w:eastAsia="en-US"/>
        </w:rPr>
      </w:pPr>
      <w:r w:rsidRPr="004B4C70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от 22.06.2022 г.                                                                                                 № 805</w:t>
      </w:r>
    </w:p>
    <w:p w:rsidR="004B4C70" w:rsidRPr="004B4C70" w:rsidRDefault="004B4C70" w:rsidP="004B4C70">
      <w:pPr>
        <w:tabs>
          <w:tab w:val="left" w:pos="4962"/>
        </w:tabs>
        <w:ind w:right="4675" w:firstLine="426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4B4C70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Об утверждении </w:t>
      </w:r>
      <w:r w:rsidRPr="0002344A">
        <w:rPr>
          <w:rFonts w:ascii="Times New Roman" w:eastAsia="Calibri" w:hAnsi="Times New Roman"/>
          <w:color w:val="auto"/>
          <w:sz w:val="24"/>
          <w:szCs w:val="24"/>
          <w:lang w:eastAsia="en-US"/>
        </w:rPr>
        <w:t>плана</w:t>
      </w:r>
      <w:r w:rsidR="00AD45AF" w:rsidRPr="0002344A">
        <w:rPr>
          <w:rFonts w:ascii="Times New Roman" w:eastAsia="Calibri" w:hAnsi="Times New Roman"/>
          <w:color w:val="auto"/>
          <w:sz w:val="24"/>
          <w:szCs w:val="24"/>
          <w:lang w:eastAsia="en-US"/>
        </w:rPr>
        <w:t>-графика</w:t>
      </w:r>
      <w:r w:rsidRPr="0002344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переход</w:t>
      </w:r>
      <w:r w:rsidR="00042577" w:rsidRPr="0002344A">
        <w:rPr>
          <w:rFonts w:ascii="Times New Roman" w:eastAsia="Calibri" w:hAnsi="Times New Roman"/>
          <w:color w:val="auto"/>
          <w:sz w:val="24"/>
          <w:szCs w:val="24"/>
          <w:lang w:eastAsia="en-US"/>
        </w:rPr>
        <w:t>а</w:t>
      </w:r>
      <w:r w:rsidRPr="0002344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874185" w:rsidRPr="0002344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администрации </w:t>
      </w:r>
      <w:r w:rsidR="00AD45AF" w:rsidRPr="0002344A">
        <w:rPr>
          <w:rFonts w:ascii="Times New Roman" w:eastAsia="Calibri" w:hAnsi="Times New Roman"/>
          <w:color w:val="auto"/>
          <w:sz w:val="24"/>
          <w:szCs w:val="24"/>
          <w:lang w:eastAsia="en-US"/>
        </w:rPr>
        <w:t>Харовского муниципального района</w:t>
      </w:r>
      <w:r w:rsidRPr="004B4C70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на использование сведений, содержащихся в едином федеральном информационном регистре, содержащем сведения  о населении Российской Федерации</w:t>
      </w:r>
    </w:p>
    <w:p w:rsidR="004B4C70" w:rsidRPr="004B4C70" w:rsidRDefault="004B4C70" w:rsidP="00AD45AF">
      <w:pPr>
        <w:ind w:firstLine="426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4B4C70">
        <w:rPr>
          <w:rFonts w:ascii="Times New Roman" w:hAnsi="Times New Roman"/>
          <w:sz w:val="24"/>
          <w:szCs w:val="24"/>
        </w:rPr>
        <w:t xml:space="preserve">В соответствии с Федеральным законом от 8 июня 2020 года № 168-ФЗ «О едином федеральном информационном регистре, содержащем сведения о населении Российской Федерации», пунктом 2 постановления Правительства Российской Федерации от 12 октября 2021 года № 1738 «О сроках перехода субъектов Российской Федерации и муниципальных образований на использование сведений, содержащихся в едином федеральном информационном регистре, содержащем сведения о населении Российской Федерации, в целях, определенных пунктом 3 части 2 статьи 4 Федерального закона «О едином федеральном информационном регистре, содержащем сведения о населении Российской Федерации», на переходный период», а также в целях организации мер по </w:t>
      </w:r>
      <w:r w:rsidRPr="0002344A">
        <w:rPr>
          <w:rFonts w:ascii="Times New Roman" w:hAnsi="Times New Roman"/>
          <w:sz w:val="24"/>
          <w:szCs w:val="24"/>
        </w:rPr>
        <w:t xml:space="preserve">переходу </w:t>
      </w:r>
      <w:r w:rsidR="00874185" w:rsidRPr="0002344A">
        <w:rPr>
          <w:rFonts w:ascii="Times New Roman" w:hAnsi="Times New Roman"/>
          <w:sz w:val="24"/>
          <w:szCs w:val="24"/>
        </w:rPr>
        <w:t>администрации</w:t>
      </w:r>
      <w:r w:rsidR="00AD45AF" w:rsidRPr="0002344A">
        <w:rPr>
          <w:rFonts w:ascii="Times New Roman" w:hAnsi="Times New Roman"/>
          <w:sz w:val="24"/>
          <w:szCs w:val="24"/>
        </w:rPr>
        <w:t xml:space="preserve"> Харовского муниципального района</w:t>
      </w:r>
      <w:r w:rsidRPr="004B4C70">
        <w:rPr>
          <w:rFonts w:ascii="Times New Roman" w:hAnsi="Times New Roman"/>
          <w:sz w:val="24"/>
          <w:szCs w:val="24"/>
        </w:rPr>
        <w:t xml:space="preserve"> на использование сведений, содержащихся в едином федеральном информационном регистре, содержащем сведения о населении Российской Федерации,</w:t>
      </w:r>
      <w:r w:rsidRPr="004B4C7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ПОСТАНОВЛЯЮ:</w:t>
      </w:r>
    </w:p>
    <w:p w:rsidR="004B4C70" w:rsidRPr="004B4C70" w:rsidRDefault="004B4C70" w:rsidP="004B4C70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4B4C70">
        <w:rPr>
          <w:rFonts w:ascii="Times New Roman" w:eastAsia="Calibri" w:hAnsi="Times New Roman"/>
          <w:color w:val="auto"/>
          <w:sz w:val="24"/>
          <w:szCs w:val="24"/>
          <w:lang w:eastAsia="en-US"/>
        </w:rPr>
        <w:t>Утвердить план-график переход</w:t>
      </w:r>
      <w:r w:rsidR="00874185">
        <w:rPr>
          <w:rFonts w:ascii="Times New Roman" w:eastAsia="Calibri" w:hAnsi="Times New Roman"/>
          <w:color w:val="auto"/>
          <w:sz w:val="24"/>
          <w:szCs w:val="24"/>
          <w:lang w:eastAsia="en-US"/>
        </w:rPr>
        <w:t>а</w:t>
      </w:r>
      <w:r w:rsidRPr="004B4C70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874185">
        <w:rPr>
          <w:rFonts w:ascii="Times New Roman" w:eastAsia="Calibri" w:hAnsi="Times New Roman"/>
          <w:color w:val="auto"/>
          <w:sz w:val="24"/>
          <w:szCs w:val="24"/>
          <w:lang w:eastAsia="en-US"/>
        </w:rPr>
        <w:t>администрации</w:t>
      </w:r>
      <w:r w:rsidR="00AD45AF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Pr="004B4C70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Харовского муниципального района  на использование сведений, содержащихся в Едином </w:t>
      </w:r>
      <w:r w:rsidR="0004257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федеральном информационном </w:t>
      </w:r>
      <w:r w:rsidRPr="004B4C70">
        <w:rPr>
          <w:rFonts w:ascii="Times New Roman" w:eastAsia="Calibri" w:hAnsi="Times New Roman"/>
          <w:color w:val="auto"/>
          <w:sz w:val="24"/>
          <w:szCs w:val="24"/>
          <w:lang w:eastAsia="en-US"/>
        </w:rPr>
        <w:t>регистре</w:t>
      </w:r>
      <w:r w:rsidR="00042577">
        <w:rPr>
          <w:rFonts w:ascii="Times New Roman" w:eastAsia="Calibri" w:hAnsi="Times New Roman"/>
          <w:color w:val="auto"/>
          <w:sz w:val="24"/>
          <w:szCs w:val="24"/>
          <w:lang w:eastAsia="en-US"/>
        </w:rPr>
        <w:t>, содержащем сведения о</w:t>
      </w:r>
      <w:r w:rsidRPr="004B4C70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населени</w:t>
      </w:r>
      <w:r w:rsidR="00042577">
        <w:rPr>
          <w:rFonts w:ascii="Times New Roman" w:eastAsia="Calibri" w:hAnsi="Times New Roman"/>
          <w:color w:val="auto"/>
          <w:sz w:val="24"/>
          <w:szCs w:val="24"/>
          <w:lang w:eastAsia="en-US"/>
        </w:rPr>
        <w:t>и Российской Фед</w:t>
      </w:r>
      <w:r w:rsidR="0002344A">
        <w:rPr>
          <w:rFonts w:ascii="Times New Roman" w:eastAsia="Calibri" w:hAnsi="Times New Roman"/>
          <w:color w:val="auto"/>
          <w:sz w:val="24"/>
          <w:szCs w:val="24"/>
          <w:lang w:eastAsia="en-US"/>
        </w:rPr>
        <w:t>ер</w:t>
      </w:r>
      <w:r w:rsidR="00042577">
        <w:rPr>
          <w:rFonts w:ascii="Times New Roman" w:eastAsia="Calibri" w:hAnsi="Times New Roman"/>
          <w:color w:val="auto"/>
          <w:sz w:val="24"/>
          <w:szCs w:val="24"/>
          <w:lang w:eastAsia="en-US"/>
        </w:rPr>
        <w:t>ации</w:t>
      </w:r>
      <w:r w:rsidRPr="004B4C70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. </w:t>
      </w:r>
    </w:p>
    <w:p w:rsidR="004B4C70" w:rsidRPr="004B4C70" w:rsidRDefault="004B4C70" w:rsidP="004B4C70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4B4C70">
        <w:rPr>
          <w:rFonts w:ascii="Times New Roman" w:eastAsia="Calibri" w:hAnsi="Times New Roman"/>
          <w:color w:val="auto"/>
          <w:sz w:val="24"/>
          <w:szCs w:val="24"/>
          <w:lang w:eastAsia="en-US"/>
        </w:rPr>
        <w:t>Контроль за исполнением постановления возложить на  Рябкова С.В., заместителя руководителя администрации района  по правовым и организационным вопросам.</w:t>
      </w:r>
    </w:p>
    <w:p w:rsidR="004B4C70" w:rsidRPr="004B4C70" w:rsidRDefault="004B4C70" w:rsidP="004B4C70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4B4C70">
        <w:rPr>
          <w:rFonts w:ascii="Times New Roman" w:eastAsia="Calibri" w:hAnsi="Times New Roman"/>
          <w:color w:val="auto"/>
          <w:sz w:val="24"/>
          <w:szCs w:val="24"/>
          <w:lang w:eastAsia="en-US"/>
        </w:rPr>
        <w:t>Настоящее постановление вступает в силу со дня его принятия и подлежит оп</w:t>
      </w:r>
      <w:r w:rsidR="00CD6714">
        <w:rPr>
          <w:rFonts w:ascii="Times New Roman" w:eastAsia="Calibri" w:hAnsi="Times New Roman"/>
          <w:color w:val="auto"/>
          <w:sz w:val="24"/>
          <w:szCs w:val="24"/>
          <w:lang w:eastAsia="en-US"/>
        </w:rPr>
        <w:t>убликованию (размещению)</w:t>
      </w:r>
      <w:r w:rsidRPr="004B4C70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на официальном сайте Харовского муниципального района в информационно-телекоммуникационной сети «Интернет».</w:t>
      </w:r>
    </w:p>
    <w:p w:rsidR="004B4C70" w:rsidRPr="004B4C70" w:rsidRDefault="004B4C70" w:rsidP="004B4C70">
      <w:pPr>
        <w:ind w:firstLine="426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4B4C70" w:rsidRPr="004B4C70" w:rsidRDefault="004B4C70" w:rsidP="004B4C70">
      <w:pPr>
        <w:ind w:firstLine="426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4B4C70" w:rsidRPr="004B4C70" w:rsidRDefault="004B4C70" w:rsidP="004B4C70">
      <w:pPr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4B4C70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Руководитель администрации      </w:t>
      </w: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                       </w:t>
      </w:r>
      <w:r w:rsidRPr="004B4C70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                                                          Харовского муниципального района                                          </w:t>
      </w:r>
      <w:r w:rsidR="00874185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        </w:t>
      </w:r>
      <w:r w:rsidRPr="004B4C70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О.В. Тихомиров</w:t>
      </w:r>
    </w:p>
    <w:p w:rsidR="00B6379C" w:rsidRDefault="00B6379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6379C" w:rsidRDefault="001E4E54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B6379C" w:rsidRDefault="00B6379C">
      <w:pPr>
        <w:sectPr w:rsidR="00B6379C">
          <w:headerReference w:type="default" r:id="rId7"/>
          <w:pgSz w:w="11906" w:h="16838"/>
          <w:pgMar w:top="425" w:right="709" w:bottom="1134" w:left="1417" w:header="709" w:footer="709" w:gutter="0"/>
          <w:pgNumType w:start="1"/>
          <w:cols w:space="720"/>
        </w:sectPr>
      </w:pPr>
    </w:p>
    <w:p w:rsidR="00B6379C" w:rsidRDefault="001E4E54">
      <w:pPr>
        <w:spacing w:after="0" w:line="240" w:lineRule="auto"/>
        <w:ind w:left="4961" w:firstLine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УТВЕРЖДЕН</w:t>
      </w:r>
    </w:p>
    <w:p w:rsidR="00B6379C" w:rsidRPr="004B4C70" w:rsidRDefault="004B4C70" w:rsidP="004B4C70">
      <w:pPr>
        <w:spacing w:after="0" w:line="240" w:lineRule="auto"/>
        <w:ind w:left="10632" w:hanging="1"/>
        <w:rPr>
          <w:rFonts w:ascii="Times New Roman" w:hAnsi="Times New Roman"/>
          <w:sz w:val="24"/>
          <w:szCs w:val="24"/>
        </w:rPr>
      </w:pPr>
      <w:r w:rsidRPr="004B4C70">
        <w:rPr>
          <w:rFonts w:ascii="Times New Roman" w:hAnsi="Times New Roman"/>
          <w:sz w:val="24"/>
          <w:szCs w:val="24"/>
        </w:rPr>
        <w:t>П</w:t>
      </w:r>
      <w:r w:rsidR="001E4E54" w:rsidRPr="004B4C70">
        <w:rPr>
          <w:rFonts w:ascii="Times New Roman" w:hAnsi="Times New Roman"/>
          <w:sz w:val="24"/>
          <w:szCs w:val="24"/>
        </w:rPr>
        <w:t>остановлением</w:t>
      </w:r>
      <w:r w:rsidRPr="004B4C70">
        <w:rPr>
          <w:rFonts w:ascii="Times New Roman" w:hAnsi="Times New Roman"/>
          <w:sz w:val="24"/>
          <w:szCs w:val="24"/>
        </w:rPr>
        <w:t xml:space="preserve"> администрации Харовского муниципального района </w:t>
      </w:r>
      <w:r w:rsidR="001E4E54" w:rsidRPr="004B4C70">
        <w:rPr>
          <w:rFonts w:ascii="Times New Roman" w:hAnsi="Times New Roman"/>
          <w:sz w:val="24"/>
          <w:szCs w:val="24"/>
        </w:rPr>
        <w:t xml:space="preserve">от </w:t>
      </w:r>
      <w:r w:rsidRPr="004B4C70">
        <w:rPr>
          <w:rFonts w:ascii="Times New Roman" w:hAnsi="Times New Roman"/>
          <w:sz w:val="24"/>
          <w:szCs w:val="24"/>
        </w:rPr>
        <w:t>22.06.2022г. №805</w:t>
      </w:r>
    </w:p>
    <w:p w:rsidR="00B6379C" w:rsidRDefault="00B6379C">
      <w:pPr>
        <w:spacing w:after="0" w:line="240" w:lineRule="auto"/>
        <w:ind w:firstLine="5670"/>
        <w:jc w:val="right"/>
        <w:rPr>
          <w:rFonts w:ascii="Times New Roman" w:hAnsi="Times New Roman"/>
          <w:sz w:val="28"/>
        </w:rPr>
      </w:pPr>
    </w:p>
    <w:p w:rsidR="00B6379C" w:rsidRPr="004F33E8" w:rsidRDefault="001E4E54">
      <w:pPr>
        <w:spacing w:after="0" w:line="240" w:lineRule="auto"/>
        <w:jc w:val="center"/>
        <w:rPr>
          <w:rFonts w:ascii="Times New Roman" w:hAnsi="Times New Roman"/>
          <w:sz w:val="28"/>
          <w:highlight w:val="white"/>
        </w:rPr>
      </w:pPr>
      <w:r w:rsidRPr="004F33E8">
        <w:rPr>
          <w:rFonts w:ascii="Times New Roman" w:hAnsi="Times New Roman"/>
          <w:sz w:val="28"/>
          <w:highlight w:val="white"/>
        </w:rPr>
        <w:t xml:space="preserve"> </w:t>
      </w:r>
      <w:r w:rsidR="0002344A">
        <w:rPr>
          <w:rFonts w:ascii="Times New Roman" w:hAnsi="Times New Roman"/>
          <w:sz w:val="28"/>
          <w:highlight w:val="white"/>
        </w:rPr>
        <w:t xml:space="preserve">План-график </w:t>
      </w:r>
      <w:r w:rsidRPr="004F33E8">
        <w:rPr>
          <w:rFonts w:ascii="Times New Roman" w:hAnsi="Times New Roman"/>
          <w:sz w:val="28"/>
          <w:highlight w:val="white"/>
        </w:rPr>
        <w:t>переход</w:t>
      </w:r>
      <w:r w:rsidR="0002344A">
        <w:rPr>
          <w:rFonts w:ascii="Times New Roman" w:hAnsi="Times New Roman"/>
          <w:sz w:val="28"/>
          <w:highlight w:val="white"/>
        </w:rPr>
        <w:t>а</w:t>
      </w:r>
      <w:r w:rsidRPr="004F33E8">
        <w:rPr>
          <w:rFonts w:ascii="Times New Roman" w:hAnsi="Times New Roman"/>
          <w:sz w:val="28"/>
          <w:highlight w:val="white"/>
        </w:rPr>
        <w:t xml:space="preserve"> </w:t>
      </w:r>
      <w:r w:rsidR="004B4C70" w:rsidRPr="004F33E8">
        <w:rPr>
          <w:rFonts w:ascii="Times New Roman" w:hAnsi="Times New Roman"/>
          <w:sz w:val="28"/>
          <w:highlight w:val="white"/>
        </w:rPr>
        <w:t>администрации Харовского муниципального района</w:t>
      </w:r>
      <w:r w:rsidRPr="004F33E8">
        <w:rPr>
          <w:rFonts w:ascii="Times New Roman" w:hAnsi="Times New Roman"/>
          <w:sz w:val="28"/>
          <w:highlight w:val="white"/>
        </w:rPr>
        <w:t xml:space="preserve"> </w:t>
      </w:r>
    </w:p>
    <w:p w:rsidR="00B6379C" w:rsidRPr="004F33E8" w:rsidRDefault="001E4E54">
      <w:pPr>
        <w:spacing w:after="0" w:line="240" w:lineRule="auto"/>
        <w:jc w:val="center"/>
        <w:rPr>
          <w:rFonts w:ascii="Times New Roman" w:hAnsi="Times New Roman"/>
          <w:sz w:val="28"/>
          <w:highlight w:val="white"/>
        </w:rPr>
      </w:pPr>
      <w:r w:rsidRPr="004F33E8">
        <w:rPr>
          <w:rFonts w:ascii="Times New Roman" w:hAnsi="Times New Roman"/>
          <w:sz w:val="28"/>
          <w:highlight w:val="white"/>
        </w:rPr>
        <w:t xml:space="preserve">на использование сведений, содержащихся в едином федеральном информационном регистре, </w:t>
      </w:r>
    </w:p>
    <w:p w:rsidR="00B6379C" w:rsidRPr="004F33E8" w:rsidRDefault="001E4E54">
      <w:pPr>
        <w:spacing w:after="0" w:line="240" w:lineRule="auto"/>
        <w:jc w:val="center"/>
        <w:rPr>
          <w:rFonts w:ascii="Times New Roman" w:hAnsi="Times New Roman"/>
          <w:sz w:val="28"/>
          <w:highlight w:val="white"/>
        </w:rPr>
      </w:pPr>
      <w:r w:rsidRPr="004F33E8">
        <w:rPr>
          <w:rFonts w:ascii="Times New Roman" w:hAnsi="Times New Roman"/>
          <w:sz w:val="28"/>
          <w:highlight w:val="white"/>
        </w:rPr>
        <w:t xml:space="preserve">содержащем сведения о населении Российской Федерации </w:t>
      </w:r>
    </w:p>
    <w:p w:rsidR="00B6379C" w:rsidRDefault="001E4E54">
      <w:pPr>
        <w:spacing w:after="0" w:line="240" w:lineRule="auto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(далее – план-график)</w:t>
      </w:r>
    </w:p>
    <w:p w:rsidR="00B6379C" w:rsidRDefault="00B6379C">
      <w:pPr>
        <w:spacing w:after="0" w:line="240" w:lineRule="auto"/>
        <w:ind w:firstLine="5670"/>
        <w:jc w:val="right"/>
        <w:rPr>
          <w:rFonts w:ascii="Times New Roman" w:hAnsi="Times New Roman"/>
          <w:sz w:val="28"/>
          <w:highlight w:val="white"/>
        </w:rPr>
      </w:pPr>
    </w:p>
    <w:tbl>
      <w:tblPr>
        <w:tblStyle w:val="af2"/>
        <w:tblW w:w="15168" w:type="dxa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561"/>
        <w:gridCol w:w="4914"/>
        <w:gridCol w:w="2773"/>
      </w:tblGrid>
      <w:tr w:rsidR="00B6379C" w:rsidTr="00623312">
        <w:tc>
          <w:tcPr>
            <w:tcW w:w="817" w:type="dxa"/>
            <w:vAlign w:val="center"/>
          </w:tcPr>
          <w:p w:rsidR="00B6379C" w:rsidRDefault="001E4E5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103" w:type="dxa"/>
            <w:vAlign w:val="center"/>
          </w:tcPr>
          <w:p w:rsidR="00B6379C" w:rsidRDefault="001E4E5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1561" w:type="dxa"/>
            <w:vAlign w:val="center"/>
          </w:tcPr>
          <w:p w:rsidR="00B6379C" w:rsidRDefault="001E4E5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выполнения</w:t>
            </w:r>
          </w:p>
        </w:tc>
        <w:tc>
          <w:tcPr>
            <w:tcW w:w="4914" w:type="dxa"/>
            <w:vAlign w:val="center"/>
          </w:tcPr>
          <w:p w:rsidR="00B6379C" w:rsidRDefault="001E4E5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Ожидаемый результат</w:t>
            </w:r>
          </w:p>
        </w:tc>
        <w:tc>
          <w:tcPr>
            <w:tcW w:w="2773" w:type="dxa"/>
            <w:vAlign w:val="center"/>
          </w:tcPr>
          <w:p w:rsidR="00B6379C" w:rsidRDefault="001E4E5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 исполнители</w:t>
            </w:r>
          </w:p>
        </w:tc>
      </w:tr>
      <w:tr w:rsidR="00B6379C" w:rsidTr="00623312">
        <w:tc>
          <w:tcPr>
            <w:tcW w:w="817" w:type="dxa"/>
          </w:tcPr>
          <w:p w:rsidR="00B6379C" w:rsidRDefault="006171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103" w:type="dxa"/>
          </w:tcPr>
          <w:p w:rsidR="00B6379C" w:rsidRDefault="001E4E54" w:rsidP="0002344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анализа информационных систем, информационных ресурсов </w:t>
            </w:r>
            <w:r w:rsidR="0041033B"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A52A33">
              <w:rPr>
                <w:rFonts w:ascii="Times New Roman" w:hAnsi="Times New Roman"/>
                <w:sz w:val="24"/>
              </w:rPr>
              <w:t xml:space="preserve">Харовского муниципального </w:t>
            </w:r>
            <w:r w:rsidR="0041033B">
              <w:rPr>
                <w:rFonts w:ascii="Times New Roman" w:hAnsi="Times New Roman"/>
                <w:sz w:val="24"/>
              </w:rPr>
              <w:t>района</w:t>
            </w:r>
            <w:r w:rsidR="0002344A">
              <w:rPr>
                <w:rFonts w:ascii="Times New Roman" w:hAnsi="Times New Roman"/>
                <w:sz w:val="24"/>
              </w:rPr>
              <w:t xml:space="preserve"> и их</w:t>
            </w:r>
            <w:r w:rsidR="0041033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подведомственных учреждений, содержащих и</w:t>
            </w:r>
            <w:r w:rsidR="00A52A3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(или) использующих сведения о населении Российской Федерации (далее – информационные системы, ресурсы, содержащие сведения о населении), и направление информации по результатам анализа в адрес Департамента цифрового развития области</w:t>
            </w:r>
          </w:p>
          <w:p w:rsidR="00C2384F" w:rsidRDefault="00C2384F" w:rsidP="0002344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1" w:type="dxa"/>
          </w:tcPr>
          <w:p w:rsidR="00B6379C" w:rsidRDefault="001E4E5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2 - 3 кварталы 2022 года</w:t>
            </w:r>
          </w:p>
        </w:tc>
        <w:tc>
          <w:tcPr>
            <w:tcW w:w="4914" w:type="dxa"/>
          </w:tcPr>
          <w:p w:rsidR="00B6379C" w:rsidRDefault="001E4E5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перечня информационных систем, ресурсов, содержащих сведения о населении, направление результатов анализа в Департамент цифрового развития области;</w:t>
            </w:r>
          </w:p>
          <w:p w:rsidR="00B6379C" w:rsidRDefault="001E4E54" w:rsidP="004B4C7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определение перечня учреждений, подведомственных </w:t>
            </w:r>
            <w:r w:rsidR="004B4C70">
              <w:rPr>
                <w:rFonts w:ascii="Times New Roman" w:hAnsi="Times New Roman"/>
                <w:sz w:val="24"/>
              </w:rPr>
              <w:t>администрации района</w:t>
            </w:r>
            <w:r>
              <w:rPr>
                <w:rFonts w:ascii="Times New Roman" w:hAnsi="Times New Roman"/>
                <w:sz w:val="24"/>
              </w:rPr>
              <w:t xml:space="preserve">, формирующих сведения о населении Российской Федерации в информационных системах, государственных информационных ресурсах (далее – владельцы информации) </w:t>
            </w:r>
          </w:p>
        </w:tc>
        <w:tc>
          <w:tcPr>
            <w:tcW w:w="2773" w:type="dxa"/>
          </w:tcPr>
          <w:p w:rsidR="00B6379C" w:rsidRDefault="00874185" w:rsidP="0002344A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="00623312">
              <w:rPr>
                <w:rFonts w:ascii="Times New Roman" w:hAnsi="Times New Roman"/>
                <w:sz w:val="24"/>
              </w:rPr>
              <w:t xml:space="preserve">тделы администрации </w:t>
            </w:r>
            <w:r w:rsidR="00A52A33">
              <w:rPr>
                <w:rFonts w:ascii="Times New Roman" w:hAnsi="Times New Roman"/>
                <w:sz w:val="24"/>
              </w:rPr>
              <w:t xml:space="preserve">Харовского муниципального </w:t>
            </w:r>
            <w:r w:rsidR="00623312">
              <w:rPr>
                <w:rFonts w:ascii="Times New Roman" w:hAnsi="Times New Roman"/>
                <w:sz w:val="24"/>
              </w:rPr>
              <w:t xml:space="preserve">района, </w:t>
            </w:r>
            <w:r w:rsidR="0002344A">
              <w:rPr>
                <w:rFonts w:ascii="Times New Roman" w:hAnsi="Times New Roman"/>
                <w:sz w:val="24"/>
              </w:rPr>
              <w:t xml:space="preserve">учреждения </w:t>
            </w:r>
            <w:r w:rsidR="00623312">
              <w:rPr>
                <w:rFonts w:ascii="Times New Roman" w:hAnsi="Times New Roman"/>
                <w:sz w:val="24"/>
              </w:rPr>
              <w:t xml:space="preserve">подведомственные </w:t>
            </w:r>
            <w:r w:rsidR="0002344A">
              <w:rPr>
                <w:rFonts w:ascii="Times New Roman" w:hAnsi="Times New Roman"/>
                <w:sz w:val="24"/>
              </w:rPr>
              <w:t>администрации Харовского муниципального района</w:t>
            </w:r>
          </w:p>
        </w:tc>
      </w:tr>
      <w:tr w:rsidR="00B6379C" w:rsidTr="00623312">
        <w:tc>
          <w:tcPr>
            <w:tcW w:w="817" w:type="dxa"/>
          </w:tcPr>
          <w:p w:rsidR="00B6379C" w:rsidRDefault="00617183" w:rsidP="006171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103" w:type="dxa"/>
          </w:tcPr>
          <w:p w:rsidR="00B6379C" w:rsidRDefault="001E4E54">
            <w:pPr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Первоначальное приведение сведений, содержащихся в информационных системах, ресурсах, содержащих сведения о населении, в соответствие со сведениями, содержащимися в Едином регистре населения, их форматами в соответствии с постановлением Правительства Российской Федерации от 22 июля 2021 года № 1248</w:t>
            </w:r>
            <w:r>
              <w:rPr>
                <w:rFonts w:ascii="Times New Roman" w:hAnsi="Times New Roman"/>
                <w:sz w:val="24"/>
                <w:vertAlign w:val="superscript"/>
              </w:rPr>
              <w:t>*</w:t>
            </w:r>
          </w:p>
        </w:tc>
        <w:tc>
          <w:tcPr>
            <w:tcW w:w="1561" w:type="dxa"/>
          </w:tcPr>
          <w:p w:rsidR="00B6379C" w:rsidRDefault="001E4E5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2023 - 2025 годы</w:t>
            </w:r>
          </w:p>
          <w:p w:rsidR="00B6379C" w:rsidRDefault="00B6379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14" w:type="dxa"/>
          </w:tcPr>
          <w:p w:rsidR="00B6379C" w:rsidRDefault="001E4E5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направление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владельцами информационных систем, ресурсов оператору Единого регистра населения запросов о предоставлении сведений из Единого регистра населения в отношении каждого физического лица, сведения о котором содержатся в информационной </w:t>
            </w:r>
            <w:r>
              <w:rPr>
                <w:rFonts w:ascii="Times New Roman" w:hAnsi="Times New Roman"/>
                <w:sz w:val="24"/>
              </w:rPr>
              <w:lastRenderedPageBreak/>
              <w:t>системе, ресурсе, содержащих сведения о населении:</w:t>
            </w:r>
          </w:p>
          <w:p w:rsidR="00B6379C" w:rsidRDefault="001E4E5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 предоставлении номера записи Единого регистра населения;</w:t>
            </w:r>
          </w:p>
          <w:p w:rsidR="00B6379C" w:rsidRDefault="001E4E5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 предоставлении сведений о физическом лице, содержащихся в Едином регистре населения, для актуализации сведений о таком физическом лице в информационной системе, ресурсе, содержащих сведения о населении, с указанием перечня актуализируемых сведений и номера записи Единого регистра населения; </w:t>
            </w:r>
          </w:p>
          <w:p w:rsidR="00B6379C" w:rsidRDefault="001E4E5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хранения номера записи в информационном ресурсе, системе, содержащих сведения о населении</w:t>
            </w:r>
          </w:p>
          <w:p w:rsidR="00C2384F" w:rsidRDefault="00C238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73" w:type="dxa"/>
          </w:tcPr>
          <w:p w:rsidR="00B6379C" w:rsidRDefault="00874185" w:rsidP="000234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</w:t>
            </w:r>
            <w:r w:rsidR="00623312" w:rsidRPr="00623312">
              <w:rPr>
                <w:rFonts w:ascii="Times New Roman" w:hAnsi="Times New Roman"/>
                <w:sz w:val="24"/>
              </w:rPr>
              <w:t xml:space="preserve">тделы администрации </w:t>
            </w:r>
            <w:r w:rsidR="00A52A33">
              <w:rPr>
                <w:rFonts w:ascii="Times New Roman" w:hAnsi="Times New Roman"/>
                <w:sz w:val="24"/>
              </w:rPr>
              <w:t>Харовского муниципального</w:t>
            </w:r>
            <w:r w:rsidR="00A52A33" w:rsidRPr="00623312">
              <w:rPr>
                <w:rFonts w:ascii="Times New Roman" w:hAnsi="Times New Roman"/>
                <w:sz w:val="24"/>
              </w:rPr>
              <w:t xml:space="preserve"> </w:t>
            </w:r>
            <w:r w:rsidR="00623312" w:rsidRPr="00623312">
              <w:rPr>
                <w:rFonts w:ascii="Times New Roman" w:hAnsi="Times New Roman"/>
                <w:sz w:val="24"/>
              </w:rPr>
              <w:t xml:space="preserve">района, </w:t>
            </w:r>
            <w:r w:rsidR="0002344A">
              <w:rPr>
                <w:rFonts w:ascii="Times New Roman" w:hAnsi="Times New Roman"/>
                <w:sz w:val="24"/>
              </w:rPr>
              <w:t>учреждения подведомственные администрации Харовского муниципального района</w:t>
            </w:r>
          </w:p>
        </w:tc>
      </w:tr>
      <w:tr w:rsidR="00B6379C" w:rsidTr="00623312">
        <w:tc>
          <w:tcPr>
            <w:tcW w:w="817" w:type="dxa"/>
          </w:tcPr>
          <w:p w:rsidR="00B6379C" w:rsidRDefault="006171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5103" w:type="dxa"/>
          </w:tcPr>
          <w:p w:rsidR="00B6379C" w:rsidRDefault="001E4E5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Гармонизация данных о населении Российской Федерации, обеспечение их актуальности и достоверности и обеспечение возможности выявления изменений в сведениях о населении Российской Федерации, в информационных системах, ресурсах, содержащих сведения о населении, путем приведения указанных сведений в соответствие со сведениями, содержащимися в Едином регистре населения</w:t>
            </w:r>
          </w:p>
          <w:p w:rsidR="004F33E8" w:rsidRDefault="004F33E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1" w:type="dxa"/>
          </w:tcPr>
          <w:p w:rsidR="00B6379C" w:rsidRDefault="001E4E5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2023 - 2025 годы</w:t>
            </w:r>
          </w:p>
        </w:tc>
        <w:tc>
          <w:tcPr>
            <w:tcW w:w="4914" w:type="dxa"/>
          </w:tcPr>
          <w:p w:rsidR="00B6379C" w:rsidRDefault="001E4E5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актуальности и достоверности сведений о физических лицах в информационных системах, ресурсах, содержащих сведения о населении, путем приведения указанных сведений в соответствие со сведениями, содержащимися в Едином регистре населения</w:t>
            </w:r>
          </w:p>
        </w:tc>
        <w:tc>
          <w:tcPr>
            <w:tcW w:w="2773" w:type="dxa"/>
          </w:tcPr>
          <w:p w:rsidR="00B6379C" w:rsidRDefault="00874185" w:rsidP="000234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="00623312" w:rsidRPr="00623312">
              <w:rPr>
                <w:rFonts w:ascii="Times New Roman" w:hAnsi="Times New Roman"/>
                <w:sz w:val="24"/>
              </w:rPr>
              <w:t xml:space="preserve">тделы администрации </w:t>
            </w:r>
            <w:r w:rsidR="00A52A33">
              <w:rPr>
                <w:rFonts w:ascii="Times New Roman" w:hAnsi="Times New Roman"/>
                <w:sz w:val="24"/>
              </w:rPr>
              <w:t>Харовского муниципального</w:t>
            </w:r>
            <w:r w:rsidR="00A52A33" w:rsidRPr="00623312">
              <w:rPr>
                <w:rFonts w:ascii="Times New Roman" w:hAnsi="Times New Roman"/>
                <w:sz w:val="24"/>
              </w:rPr>
              <w:t xml:space="preserve"> </w:t>
            </w:r>
            <w:r w:rsidR="00623312" w:rsidRPr="00623312">
              <w:rPr>
                <w:rFonts w:ascii="Times New Roman" w:hAnsi="Times New Roman"/>
                <w:sz w:val="24"/>
              </w:rPr>
              <w:t xml:space="preserve">района, </w:t>
            </w:r>
            <w:r w:rsidR="0002344A">
              <w:rPr>
                <w:rFonts w:ascii="Times New Roman" w:hAnsi="Times New Roman"/>
                <w:sz w:val="24"/>
              </w:rPr>
              <w:t>учреждения подведомственные администрации Харовского муниципального района</w:t>
            </w:r>
          </w:p>
        </w:tc>
      </w:tr>
      <w:tr w:rsidR="00B6379C" w:rsidTr="00623312">
        <w:tc>
          <w:tcPr>
            <w:tcW w:w="817" w:type="dxa"/>
          </w:tcPr>
          <w:p w:rsidR="00B6379C" w:rsidRDefault="006171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103" w:type="dxa"/>
          </w:tcPr>
          <w:p w:rsidR="00B6379C" w:rsidRDefault="001E4E5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Приведение административных регламентов предоставления государственных услуг и порядков предоставления государственных услуг и услуг, предоставляемых государственными учреждениями, в соответствие с требованиями Федерального закона от 8 июня 2020 года № 168-ФЗ «О едином федеральном информационном регистре, содержащем сведения о населении Российской Федерации»</w:t>
            </w:r>
          </w:p>
        </w:tc>
        <w:tc>
          <w:tcPr>
            <w:tcW w:w="1561" w:type="dxa"/>
          </w:tcPr>
          <w:p w:rsidR="00B6379C" w:rsidRDefault="001E4E5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2023 - 2025 годы</w:t>
            </w:r>
          </w:p>
        </w:tc>
        <w:tc>
          <w:tcPr>
            <w:tcW w:w="4914" w:type="dxa"/>
          </w:tcPr>
          <w:p w:rsidR="00B6379C" w:rsidRDefault="001E4E5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внесение изменений в административные регламенты предоставления государственных услуг и порядки предоставления государственных услуг и услуг, предоставляемых государственными учреждениями, в связи с внедрением Единого регистра населения</w:t>
            </w:r>
          </w:p>
        </w:tc>
        <w:tc>
          <w:tcPr>
            <w:tcW w:w="2773" w:type="dxa"/>
          </w:tcPr>
          <w:p w:rsidR="00B6379C" w:rsidRDefault="00874185" w:rsidP="000234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="00623312" w:rsidRPr="00623312">
              <w:rPr>
                <w:rFonts w:ascii="Times New Roman" w:hAnsi="Times New Roman"/>
                <w:sz w:val="24"/>
              </w:rPr>
              <w:t xml:space="preserve">тделы администрации </w:t>
            </w:r>
            <w:r w:rsidR="00A52A33">
              <w:rPr>
                <w:rFonts w:ascii="Times New Roman" w:hAnsi="Times New Roman"/>
                <w:sz w:val="24"/>
              </w:rPr>
              <w:t>Харовского муниципального</w:t>
            </w:r>
            <w:r w:rsidR="00A52A33" w:rsidRPr="00623312">
              <w:rPr>
                <w:rFonts w:ascii="Times New Roman" w:hAnsi="Times New Roman"/>
                <w:sz w:val="24"/>
              </w:rPr>
              <w:t xml:space="preserve"> </w:t>
            </w:r>
            <w:r w:rsidR="00623312" w:rsidRPr="00623312">
              <w:rPr>
                <w:rFonts w:ascii="Times New Roman" w:hAnsi="Times New Roman"/>
                <w:sz w:val="24"/>
              </w:rPr>
              <w:t xml:space="preserve">района, </w:t>
            </w:r>
            <w:r w:rsidR="0002344A">
              <w:rPr>
                <w:rFonts w:ascii="Times New Roman" w:hAnsi="Times New Roman"/>
                <w:sz w:val="24"/>
              </w:rPr>
              <w:t>учреждения подведомственные администрации Харовского муниципального района</w:t>
            </w:r>
          </w:p>
        </w:tc>
      </w:tr>
      <w:tr w:rsidR="00B6379C" w:rsidTr="00623312">
        <w:tc>
          <w:tcPr>
            <w:tcW w:w="817" w:type="dxa"/>
          </w:tcPr>
          <w:p w:rsidR="00B6379C" w:rsidRDefault="0062331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  <w:p w:rsidR="00B6379C" w:rsidRDefault="00B637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</w:tcPr>
          <w:p w:rsidR="00B6379C" w:rsidRDefault="001E4E54" w:rsidP="00623312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Организация в учреждениях, подведомствен</w:t>
            </w:r>
            <w:r w:rsidR="00623312">
              <w:rPr>
                <w:rFonts w:ascii="Times New Roman" w:hAnsi="Times New Roman"/>
                <w:sz w:val="24"/>
                <w:highlight w:val="white"/>
              </w:rPr>
              <w:t>-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ных </w:t>
            </w:r>
            <w:r w:rsidR="00623312">
              <w:rPr>
                <w:rFonts w:ascii="Times New Roman" w:hAnsi="Times New Roman"/>
                <w:sz w:val="24"/>
                <w:highlight w:val="white"/>
              </w:rPr>
              <w:t xml:space="preserve">администрации Харовского муниципаль-ного района,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перехода на использование сведений, содержащихся в Едином регистре населения</w:t>
            </w:r>
          </w:p>
        </w:tc>
        <w:tc>
          <w:tcPr>
            <w:tcW w:w="1561" w:type="dxa"/>
          </w:tcPr>
          <w:p w:rsidR="00B6379C" w:rsidRDefault="001E4E5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2023 - 2025 годы</w:t>
            </w:r>
          </w:p>
        </w:tc>
        <w:tc>
          <w:tcPr>
            <w:tcW w:w="4914" w:type="dxa"/>
          </w:tcPr>
          <w:p w:rsidR="00B6379C" w:rsidRDefault="001E4E54" w:rsidP="0062331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организация в </w:t>
            </w:r>
            <w:r w:rsidR="00623312">
              <w:rPr>
                <w:rFonts w:ascii="Times New Roman" w:hAnsi="Times New Roman"/>
                <w:sz w:val="24"/>
                <w:highlight w:val="white"/>
              </w:rPr>
              <w:t xml:space="preserve">учреждениях,  </w:t>
            </w:r>
            <w:r>
              <w:rPr>
                <w:rFonts w:ascii="Times New Roman" w:hAnsi="Times New Roman"/>
                <w:sz w:val="24"/>
                <w:highlight w:val="white"/>
              </w:rPr>
              <w:t>подведомствен</w:t>
            </w:r>
            <w:r w:rsidR="00623312">
              <w:rPr>
                <w:rFonts w:ascii="Times New Roman" w:hAnsi="Times New Roman"/>
                <w:sz w:val="24"/>
                <w:highlight w:val="white"/>
              </w:rPr>
              <w:t>-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ных </w:t>
            </w:r>
            <w:r w:rsidR="00623312">
              <w:t xml:space="preserve"> </w:t>
            </w:r>
            <w:r w:rsidR="00623312" w:rsidRPr="00623312">
              <w:rPr>
                <w:rFonts w:ascii="Times New Roman" w:hAnsi="Times New Roman"/>
                <w:sz w:val="24"/>
              </w:rPr>
              <w:t>адми</w:t>
            </w:r>
            <w:r w:rsidR="00623312">
              <w:rPr>
                <w:rFonts w:ascii="Times New Roman" w:hAnsi="Times New Roman"/>
                <w:sz w:val="24"/>
              </w:rPr>
              <w:t>нистрации Харовского муниципаль</w:t>
            </w:r>
            <w:r w:rsidR="00623312" w:rsidRPr="00623312">
              <w:rPr>
                <w:rFonts w:ascii="Times New Roman" w:hAnsi="Times New Roman"/>
                <w:sz w:val="24"/>
              </w:rPr>
              <w:t>ного района,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мероприятий в рамках плана-графика по переходу на использование сведений, содержащихся в Едином регистре населения</w:t>
            </w:r>
          </w:p>
        </w:tc>
        <w:tc>
          <w:tcPr>
            <w:tcW w:w="2773" w:type="dxa"/>
          </w:tcPr>
          <w:p w:rsidR="00B6379C" w:rsidRDefault="004F33E8" w:rsidP="004F33E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организационной работы</w:t>
            </w:r>
            <w:r w:rsidR="00874185">
              <w:rPr>
                <w:rFonts w:ascii="Times New Roman" w:hAnsi="Times New Roman"/>
                <w:sz w:val="24"/>
              </w:rPr>
              <w:t xml:space="preserve"> администрации </w:t>
            </w:r>
            <w:r w:rsidR="00A52A33">
              <w:rPr>
                <w:rFonts w:ascii="Times New Roman" w:hAnsi="Times New Roman"/>
                <w:sz w:val="24"/>
              </w:rPr>
              <w:t xml:space="preserve">Харовского муниципального </w:t>
            </w:r>
            <w:r w:rsidR="00874185">
              <w:rPr>
                <w:rFonts w:ascii="Times New Roman" w:hAnsi="Times New Roman"/>
                <w:sz w:val="24"/>
              </w:rPr>
              <w:t>района</w:t>
            </w:r>
          </w:p>
        </w:tc>
      </w:tr>
    </w:tbl>
    <w:p w:rsidR="00B6379C" w:rsidRDefault="001E4E54">
      <w:pPr>
        <w:pStyle w:val="Footnote"/>
        <w:jc w:val="both"/>
        <w:rPr>
          <w:sz w:val="24"/>
        </w:rPr>
      </w:pPr>
      <w:r>
        <w:rPr>
          <w:rFonts w:ascii="Times New Roman" w:hAnsi="Times New Roman"/>
          <w:sz w:val="24"/>
        </w:rPr>
        <w:t>* Постановление Правительства Российской Федерации от 22 июля 2021 года № 1248 «Об общих требованиях по приведению сведений о населении Российской Федерации, содержащихся в информационных ресурсах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органов управления государственными внебюджетными фондами, содержащих сведения о населении Российской Федерации (за исключением информационных ресурсов, сведения из которых используются в соответствии с Федеральным законом «О едином федеральном информационном регистре, содержащем сведения о населении Российской Федерации), в соответствие со сведениями, содержащимися в едином федеральном информационном регистре, содержащем сведения о населении Российской Федерации, и о порядке первоначального приведения таких сведений в соответствие со сведениями, содержащимися в едином федеральном информационном регистре, содержащем сведения о населении Российской Федерации, на переходный период».</w:t>
      </w:r>
    </w:p>
    <w:p w:rsidR="00B6379C" w:rsidRDefault="00B6379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B6379C">
      <w:headerReference w:type="default" r:id="rId8"/>
      <w:pgSz w:w="16838" w:h="11906" w:orient="landscape"/>
      <w:pgMar w:top="1134" w:right="536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B77" w:rsidRDefault="00656B77">
      <w:pPr>
        <w:spacing w:after="0" w:line="240" w:lineRule="auto"/>
      </w:pPr>
      <w:r>
        <w:separator/>
      </w:r>
    </w:p>
  </w:endnote>
  <w:endnote w:type="continuationSeparator" w:id="0">
    <w:p w:rsidR="00656B77" w:rsidRDefault="0065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B77" w:rsidRDefault="00656B77">
      <w:pPr>
        <w:spacing w:after="0" w:line="240" w:lineRule="auto"/>
      </w:pPr>
      <w:r>
        <w:separator/>
      </w:r>
    </w:p>
  </w:footnote>
  <w:footnote w:type="continuationSeparator" w:id="0">
    <w:p w:rsidR="00656B77" w:rsidRDefault="0065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79C" w:rsidRDefault="001E4E5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C257E">
      <w:rPr>
        <w:noProof/>
      </w:rPr>
      <w:t>1</w:t>
    </w:r>
    <w:r>
      <w:fldChar w:fldCharType="end"/>
    </w:r>
  </w:p>
  <w:p w:rsidR="00B6379C" w:rsidRDefault="00B6379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79C" w:rsidRDefault="001E4E5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C257E">
      <w:rPr>
        <w:noProof/>
      </w:rPr>
      <w:t>2</w:t>
    </w:r>
    <w:r>
      <w:fldChar w:fldCharType="end"/>
    </w:r>
  </w:p>
  <w:p w:rsidR="00B6379C" w:rsidRDefault="00B6379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05D"/>
    <w:multiLevelType w:val="hybridMultilevel"/>
    <w:tmpl w:val="587C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84049"/>
    <w:multiLevelType w:val="multilevel"/>
    <w:tmpl w:val="DB94590E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9C"/>
    <w:rsid w:val="0002344A"/>
    <w:rsid w:val="00042577"/>
    <w:rsid w:val="001C257E"/>
    <w:rsid w:val="001E4E54"/>
    <w:rsid w:val="0041033B"/>
    <w:rsid w:val="004B4C70"/>
    <w:rsid w:val="004F33E8"/>
    <w:rsid w:val="00617183"/>
    <w:rsid w:val="00623312"/>
    <w:rsid w:val="00656B77"/>
    <w:rsid w:val="00874185"/>
    <w:rsid w:val="00A52A33"/>
    <w:rsid w:val="00AD45AF"/>
    <w:rsid w:val="00B6379C"/>
    <w:rsid w:val="00C2384F"/>
    <w:rsid w:val="00CD6714"/>
    <w:rsid w:val="00E0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26DE"/>
  <w15:docId w15:val="{42DC277E-F664-4FC8-ABBA-60F9C84F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нак сноски1"/>
    <w:basedOn w:val="13"/>
    <w:link w:val="a3"/>
    <w:rPr>
      <w:vertAlign w:val="superscript"/>
    </w:rPr>
  </w:style>
  <w:style w:type="character" w:styleId="a3">
    <w:name w:val="footnote reference"/>
    <w:basedOn w:val="a0"/>
    <w:link w:val="12"/>
    <w:rPr>
      <w:vertAlign w:val="superscript"/>
    </w:rPr>
  </w:style>
  <w:style w:type="paragraph" w:styleId="a4">
    <w:name w:val="annotation text"/>
    <w:basedOn w:val="a"/>
    <w:link w:val="a5"/>
    <w:pPr>
      <w:spacing w:line="240" w:lineRule="auto"/>
    </w:pPr>
    <w:rPr>
      <w:sz w:val="20"/>
    </w:rPr>
  </w:style>
  <w:style w:type="character" w:customStyle="1" w:styleId="a5">
    <w:name w:val="Текст примечания Знак"/>
    <w:basedOn w:val="1"/>
    <w:link w:val="a4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9">
    <w:name w:val="annotation subject"/>
    <w:basedOn w:val="a4"/>
    <w:next w:val="a4"/>
    <w:link w:val="aa"/>
    <w:rPr>
      <w:b/>
    </w:rPr>
  </w:style>
  <w:style w:type="character" w:customStyle="1" w:styleId="aa">
    <w:name w:val="Тема примечания Знак"/>
    <w:basedOn w:val="a5"/>
    <w:link w:val="a9"/>
    <w:rPr>
      <w:b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Знак примечания1"/>
    <w:basedOn w:val="13"/>
    <w:link w:val="ab"/>
    <w:rPr>
      <w:sz w:val="16"/>
    </w:rPr>
  </w:style>
  <w:style w:type="character" w:styleId="ab">
    <w:name w:val="annotation reference"/>
    <w:basedOn w:val="a0"/>
    <w:link w:val="17"/>
    <w:rPr>
      <w:sz w:val="16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User42</dc:creator>
  <cp:lastModifiedBy>User42</cp:lastModifiedBy>
  <cp:revision>2</cp:revision>
  <cp:lastPrinted>2022-06-23T07:57:00Z</cp:lastPrinted>
  <dcterms:created xsi:type="dcterms:W3CDTF">2022-06-23T07:58:00Z</dcterms:created>
  <dcterms:modified xsi:type="dcterms:W3CDTF">2022-06-23T07:58:00Z</dcterms:modified>
</cp:coreProperties>
</file>