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5A" w:rsidRPr="00237908" w:rsidRDefault="00E3095A" w:rsidP="00E30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7908">
        <w:rPr>
          <w:rFonts w:ascii="Times New Roman" w:hAnsi="Times New Roman" w:cs="Times New Roman"/>
          <w:b w:val="0"/>
          <w:sz w:val="28"/>
          <w:szCs w:val="28"/>
        </w:rPr>
        <w:t>АДМИНИСТРАЦИЯ ХАРОВСКОГО МУНИЦИПАЛЬНОГО РАЙОНА</w:t>
      </w:r>
    </w:p>
    <w:p w:rsidR="00E3095A" w:rsidRPr="00237908" w:rsidRDefault="00E3095A" w:rsidP="00E30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095A" w:rsidRPr="00237908" w:rsidRDefault="00E3095A" w:rsidP="00E30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790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E3095A" w:rsidRPr="00237908" w:rsidRDefault="00E3095A" w:rsidP="00E30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095A" w:rsidRPr="00237908" w:rsidRDefault="009E1EB1" w:rsidP="009E1EB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E3095A" w:rsidRPr="00237908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095A" w:rsidRPr="002379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25.06.2020 г.</w:t>
      </w:r>
      <w:r w:rsidR="00E3095A" w:rsidRPr="0023790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634</w:t>
      </w:r>
      <w:bookmarkStart w:id="0" w:name="_GoBack"/>
      <w:bookmarkEnd w:id="0"/>
    </w:p>
    <w:p w:rsidR="00E3095A" w:rsidRPr="00237908" w:rsidRDefault="00E3095A" w:rsidP="00E30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095A" w:rsidRPr="00237908" w:rsidRDefault="00E3095A" w:rsidP="00E30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095A" w:rsidRPr="00237908" w:rsidRDefault="00E3095A" w:rsidP="00E3095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37908">
        <w:rPr>
          <w:rFonts w:ascii="Times New Roman" w:hAnsi="Times New Roman" w:cs="Times New Roman"/>
          <w:b w:val="0"/>
          <w:sz w:val="28"/>
          <w:szCs w:val="28"/>
        </w:rPr>
        <w:t>Об утверждении порядка определения</w:t>
      </w:r>
    </w:p>
    <w:p w:rsidR="00E3095A" w:rsidRPr="00237908" w:rsidRDefault="00E3095A" w:rsidP="00E3095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37908">
        <w:rPr>
          <w:rFonts w:ascii="Times New Roman" w:hAnsi="Times New Roman" w:cs="Times New Roman"/>
          <w:b w:val="0"/>
          <w:sz w:val="28"/>
          <w:szCs w:val="28"/>
        </w:rPr>
        <w:t>объема и условий предоставления</w:t>
      </w:r>
    </w:p>
    <w:p w:rsidR="00E3095A" w:rsidRPr="00237908" w:rsidRDefault="00E3095A" w:rsidP="00E3095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37908">
        <w:rPr>
          <w:rFonts w:ascii="Times New Roman" w:hAnsi="Times New Roman" w:cs="Times New Roman"/>
          <w:b w:val="0"/>
          <w:sz w:val="28"/>
          <w:szCs w:val="28"/>
        </w:rPr>
        <w:t xml:space="preserve">субсидий </w:t>
      </w:r>
      <w:proofErr w:type="gramStart"/>
      <w:r w:rsidRPr="00237908">
        <w:rPr>
          <w:rFonts w:ascii="Times New Roman" w:hAnsi="Times New Roman" w:cs="Times New Roman"/>
          <w:b w:val="0"/>
          <w:sz w:val="28"/>
          <w:szCs w:val="28"/>
        </w:rPr>
        <w:t>бюджетным</w:t>
      </w:r>
      <w:proofErr w:type="gramEnd"/>
      <w:r w:rsidRPr="00237908">
        <w:rPr>
          <w:rFonts w:ascii="Times New Roman" w:hAnsi="Times New Roman" w:cs="Times New Roman"/>
          <w:b w:val="0"/>
          <w:sz w:val="28"/>
          <w:szCs w:val="28"/>
        </w:rPr>
        <w:t xml:space="preserve"> и автономным</w:t>
      </w:r>
    </w:p>
    <w:p w:rsidR="00E3095A" w:rsidRPr="00237908" w:rsidRDefault="00E3095A" w:rsidP="00E3095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37908">
        <w:rPr>
          <w:rFonts w:ascii="Times New Roman" w:hAnsi="Times New Roman" w:cs="Times New Roman"/>
          <w:b w:val="0"/>
          <w:sz w:val="28"/>
          <w:szCs w:val="28"/>
        </w:rPr>
        <w:t xml:space="preserve">учреждениям района на иные цели </w:t>
      </w:r>
      <w:proofErr w:type="gramStart"/>
      <w:r w:rsidRPr="00237908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E3095A" w:rsidRPr="00237908" w:rsidRDefault="00E3095A" w:rsidP="00E3095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37908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proofErr w:type="gramEnd"/>
      <w:r w:rsidRPr="00237908">
        <w:rPr>
          <w:rFonts w:ascii="Times New Roman" w:hAnsi="Times New Roman" w:cs="Times New Roman"/>
          <w:b w:val="0"/>
          <w:sz w:val="28"/>
          <w:szCs w:val="28"/>
        </w:rPr>
        <w:t xml:space="preserve"> с абзацем вторым пункта 1</w:t>
      </w:r>
    </w:p>
    <w:p w:rsidR="00E3095A" w:rsidRPr="00237908" w:rsidRDefault="00E3095A" w:rsidP="00E3095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37908">
        <w:rPr>
          <w:rFonts w:ascii="Times New Roman" w:hAnsi="Times New Roman" w:cs="Times New Roman"/>
          <w:b w:val="0"/>
          <w:sz w:val="28"/>
          <w:szCs w:val="28"/>
        </w:rPr>
        <w:t>статьи 78.1 Бюджетного кодекса Российской Федерации</w:t>
      </w:r>
    </w:p>
    <w:p w:rsidR="00680FAD" w:rsidRPr="00237908" w:rsidRDefault="00680F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0FAD" w:rsidRPr="00237908" w:rsidRDefault="00680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FAD" w:rsidRPr="00237908" w:rsidRDefault="00680FAD" w:rsidP="002379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9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237908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237908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237908">
          <w:rPr>
            <w:rFonts w:ascii="Times New Roman" w:hAnsi="Times New Roman" w:cs="Times New Roman"/>
            <w:sz w:val="28"/>
            <w:szCs w:val="28"/>
          </w:rPr>
          <w:t>третьим пункта 1 статьи 78.1</w:t>
        </w:r>
      </w:hyperlink>
      <w:r w:rsidRPr="0023790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="00E3095A" w:rsidRPr="00237908">
        <w:rPr>
          <w:rFonts w:ascii="Times New Roman" w:hAnsi="Times New Roman" w:cs="Times New Roman"/>
          <w:sz w:val="28"/>
          <w:szCs w:val="28"/>
        </w:rPr>
        <w:t>ПОСТАНОВЛЯЮ</w:t>
      </w:r>
      <w:r w:rsidRPr="00237908">
        <w:rPr>
          <w:rFonts w:ascii="Times New Roman" w:hAnsi="Times New Roman" w:cs="Times New Roman"/>
          <w:sz w:val="28"/>
          <w:szCs w:val="28"/>
        </w:rPr>
        <w:t>:</w:t>
      </w:r>
    </w:p>
    <w:p w:rsidR="00680FAD" w:rsidRPr="00237908" w:rsidRDefault="00680FAD" w:rsidP="002379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908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8" w:history="1">
        <w:r w:rsidRPr="0023790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37908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бюджетным и автономным учреждениям </w:t>
      </w:r>
      <w:r w:rsidR="00E3095A" w:rsidRPr="0023790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37908">
        <w:rPr>
          <w:rFonts w:ascii="Times New Roman" w:hAnsi="Times New Roman" w:cs="Times New Roman"/>
          <w:sz w:val="28"/>
          <w:szCs w:val="28"/>
        </w:rPr>
        <w:t>на иные цели в соответствии с абзацем вторым пункта 1 статьи 78.1 Бюджетного кодекса Российской Федерации.</w:t>
      </w:r>
    </w:p>
    <w:p w:rsidR="00680FAD" w:rsidRPr="00237908" w:rsidRDefault="00680FAD" w:rsidP="002379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908">
        <w:rPr>
          <w:rFonts w:ascii="Times New Roman" w:hAnsi="Times New Roman" w:cs="Times New Roman"/>
          <w:sz w:val="28"/>
          <w:szCs w:val="28"/>
        </w:rPr>
        <w:t xml:space="preserve">Указанный </w:t>
      </w:r>
      <w:hyperlink w:anchor="P38" w:history="1">
        <w:r w:rsidRPr="0023790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37908">
        <w:rPr>
          <w:rFonts w:ascii="Times New Roman" w:hAnsi="Times New Roman" w:cs="Times New Roman"/>
          <w:sz w:val="28"/>
          <w:szCs w:val="28"/>
        </w:rPr>
        <w:t xml:space="preserve"> применяется при отсутствии отдельного постановления </w:t>
      </w:r>
      <w:r w:rsidR="009553DA" w:rsidRPr="00237908">
        <w:rPr>
          <w:rFonts w:ascii="Times New Roman" w:hAnsi="Times New Roman" w:cs="Times New Roman"/>
          <w:sz w:val="28"/>
          <w:szCs w:val="28"/>
        </w:rPr>
        <w:t>Администрации Харовского муниципального района</w:t>
      </w:r>
      <w:r w:rsidRPr="00237908">
        <w:rPr>
          <w:rFonts w:ascii="Times New Roman" w:hAnsi="Times New Roman" w:cs="Times New Roman"/>
          <w:sz w:val="28"/>
          <w:szCs w:val="28"/>
        </w:rPr>
        <w:t xml:space="preserve">, регулирующего порядок определения объема и условия предоставления из </w:t>
      </w:r>
      <w:r w:rsidR="009553DA" w:rsidRPr="00237908">
        <w:rPr>
          <w:rFonts w:ascii="Times New Roman" w:hAnsi="Times New Roman" w:cs="Times New Roman"/>
          <w:sz w:val="28"/>
          <w:szCs w:val="28"/>
        </w:rPr>
        <w:t>районного</w:t>
      </w:r>
      <w:r w:rsidRPr="00237908">
        <w:rPr>
          <w:rFonts w:ascii="Times New Roman" w:hAnsi="Times New Roman" w:cs="Times New Roman"/>
          <w:sz w:val="28"/>
          <w:szCs w:val="28"/>
        </w:rPr>
        <w:t xml:space="preserve"> бюджета субсидии конкретному бюджетному или автономному учреждению </w:t>
      </w:r>
      <w:r w:rsidR="009553DA" w:rsidRPr="00237908">
        <w:rPr>
          <w:rFonts w:ascii="Times New Roman" w:hAnsi="Times New Roman" w:cs="Times New Roman"/>
          <w:sz w:val="28"/>
          <w:szCs w:val="28"/>
        </w:rPr>
        <w:t>района</w:t>
      </w:r>
      <w:r w:rsidRPr="00237908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7" w:history="1">
        <w:r w:rsidRPr="00237908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23790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B040BD" w:rsidRDefault="009553DA" w:rsidP="002379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908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B040BD">
        <w:rPr>
          <w:rFonts w:ascii="Times New Roman" w:hAnsi="Times New Roman" w:cs="Times New Roman"/>
          <w:sz w:val="28"/>
          <w:szCs w:val="28"/>
        </w:rPr>
        <w:t>и</w:t>
      </w:r>
      <w:r w:rsidRPr="00237908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B040BD">
        <w:rPr>
          <w:rFonts w:ascii="Times New Roman" w:hAnsi="Times New Roman" w:cs="Times New Roman"/>
          <w:sz w:val="28"/>
          <w:szCs w:val="28"/>
        </w:rPr>
        <w:t>я</w:t>
      </w:r>
      <w:r w:rsidRPr="00237908">
        <w:rPr>
          <w:rFonts w:ascii="Times New Roman" w:hAnsi="Times New Roman" w:cs="Times New Roman"/>
          <w:sz w:val="28"/>
          <w:szCs w:val="28"/>
        </w:rPr>
        <w:t xml:space="preserve"> администрации Харовского муниципального района</w:t>
      </w:r>
      <w:r w:rsidR="00B040BD">
        <w:rPr>
          <w:rFonts w:ascii="Times New Roman" w:hAnsi="Times New Roman" w:cs="Times New Roman"/>
          <w:sz w:val="28"/>
          <w:szCs w:val="28"/>
        </w:rPr>
        <w:t>:</w:t>
      </w:r>
    </w:p>
    <w:p w:rsidR="00B040BD" w:rsidRDefault="00B040BD" w:rsidP="002379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53DA" w:rsidRPr="00237908">
        <w:rPr>
          <w:rFonts w:ascii="Times New Roman" w:hAnsi="Times New Roman" w:cs="Times New Roman"/>
          <w:sz w:val="28"/>
          <w:szCs w:val="28"/>
        </w:rPr>
        <w:t xml:space="preserve"> от 12 апреля 2016 года № 125 «Об утверждении Порядка определения объема и условий предоставления субсидий бюджетным и автономным учреждениям района на иные цели в соответствии с абзацем вторым пункта 1 статьи 78.1 Бюджетного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53DA" w:rsidRPr="00237908" w:rsidRDefault="00B040BD" w:rsidP="002379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19 декабря 2016 года № 449 «О внесении изменений в постановление администрации Харовского муниципального района от 12 апреля 2016 года № 125».</w:t>
      </w:r>
    </w:p>
    <w:p w:rsidR="001D17E0" w:rsidRPr="00237908" w:rsidRDefault="00237908" w:rsidP="002379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17E0" w:rsidRPr="0023790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 в «Официальном вестнике» - приложении к районной газете «Призыв», и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680FAD" w:rsidRDefault="00680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908" w:rsidRPr="00237908" w:rsidRDefault="002379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7E0" w:rsidRPr="00237908" w:rsidRDefault="001D17E0" w:rsidP="001D17E0">
      <w:pPr>
        <w:rPr>
          <w:sz w:val="28"/>
          <w:szCs w:val="28"/>
        </w:rPr>
      </w:pPr>
      <w:r w:rsidRPr="00237908">
        <w:rPr>
          <w:sz w:val="28"/>
          <w:szCs w:val="28"/>
        </w:rPr>
        <w:t xml:space="preserve">Руководитель администрации </w:t>
      </w:r>
    </w:p>
    <w:p w:rsidR="001D17E0" w:rsidRPr="00237908" w:rsidRDefault="001D17E0" w:rsidP="001D17E0">
      <w:pPr>
        <w:rPr>
          <w:sz w:val="28"/>
          <w:szCs w:val="28"/>
        </w:rPr>
      </w:pPr>
      <w:r w:rsidRPr="00237908">
        <w:rPr>
          <w:sz w:val="28"/>
          <w:szCs w:val="28"/>
        </w:rPr>
        <w:t>Харовского муниципального района                                           О.В.Тихомиров</w:t>
      </w:r>
    </w:p>
    <w:p w:rsidR="00680FAD" w:rsidRPr="00237908" w:rsidRDefault="00680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43A9" w:rsidRDefault="00F043A9" w:rsidP="00FD68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p w:rsidR="00D61E48" w:rsidRPr="00FD681E" w:rsidRDefault="00D61E48" w:rsidP="00FD68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61E48" w:rsidRPr="00FD681E" w:rsidRDefault="00D61E48" w:rsidP="00FD68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61E48" w:rsidRPr="00FD681E" w:rsidRDefault="00D61E48" w:rsidP="00FD68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D61E48" w:rsidRPr="00FD681E" w:rsidRDefault="00D61E48" w:rsidP="00FD68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>от ____________ N ___</w:t>
      </w:r>
    </w:p>
    <w:p w:rsidR="00D61E48" w:rsidRPr="00FD681E" w:rsidRDefault="00D61E48" w:rsidP="00FD68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>(приложение)</w:t>
      </w:r>
    </w:p>
    <w:p w:rsidR="00680FAD" w:rsidRPr="00FD681E" w:rsidRDefault="00680FAD" w:rsidP="00FD68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>ПОРЯДОК</w:t>
      </w:r>
    </w:p>
    <w:p w:rsidR="00680FAD" w:rsidRPr="00FD681E" w:rsidRDefault="00680FAD" w:rsidP="00FD68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СУБСИДИЙ</w:t>
      </w:r>
      <w:r w:rsidR="00345E62">
        <w:rPr>
          <w:rFonts w:ascii="Times New Roman" w:hAnsi="Times New Roman" w:cs="Times New Roman"/>
          <w:sz w:val="28"/>
          <w:szCs w:val="28"/>
        </w:rPr>
        <w:t xml:space="preserve"> </w:t>
      </w:r>
      <w:r w:rsidRPr="00FD681E">
        <w:rPr>
          <w:rFonts w:ascii="Times New Roman" w:hAnsi="Times New Roman" w:cs="Times New Roman"/>
          <w:sz w:val="28"/>
          <w:szCs w:val="28"/>
        </w:rPr>
        <w:t xml:space="preserve">БЮДЖЕТНЫМ И АВТОНОМНЫМ УЧРЕЖДЕНИЯМ </w:t>
      </w:r>
      <w:r w:rsidR="00152BED" w:rsidRPr="00FD681E">
        <w:rPr>
          <w:rFonts w:ascii="Times New Roman" w:hAnsi="Times New Roman" w:cs="Times New Roman"/>
          <w:sz w:val="28"/>
          <w:szCs w:val="28"/>
        </w:rPr>
        <w:t>РАЙОНА</w:t>
      </w:r>
      <w:r w:rsidRPr="00FD681E">
        <w:rPr>
          <w:rFonts w:ascii="Times New Roman" w:hAnsi="Times New Roman" w:cs="Times New Roman"/>
          <w:sz w:val="28"/>
          <w:szCs w:val="28"/>
        </w:rPr>
        <w:t xml:space="preserve"> НА ИНЫЕ</w:t>
      </w:r>
      <w:r w:rsidR="00345E62">
        <w:rPr>
          <w:rFonts w:ascii="Times New Roman" w:hAnsi="Times New Roman" w:cs="Times New Roman"/>
          <w:sz w:val="28"/>
          <w:szCs w:val="28"/>
        </w:rPr>
        <w:t xml:space="preserve"> </w:t>
      </w:r>
      <w:r w:rsidRPr="00FD681E">
        <w:rPr>
          <w:rFonts w:ascii="Times New Roman" w:hAnsi="Times New Roman" w:cs="Times New Roman"/>
          <w:sz w:val="28"/>
          <w:szCs w:val="28"/>
        </w:rPr>
        <w:t>ЦЕЛИ В СООТВЕТСТВИИ С АБЗАЦЕМ ВТОРЫМ ПУНКТА 1 СТАТЬИ 78.1</w:t>
      </w:r>
      <w:r w:rsidR="00345E62">
        <w:rPr>
          <w:rFonts w:ascii="Times New Roman" w:hAnsi="Times New Roman" w:cs="Times New Roman"/>
          <w:sz w:val="28"/>
          <w:szCs w:val="28"/>
        </w:rPr>
        <w:t xml:space="preserve"> </w:t>
      </w:r>
      <w:r w:rsidRPr="00FD681E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(ДАЛЕЕ - ПОРЯДОК)</w:t>
      </w:r>
    </w:p>
    <w:p w:rsidR="00680FAD" w:rsidRPr="00FD681E" w:rsidRDefault="00680FAD" w:rsidP="00FD68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определения объема и условия предоставления за счет средств </w:t>
      </w:r>
      <w:r w:rsidR="00152BED" w:rsidRPr="00FD681E">
        <w:rPr>
          <w:rFonts w:ascii="Times New Roman" w:hAnsi="Times New Roman" w:cs="Times New Roman"/>
          <w:sz w:val="28"/>
          <w:szCs w:val="28"/>
        </w:rPr>
        <w:t>районного</w:t>
      </w:r>
      <w:r w:rsidRPr="00FD681E">
        <w:rPr>
          <w:rFonts w:ascii="Times New Roman" w:hAnsi="Times New Roman" w:cs="Times New Roman"/>
          <w:sz w:val="28"/>
          <w:szCs w:val="28"/>
        </w:rPr>
        <w:t xml:space="preserve"> бюджета субсидий бюджетным и автономным учреждениям </w:t>
      </w:r>
      <w:r w:rsidR="00152BED" w:rsidRPr="00FD681E">
        <w:rPr>
          <w:rFonts w:ascii="Times New Roman" w:hAnsi="Times New Roman" w:cs="Times New Roman"/>
          <w:sz w:val="28"/>
          <w:szCs w:val="28"/>
        </w:rPr>
        <w:t>района</w:t>
      </w:r>
      <w:r w:rsidRPr="00FD681E">
        <w:rPr>
          <w:rFonts w:ascii="Times New Roman" w:hAnsi="Times New Roman" w:cs="Times New Roman"/>
          <w:sz w:val="28"/>
          <w:szCs w:val="28"/>
        </w:rPr>
        <w:t xml:space="preserve"> на иные цели в соответствии с </w:t>
      </w:r>
      <w:hyperlink r:id="rId8" w:history="1">
        <w:r w:rsidRPr="00FD681E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FD681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субсидии).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 xml:space="preserve">2. Объем субсидии определяется исходя </w:t>
      </w:r>
      <w:proofErr w:type="gramStart"/>
      <w:r w:rsidRPr="00FD681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D681E">
        <w:rPr>
          <w:rFonts w:ascii="Times New Roman" w:hAnsi="Times New Roman" w:cs="Times New Roman"/>
          <w:sz w:val="28"/>
          <w:szCs w:val="28"/>
        </w:rPr>
        <w:t>: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 xml:space="preserve">объемов на реализацию отдельных мероприятий, предусмотренных </w:t>
      </w:r>
      <w:r w:rsidR="00152BED" w:rsidRPr="00FD681E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FD681E">
        <w:rPr>
          <w:rFonts w:ascii="Times New Roman" w:hAnsi="Times New Roman" w:cs="Times New Roman"/>
          <w:sz w:val="28"/>
          <w:szCs w:val="28"/>
        </w:rPr>
        <w:t>программами;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 xml:space="preserve">документально подтвержденной потребности в расходах на укрепление материально-технической базы бюджетных и автономных учреждений </w:t>
      </w:r>
      <w:r w:rsidR="000C34C4" w:rsidRPr="00FD681E">
        <w:rPr>
          <w:rFonts w:ascii="Times New Roman" w:hAnsi="Times New Roman" w:cs="Times New Roman"/>
          <w:sz w:val="28"/>
          <w:szCs w:val="28"/>
        </w:rPr>
        <w:t>района</w:t>
      </w:r>
      <w:r w:rsidRPr="00FD681E">
        <w:rPr>
          <w:rFonts w:ascii="Times New Roman" w:hAnsi="Times New Roman" w:cs="Times New Roman"/>
          <w:sz w:val="28"/>
          <w:szCs w:val="28"/>
        </w:rPr>
        <w:t>, в том числе на приобретение и ремонт оборудования;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>расходов на выплату гражданам пособий, компенсаций и иных выплат, не отнесенных к публичным нормативным обязательствам;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>объемов просроченной кредиторской задолженности, а также объемов затрат по возмещению расходов на погашение просроченной кредиторской задолженности;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 xml:space="preserve">затрат на финансовое обеспечение непредвиденных расходов за счет средств резервного фонда </w:t>
      </w:r>
      <w:r w:rsidR="00C7311E" w:rsidRPr="00FD681E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FD681E">
        <w:rPr>
          <w:rFonts w:ascii="Times New Roman" w:hAnsi="Times New Roman" w:cs="Times New Roman"/>
          <w:sz w:val="28"/>
          <w:szCs w:val="28"/>
        </w:rPr>
        <w:t>;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 xml:space="preserve">объемов на реализацию отдельных мероприятий, осуществляемых за счет межбюджетных трансфертов, предоставляемых из </w:t>
      </w:r>
      <w:r w:rsidR="00C7311E" w:rsidRPr="00FD681E">
        <w:rPr>
          <w:rFonts w:ascii="Times New Roman" w:hAnsi="Times New Roman" w:cs="Times New Roman"/>
          <w:sz w:val="28"/>
          <w:szCs w:val="28"/>
        </w:rPr>
        <w:t>областного</w:t>
      </w:r>
      <w:r w:rsidRPr="00FD681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7311E" w:rsidRPr="00FD681E">
        <w:rPr>
          <w:rFonts w:ascii="Times New Roman" w:hAnsi="Times New Roman" w:cs="Times New Roman"/>
          <w:sz w:val="28"/>
          <w:szCs w:val="28"/>
        </w:rPr>
        <w:t>районному</w:t>
      </w:r>
      <w:r w:rsidRPr="00FD681E">
        <w:rPr>
          <w:rFonts w:ascii="Times New Roman" w:hAnsi="Times New Roman" w:cs="Times New Roman"/>
          <w:sz w:val="28"/>
          <w:szCs w:val="28"/>
        </w:rPr>
        <w:t xml:space="preserve"> бюджету;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>расходов на предоставление грантов.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 xml:space="preserve">3. Предложения по перечню субсидий, а также по объемам бюджетных ассигнований (далее - предложения) представляются </w:t>
      </w:r>
      <w:r w:rsidR="00C7311E" w:rsidRPr="00FD681E">
        <w:rPr>
          <w:rFonts w:ascii="Times New Roman" w:hAnsi="Times New Roman" w:cs="Times New Roman"/>
          <w:sz w:val="28"/>
          <w:szCs w:val="28"/>
        </w:rPr>
        <w:t>главными распорядителями бюджетных сре</w:t>
      </w:r>
      <w:proofErr w:type="gramStart"/>
      <w:r w:rsidR="00C7311E" w:rsidRPr="00FD681E">
        <w:rPr>
          <w:rFonts w:ascii="Times New Roman" w:hAnsi="Times New Roman" w:cs="Times New Roman"/>
          <w:sz w:val="28"/>
          <w:szCs w:val="28"/>
        </w:rPr>
        <w:t xml:space="preserve">дств  </w:t>
      </w:r>
      <w:r w:rsidRPr="00FD681E">
        <w:rPr>
          <w:rFonts w:ascii="Times New Roman" w:hAnsi="Times New Roman" w:cs="Times New Roman"/>
          <w:sz w:val="28"/>
          <w:szCs w:val="28"/>
        </w:rPr>
        <w:t xml:space="preserve">в </w:t>
      </w:r>
      <w:r w:rsidR="00C7311E" w:rsidRPr="00FD681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C7311E" w:rsidRPr="00FD681E">
        <w:rPr>
          <w:rFonts w:ascii="Times New Roman" w:hAnsi="Times New Roman" w:cs="Times New Roman"/>
          <w:sz w:val="28"/>
          <w:szCs w:val="28"/>
        </w:rPr>
        <w:t xml:space="preserve">инансовое управление администрации района </w:t>
      </w:r>
      <w:r w:rsidRPr="00FD681E">
        <w:rPr>
          <w:rFonts w:ascii="Times New Roman" w:hAnsi="Times New Roman" w:cs="Times New Roman"/>
          <w:sz w:val="28"/>
          <w:szCs w:val="28"/>
        </w:rPr>
        <w:t xml:space="preserve">в срок до 1 сентября для учета при формировании проекта </w:t>
      </w:r>
      <w:r w:rsidR="00C7311E" w:rsidRPr="00FD681E">
        <w:rPr>
          <w:rFonts w:ascii="Times New Roman" w:hAnsi="Times New Roman" w:cs="Times New Roman"/>
          <w:sz w:val="28"/>
          <w:szCs w:val="28"/>
        </w:rPr>
        <w:t>районного</w:t>
      </w:r>
      <w:r w:rsidRPr="00FD681E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период.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r w:rsidR="00105608" w:rsidRPr="00FD681E">
        <w:rPr>
          <w:rFonts w:ascii="Times New Roman" w:hAnsi="Times New Roman" w:cs="Times New Roman"/>
          <w:sz w:val="28"/>
          <w:szCs w:val="28"/>
        </w:rPr>
        <w:t>районного</w:t>
      </w:r>
      <w:r w:rsidRPr="00FD681E">
        <w:rPr>
          <w:rFonts w:ascii="Times New Roman" w:hAnsi="Times New Roman" w:cs="Times New Roman"/>
          <w:sz w:val="28"/>
          <w:szCs w:val="28"/>
        </w:rPr>
        <w:t xml:space="preserve"> бюджета в текущем финансовом году на основании предложений </w:t>
      </w:r>
      <w:r w:rsidR="006E4BF7" w:rsidRPr="00FD681E">
        <w:rPr>
          <w:rFonts w:ascii="Times New Roman" w:hAnsi="Times New Roman" w:cs="Times New Roman"/>
          <w:sz w:val="28"/>
          <w:szCs w:val="28"/>
        </w:rPr>
        <w:t>главных распорядителей бюджетных средств</w:t>
      </w:r>
      <w:r w:rsidRPr="00FD681E">
        <w:rPr>
          <w:rFonts w:ascii="Times New Roman" w:hAnsi="Times New Roman" w:cs="Times New Roman"/>
          <w:sz w:val="28"/>
          <w:szCs w:val="28"/>
        </w:rPr>
        <w:t xml:space="preserve"> могут быть внесены изменения в </w:t>
      </w:r>
      <w:r w:rsidR="006E4BF7" w:rsidRPr="00FD681E">
        <w:rPr>
          <w:rFonts w:ascii="Times New Roman" w:hAnsi="Times New Roman" w:cs="Times New Roman"/>
          <w:sz w:val="28"/>
          <w:szCs w:val="28"/>
        </w:rPr>
        <w:t>решение Муниципального Собрания района о районном бюджете</w:t>
      </w:r>
      <w:r w:rsidRPr="00FD681E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в части изменения объемов субсидий на иные цели.</w:t>
      </w:r>
    </w:p>
    <w:p w:rsidR="00680FAD" w:rsidRPr="00FD681E" w:rsidRDefault="006E4BF7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>4</w:t>
      </w:r>
      <w:r w:rsidR="00680FAD" w:rsidRPr="00FD681E">
        <w:rPr>
          <w:rFonts w:ascii="Times New Roman" w:hAnsi="Times New Roman" w:cs="Times New Roman"/>
          <w:sz w:val="28"/>
          <w:szCs w:val="28"/>
        </w:rPr>
        <w:t>. Субсидии предоставляются на условиях: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 xml:space="preserve">участия бюджетного и автономного учреждения </w:t>
      </w:r>
      <w:r w:rsidR="006E4BF7" w:rsidRPr="00FD681E">
        <w:rPr>
          <w:rFonts w:ascii="Times New Roman" w:hAnsi="Times New Roman" w:cs="Times New Roman"/>
          <w:sz w:val="28"/>
          <w:szCs w:val="28"/>
        </w:rPr>
        <w:t>района</w:t>
      </w:r>
      <w:r w:rsidRPr="00FD681E">
        <w:rPr>
          <w:rFonts w:ascii="Times New Roman" w:hAnsi="Times New Roman" w:cs="Times New Roman"/>
          <w:sz w:val="28"/>
          <w:szCs w:val="28"/>
        </w:rPr>
        <w:t xml:space="preserve"> в реализации мероприятий, осуществляемых за счет межбюджетных трансфертов, </w:t>
      </w:r>
      <w:r w:rsidRPr="00FD681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предоставляемых из </w:t>
      </w:r>
      <w:r w:rsidR="006E4BF7" w:rsidRPr="00FD681E">
        <w:rPr>
          <w:rFonts w:ascii="Times New Roman" w:hAnsi="Times New Roman" w:cs="Times New Roman"/>
          <w:sz w:val="28"/>
          <w:szCs w:val="28"/>
        </w:rPr>
        <w:t>областного</w:t>
      </w:r>
      <w:r w:rsidRPr="00FD681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E4BF7" w:rsidRPr="00FD681E">
        <w:rPr>
          <w:rFonts w:ascii="Times New Roman" w:hAnsi="Times New Roman" w:cs="Times New Roman"/>
          <w:sz w:val="28"/>
          <w:szCs w:val="28"/>
        </w:rPr>
        <w:t>районному</w:t>
      </w:r>
      <w:r w:rsidRPr="00FD681E">
        <w:rPr>
          <w:rFonts w:ascii="Times New Roman" w:hAnsi="Times New Roman" w:cs="Times New Roman"/>
          <w:sz w:val="28"/>
          <w:szCs w:val="28"/>
        </w:rPr>
        <w:t xml:space="preserve"> бюджету (в случае, если целью предоставления межбюджетных трансфертов является реализация таких мероприятий);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 xml:space="preserve">участия бюджетного и автономного учреждения </w:t>
      </w:r>
      <w:r w:rsidR="006E4BF7" w:rsidRPr="00FD681E">
        <w:rPr>
          <w:rFonts w:ascii="Times New Roman" w:hAnsi="Times New Roman" w:cs="Times New Roman"/>
          <w:sz w:val="28"/>
          <w:szCs w:val="28"/>
        </w:rPr>
        <w:t>района</w:t>
      </w:r>
      <w:r w:rsidRPr="00FD681E">
        <w:rPr>
          <w:rFonts w:ascii="Times New Roman" w:hAnsi="Times New Roman" w:cs="Times New Roman"/>
          <w:sz w:val="28"/>
          <w:szCs w:val="28"/>
        </w:rPr>
        <w:t xml:space="preserve"> в реализации мероприятий </w:t>
      </w:r>
      <w:r w:rsidR="006E4BF7" w:rsidRPr="00FD681E">
        <w:rPr>
          <w:rFonts w:ascii="Times New Roman" w:hAnsi="Times New Roman" w:cs="Times New Roman"/>
          <w:sz w:val="28"/>
          <w:szCs w:val="28"/>
        </w:rPr>
        <w:t>муниципальных</w:t>
      </w:r>
      <w:r w:rsidRPr="00FD681E">
        <w:rPr>
          <w:rFonts w:ascii="Times New Roman" w:hAnsi="Times New Roman" w:cs="Times New Roman"/>
          <w:sz w:val="28"/>
          <w:szCs w:val="28"/>
        </w:rPr>
        <w:t xml:space="preserve"> и ведомственных целевых программ (в случае, если целью предоставления субсидии является реализация таких мероприятий);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 xml:space="preserve">наличия соглашения о предоставлении субсидий из </w:t>
      </w:r>
      <w:r w:rsidR="00801E68" w:rsidRPr="00FD681E">
        <w:rPr>
          <w:rFonts w:ascii="Times New Roman" w:hAnsi="Times New Roman" w:cs="Times New Roman"/>
          <w:sz w:val="28"/>
          <w:szCs w:val="28"/>
        </w:rPr>
        <w:t>районного</w:t>
      </w:r>
      <w:r w:rsidRPr="00FD681E">
        <w:rPr>
          <w:rFonts w:ascii="Times New Roman" w:hAnsi="Times New Roman" w:cs="Times New Roman"/>
          <w:sz w:val="28"/>
          <w:szCs w:val="28"/>
        </w:rPr>
        <w:t xml:space="preserve"> бюджета, заключенного между </w:t>
      </w:r>
      <w:r w:rsidR="00801E68" w:rsidRPr="00FD681E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</w:t>
      </w:r>
      <w:r w:rsidRPr="00FD681E">
        <w:rPr>
          <w:rFonts w:ascii="Times New Roman" w:hAnsi="Times New Roman" w:cs="Times New Roman"/>
          <w:sz w:val="28"/>
          <w:szCs w:val="28"/>
        </w:rPr>
        <w:t xml:space="preserve"> и бюджетным, автономным учреждением </w:t>
      </w:r>
      <w:r w:rsidR="00801E68" w:rsidRPr="00FD681E">
        <w:rPr>
          <w:rFonts w:ascii="Times New Roman" w:hAnsi="Times New Roman" w:cs="Times New Roman"/>
          <w:sz w:val="28"/>
          <w:szCs w:val="28"/>
        </w:rPr>
        <w:t>района</w:t>
      </w:r>
      <w:r w:rsidRPr="00FD681E">
        <w:rPr>
          <w:rFonts w:ascii="Times New Roman" w:hAnsi="Times New Roman" w:cs="Times New Roman"/>
          <w:sz w:val="28"/>
          <w:szCs w:val="28"/>
        </w:rPr>
        <w:t xml:space="preserve"> (далее - Соглашение).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>7. В Соглашении должны быть предусмотрены: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>цель предоставления субсидии;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>размер субсидии;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>порядок перечисления субсидии;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 xml:space="preserve">сроки и порядок предоставления бюджетным и автономным учреждением </w:t>
      </w:r>
      <w:r w:rsidR="00801E68" w:rsidRPr="00FD681E">
        <w:rPr>
          <w:rFonts w:ascii="Times New Roman" w:hAnsi="Times New Roman" w:cs="Times New Roman"/>
          <w:sz w:val="28"/>
          <w:szCs w:val="28"/>
        </w:rPr>
        <w:t>района</w:t>
      </w:r>
      <w:r w:rsidRPr="00FD681E">
        <w:rPr>
          <w:rFonts w:ascii="Times New Roman" w:hAnsi="Times New Roman" w:cs="Times New Roman"/>
          <w:sz w:val="28"/>
          <w:szCs w:val="28"/>
        </w:rPr>
        <w:t xml:space="preserve"> </w:t>
      </w:r>
      <w:r w:rsidR="00801E68" w:rsidRPr="00FD681E"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</w:t>
      </w:r>
      <w:r w:rsidRPr="00FD681E">
        <w:rPr>
          <w:rFonts w:ascii="Times New Roman" w:hAnsi="Times New Roman" w:cs="Times New Roman"/>
          <w:sz w:val="28"/>
          <w:szCs w:val="28"/>
        </w:rPr>
        <w:t>отчетности об использовании субсидии;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>срок действия Соглашения;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FD681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D681E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субсидии;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>ответственность за нецелевое использование субсидии.</w:t>
      </w:r>
    </w:p>
    <w:p w:rsidR="00801E68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 xml:space="preserve">Форму соглашения утверждает </w:t>
      </w:r>
      <w:r w:rsidR="00801E68" w:rsidRPr="00FD681E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средств.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 xml:space="preserve">8. Предоставление субсидии осуществляется </w:t>
      </w:r>
      <w:r w:rsidR="00801E68" w:rsidRPr="00FD681E">
        <w:rPr>
          <w:rFonts w:ascii="Times New Roman" w:hAnsi="Times New Roman" w:cs="Times New Roman"/>
          <w:sz w:val="28"/>
          <w:szCs w:val="28"/>
        </w:rPr>
        <w:t>главным распорядителем бюджетных сре</w:t>
      </w:r>
      <w:proofErr w:type="gramStart"/>
      <w:r w:rsidR="00801E68" w:rsidRPr="00FD681E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FD681E">
        <w:rPr>
          <w:rFonts w:ascii="Times New Roman" w:hAnsi="Times New Roman" w:cs="Times New Roman"/>
          <w:sz w:val="28"/>
          <w:szCs w:val="28"/>
        </w:rPr>
        <w:t xml:space="preserve"> в пр</w:t>
      </w:r>
      <w:proofErr w:type="gramEnd"/>
      <w:r w:rsidRPr="00FD681E">
        <w:rPr>
          <w:rFonts w:ascii="Times New Roman" w:hAnsi="Times New Roman" w:cs="Times New Roman"/>
          <w:sz w:val="28"/>
          <w:szCs w:val="28"/>
        </w:rPr>
        <w:t xml:space="preserve">еделах бюджетных ассигнований, предусмотренных в </w:t>
      </w:r>
      <w:r w:rsidR="00801E68" w:rsidRPr="00FD681E">
        <w:rPr>
          <w:rFonts w:ascii="Times New Roman" w:hAnsi="Times New Roman" w:cs="Times New Roman"/>
          <w:sz w:val="28"/>
          <w:szCs w:val="28"/>
        </w:rPr>
        <w:t>районном</w:t>
      </w:r>
      <w:r w:rsidRPr="00FD681E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FD68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681E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субсидии осуществляет</w:t>
      </w:r>
      <w:r w:rsidR="00FD681E">
        <w:rPr>
          <w:rFonts w:ascii="Times New Roman" w:hAnsi="Times New Roman" w:cs="Times New Roman"/>
          <w:sz w:val="28"/>
          <w:szCs w:val="28"/>
        </w:rPr>
        <w:t>ся</w:t>
      </w:r>
      <w:r w:rsidRPr="00FD681E">
        <w:rPr>
          <w:rFonts w:ascii="Times New Roman" w:hAnsi="Times New Roman" w:cs="Times New Roman"/>
          <w:sz w:val="28"/>
          <w:szCs w:val="28"/>
        </w:rPr>
        <w:t xml:space="preserve"> </w:t>
      </w:r>
      <w:r w:rsidR="00801E68" w:rsidRPr="00FD681E">
        <w:rPr>
          <w:rFonts w:ascii="Times New Roman" w:hAnsi="Times New Roman" w:cs="Times New Roman"/>
          <w:sz w:val="28"/>
          <w:szCs w:val="28"/>
        </w:rPr>
        <w:t>главны</w:t>
      </w:r>
      <w:r w:rsidR="00FD681E">
        <w:rPr>
          <w:rFonts w:ascii="Times New Roman" w:hAnsi="Times New Roman" w:cs="Times New Roman"/>
          <w:sz w:val="28"/>
          <w:szCs w:val="28"/>
        </w:rPr>
        <w:t>м</w:t>
      </w:r>
      <w:r w:rsidR="00801E68" w:rsidRPr="00FD681E">
        <w:rPr>
          <w:rFonts w:ascii="Times New Roman" w:hAnsi="Times New Roman" w:cs="Times New Roman"/>
          <w:sz w:val="28"/>
          <w:szCs w:val="28"/>
        </w:rPr>
        <w:t xml:space="preserve"> распорядите</w:t>
      </w:r>
      <w:r w:rsidR="00FD681E">
        <w:rPr>
          <w:rFonts w:ascii="Times New Roman" w:hAnsi="Times New Roman" w:cs="Times New Roman"/>
          <w:sz w:val="28"/>
          <w:szCs w:val="28"/>
        </w:rPr>
        <w:t>лем</w:t>
      </w:r>
      <w:r w:rsidR="00801E68" w:rsidRPr="00FD681E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Pr="00FD681E">
        <w:rPr>
          <w:rFonts w:ascii="Times New Roman" w:hAnsi="Times New Roman" w:cs="Times New Roman"/>
          <w:sz w:val="28"/>
          <w:szCs w:val="28"/>
        </w:rPr>
        <w:t>.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 xml:space="preserve">10. Бюджетные и автономные учреждения </w:t>
      </w:r>
      <w:r w:rsidR="000E3DCC" w:rsidRPr="00FD681E">
        <w:rPr>
          <w:rFonts w:ascii="Times New Roman" w:hAnsi="Times New Roman" w:cs="Times New Roman"/>
          <w:sz w:val="28"/>
          <w:szCs w:val="28"/>
        </w:rPr>
        <w:t>района</w:t>
      </w:r>
      <w:r w:rsidRPr="00FD681E">
        <w:rPr>
          <w:rFonts w:ascii="Times New Roman" w:hAnsi="Times New Roman" w:cs="Times New Roman"/>
          <w:sz w:val="28"/>
          <w:szCs w:val="28"/>
        </w:rPr>
        <w:t xml:space="preserve"> представляют </w:t>
      </w:r>
      <w:r w:rsidR="000E3DCC" w:rsidRPr="00FD681E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Pr="00FD681E">
        <w:rPr>
          <w:rFonts w:ascii="Times New Roman" w:hAnsi="Times New Roman" w:cs="Times New Roman"/>
          <w:sz w:val="28"/>
          <w:szCs w:val="28"/>
        </w:rPr>
        <w:t xml:space="preserve"> отчетность об использовании субсидии в порядке и на условиях, определенных Соглашением.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 xml:space="preserve">11. Неиспользованный остаток субсидии по состоянию на 1 января очередного финансового года подлежит возврату в </w:t>
      </w:r>
      <w:r w:rsidR="000E3DCC" w:rsidRPr="00FD681E">
        <w:rPr>
          <w:rFonts w:ascii="Times New Roman" w:hAnsi="Times New Roman" w:cs="Times New Roman"/>
          <w:sz w:val="28"/>
          <w:szCs w:val="28"/>
        </w:rPr>
        <w:t>районный</w:t>
      </w:r>
      <w:r w:rsidRPr="00FD681E">
        <w:rPr>
          <w:rFonts w:ascii="Times New Roman" w:hAnsi="Times New Roman" w:cs="Times New Roman"/>
          <w:sz w:val="28"/>
          <w:szCs w:val="28"/>
        </w:rPr>
        <w:t xml:space="preserve"> бюджет в порядке, установленном </w:t>
      </w:r>
      <w:r w:rsidR="000E3DCC" w:rsidRPr="00FD681E">
        <w:rPr>
          <w:rFonts w:ascii="Times New Roman" w:hAnsi="Times New Roman" w:cs="Times New Roman"/>
          <w:sz w:val="28"/>
          <w:szCs w:val="28"/>
        </w:rPr>
        <w:t>финансовым управлением администрации района</w:t>
      </w:r>
      <w:r w:rsidRPr="00FD681E">
        <w:rPr>
          <w:rFonts w:ascii="Times New Roman" w:hAnsi="Times New Roman" w:cs="Times New Roman"/>
          <w:sz w:val="28"/>
          <w:szCs w:val="28"/>
        </w:rPr>
        <w:t>.</w:t>
      </w:r>
    </w:p>
    <w:p w:rsidR="00680FAD" w:rsidRPr="00FD681E" w:rsidRDefault="00680FAD" w:rsidP="00FD6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1E">
        <w:rPr>
          <w:rFonts w:ascii="Times New Roman" w:hAnsi="Times New Roman" w:cs="Times New Roman"/>
          <w:sz w:val="28"/>
          <w:szCs w:val="28"/>
        </w:rPr>
        <w:t xml:space="preserve">12. В случае установления факта нецелевого использования субсидии бюджетные и автономные учреждения </w:t>
      </w:r>
      <w:r w:rsidR="000E3DCC" w:rsidRPr="00FD681E">
        <w:rPr>
          <w:rFonts w:ascii="Times New Roman" w:hAnsi="Times New Roman" w:cs="Times New Roman"/>
          <w:sz w:val="28"/>
          <w:szCs w:val="28"/>
        </w:rPr>
        <w:t>района</w:t>
      </w:r>
      <w:r w:rsidRPr="00FD681E">
        <w:rPr>
          <w:rFonts w:ascii="Times New Roman" w:hAnsi="Times New Roman" w:cs="Times New Roman"/>
          <w:sz w:val="28"/>
          <w:szCs w:val="28"/>
        </w:rPr>
        <w:t xml:space="preserve"> в течение десяти дней с момента получения требования от </w:t>
      </w:r>
      <w:r w:rsidR="000E3DCC" w:rsidRPr="00FD681E">
        <w:rPr>
          <w:rFonts w:ascii="Times New Roman" w:hAnsi="Times New Roman" w:cs="Times New Roman"/>
          <w:sz w:val="28"/>
          <w:szCs w:val="28"/>
        </w:rPr>
        <w:t>главного распорядителя и получателя бюджетных средств</w:t>
      </w:r>
      <w:r w:rsidRPr="00FD681E">
        <w:rPr>
          <w:rFonts w:ascii="Times New Roman" w:hAnsi="Times New Roman" w:cs="Times New Roman"/>
          <w:sz w:val="28"/>
          <w:szCs w:val="28"/>
        </w:rPr>
        <w:t xml:space="preserve"> обязаны вернуть в </w:t>
      </w:r>
      <w:r w:rsidR="000E3DCC" w:rsidRPr="00FD681E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FD681E">
        <w:rPr>
          <w:rFonts w:ascii="Times New Roman" w:hAnsi="Times New Roman" w:cs="Times New Roman"/>
          <w:sz w:val="28"/>
          <w:szCs w:val="28"/>
        </w:rPr>
        <w:t>бюджет средства субсидии, израсходованные не по целевому назначению.</w:t>
      </w:r>
    </w:p>
    <w:p w:rsidR="00680FAD" w:rsidRDefault="00680FAD">
      <w:pPr>
        <w:pStyle w:val="ConsPlusNormal"/>
        <w:jc w:val="both"/>
      </w:pPr>
    </w:p>
    <w:p w:rsidR="00680FAD" w:rsidRDefault="00680FAD">
      <w:pPr>
        <w:pStyle w:val="ConsPlusNormal"/>
        <w:jc w:val="both"/>
      </w:pPr>
    </w:p>
    <w:p w:rsidR="00680FAD" w:rsidRDefault="00680F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0E08" w:rsidRDefault="00340E08"/>
    <w:sectPr w:rsidR="00340E08" w:rsidSect="00B040BD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AD"/>
    <w:rsid w:val="000C34C4"/>
    <w:rsid w:val="000E3DCC"/>
    <w:rsid w:val="00105608"/>
    <w:rsid w:val="00152BED"/>
    <w:rsid w:val="001D17E0"/>
    <w:rsid w:val="00237908"/>
    <w:rsid w:val="00340E08"/>
    <w:rsid w:val="00345E62"/>
    <w:rsid w:val="00353B42"/>
    <w:rsid w:val="004A733E"/>
    <w:rsid w:val="00680FAD"/>
    <w:rsid w:val="006E4BF7"/>
    <w:rsid w:val="00801E68"/>
    <w:rsid w:val="009553DA"/>
    <w:rsid w:val="0096401A"/>
    <w:rsid w:val="009E1EB1"/>
    <w:rsid w:val="009F2022"/>
    <w:rsid w:val="00A8471A"/>
    <w:rsid w:val="00AD3433"/>
    <w:rsid w:val="00AF01B3"/>
    <w:rsid w:val="00B040BD"/>
    <w:rsid w:val="00B469DE"/>
    <w:rsid w:val="00C7311E"/>
    <w:rsid w:val="00D61E48"/>
    <w:rsid w:val="00E3095A"/>
    <w:rsid w:val="00E75E46"/>
    <w:rsid w:val="00F043A9"/>
    <w:rsid w:val="00FD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E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FA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0FA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0FAD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E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FA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0FA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0FAD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68478D2A18ADBF2DE1E51A430687D7C0CD19450EF2D3C63DE7FD86EB7878988CE93307A78D363AA04C23729967D4FA712FE7BAE8E2U85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68478D2A18ADBF2DE1E51A430687D7C0CD19450EF2D3C63DE7FD86EB7878988CE93307A78D363AA04C23729967D4FA712FE7BAE8E2U85D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68478D2A18ADBF2DE1E51A430687D7C0CD19450EF2D3C63DE7FD86EB7878988CE93307A78D373AA04C23729967D4FA712FE7BAE8E2U85DL" TargetMode="External"/><Relationship Id="rId5" Type="http://schemas.openxmlformats.org/officeDocument/2006/relationships/hyperlink" Target="consultantplus://offline/ref=7E68478D2A18ADBF2DE1E51A430687D7C0CD19450EF2D3C63DE7FD86EB7878988CE93307A78D363AA04C23729967D4FA712FE7BAE8E2U85D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Фалина Ж.С.</dc:creator>
  <cp:lastModifiedBy>34-3-7</cp:lastModifiedBy>
  <cp:revision>2</cp:revision>
  <cp:lastPrinted>2020-06-08T06:50:00Z</cp:lastPrinted>
  <dcterms:created xsi:type="dcterms:W3CDTF">2020-06-26T05:25:00Z</dcterms:created>
  <dcterms:modified xsi:type="dcterms:W3CDTF">2020-06-26T05:25:00Z</dcterms:modified>
</cp:coreProperties>
</file>