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7DA" w:rsidRPr="002217DA" w:rsidRDefault="002217DA" w:rsidP="002217DA">
      <w:pPr>
        <w:spacing w:after="0" w:line="276" w:lineRule="auto"/>
        <w:ind w:right="-559"/>
        <w:jc w:val="center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b/>
          <w:bCs/>
          <w:sz w:val="28"/>
          <w:szCs w:val="28"/>
        </w:rPr>
        <w:t>АКТ</w:t>
      </w:r>
    </w:p>
    <w:p w:rsidR="002217DA" w:rsidRPr="002217DA" w:rsidRDefault="002217DA" w:rsidP="002217DA">
      <w:pPr>
        <w:spacing w:after="0" w:line="13" w:lineRule="exact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246" w:lineRule="auto"/>
        <w:ind w:left="600" w:right="200" w:firstLine="156"/>
        <w:jc w:val="center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sz w:val="27"/>
          <w:szCs w:val="27"/>
        </w:rPr>
        <w:t>проведения обследования, оценки тех</w:t>
      </w:r>
      <w:r w:rsidR="008B57C8">
        <w:rPr>
          <w:rFonts w:ascii="Times New Roman" w:eastAsia="Times New Roman" w:hAnsi="Times New Roman" w:cs="Times New Roman"/>
          <w:sz w:val="27"/>
          <w:szCs w:val="27"/>
        </w:rPr>
        <w:t>нического состояния автомобильной</w:t>
      </w:r>
      <w:r w:rsidRPr="002217DA">
        <w:rPr>
          <w:rFonts w:ascii="Times New Roman" w:eastAsia="Times New Roman" w:hAnsi="Times New Roman" w:cs="Times New Roman"/>
          <w:sz w:val="27"/>
          <w:szCs w:val="27"/>
        </w:rPr>
        <w:t xml:space="preserve"> дорог</w:t>
      </w:r>
      <w:r w:rsidR="008B57C8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2217DA">
        <w:rPr>
          <w:rFonts w:ascii="Times New Roman" w:eastAsia="Times New Roman" w:hAnsi="Times New Roman" w:cs="Times New Roman"/>
          <w:sz w:val="27"/>
          <w:szCs w:val="27"/>
        </w:rPr>
        <w:t xml:space="preserve"> общего пользования местного значения </w:t>
      </w:r>
      <w:r w:rsidR="008B57C8">
        <w:rPr>
          <w:rFonts w:ascii="Times New Roman" w:eastAsia="Times New Roman" w:hAnsi="Times New Roman" w:cs="Times New Roman"/>
          <w:sz w:val="27"/>
          <w:szCs w:val="27"/>
        </w:rPr>
        <w:t xml:space="preserve">«Подъезд к д. </w:t>
      </w:r>
      <w:proofErr w:type="spellStart"/>
      <w:r w:rsidR="008B57C8">
        <w:rPr>
          <w:rFonts w:ascii="Times New Roman" w:eastAsia="Times New Roman" w:hAnsi="Times New Roman" w:cs="Times New Roman"/>
          <w:sz w:val="27"/>
          <w:szCs w:val="27"/>
        </w:rPr>
        <w:t>Умриша</w:t>
      </w:r>
      <w:proofErr w:type="spellEnd"/>
      <w:r w:rsidR="008B57C8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proofErr w:type="spellStart"/>
      <w:r w:rsidRPr="002217DA">
        <w:rPr>
          <w:rFonts w:ascii="Times New Roman" w:eastAsia="Times New Roman" w:hAnsi="Times New Roman" w:cs="Times New Roman"/>
          <w:sz w:val="27"/>
          <w:szCs w:val="27"/>
        </w:rPr>
        <w:t>Харовского</w:t>
      </w:r>
      <w:proofErr w:type="spellEnd"/>
      <w:r w:rsidRPr="002217DA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</w:t>
      </w:r>
    </w:p>
    <w:p w:rsidR="002217DA" w:rsidRPr="002217DA" w:rsidRDefault="002217DA" w:rsidP="002217DA">
      <w:pPr>
        <w:spacing w:after="0" w:line="325" w:lineRule="exact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276" w:lineRule="auto"/>
        <w:ind w:left="560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>"_</w:t>
      </w: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>_" _</w:t>
      </w:r>
      <w:r>
        <w:rPr>
          <w:rFonts w:ascii="Times New Roman" w:eastAsia="Times New Roman" w:hAnsi="Times New Roman" w:cs="Times New Roman"/>
          <w:sz w:val="28"/>
          <w:szCs w:val="28"/>
        </w:rPr>
        <w:t>мая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>_ 20_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>_г.</w:t>
      </w:r>
    </w:p>
    <w:p w:rsidR="002217DA" w:rsidRPr="002217DA" w:rsidRDefault="002217DA" w:rsidP="002217DA">
      <w:pPr>
        <w:spacing w:after="0" w:line="276" w:lineRule="auto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p w:rsidR="002217DA" w:rsidRPr="002217DA" w:rsidRDefault="002217DA" w:rsidP="002217DA">
      <w:pPr>
        <w:spacing w:after="0" w:line="13" w:lineRule="exact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238" w:lineRule="auto"/>
        <w:ind w:right="160" w:firstLine="636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>омиссия по обследованию технического состояния автомобильн</w:t>
      </w:r>
      <w:r w:rsidR="008B57C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 дорог</w:t>
      </w:r>
      <w:r w:rsidR="008B57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 общего пользования местного значения, утвержденная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распоряжением 93-р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2217DA">
        <w:rPr>
          <w:rFonts w:ascii="Times New Roman" w:eastAsia="Times New Roman" w:hAnsi="Times New Roman" w:cs="Times New Roman"/>
          <w:sz w:val="28"/>
          <w:szCs w:val="28"/>
        </w:rPr>
        <w:t>Харовского</w:t>
      </w:r>
      <w:proofErr w:type="spellEnd"/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</w:t>
      </w:r>
      <w:proofErr w:type="gramStart"/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«  </w:t>
      </w:r>
      <w:r>
        <w:rPr>
          <w:rFonts w:ascii="Times New Roman" w:eastAsia="Times New Roman" w:hAnsi="Times New Roman" w:cs="Times New Roman"/>
          <w:sz w:val="28"/>
          <w:szCs w:val="28"/>
        </w:rPr>
        <w:t>09</w:t>
      </w:r>
      <w:proofErr w:type="gramEnd"/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   » _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__ 20 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   г.</w:t>
      </w:r>
    </w:p>
    <w:p w:rsidR="002217DA" w:rsidRPr="002217DA" w:rsidRDefault="002217DA" w:rsidP="002217DA">
      <w:pPr>
        <w:spacing w:after="0" w:line="3" w:lineRule="exact"/>
        <w:jc w:val="both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276" w:lineRule="auto"/>
        <w:ind w:left="560"/>
        <w:jc w:val="both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>в составе:</w:t>
      </w:r>
    </w:p>
    <w:p w:rsidR="002217DA" w:rsidRDefault="002217DA" w:rsidP="0022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председателя комиссии: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17DA" w:rsidRDefault="002217DA" w:rsidP="0022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Белова А.В. -  заместителя руководителя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2217DA" w:rsidRDefault="002217DA" w:rsidP="0022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2217DA" w:rsidRDefault="002217DA" w:rsidP="0022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Михеев В.А. – начальник отдела городского хозяйства,</w:t>
      </w:r>
    </w:p>
    <w:p w:rsidR="002217DA" w:rsidRDefault="002217DA" w:rsidP="0022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Теребова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Н.В. – председатель комитета по управлению имуществом;</w:t>
      </w:r>
    </w:p>
    <w:p w:rsidR="002217DA" w:rsidRPr="002217DA" w:rsidRDefault="002217DA" w:rsidP="0022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Шилова Е.А. – консультант отдела городского хозяйства.</w:t>
      </w:r>
    </w:p>
    <w:p w:rsidR="002217DA" w:rsidRPr="002217DA" w:rsidRDefault="002217DA" w:rsidP="002217DA">
      <w:pPr>
        <w:spacing w:after="0" w:line="2" w:lineRule="exact"/>
        <w:jc w:val="both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13" w:lineRule="exact"/>
        <w:jc w:val="both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234" w:lineRule="auto"/>
        <w:ind w:right="220" w:firstLine="566"/>
        <w:jc w:val="both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>проведя обследование автомобильной дороги общего пользования местного значения по адресу: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Умриша</w:t>
      </w:r>
      <w:proofErr w:type="spellEnd"/>
    </w:p>
    <w:p w:rsidR="002217DA" w:rsidRPr="002217DA" w:rsidRDefault="002217DA" w:rsidP="002217DA">
      <w:pPr>
        <w:spacing w:after="0" w:line="4" w:lineRule="exact"/>
        <w:jc w:val="both"/>
        <w:rPr>
          <w:rFonts w:ascii="Calibri" w:eastAsia="Calibri" w:hAnsi="Calibri" w:cs="Times New Roman"/>
          <w:sz w:val="20"/>
          <w:szCs w:val="20"/>
        </w:rPr>
      </w:pPr>
    </w:p>
    <w:p w:rsidR="002217DA" w:rsidRPr="002217DA" w:rsidRDefault="002217DA" w:rsidP="002217DA">
      <w:pPr>
        <w:spacing w:after="0" w:line="276" w:lineRule="auto"/>
        <w:ind w:left="560"/>
        <w:jc w:val="both"/>
        <w:rPr>
          <w:rFonts w:ascii="Calibri" w:eastAsia="Calibri" w:hAnsi="Calibri" w:cs="Times New Roman"/>
          <w:sz w:val="20"/>
          <w:szCs w:val="20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протяженность: </w:t>
      </w:r>
      <w:r>
        <w:rPr>
          <w:rFonts w:ascii="Times New Roman" w:eastAsia="Times New Roman" w:hAnsi="Times New Roman" w:cs="Times New Roman"/>
          <w:sz w:val="28"/>
          <w:szCs w:val="28"/>
        </w:rPr>
        <w:t>300 погонных метров</w:t>
      </w:r>
    </w:p>
    <w:p w:rsidR="002217DA" w:rsidRDefault="002217DA" w:rsidP="002217DA">
      <w:pPr>
        <w:spacing w:after="0" w:line="276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7DA">
        <w:rPr>
          <w:rFonts w:ascii="Times New Roman" w:eastAsia="Times New Roman" w:hAnsi="Times New Roman" w:cs="Times New Roman"/>
          <w:sz w:val="28"/>
          <w:szCs w:val="28"/>
        </w:rPr>
        <w:t>ширина проез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жей части и земляного полотна: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  погонных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метра</w:t>
      </w:r>
    </w:p>
    <w:p w:rsidR="008B57C8" w:rsidRDefault="008B57C8" w:rsidP="002217DA">
      <w:pPr>
        <w:spacing w:after="0" w:line="276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дорожного полотна: грунт</w:t>
      </w:r>
    </w:p>
    <w:p w:rsidR="008B57C8" w:rsidRDefault="008B57C8" w:rsidP="002217DA">
      <w:pPr>
        <w:spacing w:after="0" w:line="276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искусственных сооружений: не имеется</w:t>
      </w:r>
    </w:p>
    <w:p w:rsidR="008B57C8" w:rsidRPr="002217DA" w:rsidRDefault="008B57C8" w:rsidP="002217DA">
      <w:pPr>
        <w:spacing w:after="0" w:line="276" w:lineRule="auto"/>
        <w:ind w:left="560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 организации дорожного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движения: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имеется</w:t>
      </w:r>
    </w:p>
    <w:p w:rsidR="002217DA" w:rsidRDefault="002217DA" w:rsidP="002217D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17DA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 комиссии:</w:t>
      </w:r>
    </w:p>
    <w:p w:rsidR="002217DA" w:rsidRPr="002217DA" w:rsidRDefault="002217DA" w:rsidP="008B57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Включить в «</w:t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>Перечень автодорог общего пользован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ия местного значения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Харовского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», утвержденный П</w:t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>остановление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>Харовского</w:t>
      </w:r>
      <w:proofErr w:type="spellEnd"/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от 23.10.2009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>№ 52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в раздел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Харовское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сельское поселение, Михайловское», </w:t>
      </w:r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строку под № 15, автомобильную дорогу общего пользования местного значения, </w:t>
      </w:r>
      <w:r w:rsidR="008B57C8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технической категории, протяженностью 0,3 км с грунтовым покрытием </w:t>
      </w:r>
      <w:proofErr w:type="gramStart"/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>-  «</w:t>
      </w:r>
      <w:proofErr w:type="gramEnd"/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Подъезд к д. </w:t>
      </w:r>
      <w:proofErr w:type="spellStart"/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>Умриша</w:t>
      </w:r>
      <w:proofErr w:type="spellEnd"/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>». Присвоить идентификационный номер 19 252 ОП МП 19Н – 047.</w:t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217D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8B57C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r w:rsidRPr="002217DA">
        <w:rPr>
          <w:rFonts w:ascii="Times New Roman" w:eastAsia="Calibri" w:hAnsi="Times New Roman" w:cs="Times New Roman"/>
          <w:sz w:val="28"/>
          <w:szCs w:val="28"/>
        </w:rPr>
        <w:t>Подписи:</w:t>
      </w:r>
    </w:p>
    <w:p w:rsidR="002217DA" w:rsidRPr="002217DA" w:rsidRDefault="002217DA" w:rsidP="002217D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2217DA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комиссии </w:t>
      </w:r>
      <w:r w:rsidR="008B57C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Белов А.В.</w:t>
      </w:r>
    </w:p>
    <w:p w:rsidR="002217DA" w:rsidRPr="002217DA" w:rsidRDefault="002217DA" w:rsidP="002217D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1D" w:rsidRDefault="002217DA" w:rsidP="002217DA">
      <w:pPr>
        <w:rPr>
          <w:rFonts w:ascii="Times New Roman" w:eastAsia="Calibri" w:hAnsi="Times New Roman" w:cs="Times New Roman"/>
          <w:sz w:val="28"/>
          <w:szCs w:val="28"/>
        </w:rPr>
      </w:pPr>
      <w:r w:rsidRPr="002217DA">
        <w:rPr>
          <w:rFonts w:ascii="Times New Roman" w:eastAsia="Calibri" w:hAnsi="Times New Roman" w:cs="Times New Roman"/>
          <w:sz w:val="28"/>
          <w:szCs w:val="28"/>
        </w:rPr>
        <w:t>Члены комиссии</w:t>
      </w:r>
      <w:r w:rsidR="008B57C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Михеев В.А.</w:t>
      </w:r>
    </w:p>
    <w:p w:rsidR="008B57C8" w:rsidRDefault="008B57C8" w:rsidP="002217D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Н.В.</w:t>
      </w:r>
    </w:p>
    <w:p w:rsidR="008B57C8" w:rsidRDefault="008B57C8" w:rsidP="002217D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Шилова Е.А.</w:t>
      </w:r>
    </w:p>
    <w:p w:rsidR="008B57C8" w:rsidRDefault="008B57C8" w:rsidP="002217DA"/>
    <w:sectPr w:rsidR="008B57C8" w:rsidSect="008B57C8">
      <w:pgSz w:w="11906" w:h="16838"/>
      <w:pgMar w:top="737" w:right="737" w:bottom="79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D4"/>
    <w:rsid w:val="002217DA"/>
    <w:rsid w:val="005F4D1D"/>
    <w:rsid w:val="008B57C8"/>
    <w:rsid w:val="00BB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87BB"/>
  <w15:chartTrackingRefBased/>
  <w15:docId w15:val="{AE971BCE-A313-4C31-BC06-DCEE0458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5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User24</cp:lastModifiedBy>
  <cp:revision>2</cp:revision>
  <cp:lastPrinted>2021-06-01T09:49:00Z</cp:lastPrinted>
  <dcterms:created xsi:type="dcterms:W3CDTF">2021-06-01T09:30:00Z</dcterms:created>
  <dcterms:modified xsi:type="dcterms:W3CDTF">2021-06-01T09:49:00Z</dcterms:modified>
</cp:coreProperties>
</file>