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C6" w:rsidRDefault="00C03CC6" w:rsidP="00AE2F2D">
      <w:pPr>
        <w:pStyle w:val="4"/>
        <w:jc w:val="center"/>
        <w:rPr>
          <w:sz w:val="28"/>
          <w:szCs w:val="28"/>
        </w:rPr>
      </w:pPr>
    </w:p>
    <w:p w:rsidR="00C03CC6" w:rsidRPr="00C03CC6" w:rsidRDefault="00C03CC6" w:rsidP="00C03CC6">
      <w:pPr>
        <w:spacing w:after="0" w:line="240" w:lineRule="auto"/>
        <w:jc w:val="center"/>
        <w:rPr>
          <w:rFonts w:ascii="Times New Roman" w:hAnsi="Times New Roman"/>
          <w:sz w:val="28"/>
          <w:szCs w:val="28"/>
        </w:rPr>
      </w:pPr>
      <w:r w:rsidRPr="00C03CC6">
        <w:rPr>
          <w:rFonts w:ascii="Times New Roman" w:hAnsi="Times New Roman"/>
          <w:sz w:val="28"/>
          <w:szCs w:val="28"/>
        </w:rPr>
        <w:t>АДМИНИСТРАЦИЯ  ХАРОВСКОГО  МУНИЦИПАЛЬНОГО РАЙОНА</w:t>
      </w:r>
    </w:p>
    <w:p w:rsidR="00C03CC6" w:rsidRPr="00C03CC6" w:rsidRDefault="00C03CC6" w:rsidP="00C03CC6">
      <w:pPr>
        <w:spacing w:after="0" w:line="240" w:lineRule="auto"/>
        <w:rPr>
          <w:rFonts w:ascii="Times New Roman" w:hAnsi="Times New Roman"/>
          <w:sz w:val="28"/>
          <w:szCs w:val="28"/>
        </w:rPr>
      </w:pPr>
    </w:p>
    <w:p w:rsidR="00C03CC6" w:rsidRPr="00C03CC6" w:rsidRDefault="00C03CC6" w:rsidP="00C03CC6">
      <w:pPr>
        <w:spacing w:after="0" w:line="240" w:lineRule="auto"/>
        <w:jc w:val="center"/>
        <w:rPr>
          <w:rFonts w:ascii="Times New Roman" w:hAnsi="Times New Roman"/>
          <w:sz w:val="28"/>
          <w:szCs w:val="28"/>
        </w:rPr>
      </w:pPr>
      <w:r w:rsidRPr="00C03CC6">
        <w:rPr>
          <w:rFonts w:ascii="Times New Roman" w:hAnsi="Times New Roman"/>
          <w:sz w:val="28"/>
          <w:szCs w:val="28"/>
        </w:rPr>
        <w:t>ПОСТАНОВЛЕНИЕ</w:t>
      </w:r>
    </w:p>
    <w:p w:rsidR="00C03CC6" w:rsidRPr="00C03CC6" w:rsidRDefault="00C03CC6" w:rsidP="00C03CC6">
      <w:pPr>
        <w:spacing w:after="0" w:line="240" w:lineRule="auto"/>
        <w:rPr>
          <w:rFonts w:ascii="Times New Roman" w:hAnsi="Times New Roman"/>
          <w:sz w:val="28"/>
          <w:szCs w:val="28"/>
        </w:rPr>
      </w:pPr>
    </w:p>
    <w:p w:rsidR="00C03CC6" w:rsidRPr="00C03CC6" w:rsidRDefault="00C03CC6" w:rsidP="00C03CC6">
      <w:pPr>
        <w:spacing w:after="0" w:line="240" w:lineRule="auto"/>
        <w:rPr>
          <w:rFonts w:ascii="Times New Roman" w:hAnsi="Times New Roman"/>
        </w:rPr>
      </w:pPr>
      <w:r w:rsidRPr="00C03CC6">
        <w:rPr>
          <w:rFonts w:ascii="Times New Roman" w:hAnsi="Times New Roman"/>
          <w:sz w:val="28"/>
          <w:szCs w:val="28"/>
        </w:rPr>
        <w:t xml:space="preserve">от  </w:t>
      </w:r>
      <w:r w:rsidR="003047C0">
        <w:rPr>
          <w:rFonts w:ascii="Times New Roman" w:hAnsi="Times New Roman"/>
          <w:sz w:val="28"/>
          <w:szCs w:val="28"/>
        </w:rPr>
        <w:t>28.06.2019</w:t>
      </w:r>
      <w:r w:rsidRPr="00C03CC6">
        <w:rPr>
          <w:rFonts w:ascii="Times New Roman" w:hAnsi="Times New Roman"/>
          <w:sz w:val="28"/>
          <w:szCs w:val="28"/>
        </w:rPr>
        <w:t xml:space="preserve">                                                                       </w:t>
      </w:r>
      <w:r w:rsidR="0087057F">
        <w:rPr>
          <w:rFonts w:ascii="Times New Roman" w:hAnsi="Times New Roman"/>
          <w:sz w:val="28"/>
          <w:szCs w:val="28"/>
        </w:rPr>
        <w:t xml:space="preserve">                        </w:t>
      </w:r>
      <w:r w:rsidRPr="00C03CC6">
        <w:rPr>
          <w:rFonts w:ascii="Times New Roman" w:hAnsi="Times New Roman"/>
          <w:sz w:val="28"/>
          <w:szCs w:val="28"/>
        </w:rPr>
        <w:t xml:space="preserve"> №   </w:t>
      </w:r>
      <w:r w:rsidR="003047C0">
        <w:rPr>
          <w:rFonts w:ascii="Times New Roman" w:hAnsi="Times New Roman"/>
          <w:sz w:val="28"/>
          <w:szCs w:val="28"/>
        </w:rPr>
        <w:t>495</w:t>
      </w:r>
      <w:r w:rsidRPr="00C03CC6">
        <w:rPr>
          <w:rFonts w:ascii="Times New Roman" w:hAnsi="Times New Roman"/>
          <w:sz w:val="28"/>
          <w:szCs w:val="28"/>
        </w:rPr>
        <w:t xml:space="preserve">                               </w:t>
      </w:r>
    </w:p>
    <w:p w:rsidR="00C03CC6" w:rsidRPr="00C03CC6" w:rsidRDefault="00C03CC6" w:rsidP="00C03CC6">
      <w:pPr>
        <w:spacing w:after="0" w:line="240" w:lineRule="auto"/>
        <w:rPr>
          <w:rFonts w:ascii="Times New Roman" w:hAnsi="Times New Roman"/>
          <w:sz w:val="28"/>
          <w:szCs w:val="28"/>
        </w:rPr>
      </w:pP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Об утверждении административного</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 xml:space="preserve">регламента по предоставлению </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муниципальной услуги по предоставлению</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 xml:space="preserve">земельных участков, находящихся в </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муниципальной собственности, либо</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государственная собственность на</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которые не разграничена, на которых</w:t>
      </w:r>
    </w:p>
    <w:p w:rsidR="00C03CC6" w:rsidRPr="00C03CC6" w:rsidRDefault="00C03CC6" w:rsidP="00C03CC6">
      <w:pPr>
        <w:spacing w:after="0" w:line="240" w:lineRule="auto"/>
        <w:rPr>
          <w:rFonts w:ascii="Times New Roman" w:hAnsi="Times New Roman"/>
          <w:sz w:val="28"/>
          <w:szCs w:val="28"/>
        </w:rPr>
      </w:pPr>
      <w:r w:rsidRPr="00C03CC6">
        <w:rPr>
          <w:rFonts w:ascii="Times New Roman" w:hAnsi="Times New Roman"/>
          <w:sz w:val="28"/>
          <w:szCs w:val="28"/>
        </w:rPr>
        <w:t>расположены здания, сооружения</w:t>
      </w:r>
    </w:p>
    <w:p w:rsidR="00C03CC6" w:rsidRPr="00C03CC6" w:rsidRDefault="00C03CC6" w:rsidP="00C03CC6">
      <w:pPr>
        <w:spacing w:after="0" w:line="240" w:lineRule="auto"/>
        <w:rPr>
          <w:rFonts w:ascii="Times New Roman" w:hAnsi="Times New Roman"/>
          <w:sz w:val="28"/>
          <w:szCs w:val="28"/>
        </w:rPr>
      </w:pPr>
    </w:p>
    <w:p w:rsidR="00C03CC6" w:rsidRPr="00C03CC6" w:rsidRDefault="00C03CC6" w:rsidP="00C03CC6">
      <w:pPr>
        <w:spacing w:after="0" w:line="240" w:lineRule="auto"/>
        <w:jc w:val="both"/>
        <w:rPr>
          <w:rFonts w:ascii="Times New Roman" w:hAnsi="Times New Roman"/>
          <w:sz w:val="28"/>
          <w:szCs w:val="28"/>
        </w:rPr>
      </w:pPr>
      <w:r w:rsidRPr="00C03CC6">
        <w:rPr>
          <w:rFonts w:ascii="Times New Roman" w:hAnsi="Times New Roman"/>
          <w:sz w:val="28"/>
          <w:szCs w:val="28"/>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C03CC6" w:rsidRPr="00C03CC6" w:rsidRDefault="00C03CC6" w:rsidP="00C03CC6">
      <w:pPr>
        <w:pStyle w:val="aff6"/>
        <w:numPr>
          <w:ilvl w:val="0"/>
          <w:numId w:val="25"/>
        </w:numPr>
        <w:shd w:val="clear" w:color="auto" w:fill="FFFFFF"/>
        <w:ind w:left="0" w:firstLine="426"/>
        <w:jc w:val="both"/>
        <w:rPr>
          <w:sz w:val="28"/>
          <w:szCs w:val="28"/>
        </w:rPr>
      </w:pPr>
      <w:r w:rsidRPr="00C03CC6">
        <w:rPr>
          <w:sz w:val="28"/>
          <w:szCs w:val="28"/>
        </w:rPr>
        <w:t xml:space="preserve">  Утвердить административный регламент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на которых расположены здания, сооружения.</w:t>
      </w:r>
    </w:p>
    <w:p w:rsidR="00C03CC6" w:rsidRPr="00C03CC6" w:rsidRDefault="00C03CC6" w:rsidP="00C03CC6">
      <w:pPr>
        <w:pStyle w:val="aff6"/>
        <w:numPr>
          <w:ilvl w:val="0"/>
          <w:numId w:val="25"/>
        </w:numPr>
        <w:shd w:val="clear" w:color="auto" w:fill="FFFFFF"/>
        <w:ind w:left="0" w:firstLine="426"/>
        <w:jc w:val="both"/>
        <w:rPr>
          <w:color w:val="000000"/>
          <w:sz w:val="28"/>
          <w:szCs w:val="28"/>
          <w:lang w:eastAsia="ru-RU"/>
        </w:rPr>
      </w:pPr>
      <w:r w:rsidRPr="00C03CC6">
        <w:rPr>
          <w:sz w:val="28"/>
          <w:szCs w:val="28"/>
        </w:rPr>
        <w:t xml:space="preserve">  Уполномоченным лицом, ответственным</w:t>
      </w:r>
      <w:r w:rsidRPr="00C03CC6">
        <w:rPr>
          <w:color w:val="000000"/>
          <w:sz w:val="28"/>
          <w:szCs w:val="28"/>
          <w:lang w:eastAsia="ru-RU"/>
        </w:rPr>
        <w:t xml:space="preserve"> за выполнение административного регламента определить комитет по управлению имуществом администрации Харовского муниципального района.</w:t>
      </w:r>
    </w:p>
    <w:p w:rsidR="00C03CC6" w:rsidRPr="00C03CC6" w:rsidRDefault="00C03CC6" w:rsidP="00C03CC6">
      <w:pPr>
        <w:pStyle w:val="aff6"/>
        <w:numPr>
          <w:ilvl w:val="0"/>
          <w:numId w:val="25"/>
        </w:numPr>
        <w:shd w:val="clear" w:color="auto" w:fill="FFFFFF"/>
        <w:ind w:left="0" w:firstLine="426"/>
        <w:jc w:val="both"/>
        <w:rPr>
          <w:color w:val="000000"/>
          <w:sz w:val="28"/>
          <w:szCs w:val="28"/>
          <w:lang w:eastAsia="ru-RU"/>
        </w:rPr>
      </w:pPr>
      <w:r w:rsidRPr="00C03CC6">
        <w:rPr>
          <w:sz w:val="28"/>
          <w:szCs w:val="28"/>
        </w:rPr>
        <w:t xml:space="preserve">  Контроль за выполнением настоящего постановления оставляю за собой.</w:t>
      </w:r>
    </w:p>
    <w:p w:rsidR="00C03CC6" w:rsidRPr="00C03CC6" w:rsidRDefault="00C03CC6" w:rsidP="00C03CC6">
      <w:pPr>
        <w:pStyle w:val="aff6"/>
        <w:numPr>
          <w:ilvl w:val="0"/>
          <w:numId w:val="25"/>
        </w:numPr>
        <w:shd w:val="clear" w:color="auto" w:fill="FFFFFF"/>
        <w:jc w:val="both"/>
        <w:rPr>
          <w:color w:val="000000"/>
          <w:sz w:val="28"/>
          <w:szCs w:val="28"/>
          <w:lang w:eastAsia="ru-RU"/>
        </w:rPr>
      </w:pPr>
      <w:r w:rsidRPr="00C03CC6">
        <w:rPr>
          <w:color w:val="333333"/>
          <w:sz w:val="28"/>
          <w:szCs w:val="28"/>
          <w:shd w:val="clear" w:color="auto" w:fill="FFFFFF"/>
        </w:rPr>
        <w:t>Настоящее постановление вступает в силу со дня его подписания.</w:t>
      </w:r>
    </w:p>
    <w:p w:rsidR="00C03CC6" w:rsidRPr="00C03CC6" w:rsidRDefault="00C03CC6" w:rsidP="00C03CC6">
      <w:pPr>
        <w:pStyle w:val="aff6"/>
        <w:numPr>
          <w:ilvl w:val="0"/>
          <w:numId w:val="25"/>
        </w:numPr>
        <w:shd w:val="clear" w:color="auto" w:fill="FFFFFF"/>
        <w:ind w:left="0" w:firstLine="426"/>
        <w:jc w:val="both"/>
        <w:rPr>
          <w:color w:val="000000"/>
          <w:sz w:val="28"/>
          <w:szCs w:val="28"/>
          <w:lang w:eastAsia="ru-RU"/>
        </w:rPr>
      </w:pPr>
      <w:r w:rsidRPr="00C03CC6">
        <w:rPr>
          <w:color w:val="000000"/>
          <w:sz w:val="28"/>
          <w:szCs w:val="28"/>
          <w:lang w:eastAsia="ru-RU"/>
        </w:rPr>
        <w:t xml:space="preserve"> Настоящее постановление подлежит официальному опубликованию в газете «Призыв»", размещению на официальном сайте администрации Харовского муниципального района в инфомационно-телекомуникационной сети «Интернет».</w:t>
      </w:r>
    </w:p>
    <w:p w:rsidR="00C03CC6" w:rsidRPr="00C03CC6" w:rsidRDefault="00C03CC6" w:rsidP="00C03CC6">
      <w:pPr>
        <w:shd w:val="clear" w:color="auto" w:fill="FFFFFF"/>
        <w:spacing w:after="0" w:line="240" w:lineRule="auto"/>
        <w:ind w:left="360"/>
        <w:jc w:val="both"/>
        <w:rPr>
          <w:rFonts w:ascii="Times New Roman" w:hAnsi="Times New Roman"/>
          <w:color w:val="000000"/>
          <w:sz w:val="28"/>
          <w:szCs w:val="28"/>
          <w:lang w:eastAsia="ru-RU"/>
        </w:rPr>
      </w:pPr>
    </w:p>
    <w:p w:rsidR="00C03CC6" w:rsidRPr="00C03CC6" w:rsidRDefault="00C03CC6" w:rsidP="00C03CC6">
      <w:pPr>
        <w:shd w:val="clear" w:color="auto" w:fill="FFFFFF"/>
        <w:spacing w:after="0" w:line="240" w:lineRule="auto"/>
        <w:ind w:left="360"/>
        <w:jc w:val="both"/>
        <w:rPr>
          <w:rFonts w:ascii="Times New Roman" w:hAnsi="Times New Roman"/>
          <w:color w:val="000000"/>
          <w:sz w:val="28"/>
          <w:szCs w:val="28"/>
          <w:lang w:eastAsia="ru-RU"/>
        </w:rPr>
      </w:pPr>
    </w:p>
    <w:p w:rsidR="00C03CC6" w:rsidRPr="00C03CC6" w:rsidRDefault="00C03CC6" w:rsidP="00C03CC6">
      <w:pPr>
        <w:spacing w:after="0" w:line="240" w:lineRule="auto"/>
        <w:jc w:val="both"/>
        <w:rPr>
          <w:rFonts w:ascii="Times New Roman" w:hAnsi="Times New Roman"/>
          <w:sz w:val="28"/>
          <w:szCs w:val="28"/>
        </w:rPr>
      </w:pPr>
      <w:r w:rsidRPr="00C03CC6">
        <w:rPr>
          <w:rFonts w:ascii="Times New Roman" w:hAnsi="Times New Roman"/>
          <w:sz w:val="28"/>
          <w:szCs w:val="28"/>
        </w:rPr>
        <w:t>Руководитель администрации</w:t>
      </w:r>
    </w:p>
    <w:p w:rsidR="00C03CC6" w:rsidRPr="00C03CC6" w:rsidRDefault="00C03CC6" w:rsidP="00C03CC6">
      <w:pPr>
        <w:spacing w:after="0" w:line="240" w:lineRule="auto"/>
        <w:jc w:val="both"/>
        <w:rPr>
          <w:rFonts w:ascii="Times New Roman" w:hAnsi="Times New Roman"/>
          <w:sz w:val="28"/>
          <w:szCs w:val="28"/>
        </w:rPr>
      </w:pPr>
      <w:r w:rsidRPr="00C03CC6">
        <w:rPr>
          <w:rFonts w:ascii="Times New Roman" w:hAnsi="Times New Roman"/>
          <w:sz w:val="28"/>
          <w:szCs w:val="28"/>
        </w:rPr>
        <w:t xml:space="preserve">Харовского муниципального района                                     </w:t>
      </w:r>
      <w:r>
        <w:rPr>
          <w:rFonts w:ascii="Times New Roman" w:hAnsi="Times New Roman"/>
          <w:sz w:val="28"/>
          <w:szCs w:val="28"/>
        </w:rPr>
        <w:t xml:space="preserve">       </w:t>
      </w:r>
      <w:r w:rsidRPr="00C03CC6">
        <w:rPr>
          <w:rFonts w:ascii="Times New Roman" w:hAnsi="Times New Roman"/>
          <w:sz w:val="28"/>
          <w:szCs w:val="28"/>
        </w:rPr>
        <w:t xml:space="preserve"> О.В. Тихомиров</w:t>
      </w:r>
    </w:p>
    <w:p w:rsidR="00C03CC6" w:rsidRPr="00C03CC6" w:rsidRDefault="00C03CC6" w:rsidP="00C03CC6">
      <w:pPr>
        <w:shd w:val="clear" w:color="auto" w:fill="FFFFFF"/>
        <w:spacing w:after="0" w:line="240" w:lineRule="auto"/>
        <w:ind w:left="426"/>
        <w:jc w:val="both"/>
        <w:rPr>
          <w:rFonts w:ascii="Times New Roman" w:hAnsi="Times New Roman"/>
          <w:color w:val="000000"/>
          <w:sz w:val="28"/>
          <w:szCs w:val="28"/>
          <w:lang w:eastAsia="ru-RU"/>
        </w:rPr>
      </w:pPr>
    </w:p>
    <w:p w:rsidR="00C03CC6" w:rsidRPr="00C03CC6" w:rsidRDefault="00C03CC6" w:rsidP="00C03CC6">
      <w:pPr>
        <w:spacing w:after="0" w:line="240" w:lineRule="auto"/>
        <w:ind w:left="426"/>
        <w:jc w:val="both"/>
        <w:rPr>
          <w:rFonts w:ascii="Times New Roman" w:hAnsi="Times New Roman"/>
          <w:sz w:val="28"/>
          <w:szCs w:val="28"/>
        </w:rPr>
      </w:pPr>
    </w:p>
    <w:p w:rsidR="00C03CC6" w:rsidRPr="00C03CC6" w:rsidRDefault="00C03CC6" w:rsidP="00C03CC6">
      <w:pPr>
        <w:spacing w:after="0" w:line="240" w:lineRule="auto"/>
        <w:rPr>
          <w:rFonts w:ascii="Times New Roman" w:hAnsi="Times New Roman"/>
        </w:rPr>
      </w:pPr>
    </w:p>
    <w:p w:rsidR="00C03CC6" w:rsidRPr="00C03CC6" w:rsidRDefault="00C03CC6" w:rsidP="00C03CC6">
      <w:pPr>
        <w:spacing w:after="0" w:line="240" w:lineRule="auto"/>
        <w:rPr>
          <w:rFonts w:ascii="Times New Roman" w:hAnsi="Times New Roman"/>
        </w:rPr>
      </w:pPr>
    </w:p>
    <w:p w:rsidR="00C03CC6" w:rsidRPr="00C03CC6" w:rsidRDefault="00C03CC6" w:rsidP="00C03CC6">
      <w:pPr>
        <w:spacing w:after="0" w:line="240" w:lineRule="auto"/>
        <w:rPr>
          <w:rFonts w:ascii="Times New Roman" w:hAnsi="Times New Roman"/>
        </w:rPr>
      </w:pPr>
    </w:p>
    <w:p w:rsidR="00C03CC6" w:rsidRPr="00C03CC6" w:rsidRDefault="00C03CC6" w:rsidP="00C03CC6">
      <w:pPr>
        <w:spacing w:after="0" w:line="240" w:lineRule="auto"/>
        <w:rPr>
          <w:rFonts w:ascii="Times New Roman" w:hAnsi="Times New Roman"/>
        </w:rPr>
      </w:pPr>
    </w:p>
    <w:p w:rsidR="00C03CC6" w:rsidRPr="00C03CC6" w:rsidRDefault="00C03CC6" w:rsidP="00C03CC6">
      <w:pPr>
        <w:spacing w:after="0" w:line="240" w:lineRule="auto"/>
        <w:rPr>
          <w:rFonts w:ascii="Times New Roman" w:hAnsi="Times New Roman"/>
          <w:lang w:eastAsia="ru-RU"/>
        </w:rPr>
      </w:pPr>
      <w:r w:rsidRPr="00C03CC6">
        <w:rPr>
          <w:rFonts w:ascii="Times New Roman" w:hAnsi="Times New Roman"/>
        </w:rPr>
        <w:br w:type="page"/>
      </w:r>
    </w:p>
    <w:p w:rsidR="00AE2F2D" w:rsidRDefault="00AE2F2D" w:rsidP="00C03CC6">
      <w:pPr>
        <w:pStyle w:val="4"/>
        <w:rPr>
          <w:sz w:val="28"/>
          <w:szCs w:val="28"/>
        </w:rPr>
      </w:pPr>
      <w:r>
        <w:rPr>
          <w:sz w:val="28"/>
          <w:szCs w:val="28"/>
        </w:rPr>
        <w:lastRenderedPageBreak/>
        <w:t>УТВЕРЖДЕН</w:t>
      </w:r>
    </w:p>
    <w:p w:rsidR="00AE2F2D" w:rsidRDefault="00AE2F2D" w:rsidP="00AE2F2D">
      <w:pPr>
        <w:spacing w:after="0" w:line="240" w:lineRule="auto"/>
        <w:rPr>
          <w:rFonts w:ascii="Times New Roman" w:hAnsi="Times New Roman"/>
          <w:sz w:val="28"/>
          <w:szCs w:val="28"/>
        </w:rPr>
      </w:pPr>
      <w:r>
        <w:rPr>
          <w:rFonts w:ascii="Times New Roman" w:hAnsi="Times New Roman"/>
          <w:sz w:val="28"/>
          <w:szCs w:val="28"/>
        </w:rPr>
        <w:t xml:space="preserve">                                                                                 постановлением  </w:t>
      </w:r>
    </w:p>
    <w:p w:rsidR="00AE2F2D" w:rsidRDefault="00AE2F2D" w:rsidP="00AE2F2D">
      <w:pPr>
        <w:spacing w:after="0" w:line="240" w:lineRule="auto"/>
        <w:rPr>
          <w:rFonts w:ascii="Times New Roman" w:hAnsi="Times New Roman"/>
          <w:sz w:val="28"/>
          <w:szCs w:val="28"/>
        </w:rPr>
      </w:pPr>
      <w:r>
        <w:rPr>
          <w:rFonts w:ascii="Times New Roman" w:hAnsi="Times New Roman"/>
          <w:sz w:val="28"/>
          <w:szCs w:val="28"/>
        </w:rPr>
        <w:t xml:space="preserve">                                                                                 администрации</w:t>
      </w:r>
      <w:r w:rsidR="00C03CC6" w:rsidRPr="00C03CC6">
        <w:rPr>
          <w:rFonts w:ascii="Times New Roman" w:hAnsi="Times New Roman"/>
          <w:sz w:val="28"/>
          <w:szCs w:val="28"/>
        </w:rPr>
        <w:t xml:space="preserve"> </w:t>
      </w:r>
      <w:r w:rsidR="00C03CC6">
        <w:rPr>
          <w:rFonts w:ascii="Times New Roman" w:hAnsi="Times New Roman"/>
          <w:sz w:val="28"/>
          <w:szCs w:val="28"/>
        </w:rPr>
        <w:t>Харовского</w:t>
      </w:r>
    </w:p>
    <w:p w:rsidR="00C03CC6" w:rsidRDefault="00AE2F2D" w:rsidP="00C03CC6">
      <w:pPr>
        <w:spacing w:after="0" w:line="240" w:lineRule="auto"/>
        <w:rPr>
          <w:rFonts w:ascii="Times New Roman" w:hAnsi="Times New Roman"/>
          <w:sz w:val="28"/>
          <w:szCs w:val="28"/>
        </w:rPr>
      </w:pPr>
      <w:r>
        <w:rPr>
          <w:rFonts w:ascii="Times New Roman" w:hAnsi="Times New Roman"/>
          <w:sz w:val="28"/>
          <w:szCs w:val="28"/>
        </w:rPr>
        <w:t xml:space="preserve">                                                                                 муниципального</w:t>
      </w:r>
      <w:r w:rsidR="00C03CC6" w:rsidRPr="00C03CC6">
        <w:rPr>
          <w:rFonts w:ascii="Times New Roman" w:hAnsi="Times New Roman"/>
          <w:sz w:val="28"/>
          <w:szCs w:val="28"/>
        </w:rPr>
        <w:t xml:space="preserve"> </w:t>
      </w:r>
      <w:r w:rsidR="00C03CC6">
        <w:rPr>
          <w:rFonts w:ascii="Times New Roman" w:hAnsi="Times New Roman"/>
          <w:sz w:val="28"/>
          <w:szCs w:val="28"/>
        </w:rPr>
        <w:t>района</w:t>
      </w:r>
    </w:p>
    <w:p w:rsidR="00C03CC6" w:rsidRDefault="00C03CC6" w:rsidP="00C03CC6">
      <w:pPr>
        <w:spacing w:after="0" w:line="240" w:lineRule="auto"/>
        <w:rPr>
          <w:rFonts w:ascii="Times New Roman" w:hAnsi="Times New Roman"/>
          <w:sz w:val="28"/>
          <w:szCs w:val="28"/>
        </w:rPr>
      </w:pPr>
      <w:r>
        <w:rPr>
          <w:rFonts w:ascii="Times New Roman" w:hAnsi="Times New Roman"/>
          <w:sz w:val="28"/>
          <w:szCs w:val="28"/>
        </w:rPr>
        <w:t xml:space="preserve">                                                                                 от  </w:t>
      </w:r>
      <w:r w:rsidR="003047C0">
        <w:rPr>
          <w:rFonts w:ascii="Times New Roman" w:hAnsi="Times New Roman"/>
          <w:sz w:val="28"/>
          <w:szCs w:val="28"/>
        </w:rPr>
        <w:t>28.06.2019</w:t>
      </w:r>
      <w:r>
        <w:rPr>
          <w:rFonts w:ascii="Times New Roman" w:hAnsi="Times New Roman"/>
          <w:sz w:val="28"/>
          <w:szCs w:val="28"/>
        </w:rPr>
        <w:t xml:space="preserve">     № </w:t>
      </w:r>
      <w:r w:rsidR="003047C0">
        <w:rPr>
          <w:rFonts w:ascii="Times New Roman" w:hAnsi="Times New Roman"/>
          <w:sz w:val="28"/>
          <w:szCs w:val="28"/>
        </w:rPr>
        <w:t>495</w:t>
      </w:r>
      <w:bookmarkStart w:id="0" w:name="_GoBack"/>
      <w:bookmarkEnd w:id="0"/>
      <w:r>
        <w:rPr>
          <w:rFonts w:ascii="Times New Roman" w:hAnsi="Times New Roman"/>
          <w:sz w:val="28"/>
          <w:szCs w:val="28"/>
        </w:rPr>
        <w:t xml:space="preserve">    </w:t>
      </w:r>
      <w:r w:rsidR="00AE2F2D">
        <w:rPr>
          <w:rFonts w:ascii="Times New Roman" w:hAnsi="Times New Roman"/>
          <w:sz w:val="28"/>
          <w:szCs w:val="28"/>
        </w:rPr>
        <w:t xml:space="preserve">  </w:t>
      </w:r>
      <w:r>
        <w:rPr>
          <w:rFonts w:ascii="Times New Roman" w:hAnsi="Times New Roman"/>
          <w:sz w:val="28"/>
          <w:szCs w:val="28"/>
        </w:rPr>
        <w:t xml:space="preserve"> </w:t>
      </w:r>
    </w:p>
    <w:p w:rsidR="00C03CC6" w:rsidRDefault="00C03CC6" w:rsidP="00C03CC6">
      <w:pPr>
        <w:spacing w:after="0"/>
        <w:rPr>
          <w:rFonts w:ascii="Times New Roman" w:hAnsi="Times New Roman"/>
          <w:sz w:val="28"/>
          <w:szCs w:val="28"/>
        </w:rPr>
      </w:pPr>
      <w:r>
        <w:rPr>
          <w:rFonts w:ascii="Times New Roman" w:hAnsi="Times New Roman"/>
          <w:sz w:val="28"/>
          <w:szCs w:val="28"/>
        </w:rPr>
        <w:t xml:space="preserve">                                                                                                                            </w:t>
      </w:r>
    </w:p>
    <w:p w:rsidR="00AE2F2D" w:rsidRDefault="00AE2F2D" w:rsidP="00AE2F2D">
      <w:pPr>
        <w:spacing w:after="0" w:line="240" w:lineRule="auto"/>
        <w:rPr>
          <w:rFonts w:ascii="Times New Roman" w:hAnsi="Times New Roman"/>
          <w:sz w:val="28"/>
          <w:szCs w:val="28"/>
        </w:rPr>
      </w:pPr>
    </w:p>
    <w:p w:rsidR="00AE2F2D" w:rsidRPr="00C00A45" w:rsidRDefault="00AE2F2D" w:rsidP="00AE2F2D">
      <w:pPr>
        <w:spacing w:after="0" w:line="240" w:lineRule="auto"/>
        <w:jc w:val="center"/>
        <w:rPr>
          <w:rFonts w:ascii="Times New Roman" w:hAnsi="Times New Roman"/>
          <w:sz w:val="28"/>
          <w:szCs w:val="28"/>
          <w:lang w:eastAsia="ru-RU"/>
        </w:rPr>
      </w:pPr>
      <w:r w:rsidRPr="00C00A45">
        <w:rPr>
          <w:rFonts w:ascii="Times New Roman" w:hAnsi="Times New Roman"/>
          <w:sz w:val="28"/>
          <w:szCs w:val="28"/>
          <w:lang w:eastAsia="ru-RU"/>
        </w:rPr>
        <w:t>Административный регламент</w:t>
      </w:r>
    </w:p>
    <w:p w:rsidR="00AE2F2D" w:rsidRPr="00C00A45" w:rsidRDefault="00AE2F2D" w:rsidP="00AE2F2D">
      <w:pPr>
        <w:spacing w:after="0" w:line="240" w:lineRule="auto"/>
        <w:jc w:val="center"/>
        <w:rPr>
          <w:rFonts w:ascii="Times New Roman" w:hAnsi="Times New Roman"/>
          <w:sz w:val="28"/>
          <w:szCs w:val="28"/>
        </w:rPr>
      </w:pPr>
      <w:r w:rsidRPr="00C00A45">
        <w:rPr>
          <w:rFonts w:ascii="Times New Roman" w:hAnsi="Times New Roman"/>
          <w:sz w:val="28"/>
          <w:szCs w:val="28"/>
          <w:lang w:eastAsia="ru-RU"/>
        </w:rPr>
        <w:t>предоставления муниципальной услуги</w:t>
      </w:r>
      <w:r w:rsidRPr="00C00A45">
        <w:rPr>
          <w:rFonts w:ascii="Times New Roman" w:hAnsi="Times New Roman"/>
          <w:spacing w:val="-4"/>
          <w:sz w:val="28"/>
          <w:szCs w:val="28"/>
          <w:lang w:eastAsia="ru-RU"/>
        </w:rPr>
        <w:t xml:space="preserve"> </w:t>
      </w:r>
      <w:r w:rsidRPr="00C00A45">
        <w:rPr>
          <w:rFonts w:ascii="Times New Roman" w:hAnsi="Times New Roman"/>
          <w:spacing w:val="-4"/>
          <w:sz w:val="28"/>
          <w:szCs w:val="28"/>
        </w:rPr>
        <w:t xml:space="preserve">по </w:t>
      </w:r>
      <w:r>
        <w:rPr>
          <w:rFonts w:ascii="Times New Roman" w:hAnsi="Times New Roman"/>
          <w:sz w:val="28"/>
          <w:szCs w:val="28"/>
        </w:rPr>
        <w:t xml:space="preserve">предоставлению </w:t>
      </w:r>
      <w:r w:rsidRPr="00C00A45">
        <w:rPr>
          <w:rFonts w:ascii="Times New Roman" w:hAnsi="Times New Roman"/>
          <w:sz w:val="28"/>
          <w:szCs w:val="28"/>
        </w:rPr>
        <w:t xml:space="preserve">земельных  </w:t>
      </w:r>
      <w:r w:rsidRPr="00C00A45">
        <w:rPr>
          <w:rFonts w:ascii="Times New Roman" w:hAnsi="Times New Roman"/>
          <w:spacing w:val="-4"/>
          <w:sz w:val="28"/>
          <w:szCs w:val="28"/>
        </w:rPr>
        <w:t xml:space="preserve">участков, находящихся  </w:t>
      </w:r>
      <w:r>
        <w:rPr>
          <w:rFonts w:ascii="Times New Roman" w:hAnsi="Times New Roman"/>
          <w:spacing w:val="-4"/>
          <w:sz w:val="28"/>
          <w:szCs w:val="28"/>
        </w:rPr>
        <w:t>в</w:t>
      </w:r>
      <w:r w:rsidRPr="00C00A45">
        <w:rPr>
          <w:rFonts w:ascii="Times New Roman" w:hAnsi="Times New Roman"/>
          <w:spacing w:val="-4"/>
          <w:sz w:val="28"/>
          <w:szCs w:val="28"/>
        </w:rPr>
        <w:t xml:space="preserve"> муниципальной собственности</w:t>
      </w:r>
      <w:r>
        <w:rPr>
          <w:rFonts w:ascii="Times New Roman" w:hAnsi="Times New Roman"/>
          <w:spacing w:val="-4"/>
          <w:sz w:val="28"/>
          <w:szCs w:val="28"/>
        </w:rPr>
        <w:t>, либо государственная собственность на которые не разграничена</w:t>
      </w:r>
      <w:r w:rsidRPr="00C00A45">
        <w:rPr>
          <w:rFonts w:ascii="Times New Roman" w:hAnsi="Times New Roman"/>
          <w:spacing w:val="-4"/>
          <w:sz w:val="28"/>
          <w:szCs w:val="28"/>
        </w:rPr>
        <w:t>, на которых расположены здания, сооружения</w:t>
      </w:r>
      <w:r>
        <w:rPr>
          <w:rFonts w:ascii="Times New Roman" w:hAnsi="Times New Roman"/>
          <w:spacing w:val="-4"/>
          <w:sz w:val="28"/>
          <w:szCs w:val="28"/>
        </w:rPr>
        <w:t xml:space="preserve"> </w:t>
      </w:r>
    </w:p>
    <w:p w:rsidR="00AE2F2D" w:rsidRPr="00C00A45" w:rsidRDefault="00AE2F2D" w:rsidP="00AE2F2D">
      <w:pPr>
        <w:spacing w:after="0" w:line="240" w:lineRule="auto"/>
        <w:jc w:val="center"/>
        <w:rPr>
          <w:rFonts w:ascii="Times New Roman" w:hAnsi="Times New Roman"/>
          <w:sz w:val="28"/>
          <w:szCs w:val="28"/>
          <w:lang w:eastAsia="ru-RU"/>
        </w:rPr>
      </w:pPr>
    </w:p>
    <w:p w:rsidR="00AE2F2D" w:rsidRPr="00C00A45" w:rsidRDefault="00AE2F2D" w:rsidP="00AE2F2D">
      <w:pPr>
        <w:spacing w:before="71" w:after="0" w:line="240" w:lineRule="auto"/>
        <w:ind w:firstLine="240"/>
        <w:jc w:val="center"/>
        <w:rPr>
          <w:rFonts w:ascii="Times New Roman" w:hAnsi="Times New Roman"/>
          <w:sz w:val="28"/>
          <w:szCs w:val="28"/>
        </w:rPr>
      </w:pPr>
      <w:smartTag w:uri="urn:schemas-microsoft-com:office:smarttags" w:element="place">
        <w:r>
          <w:rPr>
            <w:rFonts w:ascii="Times New Roman" w:hAnsi="Times New Roman"/>
            <w:sz w:val="28"/>
            <w:szCs w:val="28"/>
            <w:lang w:val="en-US"/>
          </w:rPr>
          <w:t>I</w:t>
        </w:r>
        <w:r w:rsidRPr="00C00A45">
          <w:rPr>
            <w:rFonts w:ascii="Times New Roman" w:hAnsi="Times New Roman"/>
            <w:sz w:val="28"/>
            <w:szCs w:val="28"/>
          </w:rPr>
          <w:t>.</w:t>
        </w:r>
      </w:smartTag>
      <w:r w:rsidRPr="00C00A45">
        <w:rPr>
          <w:rFonts w:ascii="Times New Roman" w:hAnsi="Times New Roman"/>
          <w:sz w:val="28"/>
          <w:szCs w:val="28"/>
        </w:rPr>
        <w:t xml:space="preserve"> Общие положения</w:t>
      </w:r>
    </w:p>
    <w:p w:rsidR="00AE2F2D" w:rsidRPr="00C00A45" w:rsidRDefault="00AE2F2D" w:rsidP="00AE2F2D">
      <w:pPr>
        <w:spacing w:after="0" w:line="240" w:lineRule="auto"/>
        <w:jc w:val="center"/>
        <w:rPr>
          <w:rFonts w:ascii="Times New Roman" w:eastAsia="MS Mincho" w:hAnsi="Times New Roman"/>
          <w:bCs/>
          <w:sz w:val="28"/>
          <w:szCs w:val="28"/>
          <w:lang w:eastAsia="ru-RU"/>
        </w:rPr>
      </w:pPr>
    </w:p>
    <w:p w:rsidR="00AE2F2D" w:rsidRDefault="00AE2F2D" w:rsidP="00AE2F2D">
      <w:pPr>
        <w:numPr>
          <w:ilvl w:val="1"/>
          <w:numId w:val="24"/>
        </w:numPr>
        <w:autoSpaceDE w:val="0"/>
        <w:autoSpaceDN w:val="0"/>
        <w:adjustRightInd w:val="0"/>
        <w:spacing w:after="0" w:line="240" w:lineRule="auto"/>
        <w:ind w:left="0" w:firstLine="720"/>
        <w:jc w:val="both"/>
        <w:rPr>
          <w:rFonts w:ascii="Times New Roman" w:hAnsi="Times New Roman"/>
          <w:spacing w:val="-4"/>
          <w:sz w:val="28"/>
          <w:szCs w:val="28"/>
        </w:rPr>
      </w:pPr>
      <w:r w:rsidRPr="00C00A45">
        <w:rPr>
          <w:rFonts w:ascii="Times New Roman" w:hAnsi="Times New Roman"/>
          <w:sz w:val="28"/>
          <w:szCs w:val="28"/>
          <w:lang w:eastAsia="ru-RU"/>
        </w:rPr>
        <w:t xml:space="preserve">Административный регламент предоставления муниципальной услуги </w:t>
      </w:r>
      <w:r w:rsidRPr="00C00A45">
        <w:rPr>
          <w:rFonts w:ascii="Times New Roman" w:hAnsi="Times New Roman"/>
          <w:spacing w:val="-4"/>
          <w:sz w:val="28"/>
          <w:szCs w:val="28"/>
          <w:lang w:eastAsia="ru-RU"/>
        </w:rPr>
        <w:t xml:space="preserve">по </w:t>
      </w:r>
      <w:r>
        <w:rPr>
          <w:rFonts w:ascii="Times New Roman" w:hAnsi="Times New Roman"/>
          <w:sz w:val="28"/>
          <w:szCs w:val="28"/>
        </w:rPr>
        <w:t xml:space="preserve">предоставлению </w:t>
      </w:r>
      <w:r w:rsidRPr="00C00A45">
        <w:rPr>
          <w:rFonts w:ascii="Times New Roman" w:hAnsi="Times New Roman"/>
          <w:sz w:val="28"/>
          <w:szCs w:val="28"/>
        </w:rPr>
        <w:t xml:space="preserve">земельных  </w:t>
      </w:r>
      <w:r w:rsidRPr="00C00A45">
        <w:rPr>
          <w:rFonts w:ascii="Times New Roman" w:hAnsi="Times New Roman"/>
          <w:spacing w:val="-4"/>
          <w:sz w:val="28"/>
          <w:szCs w:val="28"/>
        </w:rPr>
        <w:t xml:space="preserve">участков, находящихся  </w:t>
      </w:r>
      <w:r>
        <w:rPr>
          <w:rFonts w:ascii="Times New Roman" w:hAnsi="Times New Roman"/>
          <w:spacing w:val="-4"/>
          <w:sz w:val="28"/>
          <w:szCs w:val="28"/>
        </w:rPr>
        <w:t>в</w:t>
      </w:r>
      <w:r w:rsidRPr="00C00A45">
        <w:rPr>
          <w:rFonts w:ascii="Times New Roman" w:hAnsi="Times New Roman"/>
          <w:spacing w:val="-4"/>
          <w:sz w:val="28"/>
          <w:szCs w:val="28"/>
        </w:rPr>
        <w:t xml:space="preserve"> муниципальной собственности</w:t>
      </w:r>
      <w:r>
        <w:rPr>
          <w:rFonts w:ascii="Times New Roman" w:hAnsi="Times New Roman"/>
          <w:spacing w:val="-4"/>
          <w:sz w:val="28"/>
          <w:szCs w:val="28"/>
        </w:rPr>
        <w:t xml:space="preserve">, либо государственная собственность на которые не разграничена </w:t>
      </w:r>
      <w:r w:rsidRPr="00C00A45">
        <w:rPr>
          <w:rFonts w:ascii="Times New Roman" w:hAnsi="Times New Roman"/>
          <w:sz w:val="28"/>
          <w:szCs w:val="28"/>
        </w:rPr>
        <w:t>(за исключением федеральной собственности и собственности субъектов Российской Федерации)</w:t>
      </w:r>
      <w:r w:rsidRPr="00C00A45">
        <w:rPr>
          <w:rFonts w:ascii="Times New Roman" w:hAnsi="Times New Roman"/>
          <w:spacing w:val="-4"/>
          <w:sz w:val="28"/>
          <w:szCs w:val="28"/>
        </w:rPr>
        <w:t xml:space="preserve">, на которых расположены здания, сооружения </w:t>
      </w:r>
      <w:r w:rsidRPr="00C00A45">
        <w:rPr>
          <w:rFonts w:ascii="Times New Roman" w:hAnsi="Times New Roman"/>
          <w:sz w:val="28"/>
          <w:szCs w:val="28"/>
          <w:lang w:eastAsia="ru-RU"/>
        </w:rPr>
        <w:t xml:space="preserve">(далее </w:t>
      </w:r>
      <w:r w:rsidRPr="00C00A45">
        <w:rPr>
          <w:rFonts w:ascii="Times New Roman" w:hAnsi="Times New Roman"/>
          <w:sz w:val="28"/>
          <w:szCs w:val="28"/>
          <w:lang w:eastAsia="ru-RU"/>
        </w:rPr>
        <w:sym w:font="Symbol" w:char="F02D"/>
      </w:r>
      <w:r w:rsidRPr="00C00A45">
        <w:rPr>
          <w:rFonts w:ascii="Times New Roman" w:hAnsi="Times New Roman"/>
          <w:sz w:val="28"/>
          <w:szCs w:val="28"/>
          <w:lang w:eastAsia="ru-RU"/>
        </w:rPr>
        <w:t xml:space="preserve"> </w:t>
      </w:r>
      <w:r>
        <w:rPr>
          <w:rFonts w:ascii="Times New Roman" w:hAnsi="Times New Roman"/>
          <w:sz w:val="28"/>
          <w:szCs w:val="28"/>
          <w:lang w:eastAsia="ru-RU"/>
        </w:rPr>
        <w:t>административный р</w:t>
      </w:r>
      <w:r w:rsidRPr="00C00A45">
        <w:rPr>
          <w:rFonts w:ascii="Times New Roman" w:hAnsi="Times New Roman"/>
          <w:sz w:val="28"/>
          <w:szCs w:val="28"/>
          <w:lang w:eastAsia="ru-RU"/>
        </w:rPr>
        <w:t>егламент)</w:t>
      </w:r>
      <w:r>
        <w:rPr>
          <w:rFonts w:ascii="Times New Roman" w:hAnsi="Times New Roman"/>
          <w:spacing w:val="-4"/>
          <w:sz w:val="28"/>
          <w:szCs w:val="28"/>
        </w:rPr>
        <w:t xml:space="preserve"> устанавливает порядок и стандарт предоставления муниципальной услуги.</w:t>
      </w:r>
    </w:p>
    <w:p w:rsidR="00AE2F2D" w:rsidRPr="008E05E7"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8E05E7">
        <w:rPr>
          <w:rFonts w:ascii="Times New Roman" w:hAnsi="Times New Roman"/>
          <w:sz w:val="28"/>
          <w:szCs w:val="28"/>
          <w:lang w:eastAsia="ru-RU"/>
        </w:rPr>
        <w:t xml:space="preserve">Действие настоящего </w:t>
      </w:r>
      <w:r>
        <w:rPr>
          <w:rFonts w:ascii="Times New Roman" w:hAnsi="Times New Roman"/>
          <w:sz w:val="28"/>
          <w:szCs w:val="28"/>
          <w:lang w:eastAsia="ru-RU"/>
        </w:rPr>
        <w:t>административного регламента</w:t>
      </w:r>
      <w:r w:rsidRPr="008E05E7">
        <w:rPr>
          <w:rFonts w:ascii="Times New Roman" w:hAnsi="Times New Roman"/>
          <w:sz w:val="28"/>
          <w:szCs w:val="28"/>
          <w:lang w:eastAsia="ru-RU"/>
        </w:rPr>
        <w:t xml:space="preserve">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2047A6">
        <w:rPr>
          <w:rFonts w:ascii="Times New Roman" w:hAnsi="Times New Roman"/>
          <w:sz w:val="28"/>
          <w:szCs w:val="28"/>
          <w:lang w:eastAsia="ru-RU"/>
        </w:rPr>
        <w:t>Харовского муниципального района</w:t>
      </w:r>
      <w:r w:rsidRPr="008E05E7">
        <w:rPr>
          <w:rFonts w:ascii="Times New Roman" w:hAnsi="Times New Roman"/>
          <w:sz w:val="28"/>
          <w:szCs w:val="28"/>
          <w:lang w:eastAsia="ru-RU"/>
        </w:rPr>
        <w:t xml:space="preserve">, полномочия </w:t>
      </w:r>
      <w:r>
        <w:rPr>
          <w:rFonts w:ascii="Times New Roman" w:hAnsi="Times New Roman"/>
          <w:sz w:val="28"/>
          <w:szCs w:val="28"/>
          <w:lang w:eastAsia="ru-RU"/>
        </w:rPr>
        <w:t>по предоставлению земельных участков, которых</w:t>
      </w:r>
      <w:r w:rsidRPr="008E05E7">
        <w:rPr>
          <w:rFonts w:ascii="Times New Roman" w:hAnsi="Times New Roman"/>
          <w:sz w:val="28"/>
          <w:szCs w:val="28"/>
          <w:lang w:eastAsia="ru-RU"/>
        </w:rPr>
        <w:t xml:space="preserve"> в соответствии с федеральным законодательством возложены на органы местного самоуправления.</w:t>
      </w:r>
    </w:p>
    <w:p w:rsidR="00AE2F2D" w:rsidRPr="00C00C81" w:rsidRDefault="00AE2F2D" w:rsidP="00AE2F2D">
      <w:pPr>
        <w:numPr>
          <w:ilvl w:val="1"/>
          <w:numId w:val="24"/>
        </w:numPr>
        <w:autoSpaceDE w:val="0"/>
        <w:autoSpaceDN w:val="0"/>
        <w:adjustRightInd w:val="0"/>
        <w:spacing w:after="0" w:line="240" w:lineRule="auto"/>
        <w:ind w:left="0" w:firstLine="720"/>
        <w:jc w:val="both"/>
        <w:rPr>
          <w:rFonts w:ascii="Times New Roman" w:hAnsi="Times New Roman"/>
          <w:sz w:val="28"/>
          <w:szCs w:val="28"/>
        </w:rPr>
      </w:pPr>
      <w:r w:rsidRPr="00C00A45">
        <w:rPr>
          <w:rFonts w:ascii="Times New Roman" w:hAnsi="Times New Roman"/>
          <w:sz w:val="28"/>
          <w:szCs w:val="28"/>
        </w:rPr>
        <w:t xml:space="preserve">Заявителями при предоставлении муниципальной услуги являются физические и юридические лица </w:t>
      </w:r>
      <w:r>
        <w:rPr>
          <w:rFonts w:ascii="Times New Roman" w:hAnsi="Times New Roman"/>
          <w:sz w:val="28"/>
          <w:szCs w:val="28"/>
        </w:rPr>
        <w:t>либо</w:t>
      </w:r>
      <w:r w:rsidRPr="00C00A45">
        <w:rPr>
          <w:rFonts w:ascii="Times New Roman" w:hAnsi="Times New Roman"/>
          <w:sz w:val="28"/>
          <w:szCs w:val="28"/>
        </w:rPr>
        <w:t xml:space="preserve"> уполномоченные ими лица (за исключением государственных органов и их </w:t>
      </w:r>
      <w:r w:rsidRPr="003B70E7">
        <w:rPr>
          <w:rFonts w:ascii="Times New Roman" w:hAnsi="Times New Roman"/>
          <w:sz w:val="28"/>
          <w:szCs w:val="28"/>
        </w:rPr>
        <w:t xml:space="preserve">территориальных органов, органов государственных внебюджетных фондов и их территориальных органов, органов местного самоуправления),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находящихся в </w:t>
      </w:r>
      <w:r>
        <w:rPr>
          <w:rFonts w:ascii="Times New Roman" w:hAnsi="Times New Roman"/>
          <w:sz w:val="28"/>
          <w:szCs w:val="28"/>
        </w:rPr>
        <w:t xml:space="preserve">муниципальной собственности, либо государственная собственность </w:t>
      </w:r>
      <w:r>
        <w:rPr>
          <w:rFonts w:ascii="Times New Roman" w:hAnsi="Times New Roman"/>
          <w:spacing w:val="-4"/>
          <w:sz w:val="28"/>
          <w:szCs w:val="28"/>
        </w:rPr>
        <w:t>на которые не разграничена</w:t>
      </w:r>
      <w:r>
        <w:rPr>
          <w:rFonts w:ascii="Times New Roman" w:hAnsi="Times New Roman"/>
          <w:sz w:val="28"/>
          <w:szCs w:val="28"/>
        </w:rPr>
        <w:t xml:space="preserve">. </w:t>
      </w:r>
    </w:p>
    <w:p w:rsidR="00AE2F2D" w:rsidRPr="003B70E7"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3B70E7">
        <w:rPr>
          <w:rFonts w:ascii="Times New Roman" w:hAnsi="Times New Roman"/>
          <w:sz w:val="28"/>
          <w:szCs w:val="28"/>
          <w:lang w:eastAsia="ru-RU"/>
        </w:rPr>
        <w:t>1.3. Порядок информирования о предоставлении муниципальной услуги:</w:t>
      </w:r>
    </w:p>
    <w:p w:rsidR="00AE2F2D" w:rsidRPr="00CD46D8"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3B70E7">
        <w:rPr>
          <w:rFonts w:ascii="Times New Roman" w:hAnsi="Times New Roman"/>
          <w:sz w:val="28"/>
          <w:szCs w:val="28"/>
          <w:lang w:eastAsia="ru-RU"/>
        </w:rPr>
        <w:t xml:space="preserve">Место нахождения </w:t>
      </w:r>
      <w:r>
        <w:rPr>
          <w:rFonts w:ascii="Times New Roman" w:hAnsi="Times New Roman"/>
          <w:i/>
          <w:sz w:val="28"/>
          <w:szCs w:val="28"/>
        </w:rPr>
        <w:t>Администрация Харовского муниципального района Вологодской области</w:t>
      </w:r>
      <w:r w:rsidRPr="00CD46D8">
        <w:rPr>
          <w:rFonts w:ascii="Times New Roman" w:hAnsi="Times New Roman"/>
          <w:iCs/>
          <w:sz w:val="28"/>
          <w:szCs w:val="28"/>
          <w:lang w:eastAsia="ru-RU"/>
        </w:rPr>
        <w:t xml:space="preserve"> (далее – Уполномоченный орган)</w:t>
      </w:r>
      <w:r w:rsidRPr="00CD46D8">
        <w:rPr>
          <w:rFonts w:ascii="Times New Roman" w:hAnsi="Times New Roman"/>
          <w:sz w:val="28"/>
          <w:szCs w:val="28"/>
          <w:lang w:eastAsia="ru-RU"/>
        </w:rPr>
        <w:t>:</w:t>
      </w:r>
    </w:p>
    <w:p w:rsidR="00AE2F2D" w:rsidRPr="00CD46D8" w:rsidRDefault="00AE2F2D" w:rsidP="00AE2F2D">
      <w:pPr>
        <w:tabs>
          <w:tab w:val="left" w:pos="851"/>
        </w:tabs>
        <w:spacing w:after="0" w:line="240" w:lineRule="auto"/>
        <w:ind w:firstLine="709"/>
        <w:jc w:val="both"/>
        <w:rPr>
          <w:rFonts w:ascii="Times New Roman" w:hAnsi="Times New Roman"/>
          <w:sz w:val="28"/>
          <w:szCs w:val="28"/>
        </w:rPr>
      </w:pPr>
      <w:r w:rsidRPr="00CD46D8">
        <w:rPr>
          <w:rFonts w:ascii="Times New Roman" w:hAnsi="Times New Roman"/>
          <w:sz w:val="28"/>
          <w:szCs w:val="28"/>
        </w:rPr>
        <w:t>Почтовый адрес Уполномоченного органа:</w:t>
      </w:r>
      <w:r>
        <w:rPr>
          <w:rFonts w:ascii="Times New Roman" w:hAnsi="Times New Roman"/>
          <w:sz w:val="28"/>
          <w:szCs w:val="28"/>
        </w:rPr>
        <w:t xml:space="preserve"> </w:t>
      </w:r>
      <w:r w:rsidRPr="009D40DF">
        <w:rPr>
          <w:rFonts w:ascii="Times New Roman" w:hAnsi="Times New Roman"/>
          <w:sz w:val="28"/>
          <w:szCs w:val="28"/>
          <w:lang w:eastAsia="ru-RU"/>
        </w:rPr>
        <w:t>162250, Вологодская область, Харовский район, г. Харов</w:t>
      </w:r>
      <w:r>
        <w:rPr>
          <w:rFonts w:ascii="Times New Roman" w:hAnsi="Times New Roman"/>
          <w:sz w:val="28"/>
          <w:szCs w:val="28"/>
          <w:lang w:eastAsia="ru-RU"/>
        </w:rPr>
        <w:t>ск, пл. Октябрьская, д.3.</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B70E7">
        <w:rPr>
          <w:rFonts w:ascii="Times New Roman" w:hAnsi="Times New Roman"/>
          <w:sz w:val="28"/>
          <w:szCs w:val="28"/>
        </w:rPr>
        <w:t>Почтовый адрес Уполномоченного органа:</w:t>
      </w:r>
    </w:p>
    <w:p w:rsidR="0087057F" w:rsidRDefault="0087057F" w:rsidP="00AE2F2D">
      <w:pPr>
        <w:autoSpaceDE w:val="0"/>
        <w:autoSpaceDN w:val="0"/>
        <w:adjustRightInd w:val="0"/>
        <w:spacing w:after="0" w:line="240" w:lineRule="auto"/>
        <w:ind w:firstLine="720"/>
        <w:jc w:val="both"/>
        <w:rPr>
          <w:rFonts w:ascii="Times New Roman" w:hAnsi="Times New Roman"/>
          <w:sz w:val="28"/>
          <w:szCs w:val="28"/>
        </w:rPr>
      </w:pPr>
    </w:p>
    <w:p w:rsidR="0087057F" w:rsidRDefault="0087057F" w:rsidP="00AE2F2D">
      <w:pPr>
        <w:autoSpaceDE w:val="0"/>
        <w:autoSpaceDN w:val="0"/>
        <w:adjustRightInd w:val="0"/>
        <w:spacing w:after="0" w:line="240" w:lineRule="auto"/>
        <w:ind w:firstLine="720"/>
        <w:jc w:val="both"/>
        <w:rPr>
          <w:rFonts w:ascii="Times New Roman" w:hAnsi="Times New Roman"/>
          <w:sz w:val="28"/>
          <w:szCs w:val="28"/>
        </w:rPr>
      </w:pPr>
    </w:p>
    <w:p w:rsidR="0087057F" w:rsidRDefault="0087057F" w:rsidP="00AE2F2D">
      <w:pPr>
        <w:autoSpaceDE w:val="0"/>
        <w:autoSpaceDN w:val="0"/>
        <w:adjustRightInd w:val="0"/>
        <w:spacing w:after="0" w:line="240" w:lineRule="auto"/>
        <w:ind w:firstLine="720"/>
        <w:jc w:val="both"/>
        <w:rPr>
          <w:rFonts w:ascii="Times New Roman"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lastRenderedPageBreak/>
              <w:t>Понедельник</w:t>
            </w:r>
          </w:p>
        </w:tc>
        <w:tc>
          <w:tcPr>
            <w:tcW w:w="4710" w:type="dxa"/>
            <w:vMerge w:val="restart"/>
          </w:tcPr>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AE2F2D" w:rsidRPr="009D40DF" w:rsidRDefault="00AE2F2D" w:rsidP="001D1CE2">
            <w:pPr>
              <w:pStyle w:val="ConsPlusNormal"/>
              <w:ind w:right="-5"/>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Pr>
          <w:p w:rsidR="00AE2F2D" w:rsidRPr="009D40DF" w:rsidRDefault="00AE2F2D" w:rsidP="001D1CE2">
            <w:pPr>
              <w:pStyle w:val="ConsPlusNormal"/>
              <w:ind w:right="-5" w:firstLine="0"/>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Pr>
          <w:p w:rsidR="00AE2F2D" w:rsidRPr="009D40DF" w:rsidRDefault="00AE2F2D" w:rsidP="001D1CE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AE2F2D" w:rsidRDefault="00AE2F2D" w:rsidP="00AE2F2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B70E7">
        <w:rPr>
          <w:rFonts w:ascii="Times New Roman" w:hAnsi="Times New Roman"/>
          <w:sz w:val="28"/>
          <w:szCs w:val="28"/>
        </w:rPr>
        <w:t>График работы Уполномоченного органа:</w:t>
      </w:r>
    </w:p>
    <w:p w:rsidR="00AE2F2D" w:rsidRDefault="00AE2F2D" w:rsidP="00AE2F2D">
      <w:pPr>
        <w:tabs>
          <w:tab w:val="left" w:pos="851"/>
        </w:tabs>
        <w:spacing w:after="0" w:line="240" w:lineRule="auto"/>
        <w:jc w:val="both"/>
        <w:rPr>
          <w:rFonts w:ascii="Times New Roman"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Pr>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AE2F2D" w:rsidRPr="009D40DF" w:rsidRDefault="00AE2F2D" w:rsidP="001D1CE2">
            <w:pPr>
              <w:pStyle w:val="ConsPlusNormal"/>
              <w:ind w:right="-5"/>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Pr>
          <w:p w:rsidR="00AE2F2D" w:rsidRPr="009D40DF" w:rsidRDefault="00AE2F2D" w:rsidP="001D1CE2">
            <w:pPr>
              <w:pStyle w:val="ConsPlusNormal"/>
              <w:ind w:right="-5" w:firstLine="0"/>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Pr>
          <w:p w:rsidR="00AE2F2D" w:rsidRPr="009D40DF" w:rsidRDefault="00AE2F2D" w:rsidP="001D1CE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AE2F2D" w:rsidRPr="003B70E7" w:rsidRDefault="00AE2F2D" w:rsidP="00AE2F2D">
      <w:pPr>
        <w:tabs>
          <w:tab w:val="left" w:pos="851"/>
        </w:tabs>
        <w:spacing w:after="0" w:line="240" w:lineRule="auto"/>
        <w:ind w:firstLine="720"/>
        <w:jc w:val="both"/>
        <w:rPr>
          <w:rFonts w:ascii="Times New Roman" w:hAnsi="Times New Roman"/>
          <w:sz w:val="28"/>
          <w:szCs w:val="28"/>
        </w:rPr>
      </w:pPr>
    </w:p>
    <w:p w:rsidR="00AE2F2D" w:rsidRDefault="00AE2F2D" w:rsidP="00AE2F2D">
      <w:pPr>
        <w:spacing w:after="0" w:line="240" w:lineRule="auto"/>
        <w:ind w:firstLine="720"/>
        <w:rPr>
          <w:rFonts w:ascii="Times New Roman" w:hAnsi="Times New Roman"/>
          <w:sz w:val="28"/>
          <w:szCs w:val="28"/>
        </w:rPr>
      </w:pPr>
      <w:r w:rsidRPr="003B70E7">
        <w:rPr>
          <w:rFonts w:ascii="Times New Roman" w:hAnsi="Times New Roman"/>
          <w:sz w:val="28"/>
          <w:szCs w:val="28"/>
        </w:rPr>
        <w:t xml:space="preserve">График приема документов: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Pr>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AE2F2D" w:rsidRPr="009D40DF" w:rsidRDefault="00AE2F2D" w:rsidP="001D1CE2">
            <w:pPr>
              <w:pStyle w:val="ConsPlusNormal"/>
              <w:ind w:right="-5"/>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Pr>
          <w:p w:rsidR="00AE2F2D" w:rsidRPr="009D40DF" w:rsidRDefault="00AE2F2D" w:rsidP="001D1CE2">
            <w:pPr>
              <w:pStyle w:val="ConsPlusNormal"/>
              <w:ind w:right="-5" w:firstLine="0"/>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Pr>
          <w:p w:rsidR="00AE2F2D" w:rsidRPr="009D40DF" w:rsidRDefault="00AE2F2D" w:rsidP="001D1CE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AE2F2D" w:rsidRPr="003B70E7" w:rsidRDefault="00AE2F2D" w:rsidP="00AE2F2D">
      <w:pPr>
        <w:spacing w:after="0" w:line="240" w:lineRule="auto"/>
        <w:ind w:firstLine="720"/>
        <w:rPr>
          <w:rFonts w:ascii="Times New Roman" w:hAnsi="Times New Roman"/>
          <w:sz w:val="28"/>
          <w:szCs w:val="28"/>
        </w:rPr>
      </w:pPr>
    </w:p>
    <w:p w:rsidR="00AE2F2D" w:rsidRDefault="00AE2F2D" w:rsidP="00AE2F2D">
      <w:pPr>
        <w:spacing w:after="0" w:line="240" w:lineRule="auto"/>
        <w:ind w:firstLine="720"/>
        <w:jc w:val="both"/>
        <w:rPr>
          <w:rFonts w:ascii="Times New Roman" w:hAnsi="Times New Roman"/>
          <w:sz w:val="28"/>
          <w:szCs w:val="28"/>
        </w:rPr>
      </w:pPr>
      <w:r w:rsidRPr="003B70E7">
        <w:rPr>
          <w:rFonts w:ascii="Times New Roman" w:hAnsi="Times New Roman"/>
          <w:sz w:val="28"/>
          <w:szCs w:val="28"/>
        </w:rPr>
        <w:t>График личного приема руководителя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Pr>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AE2F2D" w:rsidRPr="009D40DF" w:rsidRDefault="00AE2F2D" w:rsidP="001D1CE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AE2F2D" w:rsidRPr="009D40DF" w:rsidRDefault="00AE2F2D" w:rsidP="001D1CE2">
            <w:pPr>
              <w:pStyle w:val="ConsPlusNormal"/>
              <w:ind w:right="-5"/>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Pr>
          <w:p w:rsidR="00AE2F2D" w:rsidRPr="009D40DF" w:rsidRDefault="00AE2F2D" w:rsidP="001D1CE2">
            <w:pPr>
              <w:pStyle w:val="ConsPlusNormal"/>
              <w:ind w:right="-5"/>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Pr>
          <w:p w:rsidR="00AE2F2D" w:rsidRPr="009D40DF" w:rsidRDefault="00AE2F2D" w:rsidP="001D1CE2">
            <w:pPr>
              <w:pStyle w:val="ConsPlusNormal"/>
              <w:ind w:right="-5" w:firstLine="0"/>
              <w:jc w:val="both"/>
              <w:rPr>
                <w:rFonts w:ascii="Times New Roman" w:hAnsi="Times New Roman" w:cs="Times New Roman"/>
                <w:sz w:val="28"/>
                <w:szCs w:val="28"/>
              </w:rPr>
            </w:pP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Pr>
          <w:p w:rsidR="00AE2F2D" w:rsidRPr="009D40DF" w:rsidRDefault="00AE2F2D" w:rsidP="001D1CE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AE2F2D" w:rsidRPr="009D40DF" w:rsidTr="001D1CE2">
        <w:tc>
          <w:tcPr>
            <w:tcW w:w="4753" w:type="dxa"/>
          </w:tcPr>
          <w:p w:rsidR="00AE2F2D" w:rsidRPr="009D40DF" w:rsidRDefault="00AE2F2D" w:rsidP="001D1CE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Pr>
          <w:p w:rsidR="00AE2F2D" w:rsidRPr="009D40DF" w:rsidRDefault="00AE2F2D" w:rsidP="001D1CE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 xml:space="preserve">Рабочий день сокращается на 1 час – с 8.00 до 16.00, перерыв с 12.00 до </w:t>
            </w:r>
            <w:r w:rsidRPr="009D40DF">
              <w:rPr>
                <w:rFonts w:ascii="Times New Roman" w:hAnsi="Times New Roman" w:cs="Times New Roman"/>
                <w:b w:val="0"/>
                <w:bCs w:val="0"/>
                <w:sz w:val="28"/>
                <w:szCs w:val="28"/>
              </w:rPr>
              <w:lastRenderedPageBreak/>
              <w:t>13.00</w:t>
            </w:r>
          </w:p>
        </w:tc>
      </w:tr>
    </w:tbl>
    <w:p w:rsidR="00AE2F2D" w:rsidRPr="003B70E7" w:rsidRDefault="00AE2F2D" w:rsidP="00AE2F2D">
      <w:pPr>
        <w:spacing w:after="0" w:line="240" w:lineRule="auto"/>
        <w:ind w:firstLine="720"/>
        <w:jc w:val="both"/>
        <w:rPr>
          <w:rFonts w:ascii="Times New Roman" w:hAnsi="Times New Roman"/>
          <w:sz w:val="28"/>
          <w:szCs w:val="28"/>
        </w:rPr>
      </w:pPr>
    </w:p>
    <w:p w:rsidR="00AE2F2D" w:rsidRPr="003B70E7" w:rsidRDefault="00AE2F2D" w:rsidP="00AE2F2D">
      <w:pPr>
        <w:spacing w:after="0" w:line="240" w:lineRule="auto"/>
        <w:ind w:firstLine="720"/>
        <w:jc w:val="both"/>
        <w:rPr>
          <w:rFonts w:ascii="Times New Roman" w:hAnsi="Times New Roman"/>
          <w:sz w:val="28"/>
          <w:szCs w:val="28"/>
        </w:rPr>
      </w:pPr>
      <w:r w:rsidRPr="003B70E7">
        <w:rPr>
          <w:rFonts w:ascii="Times New Roman" w:hAnsi="Times New Roman"/>
          <w:bCs/>
          <w:sz w:val="28"/>
          <w:szCs w:val="28"/>
        </w:rPr>
        <w:t>Телефон для информирования по вопросам, связанным с предоставлением муниципальной услуги</w:t>
      </w:r>
      <w:r>
        <w:rPr>
          <w:rFonts w:ascii="Times New Roman" w:hAnsi="Times New Roman"/>
          <w:bCs/>
          <w:sz w:val="28"/>
          <w:szCs w:val="28"/>
        </w:rPr>
        <w:t xml:space="preserve"> </w:t>
      </w:r>
      <w:r>
        <w:rPr>
          <w:rFonts w:ascii="Times New Roman" w:hAnsi="Times New Roman"/>
          <w:sz w:val="28"/>
          <w:szCs w:val="28"/>
          <w:lang w:eastAsia="ru-RU"/>
        </w:rPr>
        <w:t>8(81732)2-17-23, 2-17-26.</w:t>
      </w:r>
    </w:p>
    <w:p w:rsidR="00AE2F2D" w:rsidRPr="003B70E7"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B70E7">
        <w:rPr>
          <w:rFonts w:ascii="Times New Roman" w:hAnsi="Times New Roman"/>
          <w:sz w:val="28"/>
          <w:szCs w:val="28"/>
        </w:rPr>
        <w:t xml:space="preserve">Адрес официального сайта </w:t>
      </w:r>
      <w:r>
        <w:rPr>
          <w:rFonts w:ascii="Times New Roman" w:hAnsi="Times New Roman"/>
          <w:iCs/>
          <w:sz w:val="28"/>
          <w:szCs w:val="28"/>
        </w:rPr>
        <w:t>Харовского муниципального района</w:t>
      </w:r>
      <w:r w:rsidRPr="003B70E7">
        <w:rPr>
          <w:rFonts w:ascii="Times New Roman" w:hAnsi="Times New Roman"/>
          <w:sz w:val="28"/>
          <w:szCs w:val="28"/>
        </w:rPr>
        <w:t xml:space="preserve"> в информационно-телекоммуникационной сети «Интернет» (далее – сайт в сети </w:t>
      </w:r>
      <w:r>
        <w:rPr>
          <w:rFonts w:ascii="Times New Roman" w:hAnsi="Times New Roman"/>
          <w:sz w:val="28"/>
          <w:szCs w:val="28"/>
        </w:rPr>
        <w:t>«</w:t>
      </w:r>
      <w:r w:rsidRPr="003B70E7">
        <w:rPr>
          <w:rFonts w:ascii="Times New Roman" w:hAnsi="Times New Roman"/>
          <w:sz w:val="28"/>
          <w:szCs w:val="28"/>
        </w:rPr>
        <w:t>Интернет</w:t>
      </w:r>
      <w:r>
        <w:rPr>
          <w:rFonts w:ascii="Times New Roman" w:hAnsi="Times New Roman"/>
          <w:sz w:val="28"/>
          <w:szCs w:val="28"/>
        </w:rPr>
        <w:t>»</w:t>
      </w:r>
      <w:r w:rsidRPr="003B70E7">
        <w:rPr>
          <w:rFonts w:ascii="Times New Roman" w:hAnsi="Times New Roman"/>
          <w:sz w:val="28"/>
          <w:szCs w:val="28"/>
        </w:rPr>
        <w:t xml:space="preserve">): </w:t>
      </w:r>
      <w:hyperlink r:id="rId9" w:history="1">
        <w:r w:rsidRPr="009D40DF">
          <w:rPr>
            <w:rStyle w:val="a7"/>
            <w:noProof/>
            <w:sz w:val="28"/>
            <w:szCs w:val="28"/>
            <w:lang w:val="en-US"/>
          </w:rPr>
          <w:t>www</w:t>
        </w:r>
        <w:r w:rsidRPr="009D40DF">
          <w:rPr>
            <w:rStyle w:val="a7"/>
            <w:noProof/>
            <w:sz w:val="28"/>
            <w:szCs w:val="28"/>
          </w:rPr>
          <w:t>.</w:t>
        </w:r>
        <w:r w:rsidRPr="009D40DF">
          <w:rPr>
            <w:rStyle w:val="a7"/>
            <w:noProof/>
            <w:sz w:val="28"/>
            <w:szCs w:val="28"/>
            <w:lang w:val="en-US"/>
          </w:rPr>
          <w:t>haradm</w:t>
        </w:r>
        <w:r w:rsidRPr="009D40DF">
          <w:rPr>
            <w:rStyle w:val="a7"/>
            <w:noProof/>
            <w:sz w:val="28"/>
            <w:szCs w:val="28"/>
          </w:rPr>
          <w:t>.</w:t>
        </w:r>
        <w:r w:rsidRPr="009D40DF">
          <w:rPr>
            <w:rStyle w:val="a7"/>
            <w:noProof/>
            <w:sz w:val="28"/>
            <w:szCs w:val="28"/>
            <w:lang w:val="en-US"/>
          </w:rPr>
          <w:t>ru</w:t>
        </w:r>
      </w:hyperlink>
      <w:r w:rsidRPr="009D40DF">
        <w:rPr>
          <w:rFonts w:ascii="Times New Roman" w:hAnsi="Times New Roman"/>
          <w:noProof/>
          <w:sz w:val="28"/>
          <w:szCs w:val="28"/>
          <w:u w:val="single"/>
        </w:rPr>
        <w:t>.</w:t>
      </w:r>
    </w:p>
    <w:p w:rsidR="00AE2F2D" w:rsidRPr="003B70E7" w:rsidRDefault="00AE2F2D" w:rsidP="00AE2F2D">
      <w:pPr>
        <w:autoSpaceDE w:val="0"/>
        <w:autoSpaceDN w:val="0"/>
        <w:adjustRightInd w:val="0"/>
        <w:spacing w:after="0" w:line="240" w:lineRule="auto"/>
        <w:ind w:firstLine="720"/>
        <w:jc w:val="both"/>
        <w:outlineLvl w:val="0"/>
        <w:rPr>
          <w:rFonts w:ascii="Times New Roman" w:hAnsi="Times New Roman"/>
          <w:sz w:val="28"/>
          <w:szCs w:val="28"/>
        </w:rPr>
      </w:pPr>
      <w:r w:rsidRPr="003B70E7">
        <w:rPr>
          <w:rFonts w:ascii="Times New Roman" w:hAnsi="Times New Roman"/>
          <w:sz w:val="28"/>
          <w:szCs w:val="28"/>
        </w:rPr>
        <w:t>Адрес Единого портала государственных и муниципальных услуг (функций)</w:t>
      </w:r>
      <w:r>
        <w:rPr>
          <w:rFonts w:ascii="Times New Roman" w:hAnsi="Times New Roman"/>
          <w:sz w:val="28"/>
          <w:szCs w:val="28"/>
        </w:rPr>
        <w:t xml:space="preserve"> </w:t>
      </w:r>
      <w:r w:rsidRPr="003B70E7">
        <w:rPr>
          <w:rFonts w:ascii="Times New Roman" w:hAnsi="Times New Roman"/>
          <w:sz w:val="28"/>
          <w:szCs w:val="28"/>
        </w:rPr>
        <w:t xml:space="preserve">в сети </w:t>
      </w:r>
      <w:r>
        <w:rPr>
          <w:rFonts w:ascii="Times New Roman" w:hAnsi="Times New Roman"/>
          <w:sz w:val="28"/>
          <w:szCs w:val="28"/>
        </w:rPr>
        <w:t>«</w:t>
      </w:r>
      <w:r w:rsidRPr="003B70E7">
        <w:rPr>
          <w:rFonts w:ascii="Times New Roman" w:hAnsi="Times New Roman"/>
          <w:sz w:val="28"/>
          <w:szCs w:val="28"/>
        </w:rPr>
        <w:t>Интернет</w:t>
      </w:r>
      <w:r>
        <w:rPr>
          <w:rFonts w:ascii="Times New Roman" w:hAnsi="Times New Roman"/>
          <w:sz w:val="28"/>
          <w:szCs w:val="28"/>
        </w:rPr>
        <w:t>»</w:t>
      </w:r>
      <w:r w:rsidRPr="003B70E7">
        <w:rPr>
          <w:rFonts w:ascii="Times New Roman" w:hAnsi="Times New Roman"/>
          <w:sz w:val="28"/>
          <w:szCs w:val="28"/>
        </w:rPr>
        <w:t xml:space="preserve">: </w:t>
      </w:r>
      <w:hyperlink r:id="rId10" w:history="1">
        <w:r w:rsidRPr="003B70E7">
          <w:rPr>
            <w:rStyle w:val="a7"/>
            <w:sz w:val="28"/>
            <w:szCs w:val="28"/>
          </w:rPr>
          <w:t>www.gosuslugi.</w:t>
        </w:r>
        <w:r w:rsidRPr="003B70E7">
          <w:rPr>
            <w:rStyle w:val="a7"/>
            <w:sz w:val="28"/>
            <w:szCs w:val="28"/>
            <w:lang w:val="en-US"/>
          </w:rPr>
          <w:t>ru</w:t>
        </w:r>
      </w:hyperlink>
      <w:r w:rsidRPr="003B70E7">
        <w:rPr>
          <w:rFonts w:ascii="Times New Roman" w:hAnsi="Times New Roman"/>
          <w:sz w:val="28"/>
          <w:szCs w:val="28"/>
        </w:rPr>
        <w:t>.</w:t>
      </w:r>
    </w:p>
    <w:p w:rsidR="00AE2F2D" w:rsidRPr="003B70E7"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B70E7">
        <w:rPr>
          <w:rFonts w:ascii="Times New Roman" w:hAnsi="Times New Roman"/>
          <w:sz w:val="28"/>
          <w:szCs w:val="28"/>
        </w:rPr>
        <w:t>Адрес Портала государственных и муниципальных услуг (функций) области</w:t>
      </w:r>
      <w:r>
        <w:rPr>
          <w:rFonts w:ascii="Times New Roman" w:hAnsi="Times New Roman"/>
          <w:sz w:val="28"/>
          <w:szCs w:val="28"/>
        </w:rPr>
        <w:t xml:space="preserve"> </w:t>
      </w:r>
      <w:r w:rsidRPr="003B70E7">
        <w:rPr>
          <w:rFonts w:ascii="Times New Roman" w:hAnsi="Times New Roman"/>
          <w:sz w:val="28"/>
          <w:szCs w:val="28"/>
        </w:rPr>
        <w:t xml:space="preserve">в сети </w:t>
      </w:r>
      <w:r>
        <w:rPr>
          <w:rFonts w:ascii="Times New Roman" w:hAnsi="Times New Roman"/>
          <w:sz w:val="28"/>
          <w:szCs w:val="28"/>
        </w:rPr>
        <w:t>«</w:t>
      </w:r>
      <w:r w:rsidRPr="003B70E7">
        <w:rPr>
          <w:rFonts w:ascii="Times New Roman" w:hAnsi="Times New Roman"/>
          <w:sz w:val="28"/>
          <w:szCs w:val="28"/>
        </w:rPr>
        <w:t>Интернет</w:t>
      </w:r>
      <w:r>
        <w:rPr>
          <w:rFonts w:ascii="Times New Roman" w:hAnsi="Times New Roman"/>
          <w:sz w:val="28"/>
          <w:szCs w:val="28"/>
        </w:rPr>
        <w:t>»</w:t>
      </w:r>
      <w:r w:rsidRPr="003B70E7">
        <w:rPr>
          <w:rFonts w:ascii="Times New Roman" w:hAnsi="Times New Roman"/>
          <w:sz w:val="28"/>
          <w:szCs w:val="28"/>
        </w:rPr>
        <w:t xml:space="preserve">: </w:t>
      </w:r>
      <w:hyperlink r:id="rId11" w:history="1">
        <w:r w:rsidRPr="003B70E7">
          <w:rPr>
            <w:rStyle w:val="a7"/>
            <w:sz w:val="28"/>
            <w:szCs w:val="28"/>
            <w:lang w:val="en-US"/>
          </w:rPr>
          <w:t>http</w:t>
        </w:r>
        <w:r w:rsidRPr="003B70E7">
          <w:rPr>
            <w:rStyle w:val="a7"/>
            <w:sz w:val="28"/>
            <w:szCs w:val="28"/>
          </w:rPr>
          <w:t>://gosuslugi35.ru.</w:t>
        </w:r>
      </w:hyperlink>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1.4. Способы и порядок получения информации о правилах предоставления муниципальной услуги:</w:t>
      </w:r>
    </w:p>
    <w:p w:rsidR="00AE2F2D" w:rsidRPr="0017645C" w:rsidRDefault="00AE2F2D" w:rsidP="00AE2F2D">
      <w:pPr>
        <w:tabs>
          <w:tab w:val="left" w:pos="0"/>
        </w:tabs>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Информацию о правилах предоставления муниципальной услуги заявитель может получить следующими способами: </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лично;</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посредством телефонной связи;</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посредством электронной почты, </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посредством почтовой связи;</w:t>
      </w:r>
    </w:p>
    <w:p w:rsidR="00AE2F2D" w:rsidRPr="0017645C" w:rsidRDefault="00AE2F2D" w:rsidP="00AE2F2D">
      <w:pPr>
        <w:widowControl w:val="0"/>
        <w:spacing w:after="0" w:line="240" w:lineRule="auto"/>
        <w:ind w:left="1" w:right="-5" w:firstLine="720"/>
        <w:jc w:val="both"/>
        <w:rPr>
          <w:rFonts w:ascii="Times New Roman" w:hAnsi="Times New Roman"/>
          <w:sz w:val="28"/>
          <w:szCs w:val="28"/>
        </w:rPr>
      </w:pPr>
      <w:r w:rsidRPr="0017645C">
        <w:rPr>
          <w:rFonts w:ascii="Times New Roman" w:hAnsi="Times New Roman"/>
          <w:sz w:val="28"/>
          <w:szCs w:val="28"/>
        </w:rPr>
        <w:t>на информационных стендах в помещениях Уполномоченного органа;</w:t>
      </w:r>
    </w:p>
    <w:p w:rsidR="00AE2F2D" w:rsidRPr="0017645C" w:rsidRDefault="00AE2F2D" w:rsidP="00AE2F2D">
      <w:pPr>
        <w:widowControl w:val="0"/>
        <w:spacing w:after="0" w:line="240" w:lineRule="auto"/>
        <w:ind w:right="-5" w:firstLine="709"/>
        <w:jc w:val="both"/>
        <w:rPr>
          <w:rFonts w:ascii="Times New Roman" w:hAnsi="Times New Roman"/>
          <w:sz w:val="28"/>
          <w:szCs w:val="28"/>
        </w:rPr>
      </w:pPr>
      <w:r w:rsidRPr="008E05E7">
        <w:rPr>
          <w:rFonts w:ascii="Times New Roman" w:hAnsi="Times New Roman"/>
          <w:sz w:val="28"/>
          <w:szCs w:val="28"/>
        </w:rPr>
        <w:t>в информационно-телекоммуникационной сети «Интернет»:</w:t>
      </w:r>
      <w:r w:rsidRPr="0017645C">
        <w:rPr>
          <w:rFonts w:ascii="Times New Roman" w:hAnsi="Times New Roman"/>
          <w:sz w:val="28"/>
          <w:szCs w:val="28"/>
        </w:rPr>
        <w:t xml:space="preserve"> </w:t>
      </w:r>
    </w:p>
    <w:p w:rsidR="00AE2F2D" w:rsidRPr="0017645C" w:rsidRDefault="00AE2F2D" w:rsidP="00AE2F2D">
      <w:pPr>
        <w:widowControl w:val="0"/>
        <w:spacing w:after="0" w:line="240" w:lineRule="auto"/>
        <w:ind w:right="-5" w:firstLine="709"/>
        <w:jc w:val="both"/>
        <w:rPr>
          <w:rFonts w:ascii="Times New Roman" w:hAnsi="Times New Roman"/>
          <w:sz w:val="28"/>
          <w:szCs w:val="28"/>
        </w:rPr>
      </w:pPr>
      <w:r w:rsidRPr="0017645C">
        <w:rPr>
          <w:rFonts w:ascii="Times New Roman" w:hAnsi="Times New Roman"/>
          <w:sz w:val="28"/>
          <w:szCs w:val="28"/>
        </w:rPr>
        <w:t xml:space="preserve">на официальном сайте </w:t>
      </w:r>
      <w:r>
        <w:rPr>
          <w:rFonts w:ascii="Times New Roman" w:hAnsi="Times New Roman"/>
          <w:sz w:val="28"/>
          <w:szCs w:val="28"/>
        </w:rPr>
        <w:t>Харовского муниципального района</w:t>
      </w:r>
      <w:r w:rsidRPr="0017645C">
        <w:rPr>
          <w:rFonts w:ascii="Times New Roman" w:hAnsi="Times New Roman"/>
          <w:sz w:val="28"/>
          <w:szCs w:val="28"/>
        </w:rPr>
        <w:t>;</w:t>
      </w:r>
    </w:p>
    <w:p w:rsidR="00AE2F2D" w:rsidRPr="0017645C" w:rsidRDefault="00AE2F2D" w:rsidP="00AE2F2D">
      <w:pPr>
        <w:pStyle w:val="ConsPlusNormal"/>
        <w:ind w:right="-5" w:firstLine="709"/>
        <w:jc w:val="both"/>
        <w:rPr>
          <w:rFonts w:ascii="Times New Roman" w:hAnsi="Times New Roman" w:cs="Times New Roman"/>
          <w:i/>
          <w:sz w:val="28"/>
          <w:szCs w:val="28"/>
        </w:rPr>
      </w:pPr>
      <w:r w:rsidRPr="0017645C">
        <w:rPr>
          <w:rFonts w:ascii="Times New Roman" w:hAnsi="Times New Roman" w:cs="Times New Roman"/>
          <w:sz w:val="28"/>
          <w:szCs w:val="28"/>
        </w:rPr>
        <w:t>на Едином портале государственных и муниципальных услуг (функций);</w:t>
      </w:r>
    </w:p>
    <w:p w:rsidR="00AE2F2D" w:rsidRPr="0017645C" w:rsidRDefault="00AE2F2D" w:rsidP="00AE2F2D">
      <w:pPr>
        <w:spacing w:after="0" w:line="240" w:lineRule="auto"/>
        <w:ind w:right="-5" w:firstLine="709"/>
        <w:jc w:val="both"/>
        <w:rPr>
          <w:rFonts w:ascii="Times New Roman" w:hAnsi="Times New Roman"/>
          <w:sz w:val="28"/>
          <w:szCs w:val="28"/>
        </w:rPr>
      </w:pPr>
      <w:r w:rsidRPr="0017645C">
        <w:rPr>
          <w:rFonts w:ascii="Times New Roman" w:hAnsi="Times New Roman"/>
          <w:sz w:val="28"/>
          <w:szCs w:val="28"/>
        </w:rPr>
        <w:t>на Портале государственных и муниципальных услуг (функций) области.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информационных</w:t>
      </w:r>
      <w:r>
        <w:rPr>
          <w:rFonts w:ascii="Times New Roman" w:hAnsi="Times New Roman"/>
          <w:sz w:val="28"/>
          <w:szCs w:val="28"/>
        </w:rPr>
        <w:t xml:space="preserve"> стендах Уполномоченного органа</w:t>
      </w:r>
      <w:r w:rsidRPr="0017645C">
        <w:rPr>
          <w:rFonts w:ascii="Times New Roman" w:hAnsi="Times New Roman"/>
          <w:sz w:val="28"/>
          <w:szCs w:val="28"/>
        </w:rPr>
        <w:t xml:space="preserve">; </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в средствах массовой информации; </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сайте в сети Интернет Уполномоченного органа;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Едином портале государственных и муниципальных услуг (функций);</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Портале государственных и муниципальных услуг (функций) Вологодской области.</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1.7. Информирование о правилах предоставления муниципальной услуги осуществляется по следующим вопросам:</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место нахождения Уполномоченного органа, его структурных подразделений;</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E2F2D" w:rsidRPr="0017645C" w:rsidRDefault="00AE2F2D" w:rsidP="00AE2F2D">
      <w:pPr>
        <w:spacing w:after="0" w:line="240" w:lineRule="auto"/>
        <w:ind w:right="-5" w:firstLine="720"/>
        <w:jc w:val="both"/>
        <w:rPr>
          <w:rFonts w:ascii="Times New Roman" w:hAnsi="Times New Roman"/>
          <w:i/>
          <w:color w:val="FF0000"/>
          <w:sz w:val="28"/>
          <w:szCs w:val="28"/>
          <w:u w:val="single"/>
        </w:rPr>
      </w:pPr>
      <w:r w:rsidRPr="0017645C">
        <w:rPr>
          <w:rFonts w:ascii="Times New Roman" w:hAnsi="Times New Roman"/>
          <w:sz w:val="28"/>
          <w:szCs w:val="28"/>
        </w:rPr>
        <w:lastRenderedPageBreak/>
        <w:t>график работы Уполномоченного органа;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адресе сайта в сети Интернет </w:t>
      </w:r>
      <w:r>
        <w:rPr>
          <w:rFonts w:ascii="Times New Roman" w:hAnsi="Times New Roman"/>
          <w:sz w:val="28"/>
          <w:szCs w:val="28"/>
        </w:rPr>
        <w:t>Харовского муниципального района</w:t>
      </w:r>
      <w:r w:rsidRPr="0017645C">
        <w:rPr>
          <w:rFonts w:ascii="Times New Roman" w:hAnsi="Times New Roman"/>
          <w:sz w:val="28"/>
          <w:szCs w:val="28"/>
        </w:rPr>
        <w:t>;</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адресе электронной почты Уполномоченного органа;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ход предоставления муниципальной услуги;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административные процедуры предоставления муниципальной услуги;</w:t>
      </w:r>
    </w:p>
    <w:p w:rsidR="00AE2F2D" w:rsidRPr="0017645C" w:rsidRDefault="00AE2F2D" w:rsidP="00AE2F2D">
      <w:pPr>
        <w:tabs>
          <w:tab w:val="left" w:pos="540"/>
        </w:tabs>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срок предоставления муниципальной услуги;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порядок и формы контроля за предоставлением муниципальной услуги;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основания для отказа в предоставлении муниципальной услуги;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E2F2D" w:rsidRPr="0017645C" w:rsidRDefault="00AE2F2D" w:rsidP="00AE2F2D">
      <w:pPr>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E2F2D" w:rsidRPr="0017645C" w:rsidRDefault="00AE2F2D" w:rsidP="00AE2F2D">
      <w:pPr>
        <w:spacing w:after="0" w:line="240" w:lineRule="auto"/>
        <w:ind w:right="-5" w:firstLine="720"/>
        <w:jc w:val="both"/>
        <w:rPr>
          <w:rFonts w:ascii="Times New Roman" w:hAnsi="Times New Roman"/>
          <w:color w:val="000000"/>
          <w:sz w:val="28"/>
          <w:szCs w:val="28"/>
        </w:rPr>
      </w:pPr>
      <w:r w:rsidRPr="0017645C">
        <w:rPr>
          <w:rFonts w:ascii="Times New Roman" w:hAnsi="Times New Roman"/>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E2F2D" w:rsidRPr="0017645C" w:rsidRDefault="00AE2F2D" w:rsidP="00AE2F2D">
      <w:pPr>
        <w:spacing w:after="0" w:line="240" w:lineRule="auto"/>
        <w:ind w:right="-5" w:firstLine="720"/>
        <w:jc w:val="both"/>
        <w:rPr>
          <w:rFonts w:ascii="Times New Roman" w:hAnsi="Times New Roman"/>
          <w:color w:val="000000"/>
          <w:sz w:val="28"/>
          <w:szCs w:val="28"/>
        </w:rPr>
      </w:pPr>
      <w:r w:rsidRPr="0017645C">
        <w:rPr>
          <w:rFonts w:ascii="Times New Roman" w:hAnsi="Times New Roman"/>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17645C">
        <w:rPr>
          <w:rFonts w:ascii="Times New Roman" w:hAnsi="Times New Roman"/>
          <w:sz w:val="28"/>
          <w:szCs w:val="28"/>
        </w:rPr>
        <w:lastRenderedPageBreak/>
        <w:t>подвести итоги и перечислить меры, которые необходимо принять (кто именно, когда и что должен сделать).</w:t>
      </w:r>
    </w:p>
    <w:p w:rsidR="00AE2F2D" w:rsidRPr="0078044A" w:rsidRDefault="00AE2F2D" w:rsidP="00AE2F2D">
      <w:pPr>
        <w:tabs>
          <w:tab w:val="left" w:pos="0"/>
        </w:tabs>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 xml:space="preserve">1.8.2. Индивидуальное письменное информирование осуществляется в виде письменного ответа на обращение заинтересованного </w:t>
      </w:r>
      <w:r w:rsidRPr="0078044A">
        <w:rPr>
          <w:rFonts w:ascii="Times New Roman" w:hAnsi="Times New Roman"/>
          <w:sz w:val="28"/>
          <w:szCs w:val="28"/>
        </w:rPr>
        <w:t>лица, ответа в электронном виде электронной почтой в зависимости от способа обращения заявителя за информацией.</w:t>
      </w:r>
    </w:p>
    <w:p w:rsidR="00AE2F2D" w:rsidRPr="0017645C" w:rsidRDefault="00AE2F2D" w:rsidP="00AE2F2D">
      <w:pPr>
        <w:spacing w:after="0" w:line="240" w:lineRule="auto"/>
        <w:ind w:right="-5" w:firstLine="720"/>
        <w:jc w:val="both"/>
        <w:rPr>
          <w:rFonts w:ascii="Times New Roman" w:hAnsi="Times New Roman"/>
          <w:color w:val="FF0000"/>
          <w:sz w:val="28"/>
          <w:szCs w:val="28"/>
        </w:rPr>
      </w:pPr>
      <w:r w:rsidRPr="0078044A">
        <w:rPr>
          <w:rFonts w:ascii="Times New Roman" w:hAnsi="Times New Roman"/>
          <w:sz w:val="28"/>
          <w:szCs w:val="28"/>
        </w:rPr>
        <w:t>Ответ на заявление предоставляется в простой, четкой</w:t>
      </w:r>
      <w:r w:rsidRPr="0017645C">
        <w:rPr>
          <w:rFonts w:ascii="Times New Roman" w:hAnsi="Times New Roman"/>
          <w:sz w:val="28"/>
          <w:szCs w:val="28"/>
        </w:rPr>
        <w:t xml:space="preserve"> форме, с указанием фамилии, имени, отчества, номера телефона исполнителя и подписывается руководителем Уполномоченного органа</w:t>
      </w:r>
      <w:r w:rsidRPr="0017645C">
        <w:rPr>
          <w:rFonts w:ascii="Times New Roman" w:hAnsi="Times New Roman"/>
          <w:color w:val="FF0000"/>
          <w:sz w:val="28"/>
          <w:szCs w:val="28"/>
        </w:rPr>
        <w:t>.</w:t>
      </w:r>
    </w:p>
    <w:p w:rsidR="00AE2F2D" w:rsidRPr="0017645C" w:rsidRDefault="00AE2F2D" w:rsidP="00AE2F2D">
      <w:pPr>
        <w:spacing w:after="0" w:line="240" w:lineRule="auto"/>
        <w:ind w:right="-5" w:firstLine="720"/>
        <w:jc w:val="both"/>
        <w:rPr>
          <w:rFonts w:ascii="Times New Roman" w:hAnsi="Times New Roman"/>
          <w:color w:val="FF0000"/>
          <w:sz w:val="28"/>
          <w:szCs w:val="28"/>
        </w:rPr>
      </w:pPr>
      <w:r w:rsidRPr="0017645C">
        <w:rPr>
          <w:rFonts w:ascii="Times New Roman" w:hAnsi="Times New Roman"/>
          <w:sz w:val="28"/>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17645C">
        <w:rPr>
          <w:rFonts w:ascii="Times New Roman" w:hAnsi="Times New Roman"/>
          <w:color w:val="FF0000"/>
          <w:sz w:val="28"/>
          <w:szCs w:val="28"/>
        </w:rPr>
        <w:t>.</w:t>
      </w:r>
    </w:p>
    <w:p w:rsidR="00AE2F2D" w:rsidRPr="0017645C" w:rsidRDefault="00AE2F2D" w:rsidP="00AE2F2D">
      <w:pPr>
        <w:tabs>
          <w:tab w:val="left" w:pos="0"/>
        </w:tabs>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в средствах массовой информации;</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официальном сайте</w:t>
      </w:r>
      <w:r>
        <w:rPr>
          <w:rFonts w:ascii="Times New Roman" w:hAnsi="Times New Roman"/>
          <w:sz w:val="28"/>
          <w:szCs w:val="28"/>
        </w:rPr>
        <w:t xml:space="preserve"> Харовского муниципального района </w:t>
      </w:r>
      <w:r w:rsidRPr="0017645C">
        <w:rPr>
          <w:rFonts w:ascii="Times New Roman" w:hAnsi="Times New Roman"/>
          <w:sz w:val="28"/>
          <w:szCs w:val="28"/>
        </w:rPr>
        <w:t>в сети Интернет;</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Портале государственных и муниципальных услуг (функций) Вологодской области;</w:t>
      </w:r>
    </w:p>
    <w:p w:rsidR="00AE2F2D" w:rsidRPr="0017645C" w:rsidRDefault="00AE2F2D" w:rsidP="00AE2F2D">
      <w:pPr>
        <w:widowControl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на информационных стендах Уполномоченного органа.</w:t>
      </w:r>
    </w:p>
    <w:p w:rsidR="00AE2F2D" w:rsidRDefault="00AE2F2D" w:rsidP="00AE2F2D">
      <w:pPr>
        <w:widowControl w:val="0"/>
        <w:tabs>
          <w:tab w:val="num" w:pos="0"/>
        </w:tabs>
        <w:autoSpaceDE w:val="0"/>
        <w:autoSpaceDN w:val="0"/>
        <w:adjustRightInd w:val="0"/>
        <w:spacing w:after="0" w:line="240" w:lineRule="auto"/>
        <w:ind w:right="-5" w:firstLine="720"/>
        <w:jc w:val="both"/>
        <w:rPr>
          <w:rFonts w:ascii="Times New Roman" w:hAnsi="Times New Roman"/>
          <w:sz w:val="28"/>
          <w:szCs w:val="28"/>
        </w:rPr>
      </w:pPr>
      <w:r w:rsidRPr="0017645C">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AE2F2D" w:rsidRPr="00C00A45" w:rsidRDefault="00AE2F2D" w:rsidP="00AE2F2D">
      <w:pPr>
        <w:pStyle w:val="ConsPlusNormal"/>
        <w:widowControl/>
        <w:tabs>
          <w:tab w:val="left" w:pos="0"/>
        </w:tabs>
        <w:jc w:val="both"/>
        <w:rPr>
          <w:rFonts w:ascii="Times New Roman" w:hAnsi="Times New Roman"/>
          <w:sz w:val="28"/>
          <w:szCs w:val="28"/>
        </w:rPr>
      </w:pPr>
    </w:p>
    <w:p w:rsidR="00AE2F2D" w:rsidRPr="00C00A45" w:rsidRDefault="00AE2F2D" w:rsidP="00AE2F2D">
      <w:pPr>
        <w:spacing w:after="0" w:line="240" w:lineRule="auto"/>
        <w:ind w:firstLine="720"/>
        <w:jc w:val="center"/>
        <w:rPr>
          <w:rFonts w:ascii="Times New Roman" w:hAnsi="Times New Roman"/>
          <w:sz w:val="28"/>
          <w:szCs w:val="28"/>
          <w:lang w:eastAsia="ru-RU"/>
        </w:rPr>
      </w:pPr>
      <w:r w:rsidRPr="001A7021">
        <w:rPr>
          <w:rFonts w:ascii="Times New Roman" w:hAnsi="Times New Roman"/>
          <w:sz w:val="28"/>
          <w:szCs w:val="28"/>
          <w:lang w:val="en-US" w:eastAsia="ru-RU"/>
        </w:rPr>
        <w:t>II</w:t>
      </w:r>
      <w:r w:rsidRPr="001A7021">
        <w:rPr>
          <w:rFonts w:ascii="Times New Roman" w:hAnsi="Times New Roman"/>
          <w:sz w:val="28"/>
          <w:szCs w:val="28"/>
          <w:lang w:eastAsia="ru-RU"/>
        </w:rPr>
        <w:t>. Стандарт предоставления муниципальной услуги</w:t>
      </w:r>
    </w:p>
    <w:p w:rsidR="00AE2F2D" w:rsidRPr="00C00A45" w:rsidRDefault="00AE2F2D" w:rsidP="00AE2F2D">
      <w:pPr>
        <w:tabs>
          <w:tab w:val="left" w:pos="1440"/>
          <w:tab w:val="left" w:pos="1620"/>
        </w:tabs>
        <w:spacing w:after="0" w:line="240" w:lineRule="auto"/>
        <w:ind w:firstLine="720"/>
        <w:jc w:val="center"/>
        <w:rPr>
          <w:rFonts w:ascii="Times New Roman" w:hAnsi="Times New Roman"/>
          <w:sz w:val="28"/>
          <w:szCs w:val="28"/>
          <w:lang w:eastAsia="ru-RU"/>
        </w:rPr>
      </w:pPr>
    </w:p>
    <w:p w:rsidR="00AE2F2D" w:rsidRDefault="00AE2F2D" w:rsidP="00AE2F2D">
      <w:pPr>
        <w:tabs>
          <w:tab w:val="left" w:pos="1440"/>
          <w:tab w:val="left" w:pos="1620"/>
        </w:tabs>
        <w:spacing w:after="0" w:line="240" w:lineRule="auto"/>
        <w:ind w:firstLine="720"/>
        <w:jc w:val="center"/>
        <w:rPr>
          <w:rFonts w:ascii="Times New Roman" w:hAnsi="Times New Roman"/>
          <w:i/>
          <w:sz w:val="28"/>
          <w:szCs w:val="28"/>
          <w:lang w:eastAsia="ru-RU"/>
        </w:rPr>
      </w:pPr>
      <w:r w:rsidRPr="0017645C">
        <w:rPr>
          <w:rFonts w:ascii="Times New Roman" w:hAnsi="Times New Roman"/>
          <w:i/>
          <w:sz w:val="28"/>
          <w:szCs w:val="28"/>
          <w:lang w:eastAsia="ru-RU"/>
        </w:rPr>
        <w:t>Наименование муниципальной услуги</w:t>
      </w:r>
    </w:p>
    <w:p w:rsidR="00AE2F2D" w:rsidRPr="0017645C" w:rsidRDefault="00AE2F2D" w:rsidP="00AE2F2D">
      <w:pPr>
        <w:tabs>
          <w:tab w:val="left" w:pos="1440"/>
          <w:tab w:val="left" w:pos="1620"/>
        </w:tabs>
        <w:spacing w:after="0" w:line="240" w:lineRule="auto"/>
        <w:ind w:firstLine="720"/>
        <w:jc w:val="center"/>
        <w:rPr>
          <w:rFonts w:ascii="Times New Roman" w:hAnsi="Times New Roman"/>
          <w:i/>
          <w:sz w:val="28"/>
          <w:szCs w:val="28"/>
          <w:lang w:eastAsia="ru-RU"/>
        </w:rPr>
      </w:pPr>
    </w:p>
    <w:p w:rsidR="00AE2F2D" w:rsidRPr="00C00A45" w:rsidRDefault="00AE2F2D" w:rsidP="00AE2F2D">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3B70E7">
        <w:rPr>
          <w:rFonts w:ascii="Times New Roman" w:hAnsi="Times New Roman"/>
          <w:sz w:val="28"/>
          <w:szCs w:val="28"/>
        </w:rPr>
        <w:t xml:space="preserve">2.1. </w:t>
      </w:r>
      <w:r>
        <w:rPr>
          <w:rFonts w:ascii="Times New Roman" w:hAnsi="Times New Roman"/>
          <w:sz w:val="28"/>
          <w:szCs w:val="28"/>
        </w:rPr>
        <w:t xml:space="preserve">Предоставление </w:t>
      </w:r>
      <w:r w:rsidRPr="00C00A45">
        <w:rPr>
          <w:rFonts w:ascii="Times New Roman" w:hAnsi="Times New Roman"/>
          <w:sz w:val="28"/>
          <w:szCs w:val="28"/>
        </w:rPr>
        <w:t xml:space="preserve">земельных  </w:t>
      </w:r>
      <w:r w:rsidRPr="00C00A45">
        <w:rPr>
          <w:rFonts w:ascii="Times New Roman" w:hAnsi="Times New Roman"/>
          <w:spacing w:val="-4"/>
          <w:sz w:val="28"/>
          <w:szCs w:val="28"/>
        </w:rPr>
        <w:t xml:space="preserve">участков, находящихся  </w:t>
      </w:r>
      <w:r>
        <w:rPr>
          <w:rFonts w:ascii="Times New Roman" w:hAnsi="Times New Roman"/>
          <w:spacing w:val="-4"/>
          <w:sz w:val="28"/>
          <w:szCs w:val="28"/>
        </w:rPr>
        <w:t>в</w:t>
      </w:r>
      <w:r w:rsidRPr="00C00A45">
        <w:rPr>
          <w:rFonts w:ascii="Times New Roman" w:hAnsi="Times New Roman"/>
          <w:spacing w:val="-4"/>
          <w:sz w:val="28"/>
          <w:szCs w:val="28"/>
        </w:rPr>
        <w:t xml:space="preserve"> муниципальной собственности</w:t>
      </w:r>
      <w:r>
        <w:rPr>
          <w:rFonts w:ascii="Times New Roman" w:hAnsi="Times New Roman"/>
          <w:spacing w:val="-4"/>
          <w:sz w:val="28"/>
          <w:szCs w:val="28"/>
        </w:rPr>
        <w:t xml:space="preserve">, либо государственная собственность на которые не разграничена </w:t>
      </w:r>
      <w:r w:rsidRPr="00C00A45">
        <w:rPr>
          <w:rFonts w:ascii="Times New Roman" w:hAnsi="Times New Roman"/>
          <w:sz w:val="28"/>
          <w:szCs w:val="28"/>
        </w:rPr>
        <w:t>(за исключением федеральной собственности и собственности субъектов Российской Федерации)</w:t>
      </w:r>
      <w:r w:rsidRPr="00C00A45">
        <w:rPr>
          <w:rFonts w:ascii="Times New Roman" w:hAnsi="Times New Roman"/>
          <w:spacing w:val="-4"/>
          <w:sz w:val="28"/>
          <w:szCs w:val="28"/>
        </w:rPr>
        <w:t>, на которых расположены здания, сооружения</w:t>
      </w:r>
      <w:r w:rsidRPr="003B70E7">
        <w:rPr>
          <w:rFonts w:ascii="Times New Roman" w:hAnsi="Times New Roman"/>
          <w:sz w:val="28"/>
          <w:szCs w:val="28"/>
          <w:lang w:eastAsia="ru-RU"/>
        </w:rPr>
        <w:t>.</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p>
    <w:p w:rsidR="00AE2F2D" w:rsidRDefault="00AE2F2D" w:rsidP="00AE2F2D">
      <w:pPr>
        <w:autoSpaceDE w:val="0"/>
        <w:autoSpaceDN w:val="0"/>
        <w:adjustRightInd w:val="0"/>
        <w:spacing w:after="0" w:line="240" w:lineRule="auto"/>
        <w:ind w:firstLine="720"/>
        <w:jc w:val="center"/>
        <w:rPr>
          <w:rFonts w:ascii="Times New Roman" w:hAnsi="Times New Roman"/>
          <w:i/>
          <w:sz w:val="28"/>
          <w:szCs w:val="28"/>
          <w:lang w:eastAsia="ru-RU"/>
        </w:rPr>
      </w:pPr>
      <w:r w:rsidRPr="0017645C">
        <w:rPr>
          <w:rFonts w:ascii="Times New Roman" w:hAnsi="Times New Roman"/>
          <w:i/>
          <w:sz w:val="28"/>
          <w:szCs w:val="28"/>
          <w:lang w:eastAsia="ru-RU"/>
        </w:rPr>
        <w:t>Наименование органа местного самоуправления, предоставляющего муниципальную услугу</w:t>
      </w:r>
    </w:p>
    <w:p w:rsidR="00AE2F2D" w:rsidRPr="0017645C" w:rsidRDefault="00AE2F2D" w:rsidP="00AE2F2D">
      <w:pPr>
        <w:autoSpaceDE w:val="0"/>
        <w:autoSpaceDN w:val="0"/>
        <w:adjustRightInd w:val="0"/>
        <w:spacing w:after="0" w:line="240" w:lineRule="auto"/>
        <w:ind w:firstLine="720"/>
        <w:jc w:val="center"/>
        <w:rPr>
          <w:rFonts w:ascii="Times New Roman" w:hAnsi="Times New Roman"/>
          <w:i/>
          <w:sz w:val="28"/>
          <w:szCs w:val="28"/>
          <w:lang w:eastAsia="ru-RU"/>
        </w:rPr>
      </w:pPr>
    </w:p>
    <w:p w:rsidR="00AE2F2D" w:rsidRPr="003B70E7" w:rsidRDefault="00AE2F2D" w:rsidP="00AE2F2D">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3B70E7">
        <w:rPr>
          <w:rFonts w:ascii="Times New Roman" w:hAnsi="Times New Roman"/>
          <w:sz w:val="28"/>
          <w:szCs w:val="28"/>
          <w:lang w:eastAsia="ru-RU"/>
        </w:rPr>
        <w:t xml:space="preserve">2.2. </w:t>
      </w:r>
      <w:r w:rsidRPr="003B70E7">
        <w:rPr>
          <w:rFonts w:ascii="Times New Roman" w:hAnsi="Times New Roman"/>
          <w:spacing w:val="-4"/>
          <w:sz w:val="28"/>
          <w:szCs w:val="28"/>
          <w:shd w:val="clear" w:color="auto" w:fill="FFFFFF"/>
        </w:rPr>
        <w:t>Муниципальная услуга предоставляется:</w:t>
      </w:r>
    </w:p>
    <w:p w:rsidR="00AE2F2D" w:rsidRPr="0055748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557483">
        <w:rPr>
          <w:rFonts w:ascii="Times New Roman" w:hAnsi="Times New Roman"/>
          <w:sz w:val="28"/>
          <w:szCs w:val="28"/>
        </w:rPr>
        <w:t>Администрацией Харовского муниципального района Вологодской области.</w:t>
      </w:r>
    </w:p>
    <w:p w:rsidR="00AE2F2D" w:rsidRPr="00605B39" w:rsidRDefault="00AE2F2D" w:rsidP="00AE2F2D">
      <w:pPr>
        <w:pStyle w:val="22"/>
        <w:ind w:right="-5" w:firstLine="709"/>
        <w:rPr>
          <w:bCs/>
          <w:iCs/>
          <w:sz w:val="28"/>
          <w:szCs w:val="28"/>
        </w:rPr>
      </w:pPr>
      <w:r w:rsidRPr="00605B39">
        <w:rPr>
          <w:bCs/>
          <w:iCs/>
          <w:sz w:val="28"/>
          <w:szCs w:val="28"/>
        </w:rPr>
        <w:t>2.</w:t>
      </w:r>
      <w:r>
        <w:rPr>
          <w:bCs/>
          <w:iCs/>
          <w:sz w:val="28"/>
          <w:szCs w:val="28"/>
        </w:rPr>
        <w:t>3</w:t>
      </w:r>
      <w:r w:rsidRPr="00605B39">
        <w:rPr>
          <w:bCs/>
          <w:iCs/>
          <w:sz w:val="28"/>
          <w:szCs w:val="28"/>
        </w:rPr>
        <w:t xml:space="preserve">. Должностные лица, ответственные за предоставление муниципальной услуги, определяются </w:t>
      </w:r>
      <w:r w:rsidR="00557483">
        <w:rPr>
          <w:bCs/>
          <w:iCs/>
          <w:sz w:val="28"/>
          <w:szCs w:val="28"/>
        </w:rPr>
        <w:t>распоряжением</w:t>
      </w:r>
      <w:r w:rsidRPr="00605B39">
        <w:rPr>
          <w:bCs/>
          <w:iCs/>
          <w:sz w:val="28"/>
          <w:szCs w:val="28"/>
        </w:rPr>
        <w:t xml:space="preserve"> Уполномоченного органа, который размещается на официальном сайте Уполномоченного органа, на информационном стенде Уполномоченного органа.</w:t>
      </w:r>
    </w:p>
    <w:p w:rsidR="00AE2F2D" w:rsidRPr="00605B39" w:rsidRDefault="00AE2F2D" w:rsidP="00AE2F2D">
      <w:pPr>
        <w:pStyle w:val="aa"/>
        <w:spacing w:before="0" w:after="0"/>
        <w:ind w:firstLine="709"/>
        <w:jc w:val="both"/>
        <w:rPr>
          <w:rFonts w:ascii="Times New Roman" w:hAnsi="Times New Roman"/>
          <w:sz w:val="28"/>
          <w:szCs w:val="28"/>
        </w:rPr>
      </w:pPr>
      <w:r w:rsidRPr="00605B39">
        <w:rPr>
          <w:rFonts w:ascii="Times New Roman" w:hAnsi="Times New Roman"/>
          <w:sz w:val="28"/>
          <w:szCs w:val="28"/>
        </w:rPr>
        <w:lastRenderedPageBreak/>
        <w:t>2.</w:t>
      </w:r>
      <w:r>
        <w:rPr>
          <w:rFonts w:ascii="Times New Roman" w:hAnsi="Times New Roman"/>
          <w:sz w:val="28"/>
          <w:szCs w:val="28"/>
        </w:rPr>
        <w:t>4</w:t>
      </w:r>
      <w:r w:rsidRPr="00605B39">
        <w:rPr>
          <w:rFonts w:ascii="Times New Roman" w:hAnsi="Times New Roman"/>
          <w:sz w:val="28"/>
          <w:szCs w:val="28"/>
        </w:rPr>
        <w:t xml:space="preserve">. </w:t>
      </w:r>
      <w:r w:rsidRPr="00CD46D8">
        <w:rPr>
          <w:rFonts w:ascii="Times New Roman" w:hAnsi="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E2F2D" w:rsidRDefault="00AE2F2D" w:rsidP="00AE2F2D">
      <w:pPr>
        <w:pStyle w:val="aa"/>
        <w:spacing w:before="0" w:after="0"/>
        <w:ind w:firstLine="720"/>
        <w:jc w:val="both"/>
        <w:rPr>
          <w:rFonts w:ascii="Times New Roman" w:hAnsi="Times New Roman"/>
          <w:b/>
          <w:color w:val="auto"/>
          <w:sz w:val="28"/>
          <w:szCs w:val="28"/>
        </w:rPr>
      </w:pPr>
    </w:p>
    <w:p w:rsidR="00AE2F2D" w:rsidRDefault="00AE2F2D" w:rsidP="00AE2F2D">
      <w:pPr>
        <w:spacing w:after="0" w:line="240" w:lineRule="auto"/>
        <w:ind w:firstLine="720"/>
        <w:jc w:val="center"/>
        <w:rPr>
          <w:rFonts w:ascii="Times New Roman" w:hAnsi="Times New Roman"/>
          <w:i/>
          <w:sz w:val="28"/>
          <w:szCs w:val="28"/>
          <w:lang w:eastAsia="ru-RU"/>
        </w:rPr>
      </w:pPr>
      <w:r w:rsidRPr="00605B39">
        <w:rPr>
          <w:rFonts w:ascii="Times New Roman" w:hAnsi="Times New Roman"/>
          <w:i/>
          <w:sz w:val="28"/>
          <w:szCs w:val="28"/>
          <w:lang w:eastAsia="ru-RU"/>
        </w:rPr>
        <w:t>Результат предоставления муниципальной услуги.</w:t>
      </w:r>
    </w:p>
    <w:p w:rsidR="00AE2F2D" w:rsidRPr="00605B39" w:rsidRDefault="00AE2F2D" w:rsidP="00AE2F2D">
      <w:pPr>
        <w:spacing w:after="0" w:line="240" w:lineRule="auto"/>
        <w:ind w:firstLine="720"/>
        <w:jc w:val="center"/>
        <w:rPr>
          <w:rFonts w:ascii="Times New Roman" w:hAnsi="Times New Roman"/>
          <w:i/>
          <w:sz w:val="28"/>
          <w:szCs w:val="28"/>
          <w:lang w:eastAsia="ru-RU"/>
        </w:rPr>
      </w:pPr>
    </w:p>
    <w:p w:rsidR="00AE2F2D" w:rsidRPr="00C00A45" w:rsidRDefault="00AE2F2D" w:rsidP="00AE2F2D">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2.5. </w:t>
      </w:r>
      <w:r w:rsidRPr="00884F10">
        <w:rPr>
          <w:rFonts w:ascii="Times New Roman" w:hAnsi="Times New Roman"/>
          <w:sz w:val="28"/>
          <w:szCs w:val="28"/>
        </w:rPr>
        <w:t>Результатом предоставления муниципальной услуги является</w:t>
      </w:r>
      <w:r w:rsidRPr="00C00A45">
        <w:rPr>
          <w:rFonts w:ascii="Times New Roman" w:hAnsi="Times New Roman"/>
          <w:sz w:val="28"/>
          <w:szCs w:val="28"/>
          <w:lang w:eastAsia="ru-RU"/>
        </w:rPr>
        <w:t xml:space="preserve"> </w:t>
      </w:r>
      <w:r w:rsidRPr="00C00A45">
        <w:rPr>
          <w:rFonts w:ascii="Times New Roman" w:hAnsi="Times New Roman"/>
          <w:sz w:val="28"/>
          <w:szCs w:val="28"/>
        </w:rPr>
        <w:t>выдача (направление) заявителю (заявителям):</w:t>
      </w:r>
    </w:p>
    <w:p w:rsidR="00AE2F2D" w:rsidRPr="00C00A45" w:rsidRDefault="00AE2F2D" w:rsidP="00AE2F2D">
      <w:pPr>
        <w:pStyle w:val="af1"/>
        <w:ind w:firstLine="720"/>
      </w:pPr>
      <w:r w:rsidRPr="00C00A45">
        <w:t>проекта договора аренды земельного участка;</w:t>
      </w:r>
    </w:p>
    <w:p w:rsidR="00AE2F2D" w:rsidRPr="00C00A45" w:rsidRDefault="00AE2F2D" w:rsidP="00AE2F2D">
      <w:pPr>
        <w:pStyle w:val="af1"/>
        <w:ind w:firstLine="720"/>
      </w:pPr>
      <w:r w:rsidRPr="00C00A45">
        <w:t>проекта договора купли-продажи земельного участка;</w:t>
      </w:r>
    </w:p>
    <w:p w:rsidR="00AE2F2D" w:rsidRPr="00C00A45" w:rsidRDefault="00AE2F2D" w:rsidP="00AE2F2D">
      <w:pPr>
        <w:pStyle w:val="af1"/>
        <w:ind w:firstLine="720"/>
      </w:pPr>
      <w:r w:rsidRPr="00C00A45">
        <w:t>проекта договора о передаче земельного участка в безвозмездное срочное пользование;</w:t>
      </w:r>
    </w:p>
    <w:p w:rsidR="00AE2F2D" w:rsidRPr="00C00A45" w:rsidRDefault="00AE2F2D" w:rsidP="00AE2F2D">
      <w:pPr>
        <w:pStyle w:val="af1"/>
        <w:ind w:firstLine="720"/>
      </w:pPr>
      <w:r>
        <w:t xml:space="preserve">решения </w:t>
      </w:r>
      <w:r w:rsidRPr="00C00A45">
        <w:t>о предоставлении земельного участка на праве постоянного (бессрочного) пользования;</w:t>
      </w:r>
    </w:p>
    <w:p w:rsidR="00AE2F2D" w:rsidRPr="00C00A45" w:rsidRDefault="00AE2F2D" w:rsidP="00AE2F2D">
      <w:pPr>
        <w:pStyle w:val="af1"/>
        <w:ind w:firstLine="720"/>
      </w:pPr>
      <w:r w:rsidRPr="00C00A45">
        <w:t>решения  о предоставлении земельного участка в собственность бесплатно;</w:t>
      </w:r>
    </w:p>
    <w:p w:rsidR="00AE2F2D" w:rsidRDefault="00AE2F2D" w:rsidP="00AE2F2D">
      <w:pPr>
        <w:spacing w:after="0" w:line="240" w:lineRule="auto"/>
        <w:ind w:firstLine="720"/>
        <w:jc w:val="both"/>
        <w:rPr>
          <w:rFonts w:ascii="Times New Roman" w:hAnsi="Times New Roman"/>
          <w:sz w:val="28"/>
          <w:szCs w:val="28"/>
        </w:rPr>
      </w:pPr>
      <w:r w:rsidRPr="00C00A45">
        <w:rPr>
          <w:rFonts w:ascii="Times New Roman" w:hAnsi="Times New Roman"/>
          <w:sz w:val="28"/>
          <w:szCs w:val="28"/>
        </w:rPr>
        <w:t>решения об отказе в предоставлении земельного участка.</w:t>
      </w:r>
    </w:p>
    <w:p w:rsidR="00AE2F2D" w:rsidRDefault="00AE2F2D" w:rsidP="00AE2F2D">
      <w:pPr>
        <w:spacing w:after="0" w:line="240" w:lineRule="auto"/>
        <w:ind w:firstLine="720"/>
        <w:jc w:val="both"/>
        <w:rPr>
          <w:rFonts w:ascii="Times New Roman" w:hAnsi="Times New Roman"/>
          <w:sz w:val="28"/>
          <w:szCs w:val="28"/>
        </w:rPr>
      </w:pPr>
    </w:p>
    <w:p w:rsidR="00AE2F2D" w:rsidRPr="00605B39" w:rsidRDefault="00AE2F2D" w:rsidP="00AE2F2D">
      <w:pPr>
        <w:spacing w:after="0" w:line="240" w:lineRule="auto"/>
        <w:ind w:firstLine="720"/>
        <w:jc w:val="center"/>
        <w:rPr>
          <w:rFonts w:ascii="Times New Roman" w:hAnsi="Times New Roman"/>
          <w:sz w:val="28"/>
          <w:szCs w:val="28"/>
        </w:rPr>
      </w:pPr>
      <w:r w:rsidRPr="00605B39">
        <w:rPr>
          <w:rFonts w:ascii="Times New Roman" w:hAnsi="Times New Roman"/>
          <w:i/>
          <w:iCs/>
          <w:sz w:val="28"/>
          <w:szCs w:val="28"/>
        </w:rPr>
        <w:t>Срок предоставления муниципальной услуги</w:t>
      </w:r>
    </w:p>
    <w:p w:rsidR="00AE2F2D" w:rsidRDefault="00AE2F2D" w:rsidP="00AE2F2D">
      <w:pPr>
        <w:spacing w:after="0" w:line="240" w:lineRule="auto"/>
        <w:ind w:firstLine="720"/>
        <w:jc w:val="both"/>
        <w:rPr>
          <w:rFonts w:ascii="Times New Roman" w:hAnsi="Times New Roman"/>
          <w:sz w:val="28"/>
          <w:szCs w:val="28"/>
        </w:rPr>
      </w:pPr>
      <w:r w:rsidRPr="00C00A45">
        <w:rPr>
          <w:rFonts w:ascii="Times New Roman" w:hAnsi="Times New Roman"/>
          <w:sz w:val="28"/>
          <w:szCs w:val="28"/>
        </w:rPr>
        <w:t xml:space="preserve">  </w:t>
      </w:r>
    </w:p>
    <w:p w:rsidR="00AE2F2D" w:rsidRDefault="00AE2F2D" w:rsidP="00AE2F2D">
      <w:pPr>
        <w:spacing w:after="0" w:line="240" w:lineRule="auto"/>
        <w:ind w:firstLine="720"/>
        <w:jc w:val="both"/>
        <w:rPr>
          <w:rFonts w:ascii="Times New Roman" w:hAnsi="Times New Roman"/>
          <w:sz w:val="28"/>
          <w:szCs w:val="28"/>
          <w:lang w:eastAsia="ru-RU"/>
        </w:rPr>
      </w:pPr>
      <w:r w:rsidRPr="00C00A45">
        <w:rPr>
          <w:rFonts w:ascii="Times New Roman" w:hAnsi="Times New Roman"/>
          <w:sz w:val="28"/>
          <w:szCs w:val="28"/>
        </w:rPr>
        <w:t xml:space="preserve"> </w:t>
      </w:r>
      <w:r w:rsidRPr="00C00A45">
        <w:rPr>
          <w:rFonts w:ascii="Times New Roman" w:hAnsi="Times New Roman"/>
          <w:sz w:val="28"/>
          <w:szCs w:val="28"/>
          <w:lang w:eastAsia="ru-RU"/>
        </w:rPr>
        <w:t>2.</w:t>
      </w:r>
      <w:r>
        <w:rPr>
          <w:rFonts w:ascii="Times New Roman" w:hAnsi="Times New Roman"/>
          <w:sz w:val="28"/>
          <w:szCs w:val="28"/>
          <w:lang w:eastAsia="ru-RU"/>
        </w:rPr>
        <w:t>6.</w:t>
      </w:r>
      <w:r w:rsidRPr="00C00A45">
        <w:rPr>
          <w:rFonts w:ascii="Times New Roman" w:hAnsi="Times New Roman"/>
          <w:sz w:val="28"/>
          <w:szCs w:val="28"/>
          <w:lang w:eastAsia="ru-RU"/>
        </w:rPr>
        <w:t xml:space="preserve"> Срок предоставления муниципальной услуги составляет 30 календарных дней со дня поступления заявления в Уполномоченный орган.</w:t>
      </w:r>
    </w:p>
    <w:p w:rsidR="00AE2F2D" w:rsidRDefault="00AE2F2D" w:rsidP="00AE2F2D">
      <w:pPr>
        <w:spacing w:after="0" w:line="240" w:lineRule="auto"/>
        <w:ind w:firstLine="720"/>
        <w:jc w:val="both"/>
        <w:rPr>
          <w:rFonts w:ascii="Times New Roman" w:hAnsi="Times New Roman"/>
          <w:sz w:val="28"/>
          <w:szCs w:val="28"/>
          <w:lang w:eastAsia="ru-RU"/>
        </w:rPr>
      </w:pPr>
    </w:p>
    <w:p w:rsidR="00AE2F2D" w:rsidRPr="00962696" w:rsidRDefault="00AE2F2D" w:rsidP="00AE2F2D">
      <w:pPr>
        <w:spacing w:after="0" w:line="240" w:lineRule="auto"/>
        <w:jc w:val="center"/>
        <w:rPr>
          <w:rFonts w:ascii="Times New Roman" w:hAnsi="Times New Roman"/>
          <w:i/>
          <w:sz w:val="28"/>
          <w:szCs w:val="28"/>
        </w:rPr>
      </w:pPr>
      <w:r w:rsidRPr="00962696">
        <w:rPr>
          <w:rFonts w:ascii="Times New Roman" w:hAnsi="Times New Roman"/>
          <w:i/>
          <w:sz w:val="28"/>
          <w:szCs w:val="28"/>
        </w:rPr>
        <w:t>Перечень нормативных правовых актов, регулирующих отношения,</w:t>
      </w:r>
    </w:p>
    <w:p w:rsidR="00AE2F2D" w:rsidRPr="00962696" w:rsidRDefault="00AE2F2D" w:rsidP="00AE2F2D">
      <w:pPr>
        <w:spacing w:after="0" w:line="240" w:lineRule="auto"/>
        <w:jc w:val="center"/>
        <w:rPr>
          <w:rFonts w:ascii="Times New Roman" w:hAnsi="Times New Roman"/>
          <w:i/>
          <w:sz w:val="28"/>
          <w:szCs w:val="28"/>
        </w:rPr>
      </w:pPr>
      <w:r w:rsidRPr="00962696">
        <w:rPr>
          <w:rFonts w:ascii="Times New Roman" w:hAnsi="Times New Roman"/>
          <w:i/>
          <w:sz w:val="28"/>
          <w:szCs w:val="28"/>
        </w:rPr>
        <w:t>возникающие в связи с предоставлением муниципальной услуги</w:t>
      </w:r>
    </w:p>
    <w:p w:rsidR="00AE2F2D" w:rsidRPr="00C00A45" w:rsidRDefault="00AE2F2D" w:rsidP="00AE2F2D">
      <w:pPr>
        <w:spacing w:after="0" w:line="240" w:lineRule="auto"/>
        <w:ind w:firstLine="720"/>
        <w:jc w:val="both"/>
        <w:rPr>
          <w:rFonts w:ascii="Times New Roman" w:hAnsi="Times New Roman"/>
          <w:sz w:val="28"/>
          <w:szCs w:val="28"/>
        </w:rPr>
      </w:pPr>
    </w:p>
    <w:p w:rsidR="00AE2F2D" w:rsidRPr="00C00A45" w:rsidRDefault="00AE2F2D" w:rsidP="00AE2F2D">
      <w:pPr>
        <w:spacing w:after="0" w:line="240" w:lineRule="auto"/>
        <w:ind w:firstLine="720"/>
        <w:jc w:val="both"/>
        <w:rPr>
          <w:rFonts w:ascii="Times New Roman" w:hAnsi="Times New Roman"/>
          <w:sz w:val="28"/>
          <w:szCs w:val="28"/>
          <w:lang w:eastAsia="ru-RU"/>
        </w:rPr>
      </w:pPr>
      <w:r w:rsidRPr="00C00A45">
        <w:rPr>
          <w:rFonts w:ascii="Times New Roman" w:hAnsi="Times New Roman"/>
          <w:sz w:val="28"/>
          <w:szCs w:val="28"/>
          <w:lang w:eastAsia="ru-RU"/>
        </w:rPr>
        <w:t>2.</w:t>
      </w:r>
      <w:r>
        <w:rPr>
          <w:rFonts w:ascii="Times New Roman" w:hAnsi="Times New Roman"/>
          <w:sz w:val="28"/>
          <w:szCs w:val="28"/>
          <w:lang w:eastAsia="ru-RU"/>
        </w:rPr>
        <w:t>7</w:t>
      </w:r>
      <w:r w:rsidRPr="00C00A45">
        <w:rPr>
          <w:rFonts w:ascii="Times New Roman" w:hAnsi="Times New Roman"/>
          <w:sz w:val="28"/>
          <w:szCs w:val="28"/>
          <w:lang w:eastAsia="ru-RU"/>
        </w:rPr>
        <w:t xml:space="preserve">. </w:t>
      </w:r>
      <w:r w:rsidRPr="00C00A45">
        <w:rPr>
          <w:rFonts w:ascii="Times New Roman" w:hAnsi="Times New Roman"/>
          <w:bCs/>
          <w:sz w:val="28"/>
          <w:szCs w:val="28"/>
          <w:lang w:eastAsia="ru-RU"/>
        </w:rPr>
        <w:t xml:space="preserve">Предоставление муниципальной услуги </w:t>
      </w:r>
      <w:r w:rsidRPr="00C00A45">
        <w:rPr>
          <w:rFonts w:ascii="Times New Roman" w:hAnsi="Times New Roman"/>
          <w:sz w:val="28"/>
          <w:szCs w:val="28"/>
          <w:lang w:eastAsia="ru-RU"/>
        </w:rPr>
        <w:t xml:space="preserve">осуществляется в соответствии </w:t>
      </w:r>
      <w:r>
        <w:rPr>
          <w:rFonts w:ascii="Times New Roman" w:hAnsi="Times New Roman"/>
          <w:sz w:val="28"/>
          <w:szCs w:val="28"/>
          <w:lang w:val="en-US" w:eastAsia="ru-RU"/>
        </w:rPr>
        <w:t>c</w:t>
      </w:r>
      <w:r w:rsidRPr="00C00A45">
        <w:rPr>
          <w:rFonts w:ascii="Times New Roman" w:hAnsi="Times New Roman"/>
          <w:sz w:val="28"/>
          <w:szCs w:val="28"/>
          <w:lang w:eastAsia="ru-RU"/>
        </w:rPr>
        <w:t xml:space="preserve">: </w:t>
      </w:r>
    </w:p>
    <w:p w:rsidR="00AE2F2D" w:rsidRPr="00962696" w:rsidRDefault="00AE2F2D" w:rsidP="00AE2F2D">
      <w:pPr>
        <w:spacing w:after="0" w:line="240" w:lineRule="auto"/>
        <w:ind w:firstLine="720"/>
        <w:jc w:val="both"/>
        <w:rPr>
          <w:rFonts w:ascii="Times New Roman" w:eastAsia="MS Mincho" w:hAnsi="Times New Roman"/>
          <w:sz w:val="28"/>
          <w:szCs w:val="28"/>
          <w:lang w:eastAsia="ru-RU"/>
        </w:rPr>
      </w:pPr>
      <w:r w:rsidRPr="00962696">
        <w:rPr>
          <w:rFonts w:ascii="Times New Roman" w:hAnsi="Times New Roman"/>
          <w:sz w:val="28"/>
          <w:szCs w:val="28"/>
        </w:rPr>
        <w:t>Конституцией Российской Федерации, принятой всенародным голосованием 12 декабря 1993 года;</w:t>
      </w:r>
    </w:p>
    <w:p w:rsidR="00AE2F2D" w:rsidRPr="00962696" w:rsidRDefault="00AE2F2D" w:rsidP="00AE2F2D">
      <w:pPr>
        <w:spacing w:after="0" w:line="240" w:lineRule="auto"/>
        <w:ind w:firstLine="720"/>
        <w:jc w:val="both"/>
        <w:rPr>
          <w:rFonts w:ascii="Times New Roman" w:eastAsia="MS Mincho" w:hAnsi="Times New Roman"/>
          <w:sz w:val="28"/>
          <w:szCs w:val="28"/>
          <w:lang w:eastAsia="ru-RU"/>
        </w:rPr>
      </w:pPr>
      <w:r w:rsidRPr="00962696">
        <w:rPr>
          <w:rFonts w:ascii="Times New Roman" w:eastAsia="MS Mincho" w:hAnsi="Times New Roman"/>
          <w:sz w:val="28"/>
          <w:szCs w:val="28"/>
          <w:lang w:eastAsia="ru-RU"/>
        </w:rPr>
        <w:t xml:space="preserve">Земельным кодексом Российской Федерации от 25 октября 2001 года </w:t>
      </w:r>
      <w:r w:rsidRPr="00962696">
        <w:rPr>
          <w:rFonts w:ascii="Times New Roman" w:eastAsia="MS Mincho" w:hAnsi="Times New Roman"/>
          <w:sz w:val="28"/>
          <w:szCs w:val="28"/>
          <w:lang w:eastAsia="ru-RU"/>
        </w:rPr>
        <w:br/>
        <w:t>№ 136-ФЗ;</w:t>
      </w:r>
    </w:p>
    <w:p w:rsidR="00AE2F2D" w:rsidRPr="00962696" w:rsidRDefault="00AE2F2D" w:rsidP="00AE2F2D">
      <w:pPr>
        <w:spacing w:after="0" w:line="240" w:lineRule="auto"/>
        <w:ind w:firstLine="720"/>
        <w:jc w:val="both"/>
        <w:rPr>
          <w:rFonts w:ascii="Times New Roman" w:eastAsia="MS Mincho" w:hAnsi="Times New Roman"/>
          <w:spacing w:val="-8"/>
          <w:sz w:val="28"/>
          <w:szCs w:val="28"/>
          <w:lang w:eastAsia="ru-RU"/>
        </w:rPr>
      </w:pPr>
      <w:r w:rsidRPr="00962696">
        <w:rPr>
          <w:rFonts w:ascii="Times New Roman" w:eastAsia="MS Mincho" w:hAnsi="Times New Roman"/>
          <w:spacing w:val="-8"/>
          <w:sz w:val="28"/>
          <w:szCs w:val="28"/>
          <w:lang w:eastAsia="ru-RU"/>
        </w:rPr>
        <w:t xml:space="preserve">Градостроительным кодексом Российской Федерации от 29 декабря 2004 года </w:t>
      </w:r>
      <w:r w:rsidRPr="00962696">
        <w:rPr>
          <w:rFonts w:ascii="Times New Roman" w:eastAsia="MS Mincho" w:hAnsi="Times New Roman"/>
          <w:spacing w:val="-8"/>
          <w:sz w:val="28"/>
          <w:szCs w:val="28"/>
          <w:lang w:eastAsia="ru-RU"/>
        </w:rPr>
        <w:br/>
        <w:t xml:space="preserve">№ 190-ФЗ; </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rPr>
      </w:pPr>
      <w:r w:rsidRPr="00962696">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AE2F2D" w:rsidRPr="00962696" w:rsidRDefault="00AE2F2D" w:rsidP="00AE2F2D">
      <w:pPr>
        <w:autoSpaceDE w:val="0"/>
        <w:autoSpaceDN w:val="0"/>
        <w:adjustRightInd w:val="0"/>
        <w:spacing w:after="0" w:line="240" w:lineRule="auto"/>
        <w:ind w:firstLine="720"/>
        <w:jc w:val="both"/>
        <w:rPr>
          <w:rFonts w:ascii="Times New Roman" w:hAnsi="Times New Roman"/>
          <w:sz w:val="28"/>
          <w:szCs w:val="28"/>
        </w:rPr>
      </w:pPr>
      <w:r w:rsidRPr="00962696">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E2F2D" w:rsidRPr="00962696" w:rsidRDefault="00AE2F2D" w:rsidP="00AE2F2D">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962696">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AE2F2D" w:rsidRDefault="00AE2F2D" w:rsidP="00AE2F2D">
      <w:pPr>
        <w:spacing w:after="0" w:line="240" w:lineRule="auto"/>
        <w:ind w:firstLine="720"/>
        <w:jc w:val="both"/>
        <w:rPr>
          <w:rFonts w:ascii="Times New Roman" w:hAnsi="Times New Roman"/>
          <w:sz w:val="28"/>
          <w:szCs w:val="28"/>
          <w:lang w:eastAsia="ru-RU"/>
        </w:rPr>
      </w:pPr>
      <w:r w:rsidRPr="00962696">
        <w:rPr>
          <w:rFonts w:ascii="Times New Roman" w:hAnsi="Times New Roman"/>
          <w:sz w:val="28"/>
          <w:szCs w:val="28"/>
          <w:lang w:eastAsia="ru-RU"/>
        </w:rPr>
        <w:t>Федеральным законом от 27 июля 2006 года № 152-ФЗ «О персональных данных»;</w:t>
      </w:r>
    </w:p>
    <w:p w:rsidR="00AE2F2D" w:rsidRPr="00962696" w:rsidRDefault="00AE2F2D" w:rsidP="00AE2F2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24 июля 2007 года № 221-ФЗ «О государственном кадастре недвижимости»;</w:t>
      </w:r>
    </w:p>
    <w:p w:rsidR="00AE2F2D" w:rsidRPr="00962696" w:rsidRDefault="00AE2F2D" w:rsidP="00AE2F2D">
      <w:pPr>
        <w:spacing w:after="0" w:line="240" w:lineRule="auto"/>
        <w:ind w:firstLine="720"/>
        <w:jc w:val="both"/>
        <w:rPr>
          <w:rFonts w:ascii="Times New Roman" w:eastAsia="MS Mincho" w:hAnsi="Times New Roman"/>
          <w:sz w:val="28"/>
          <w:szCs w:val="28"/>
          <w:lang w:eastAsia="ru-RU"/>
        </w:rPr>
      </w:pPr>
      <w:r w:rsidRPr="00962696">
        <w:rPr>
          <w:rFonts w:ascii="Times New Roman" w:eastAsia="MS Mincho" w:hAnsi="Times New Roman"/>
          <w:sz w:val="28"/>
          <w:szCs w:val="28"/>
          <w:lang w:eastAsia="ru-RU"/>
        </w:rPr>
        <w:lastRenderedPageBreak/>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AE2F2D" w:rsidRPr="00962696" w:rsidRDefault="00AE2F2D" w:rsidP="00AE2F2D">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962696">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AE2F2D" w:rsidRPr="00962696" w:rsidRDefault="00AE2F2D" w:rsidP="00AE2F2D">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w:t>
      </w:r>
      <w:r w:rsidRPr="00962696">
        <w:rPr>
          <w:rFonts w:ascii="Times New Roman" w:hAnsi="Times New Roman"/>
          <w:sz w:val="28"/>
          <w:szCs w:val="28"/>
          <w:lang w:eastAsia="ru-RU"/>
        </w:rPr>
        <w:t xml:space="preserve">риказом Министерства экономического развития РФ от </w:t>
      </w:r>
      <w:r>
        <w:rPr>
          <w:rFonts w:ascii="Times New Roman" w:hAnsi="Times New Roman"/>
          <w:sz w:val="28"/>
          <w:szCs w:val="28"/>
          <w:lang w:eastAsia="ru-RU"/>
        </w:rPr>
        <w:t>12 января 2015 года</w:t>
      </w:r>
      <w:r w:rsidRPr="00962696">
        <w:rPr>
          <w:rFonts w:ascii="Times New Roman" w:hAnsi="Times New Roman"/>
          <w:sz w:val="28"/>
          <w:szCs w:val="28"/>
          <w:lang w:eastAsia="ru-RU"/>
        </w:rPr>
        <w:t xml:space="preserve"> № 1 «Об утверждении перечня документов, подтверждающих право заявителя на приобретение земельного участка без проведения торгов»;</w:t>
      </w:r>
    </w:p>
    <w:p w:rsidR="00AE2F2D" w:rsidRDefault="00AE2F2D" w:rsidP="00AE2F2D">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w:t>
      </w:r>
      <w:r w:rsidRPr="00962696">
        <w:rPr>
          <w:rFonts w:ascii="Times New Roman" w:hAnsi="Times New Roman"/>
          <w:sz w:val="28"/>
          <w:szCs w:val="28"/>
          <w:lang w:eastAsia="ru-RU"/>
        </w:rPr>
        <w:t xml:space="preserve">риказом Министерства экономического развития РФ от </w:t>
      </w:r>
      <w:r>
        <w:rPr>
          <w:rFonts w:ascii="Times New Roman" w:hAnsi="Times New Roman"/>
          <w:sz w:val="28"/>
          <w:szCs w:val="28"/>
          <w:lang w:eastAsia="ru-RU"/>
        </w:rPr>
        <w:t>14 января 2015 года</w:t>
      </w:r>
      <w:r w:rsidRPr="00962696">
        <w:rPr>
          <w:rFonts w:ascii="Times New Roman" w:hAnsi="Times New Roman"/>
          <w:sz w:val="28"/>
          <w:szCs w:val="28"/>
          <w:lang w:eastAsia="ru-RU"/>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w:t>
      </w:r>
      <w:r w:rsidRPr="00C00A45">
        <w:rPr>
          <w:rFonts w:ascii="Times New Roman" w:hAnsi="Times New Roman"/>
          <w:sz w:val="28"/>
          <w:szCs w:val="28"/>
          <w:lang w:eastAsia="ru-RU"/>
        </w:rPr>
        <w:t xml:space="preserve">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E2F2D" w:rsidRPr="00C00A45" w:rsidRDefault="00AE2F2D" w:rsidP="00AE2F2D">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Уставом Харовского муниципального района Вологодской области;</w:t>
      </w:r>
    </w:p>
    <w:p w:rsidR="00AE2F2D" w:rsidRDefault="00AE2F2D" w:rsidP="00AE2F2D">
      <w:pPr>
        <w:spacing w:after="0" w:line="240" w:lineRule="auto"/>
        <w:ind w:firstLine="720"/>
        <w:jc w:val="both"/>
        <w:rPr>
          <w:rFonts w:ascii="Times New Roman" w:eastAsia="MS Mincho" w:hAnsi="Times New Roman"/>
          <w:i/>
          <w:color w:val="FF0000"/>
          <w:sz w:val="28"/>
          <w:szCs w:val="28"/>
        </w:rPr>
      </w:pPr>
    </w:p>
    <w:p w:rsidR="00AE2F2D" w:rsidRDefault="00AE2F2D" w:rsidP="00AE2F2D">
      <w:pPr>
        <w:autoSpaceDE w:val="0"/>
        <w:autoSpaceDN w:val="0"/>
        <w:adjustRightInd w:val="0"/>
        <w:spacing w:after="0" w:line="240" w:lineRule="auto"/>
        <w:ind w:firstLine="709"/>
        <w:jc w:val="center"/>
        <w:rPr>
          <w:rFonts w:ascii="Times New Roman" w:hAnsi="Times New Roman"/>
          <w:i/>
          <w:sz w:val="28"/>
          <w:szCs w:val="28"/>
        </w:rPr>
      </w:pPr>
      <w:r w:rsidRPr="00962696">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E2F2D" w:rsidRPr="00962696" w:rsidRDefault="00AE2F2D" w:rsidP="00AE2F2D">
      <w:pPr>
        <w:autoSpaceDE w:val="0"/>
        <w:autoSpaceDN w:val="0"/>
        <w:adjustRightInd w:val="0"/>
        <w:spacing w:after="0" w:line="240" w:lineRule="auto"/>
        <w:ind w:firstLine="709"/>
        <w:jc w:val="center"/>
        <w:rPr>
          <w:rFonts w:ascii="Times New Roman" w:hAnsi="Times New Roman"/>
          <w:i/>
          <w:sz w:val="28"/>
          <w:szCs w:val="28"/>
        </w:rPr>
      </w:pPr>
    </w:p>
    <w:p w:rsidR="00AE2F2D" w:rsidRDefault="00AE2F2D" w:rsidP="00AE2F2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sidRPr="00C00A45">
        <w:rPr>
          <w:rFonts w:ascii="Times New Roman" w:hAnsi="Times New Roman"/>
          <w:sz w:val="28"/>
          <w:szCs w:val="28"/>
          <w:lang w:eastAsia="ru-RU"/>
        </w:rPr>
        <w:t>.</w:t>
      </w:r>
      <w:r>
        <w:rPr>
          <w:rFonts w:ascii="Times New Roman" w:hAnsi="Times New Roman"/>
          <w:sz w:val="28"/>
          <w:szCs w:val="28"/>
          <w:lang w:eastAsia="ru-RU"/>
        </w:rPr>
        <w:t xml:space="preserve">8. </w:t>
      </w:r>
      <w:r w:rsidRPr="00962696">
        <w:rPr>
          <w:rFonts w:ascii="Times New Roman" w:hAnsi="Times New Roman"/>
          <w:sz w:val="28"/>
          <w:szCs w:val="28"/>
        </w:rPr>
        <w:t>Для предоставления муниципальной услуги заявитель</w:t>
      </w:r>
      <w:r>
        <w:rPr>
          <w:rFonts w:ascii="Times New Roman" w:hAnsi="Times New Roman"/>
          <w:sz w:val="28"/>
          <w:szCs w:val="28"/>
        </w:rPr>
        <w:t xml:space="preserve"> </w:t>
      </w:r>
      <w:r w:rsidRPr="00962696">
        <w:rPr>
          <w:rFonts w:ascii="Times New Roman" w:hAnsi="Times New Roman"/>
          <w:sz w:val="28"/>
          <w:szCs w:val="28"/>
        </w:rPr>
        <w:t>представляет</w:t>
      </w:r>
      <w:r w:rsidRPr="00005CB5">
        <w:rPr>
          <w:rFonts w:ascii="Times New Roman" w:hAnsi="Times New Roman"/>
          <w:sz w:val="28"/>
          <w:szCs w:val="28"/>
        </w:rPr>
        <w:t xml:space="preserve"> (</w:t>
      </w:r>
      <w:r>
        <w:rPr>
          <w:rFonts w:ascii="Times New Roman" w:hAnsi="Times New Roman"/>
          <w:sz w:val="28"/>
          <w:szCs w:val="28"/>
        </w:rPr>
        <w:t xml:space="preserve">направляет) </w:t>
      </w:r>
      <w:r w:rsidRPr="00962696">
        <w:rPr>
          <w:rFonts w:ascii="Times New Roman" w:hAnsi="Times New Roman"/>
          <w:sz w:val="28"/>
          <w:szCs w:val="28"/>
        </w:rPr>
        <w:t>заявление по форме согласно приложению 1 к настоящему административному регламенту.</w:t>
      </w:r>
    </w:p>
    <w:p w:rsidR="00AE2F2D" w:rsidRPr="00C00A45" w:rsidRDefault="00AE2F2D" w:rsidP="00AE2F2D">
      <w:pPr>
        <w:spacing w:after="0" w:line="240" w:lineRule="auto"/>
        <w:ind w:firstLine="720"/>
        <w:jc w:val="both"/>
        <w:rPr>
          <w:rFonts w:ascii="Times New Roman" w:hAnsi="Times New Roman"/>
          <w:sz w:val="28"/>
          <w:szCs w:val="28"/>
        </w:rPr>
      </w:pPr>
      <w:r w:rsidRPr="00C00A45">
        <w:rPr>
          <w:rFonts w:ascii="Times New Roman" w:hAnsi="Times New Roman"/>
          <w:sz w:val="28"/>
          <w:szCs w:val="28"/>
        </w:rPr>
        <w:t>В заявлении о предоставлении земельного участка указываются:</w:t>
      </w:r>
    </w:p>
    <w:p w:rsidR="00AE2F2D" w:rsidRPr="00C00A45" w:rsidRDefault="00AE2F2D" w:rsidP="00AE2F2D">
      <w:pPr>
        <w:spacing w:after="0" w:line="240" w:lineRule="auto"/>
        <w:ind w:firstLine="720"/>
        <w:jc w:val="both"/>
        <w:rPr>
          <w:rFonts w:ascii="Times New Roman" w:hAnsi="Times New Roman"/>
          <w:sz w:val="28"/>
          <w:szCs w:val="28"/>
        </w:rPr>
      </w:pPr>
      <w:bookmarkStart w:id="1" w:name="sub_391711"/>
      <w:bookmarkStart w:id="2" w:name="sub_392925"/>
      <w:bookmarkStart w:id="3" w:name="sub_3915111"/>
      <w:r w:rsidRPr="00C00A45">
        <w:rPr>
          <w:rFonts w:ascii="Times New Roman" w:hAnsi="Times New Roman"/>
          <w:sz w:val="28"/>
          <w:szCs w:val="28"/>
        </w:rPr>
        <w:t>1) фамилия, имя, отчество (при наличии), место жительства заявителя</w:t>
      </w:r>
      <w:r>
        <w:rPr>
          <w:rFonts w:ascii="Times New Roman" w:hAnsi="Times New Roman"/>
          <w:sz w:val="28"/>
          <w:szCs w:val="28"/>
        </w:rPr>
        <w:t xml:space="preserve"> (заявителей)</w:t>
      </w:r>
      <w:r w:rsidRPr="00C00A45">
        <w:rPr>
          <w:rFonts w:ascii="Times New Roman" w:hAnsi="Times New Roman"/>
          <w:sz w:val="28"/>
          <w:szCs w:val="28"/>
        </w:rPr>
        <w:t xml:space="preserve"> и реквизиты документа, удостоверяющего личность заявителя</w:t>
      </w:r>
      <w:r>
        <w:rPr>
          <w:rFonts w:ascii="Times New Roman" w:hAnsi="Times New Roman"/>
          <w:sz w:val="28"/>
          <w:szCs w:val="28"/>
        </w:rPr>
        <w:t xml:space="preserve"> (заявителей)</w:t>
      </w:r>
      <w:r w:rsidRPr="00C00A45">
        <w:rPr>
          <w:rFonts w:ascii="Times New Roman" w:hAnsi="Times New Roman"/>
          <w:sz w:val="28"/>
          <w:szCs w:val="28"/>
        </w:rPr>
        <w:t xml:space="preserve"> (для гражданина);</w:t>
      </w:r>
    </w:p>
    <w:p w:rsidR="00AE2F2D" w:rsidRPr="00C00A45" w:rsidRDefault="00AE2F2D" w:rsidP="00AE2F2D">
      <w:pPr>
        <w:spacing w:after="0" w:line="240" w:lineRule="auto"/>
        <w:ind w:firstLine="720"/>
        <w:jc w:val="both"/>
        <w:rPr>
          <w:rFonts w:ascii="Times New Roman" w:hAnsi="Times New Roman"/>
          <w:sz w:val="28"/>
          <w:szCs w:val="28"/>
        </w:rPr>
      </w:pPr>
      <w:bookmarkStart w:id="4" w:name="sub_391712"/>
      <w:bookmarkEnd w:id="1"/>
      <w:r w:rsidRPr="00C00A45">
        <w:rPr>
          <w:rFonts w:ascii="Times New Roman" w:hAnsi="Times New Roman"/>
          <w:sz w:val="28"/>
          <w:szCs w:val="28"/>
        </w:rPr>
        <w:t>2) наименование и место нахождения заявителя</w:t>
      </w:r>
      <w:r>
        <w:rPr>
          <w:rFonts w:ascii="Times New Roman" w:hAnsi="Times New Roman"/>
          <w:sz w:val="28"/>
          <w:szCs w:val="28"/>
        </w:rPr>
        <w:t xml:space="preserve"> (ей)</w:t>
      </w:r>
      <w:r w:rsidRPr="00C00A45">
        <w:rPr>
          <w:rFonts w:ascii="Times New Roman" w:hAnsi="Times New Roman"/>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2F2D" w:rsidRPr="00C00A45" w:rsidRDefault="00AE2F2D" w:rsidP="00AE2F2D">
      <w:pPr>
        <w:spacing w:after="0" w:line="240" w:lineRule="auto"/>
        <w:ind w:firstLine="720"/>
        <w:jc w:val="both"/>
        <w:rPr>
          <w:rFonts w:ascii="Times New Roman" w:hAnsi="Times New Roman"/>
          <w:sz w:val="28"/>
          <w:szCs w:val="28"/>
        </w:rPr>
      </w:pPr>
      <w:bookmarkStart w:id="5" w:name="sub_391713"/>
      <w:bookmarkEnd w:id="4"/>
      <w:r w:rsidRPr="00C00A45">
        <w:rPr>
          <w:rFonts w:ascii="Times New Roman" w:hAnsi="Times New Roman"/>
          <w:sz w:val="28"/>
          <w:szCs w:val="28"/>
        </w:rPr>
        <w:t>3) кадастровый номер испрашиваемого земельного участка;</w:t>
      </w:r>
    </w:p>
    <w:p w:rsidR="00AE2F2D" w:rsidRPr="00C00A45" w:rsidRDefault="00AE2F2D" w:rsidP="00AE2F2D">
      <w:pPr>
        <w:spacing w:after="0" w:line="240" w:lineRule="auto"/>
        <w:ind w:firstLine="720"/>
        <w:jc w:val="both"/>
        <w:rPr>
          <w:rFonts w:ascii="Times New Roman" w:hAnsi="Times New Roman"/>
          <w:sz w:val="28"/>
          <w:szCs w:val="28"/>
        </w:rPr>
      </w:pPr>
      <w:bookmarkStart w:id="6" w:name="sub_391714"/>
      <w:bookmarkEnd w:id="5"/>
      <w:r w:rsidRPr="00C00A45">
        <w:rPr>
          <w:rFonts w:ascii="Times New Roman" w:hAnsi="Times New Roman"/>
          <w:sz w:val="28"/>
          <w:szCs w:val="28"/>
        </w:rPr>
        <w:t xml:space="preserve">4) основание предоставления земельного участка без проведения торгов из числа предусмотренных </w:t>
      </w:r>
      <w:hyperlink w:anchor="sub_3932" w:history="1">
        <w:r w:rsidRPr="00AE2F2D">
          <w:rPr>
            <w:rStyle w:val="aff2"/>
            <w:rFonts w:ascii="Times New Roman" w:hAnsi="Times New Roman"/>
            <w:color w:val="auto"/>
            <w:sz w:val="28"/>
            <w:szCs w:val="28"/>
          </w:rPr>
          <w:t>пунктом 2 статьи 39.3</w:t>
        </w:r>
      </w:hyperlink>
      <w:r w:rsidRPr="00AE2F2D">
        <w:rPr>
          <w:rFonts w:ascii="Times New Roman" w:hAnsi="Times New Roman"/>
          <w:sz w:val="28"/>
          <w:szCs w:val="28"/>
        </w:rPr>
        <w:t xml:space="preserve">, </w:t>
      </w:r>
      <w:hyperlink w:anchor="sub_395" w:history="1">
        <w:r w:rsidRPr="00AE2F2D">
          <w:rPr>
            <w:rStyle w:val="aff2"/>
            <w:rFonts w:ascii="Times New Roman" w:hAnsi="Times New Roman"/>
            <w:color w:val="auto"/>
            <w:sz w:val="28"/>
            <w:szCs w:val="28"/>
          </w:rPr>
          <w:t>статьей 39.5</w:t>
        </w:r>
      </w:hyperlink>
      <w:r w:rsidRPr="00AE2F2D">
        <w:rPr>
          <w:rFonts w:ascii="Times New Roman" w:hAnsi="Times New Roman"/>
          <w:sz w:val="28"/>
          <w:szCs w:val="28"/>
        </w:rPr>
        <w:t xml:space="preserve">, </w:t>
      </w:r>
      <w:hyperlink w:anchor="sub_3962" w:history="1">
        <w:r w:rsidRPr="00AE2F2D">
          <w:rPr>
            <w:rStyle w:val="aff2"/>
            <w:rFonts w:ascii="Times New Roman" w:hAnsi="Times New Roman"/>
            <w:color w:val="auto"/>
            <w:sz w:val="28"/>
            <w:szCs w:val="28"/>
          </w:rPr>
          <w:t>пунктом 2 статьи 39.6</w:t>
        </w:r>
      </w:hyperlink>
      <w:r w:rsidRPr="00AE2F2D">
        <w:rPr>
          <w:rFonts w:ascii="Times New Roman" w:hAnsi="Times New Roman"/>
          <w:sz w:val="28"/>
          <w:szCs w:val="28"/>
        </w:rPr>
        <w:t xml:space="preserve"> или </w:t>
      </w:r>
      <w:hyperlink w:anchor="sub_39102" w:history="1">
        <w:r w:rsidRPr="00AE2F2D">
          <w:rPr>
            <w:rStyle w:val="aff2"/>
            <w:rFonts w:ascii="Times New Roman" w:hAnsi="Times New Roman"/>
            <w:color w:val="auto"/>
            <w:sz w:val="28"/>
            <w:szCs w:val="28"/>
          </w:rPr>
          <w:t>пунктом 2 статьи 39.10</w:t>
        </w:r>
      </w:hyperlink>
      <w:r w:rsidRPr="00C00A45">
        <w:rPr>
          <w:rFonts w:ascii="Times New Roman" w:hAnsi="Times New Roman"/>
          <w:sz w:val="28"/>
          <w:szCs w:val="28"/>
        </w:rPr>
        <w:t xml:space="preserve"> Земельного Кодекса РФ оснований;</w:t>
      </w:r>
    </w:p>
    <w:p w:rsidR="00AE2F2D" w:rsidRPr="00C00A45" w:rsidRDefault="00AE2F2D" w:rsidP="00AE2F2D">
      <w:pPr>
        <w:spacing w:after="0" w:line="240" w:lineRule="auto"/>
        <w:ind w:firstLine="720"/>
        <w:jc w:val="both"/>
        <w:rPr>
          <w:rFonts w:ascii="Times New Roman" w:hAnsi="Times New Roman"/>
          <w:sz w:val="28"/>
          <w:szCs w:val="28"/>
        </w:rPr>
      </w:pPr>
      <w:bookmarkStart w:id="7" w:name="sub_391715"/>
      <w:bookmarkEnd w:id="6"/>
      <w:r w:rsidRPr="00C00A45">
        <w:rPr>
          <w:rFonts w:ascii="Times New Roman" w:hAnsi="Times New Roman"/>
          <w:sz w:val="28"/>
          <w:szCs w:val="28"/>
        </w:rPr>
        <w:lastRenderedPageBreak/>
        <w:t>5) вид права, на котором заявитель</w:t>
      </w:r>
      <w:r>
        <w:rPr>
          <w:rFonts w:ascii="Times New Roman" w:hAnsi="Times New Roman"/>
          <w:sz w:val="28"/>
          <w:szCs w:val="28"/>
        </w:rPr>
        <w:t xml:space="preserve"> </w:t>
      </w:r>
      <w:r w:rsidRPr="00C00A45">
        <w:rPr>
          <w:rFonts w:ascii="Times New Roman" w:hAnsi="Times New Roman"/>
          <w:sz w:val="28"/>
          <w:szCs w:val="28"/>
        </w:rPr>
        <w:t>желает приобрести земельный участок, если предоставление земельного участка указанному заявителю допускается на нескольких видах прав;</w:t>
      </w:r>
    </w:p>
    <w:p w:rsidR="00AE2F2D" w:rsidRPr="00C00A45" w:rsidRDefault="00AE2F2D" w:rsidP="00AE2F2D">
      <w:pPr>
        <w:spacing w:after="0" w:line="240" w:lineRule="auto"/>
        <w:ind w:firstLine="720"/>
        <w:jc w:val="both"/>
        <w:rPr>
          <w:rFonts w:ascii="Times New Roman" w:hAnsi="Times New Roman"/>
          <w:sz w:val="28"/>
          <w:szCs w:val="28"/>
        </w:rPr>
      </w:pPr>
      <w:bookmarkStart w:id="8" w:name="sub_391717"/>
      <w:bookmarkEnd w:id="7"/>
      <w:r w:rsidRPr="00C00A45">
        <w:rPr>
          <w:rFonts w:ascii="Times New Roman" w:hAnsi="Times New Roman"/>
          <w:sz w:val="28"/>
          <w:szCs w:val="28"/>
        </w:rPr>
        <w:t>6) цель использования земельного участка;</w:t>
      </w:r>
    </w:p>
    <w:p w:rsidR="00AE2F2D" w:rsidRPr="00C00A45" w:rsidRDefault="00AE2F2D" w:rsidP="00AE2F2D">
      <w:pPr>
        <w:spacing w:after="0" w:line="240" w:lineRule="auto"/>
        <w:ind w:firstLine="720"/>
        <w:jc w:val="both"/>
        <w:rPr>
          <w:rFonts w:ascii="Times New Roman" w:hAnsi="Times New Roman"/>
          <w:sz w:val="28"/>
          <w:szCs w:val="28"/>
        </w:rPr>
      </w:pPr>
      <w:bookmarkStart w:id="9" w:name="sub_391719"/>
      <w:bookmarkEnd w:id="8"/>
      <w:r w:rsidRPr="00C00A45">
        <w:rPr>
          <w:rFonts w:ascii="Times New Roman" w:hAnsi="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2F2D" w:rsidRPr="00C00A45" w:rsidRDefault="00AE2F2D" w:rsidP="00AE2F2D">
      <w:pPr>
        <w:spacing w:after="0" w:line="240" w:lineRule="auto"/>
        <w:ind w:firstLine="720"/>
        <w:jc w:val="both"/>
        <w:rPr>
          <w:rFonts w:ascii="Times New Roman" w:hAnsi="Times New Roman"/>
          <w:sz w:val="28"/>
          <w:szCs w:val="28"/>
        </w:rPr>
      </w:pPr>
      <w:bookmarkStart w:id="10" w:name="sub_3917110"/>
      <w:bookmarkEnd w:id="9"/>
      <w:r w:rsidRPr="00C00A45">
        <w:rPr>
          <w:rFonts w:ascii="Times New Roman" w:hAnsi="Times New Roman"/>
          <w:sz w:val="28"/>
          <w:szCs w:val="28"/>
        </w:rPr>
        <w:t>8) почтовый адрес и (или) адрес электронной почты для связи с заявителем.</w:t>
      </w:r>
    </w:p>
    <w:bookmarkEnd w:id="2"/>
    <w:bookmarkEnd w:id="10"/>
    <w:p w:rsidR="00AE2F2D" w:rsidRPr="00C00A45" w:rsidRDefault="00AE2F2D" w:rsidP="00AE2F2D">
      <w:pPr>
        <w:spacing w:after="0" w:line="240" w:lineRule="auto"/>
        <w:ind w:firstLine="720"/>
        <w:jc w:val="both"/>
        <w:rPr>
          <w:rFonts w:ascii="Times New Roman" w:hAnsi="Times New Roman"/>
          <w:sz w:val="28"/>
          <w:szCs w:val="28"/>
        </w:rPr>
      </w:pPr>
      <w:r w:rsidRPr="00C00A45">
        <w:rPr>
          <w:rFonts w:ascii="Times New Roman" w:hAnsi="Times New Roman"/>
          <w:sz w:val="28"/>
          <w:szCs w:val="28"/>
        </w:rPr>
        <w:t>9) телефон заявителя</w:t>
      </w:r>
      <w:r>
        <w:rPr>
          <w:rFonts w:ascii="Times New Roman" w:hAnsi="Times New Roman"/>
          <w:sz w:val="28"/>
          <w:szCs w:val="28"/>
        </w:rPr>
        <w:t xml:space="preserve"> (заявителей)</w:t>
      </w:r>
      <w:r w:rsidRPr="00C00A45">
        <w:rPr>
          <w:rFonts w:ascii="Times New Roman" w:hAnsi="Times New Roman"/>
          <w:sz w:val="28"/>
          <w:szCs w:val="28"/>
        </w:rPr>
        <w:t>.</w:t>
      </w:r>
    </w:p>
    <w:bookmarkEnd w:id="3"/>
    <w:p w:rsidR="00AE2F2D" w:rsidRPr="00582D2A"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582D2A">
        <w:rPr>
          <w:rFonts w:ascii="Times New Roman" w:hAnsi="Times New Roman"/>
          <w:sz w:val="28"/>
          <w:szCs w:val="28"/>
          <w:lang w:eastAsia="ru-RU"/>
        </w:rPr>
        <w:t xml:space="preserve">В заявлении указывается один из следующих способов предоставления результатов рассмотрения заявления </w:t>
      </w:r>
      <w:r>
        <w:rPr>
          <w:rFonts w:ascii="Times New Roman" w:hAnsi="Times New Roman"/>
          <w:sz w:val="28"/>
          <w:szCs w:val="28"/>
          <w:lang w:eastAsia="ru-RU"/>
        </w:rPr>
        <w:t>У</w:t>
      </w:r>
      <w:r w:rsidRPr="00582D2A">
        <w:rPr>
          <w:rFonts w:ascii="Times New Roman" w:hAnsi="Times New Roman"/>
          <w:sz w:val="28"/>
          <w:szCs w:val="28"/>
          <w:lang w:eastAsia="ru-RU"/>
        </w:rPr>
        <w:t>полномоченным органом:</w:t>
      </w:r>
    </w:p>
    <w:p w:rsidR="00AE2F2D" w:rsidRPr="00582D2A"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582D2A">
        <w:rPr>
          <w:rFonts w:ascii="Times New Roman" w:hAnsi="Times New Roman"/>
          <w:sz w:val="28"/>
          <w:szCs w:val="28"/>
          <w:lang w:eastAsia="ru-RU"/>
        </w:rPr>
        <w:t>в виде бумажного документа, который заявитель получает непосредственно при личном обращении;</w:t>
      </w:r>
    </w:p>
    <w:p w:rsidR="00AE2F2D" w:rsidRPr="00582D2A"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582D2A">
        <w:rPr>
          <w:rFonts w:ascii="Times New Roman" w:hAnsi="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AE2F2D" w:rsidRPr="00582D2A"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582D2A">
        <w:rPr>
          <w:rFonts w:ascii="Times New Roman" w:hAnsi="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E2F2D" w:rsidRPr="00582D2A"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582D2A">
        <w:rPr>
          <w:rFonts w:ascii="Times New Roman" w:hAnsi="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Форма заявления о предоставлении земельного участка размещается на официальном сайте Харовского муниципального района в сети «Интернет» с возможностью бесплатного копирования.</w:t>
      </w:r>
    </w:p>
    <w:p w:rsidR="00AE2F2D" w:rsidRPr="003C321F"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C321F">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E2F2D" w:rsidRPr="003C321F"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C321F">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AE2F2D" w:rsidRPr="003C321F" w:rsidRDefault="00AE2F2D" w:rsidP="00AE2F2D">
      <w:pPr>
        <w:autoSpaceDE w:val="0"/>
        <w:autoSpaceDN w:val="0"/>
        <w:adjustRightInd w:val="0"/>
        <w:spacing w:after="0" w:line="240" w:lineRule="auto"/>
        <w:ind w:firstLine="720"/>
        <w:jc w:val="both"/>
        <w:rPr>
          <w:rFonts w:ascii="Times New Roman" w:hAnsi="Times New Roman"/>
          <w:sz w:val="28"/>
          <w:szCs w:val="28"/>
        </w:rPr>
      </w:pPr>
      <w:r w:rsidRPr="003C321F">
        <w:rPr>
          <w:rFonts w:ascii="Times New Roman" w:hAnsi="Times New Roman"/>
          <w:sz w:val="28"/>
          <w:szCs w:val="28"/>
        </w:rPr>
        <w:t>Заявление составляется в единственном экземпляре – оригинале.</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2.9. Документ, удостоверяющий личность заявителя</w:t>
      </w:r>
      <w:r>
        <w:rPr>
          <w:rFonts w:ascii="Times New Roman" w:hAnsi="Times New Roman" w:cs="Times New Roman"/>
          <w:sz w:val="28"/>
          <w:szCs w:val="28"/>
        </w:rPr>
        <w:t xml:space="preserve"> (заявителей)</w:t>
      </w:r>
      <w:r w:rsidRPr="00B461A3">
        <w:rPr>
          <w:rFonts w:ascii="Times New Roman" w:hAnsi="Times New Roman" w:cs="Times New Roman"/>
          <w:sz w:val="28"/>
          <w:szCs w:val="28"/>
        </w:rPr>
        <w:t>, являющегося</w:t>
      </w:r>
      <w:r>
        <w:rPr>
          <w:rFonts w:ascii="Times New Roman" w:hAnsi="Times New Roman" w:cs="Times New Roman"/>
          <w:sz w:val="28"/>
          <w:szCs w:val="28"/>
        </w:rPr>
        <w:t xml:space="preserve"> (являющихся)</w:t>
      </w:r>
      <w:r w:rsidRPr="00B461A3">
        <w:rPr>
          <w:rFonts w:ascii="Times New Roman" w:hAnsi="Times New Roman" w:cs="Times New Roman"/>
          <w:sz w:val="28"/>
          <w:szCs w:val="28"/>
        </w:rPr>
        <w:t xml:space="preserve"> физическим лицом, либо личность представителя физического или юридического ли</w:t>
      </w:r>
      <w:r>
        <w:rPr>
          <w:rFonts w:ascii="Times New Roman" w:hAnsi="Times New Roman" w:cs="Times New Roman"/>
          <w:sz w:val="28"/>
          <w:szCs w:val="28"/>
        </w:rPr>
        <w:t>ца.</w:t>
      </w:r>
    </w:p>
    <w:p w:rsidR="00AE2F2D" w:rsidRPr="00B461A3" w:rsidRDefault="00AE2F2D" w:rsidP="00AE2F2D">
      <w:pPr>
        <w:spacing w:after="0" w:line="240" w:lineRule="auto"/>
        <w:ind w:firstLine="709"/>
        <w:jc w:val="both"/>
        <w:rPr>
          <w:rFonts w:ascii="Times New Roman" w:eastAsia="MS Mincho" w:hAnsi="Times New Roman"/>
          <w:sz w:val="28"/>
          <w:szCs w:val="28"/>
        </w:rPr>
      </w:pPr>
      <w:r w:rsidRPr="00B461A3">
        <w:rPr>
          <w:rFonts w:ascii="Times New Roman" w:hAnsi="Times New Roman"/>
          <w:sz w:val="28"/>
          <w:szCs w:val="28"/>
        </w:rPr>
        <w:t>2.10.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Pr>
          <w:rFonts w:ascii="Times New Roman" w:hAnsi="Times New Roman"/>
          <w:sz w:val="28"/>
          <w:szCs w:val="28"/>
        </w:rPr>
        <w:t xml:space="preserve"> (заявителей).</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eastAsia="MS Mincho" w:hAnsi="Times New Roman"/>
          <w:sz w:val="28"/>
          <w:szCs w:val="28"/>
        </w:rPr>
        <w:t>2.11.</w:t>
      </w:r>
      <w:r w:rsidRPr="00B461A3">
        <w:rPr>
          <w:rFonts w:ascii="Times New Roman" w:hAnsi="Times New Roman"/>
          <w:sz w:val="28"/>
          <w:szCs w:val="28"/>
        </w:rPr>
        <w:t xml:space="preserve"> Документы, подтверждающие право заявителя</w:t>
      </w:r>
      <w:r>
        <w:rPr>
          <w:rFonts w:ascii="Times New Roman" w:hAnsi="Times New Roman"/>
          <w:sz w:val="28"/>
          <w:szCs w:val="28"/>
        </w:rPr>
        <w:t xml:space="preserve"> (заявителей)</w:t>
      </w:r>
      <w:r w:rsidRPr="00B461A3">
        <w:rPr>
          <w:rFonts w:ascii="Times New Roman" w:hAnsi="Times New Roman"/>
          <w:sz w:val="28"/>
          <w:szCs w:val="28"/>
        </w:rPr>
        <w:t xml:space="preserve"> на приобретение земельного участка без проведения торгов:</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1) документ, удостоверяющий (устанавливающий) права заявителя</w:t>
      </w:r>
      <w:r>
        <w:rPr>
          <w:rFonts w:ascii="Times New Roman" w:hAnsi="Times New Roman"/>
          <w:sz w:val="28"/>
          <w:szCs w:val="28"/>
        </w:rPr>
        <w:t xml:space="preserve"> (заявителей)</w:t>
      </w:r>
      <w:r w:rsidRPr="00B461A3">
        <w:rPr>
          <w:rFonts w:ascii="Times New Roman" w:hAnsi="Times New Roman"/>
          <w:sz w:val="28"/>
          <w:szCs w:val="28"/>
        </w:rPr>
        <w:t xml:space="preserve">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lastRenderedPageBreak/>
        <w:t>2) документ, удостоверяющий (устанавливающий) права заявителя</w:t>
      </w:r>
      <w:r>
        <w:rPr>
          <w:rFonts w:ascii="Times New Roman" w:hAnsi="Times New Roman"/>
          <w:sz w:val="28"/>
          <w:szCs w:val="28"/>
        </w:rPr>
        <w:t xml:space="preserve"> (заявителей)</w:t>
      </w:r>
      <w:r w:rsidRPr="00B461A3">
        <w:rPr>
          <w:rFonts w:ascii="Times New Roman" w:hAnsi="Times New Roman"/>
          <w:sz w:val="28"/>
          <w:szCs w:val="28"/>
        </w:rPr>
        <w:t xml:space="preserve">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rFonts w:ascii="Times New Roman" w:hAnsi="Times New Roman"/>
          <w:sz w:val="28"/>
          <w:szCs w:val="28"/>
        </w:rPr>
        <w:t xml:space="preserve"> зданий, сооружений, принадлежащих на соответствующем праве заявителю</w:t>
      </w:r>
      <w:r w:rsidRPr="00B461A3">
        <w:rPr>
          <w:rFonts w:ascii="Times New Roman" w:hAnsi="Times New Roman"/>
          <w:sz w:val="28"/>
          <w:szCs w:val="28"/>
        </w:rPr>
        <w:t xml:space="preserve"> (рекомендуемая форма – в приложении 2 к настоящему административному регламенту).</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2.1</w:t>
      </w:r>
      <w:r>
        <w:rPr>
          <w:rFonts w:ascii="Times New Roman" w:hAnsi="Times New Roman"/>
          <w:sz w:val="28"/>
          <w:szCs w:val="28"/>
        </w:rPr>
        <w:t>2</w:t>
      </w:r>
      <w:r w:rsidRPr="00B461A3">
        <w:rPr>
          <w:rFonts w:ascii="Times New Roman" w:hAnsi="Times New Roman"/>
          <w:sz w:val="28"/>
          <w:szCs w:val="28"/>
        </w:rPr>
        <w:t>. Предоставление документов, указанных в п.п. 2.9. – 2.1</w:t>
      </w:r>
      <w:r>
        <w:rPr>
          <w:rFonts w:ascii="Times New Roman" w:hAnsi="Times New Roman"/>
          <w:sz w:val="28"/>
          <w:szCs w:val="28"/>
        </w:rPr>
        <w:t>1</w:t>
      </w:r>
      <w:r w:rsidRPr="00B461A3">
        <w:rPr>
          <w:rFonts w:ascii="Times New Roman" w:hAnsi="Times New Roman"/>
          <w:sz w:val="28"/>
          <w:szCs w:val="28"/>
        </w:rPr>
        <w:t>.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E2F2D" w:rsidRPr="00B461A3" w:rsidRDefault="00AE2F2D" w:rsidP="00AE2F2D">
      <w:pPr>
        <w:spacing w:after="0" w:line="240" w:lineRule="auto"/>
        <w:ind w:firstLine="720"/>
        <w:jc w:val="both"/>
        <w:rPr>
          <w:rFonts w:ascii="Times New Roman" w:hAnsi="Times New Roman"/>
          <w:sz w:val="28"/>
        </w:rPr>
      </w:pPr>
      <w:r w:rsidRPr="00B461A3">
        <w:rPr>
          <w:rFonts w:ascii="Times New Roman" w:hAnsi="Times New Roman"/>
          <w:sz w:val="28"/>
        </w:rPr>
        <w:t>2.1</w:t>
      </w:r>
      <w:r>
        <w:rPr>
          <w:rFonts w:ascii="Times New Roman" w:hAnsi="Times New Roman"/>
          <w:sz w:val="28"/>
        </w:rPr>
        <w:t>3</w:t>
      </w:r>
      <w:r w:rsidRPr="00B461A3">
        <w:rPr>
          <w:rFonts w:ascii="Times New Roman" w:hAnsi="Times New Roman"/>
          <w:sz w:val="28"/>
        </w:rPr>
        <w:t>.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AE2F2D" w:rsidRPr="00B461A3" w:rsidRDefault="00AE2F2D" w:rsidP="00AE2F2D">
      <w:pPr>
        <w:spacing w:after="0" w:line="240" w:lineRule="auto"/>
        <w:ind w:firstLine="720"/>
        <w:jc w:val="both"/>
        <w:rPr>
          <w:rFonts w:ascii="Times New Roman" w:hAnsi="Times New Roman"/>
          <w:sz w:val="28"/>
        </w:rPr>
      </w:pPr>
      <w:r w:rsidRPr="00B461A3">
        <w:rPr>
          <w:rFonts w:ascii="Times New Roman" w:hAnsi="Times New Roman"/>
          <w:sz w:val="28"/>
        </w:rPr>
        <w:t xml:space="preserve">Заявитель вправе направить заявление и прилагаемые документы в </w:t>
      </w:r>
      <w:r>
        <w:rPr>
          <w:rFonts w:ascii="Times New Roman" w:hAnsi="Times New Roman"/>
          <w:sz w:val="28"/>
        </w:rPr>
        <w:t xml:space="preserve">форме электронных документов с использованием государственной информационной системы </w:t>
      </w:r>
      <w:r w:rsidRPr="00B461A3">
        <w:rPr>
          <w:rFonts w:ascii="Times New Roman" w:hAnsi="Times New Roman"/>
          <w:sz w:val="28"/>
        </w:rPr>
        <w:t>«Портал государственных и муниципальных услуг (функций) Вологодской области»</w:t>
      </w:r>
      <w:r>
        <w:rPr>
          <w:rFonts w:ascii="Times New Roman" w:hAnsi="Times New Roman"/>
          <w:sz w:val="28"/>
        </w:rPr>
        <w:t xml:space="preserve"> </w:t>
      </w:r>
      <w:r w:rsidRPr="00B461A3">
        <w:rPr>
          <w:rFonts w:ascii="Times New Roman" w:hAnsi="Times New Roman"/>
          <w:sz w:val="28"/>
        </w:rPr>
        <w:t>либо путем направления электронного документа на официальную электронную почту</w:t>
      </w:r>
      <w:r>
        <w:rPr>
          <w:rFonts w:ascii="Times New Roman" w:hAnsi="Times New Roman"/>
          <w:sz w:val="28"/>
        </w:rPr>
        <w:t xml:space="preserve"> Уполномоченного органа</w:t>
      </w:r>
      <w:r w:rsidRPr="00B461A3">
        <w:rPr>
          <w:rFonts w:ascii="Times New Roman" w:hAnsi="Times New Roman"/>
          <w:sz w:val="28"/>
        </w:rPr>
        <w:t>.</w:t>
      </w:r>
    </w:p>
    <w:p w:rsidR="00AE2F2D" w:rsidRPr="00C542C7"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2.14. </w:t>
      </w:r>
      <w:r w:rsidRPr="00C542C7">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AE2F2D" w:rsidRPr="00C542C7"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простой </w:t>
      </w:r>
      <w:r w:rsidRPr="00C542C7">
        <w:rPr>
          <w:rFonts w:ascii="Times New Roman" w:hAnsi="Times New Roman"/>
          <w:sz w:val="28"/>
          <w:szCs w:val="28"/>
          <w:lang w:eastAsia="ru-RU"/>
        </w:rPr>
        <w:t>электронной подписью заявителя (представителя заявителя);</w:t>
      </w:r>
    </w:p>
    <w:p w:rsidR="00AE2F2D" w:rsidRPr="00C542C7"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усиленной квалифицированной электронной подписью заявителя (представителя заявителя).</w:t>
      </w:r>
    </w:p>
    <w:p w:rsidR="00AE2F2D" w:rsidRPr="00C542C7"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 xml:space="preserve">Заявление от имени юридического лица заверяется по выбору заявителя </w:t>
      </w:r>
      <w:r>
        <w:rPr>
          <w:rFonts w:ascii="Times New Roman" w:hAnsi="Times New Roman"/>
          <w:sz w:val="28"/>
          <w:szCs w:val="28"/>
          <w:lang w:eastAsia="ru-RU"/>
        </w:rPr>
        <w:t xml:space="preserve">простой </w:t>
      </w:r>
      <w:r w:rsidRPr="00C542C7">
        <w:rPr>
          <w:rFonts w:ascii="Times New Roman" w:hAnsi="Times New Roman"/>
          <w:sz w:val="28"/>
          <w:szCs w:val="28"/>
          <w:lang w:eastAsia="ru-RU"/>
        </w:rPr>
        <w:t>электронной подписью либо усиленной квалифицированной электронной подписью (если заявителем является юридическое лицо):</w:t>
      </w:r>
    </w:p>
    <w:p w:rsidR="00AE2F2D" w:rsidRPr="00C542C7"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лица, действующего от имени юридического лица без доверенности;</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C542C7">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E2F2D" w:rsidRPr="00B461A3" w:rsidRDefault="00AE2F2D" w:rsidP="00AE2F2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2.15. </w:t>
      </w:r>
      <w:r w:rsidRPr="00B461A3">
        <w:rPr>
          <w:rFonts w:ascii="Times New Roman" w:hAnsi="Times New Roman"/>
          <w:sz w:val="28"/>
          <w:szCs w:val="28"/>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rsidR="00AE2F2D" w:rsidRPr="00B461A3"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sidRPr="00B461A3">
        <w:rPr>
          <w:rFonts w:ascii="Times New Roman" w:hAnsi="Times New Roman"/>
          <w:sz w:val="28"/>
          <w:szCs w:val="28"/>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E2F2D" w:rsidRPr="00630621" w:rsidRDefault="00AE2F2D" w:rsidP="00AE2F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2.16. </w:t>
      </w:r>
      <w:r w:rsidRPr="00630621">
        <w:rPr>
          <w:rFonts w:ascii="Times New Roman" w:hAnsi="Times New Roman"/>
          <w:sz w:val="28"/>
          <w:szCs w:val="28"/>
          <w:lang w:eastAsia="ru-RU"/>
        </w:rPr>
        <w:t xml:space="preserve">В случае представления копий документов, необходимых для предоставления </w:t>
      </w:r>
      <w:r>
        <w:rPr>
          <w:rFonts w:ascii="Times New Roman" w:hAnsi="Times New Roman"/>
          <w:sz w:val="28"/>
          <w:szCs w:val="28"/>
          <w:lang w:eastAsia="ru-RU"/>
        </w:rPr>
        <w:t xml:space="preserve">муниципальной </w:t>
      </w:r>
      <w:r w:rsidRPr="00630621">
        <w:rPr>
          <w:rFonts w:ascii="Times New Roman" w:hAnsi="Times New Roman"/>
          <w:sz w:val="28"/>
          <w:szCs w:val="28"/>
          <w:lang w:eastAsia="ru-RU"/>
        </w:rPr>
        <w:t>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AE2F2D" w:rsidRPr="00630621"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630621">
        <w:rPr>
          <w:rFonts w:ascii="Times New Roman"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E2F2D" w:rsidRPr="00630621"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630621">
        <w:rPr>
          <w:rFonts w:ascii="Times New Roman"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E2F2D" w:rsidRPr="00630621"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630621">
        <w:rPr>
          <w:rFonts w:ascii="Times New Roman" w:hAnsi="Times New Roman"/>
          <w:sz w:val="28"/>
          <w:szCs w:val="28"/>
          <w:lang w:eastAsia="ru-RU"/>
        </w:rPr>
        <w:t>2.</w:t>
      </w:r>
      <w:r>
        <w:rPr>
          <w:rFonts w:ascii="Times New Roman" w:hAnsi="Times New Roman"/>
          <w:sz w:val="28"/>
          <w:szCs w:val="28"/>
          <w:lang w:eastAsia="ru-RU"/>
        </w:rPr>
        <w:t>17</w:t>
      </w:r>
      <w:r w:rsidRPr="00630621">
        <w:rPr>
          <w:rFonts w:ascii="Times New Roman" w:hAnsi="Times New Roman"/>
          <w:sz w:val="28"/>
          <w:szCs w:val="28"/>
          <w:lang w:eastAsia="ru-RU"/>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AE2F2D" w:rsidRPr="00630621"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630621">
        <w:rPr>
          <w:rFonts w:ascii="Times New Roman" w:hAnsi="Times New Roman"/>
          <w:sz w:val="28"/>
          <w:szCs w:val="28"/>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AE2F2D" w:rsidRPr="00630621" w:rsidRDefault="00AE2F2D" w:rsidP="00AE2F2D">
      <w:pPr>
        <w:autoSpaceDE w:val="0"/>
        <w:autoSpaceDN w:val="0"/>
        <w:adjustRightInd w:val="0"/>
        <w:spacing w:after="0" w:line="240" w:lineRule="auto"/>
        <w:ind w:firstLine="709"/>
        <w:jc w:val="both"/>
        <w:rPr>
          <w:rFonts w:ascii="Times New Roman" w:hAnsi="Times New Roman"/>
          <w:sz w:val="28"/>
          <w:szCs w:val="28"/>
          <w:lang w:eastAsia="ru-RU"/>
        </w:rPr>
      </w:pPr>
      <w:r w:rsidRPr="00630621">
        <w:rPr>
          <w:rFonts w:ascii="Times New Roman" w:hAnsi="Times New Roman"/>
          <w:sz w:val="28"/>
          <w:szCs w:val="28"/>
          <w:lang w:eastAsia="ru-RU"/>
        </w:rPr>
        <w:t>2.</w:t>
      </w:r>
      <w:r>
        <w:rPr>
          <w:rFonts w:ascii="Times New Roman" w:hAnsi="Times New Roman"/>
          <w:sz w:val="28"/>
          <w:szCs w:val="28"/>
          <w:lang w:eastAsia="ru-RU"/>
        </w:rPr>
        <w:t>18</w:t>
      </w:r>
      <w:r w:rsidRPr="00630621">
        <w:rPr>
          <w:rFonts w:ascii="Times New Roman" w:hAnsi="Times New Roman"/>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2.19. </w:t>
      </w:r>
      <w:r w:rsidRPr="00630621">
        <w:rPr>
          <w:rFonts w:ascii="Times New Roman"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E2F2D"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p>
    <w:p w:rsidR="00AE2F2D" w:rsidRDefault="00AE2F2D" w:rsidP="00AE2F2D">
      <w:pPr>
        <w:autoSpaceDE w:val="0"/>
        <w:autoSpaceDN w:val="0"/>
        <w:adjustRightInd w:val="0"/>
        <w:spacing w:after="0" w:line="240" w:lineRule="auto"/>
        <w:ind w:firstLine="720"/>
        <w:jc w:val="both"/>
        <w:rPr>
          <w:rFonts w:ascii="Times New Roman" w:hAnsi="Times New Roman"/>
          <w:sz w:val="28"/>
          <w:szCs w:val="28"/>
          <w:lang w:eastAsia="ru-RU"/>
        </w:rPr>
      </w:pPr>
    </w:p>
    <w:p w:rsidR="00AE2F2D" w:rsidRPr="00B461A3" w:rsidRDefault="00AE2F2D" w:rsidP="00AE2F2D">
      <w:pPr>
        <w:spacing w:after="0" w:line="240" w:lineRule="auto"/>
        <w:jc w:val="center"/>
        <w:rPr>
          <w:rFonts w:ascii="Times New Roman" w:hAnsi="Times New Roman"/>
          <w:color w:val="000000"/>
          <w:sz w:val="28"/>
          <w:szCs w:val="28"/>
        </w:rPr>
      </w:pPr>
      <w:r w:rsidRPr="00B461A3">
        <w:rPr>
          <w:rStyle w:val="aff5"/>
          <w:rFonts w:ascii="Times New Roman" w:hAnsi="Times New Roman"/>
          <w:i/>
          <w:i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E2F2D" w:rsidRPr="00B461A3" w:rsidRDefault="00AE2F2D" w:rsidP="00AE2F2D">
      <w:pPr>
        <w:spacing w:after="0" w:line="240" w:lineRule="auto"/>
        <w:ind w:firstLine="720"/>
        <w:jc w:val="both"/>
        <w:rPr>
          <w:rFonts w:ascii="Times New Roman" w:hAnsi="Times New Roman"/>
          <w:sz w:val="28"/>
          <w:szCs w:val="28"/>
        </w:rPr>
      </w:pPr>
    </w:p>
    <w:p w:rsidR="00AE2F2D" w:rsidRPr="00B461A3" w:rsidRDefault="00AE2F2D" w:rsidP="00AE2F2D">
      <w:pPr>
        <w:spacing w:after="0" w:line="240" w:lineRule="auto"/>
        <w:ind w:firstLine="720"/>
        <w:jc w:val="both"/>
        <w:rPr>
          <w:rFonts w:ascii="Times New Roman" w:hAnsi="Times New Roman"/>
          <w:color w:val="000000"/>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 Заявитель вправе представить</w:t>
      </w:r>
      <w:r>
        <w:rPr>
          <w:rFonts w:ascii="Times New Roman" w:hAnsi="Times New Roman"/>
          <w:sz w:val="28"/>
          <w:szCs w:val="28"/>
        </w:rPr>
        <w:t xml:space="preserve"> (направить)</w:t>
      </w:r>
      <w:r w:rsidRPr="00B461A3">
        <w:rPr>
          <w:rFonts w:ascii="Times New Roman" w:hAnsi="Times New Roman"/>
          <w:sz w:val="28"/>
          <w:szCs w:val="28"/>
        </w:rPr>
        <w:t xml:space="preserve"> в Уполномоченный орган:</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.2. кадастровый паспорт здания, сооружения, расположенного на испрашиваемом земельном участке;</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lastRenderedPageBreak/>
        <w:t>2.</w:t>
      </w:r>
      <w:r>
        <w:rPr>
          <w:rFonts w:ascii="Times New Roman" w:hAnsi="Times New Roman"/>
          <w:sz w:val="28"/>
          <w:szCs w:val="28"/>
        </w:rPr>
        <w:t>20</w:t>
      </w:r>
      <w:r w:rsidRPr="00B461A3">
        <w:rPr>
          <w:rFonts w:ascii="Times New Roman" w:hAnsi="Times New Roman"/>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.4. выписка из Единого государственного реестра прав на недвижимое имущество и сделок с ним о правах на приобретаемый земельный участок и расположенных на нем объектов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.5. выписка из Единого государственного реестра юридических лиц (ЕГРЮЛ) о юридическом лице, являющемся заявителем;</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20</w:t>
      </w:r>
      <w:r w:rsidRPr="00B461A3">
        <w:rPr>
          <w:rFonts w:ascii="Times New Roman" w:hAnsi="Times New Roman"/>
          <w:sz w:val="28"/>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E2F2D" w:rsidRPr="00B461A3" w:rsidRDefault="00AE2F2D" w:rsidP="00AE2F2D">
      <w:pPr>
        <w:pStyle w:val="ConsPlusNormal"/>
        <w:widowControl/>
        <w:jc w:val="both"/>
        <w:outlineLvl w:val="0"/>
        <w:rPr>
          <w:rFonts w:ascii="Times New Roman" w:hAnsi="Times New Roman" w:cs="Times New Roman"/>
          <w:sz w:val="28"/>
          <w:szCs w:val="28"/>
        </w:rPr>
      </w:pPr>
      <w:r w:rsidRPr="00B461A3">
        <w:rPr>
          <w:rFonts w:ascii="Times New Roman" w:hAnsi="Times New Roman" w:cs="Times New Roman"/>
          <w:sz w:val="28"/>
          <w:szCs w:val="28"/>
        </w:rPr>
        <w:t>2.</w:t>
      </w:r>
      <w:r>
        <w:rPr>
          <w:rFonts w:ascii="Times New Roman" w:hAnsi="Times New Roman" w:cs="Times New Roman"/>
          <w:sz w:val="28"/>
          <w:szCs w:val="28"/>
        </w:rPr>
        <w:t>21</w:t>
      </w:r>
      <w:r w:rsidRPr="00B461A3">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пункте 2.20</w:t>
      </w:r>
      <w:r w:rsidRPr="00B461A3">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B461A3">
        <w:rPr>
          <w:rFonts w:ascii="Times New Roman" w:hAnsi="Times New Roman" w:cs="Times New Roman"/>
          <w:sz w:val="28"/>
          <w:szCs w:val="28"/>
        </w:rPr>
        <w:t xml:space="preserve">, не могут быть затребованы у заявителя, ходатайствующего </w:t>
      </w:r>
      <w:r>
        <w:rPr>
          <w:rFonts w:ascii="Times New Roman" w:hAnsi="Times New Roman" w:cs="Times New Roman"/>
          <w:sz w:val="28"/>
          <w:szCs w:val="28"/>
        </w:rPr>
        <w:t>предоставлении</w:t>
      </w:r>
      <w:r w:rsidRPr="00B461A3">
        <w:rPr>
          <w:rFonts w:ascii="Times New Roman" w:hAnsi="Times New Roman" w:cs="Times New Roman"/>
          <w:sz w:val="28"/>
          <w:szCs w:val="28"/>
        </w:rPr>
        <w:t xml:space="preserve"> земельного участка, при этом заявитель вправе их представить вместе с заявлением.</w:t>
      </w:r>
    </w:p>
    <w:p w:rsidR="00AE2F2D" w:rsidRPr="00B461A3" w:rsidRDefault="00AE2F2D" w:rsidP="00AE2F2D">
      <w:pPr>
        <w:autoSpaceDE w:val="0"/>
        <w:autoSpaceDN w:val="0"/>
        <w:adjustRightInd w:val="0"/>
        <w:spacing w:after="0" w:line="240" w:lineRule="auto"/>
        <w:ind w:firstLine="720"/>
        <w:jc w:val="both"/>
        <w:rPr>
          <w:rFonts w:ascii="Times New Roman" w:hAnsi="Times New Roman"/>
          <w:sz w:val="28"/>
        </w:rPr>
      </w:pPr>
      <w:r w:rsidRPr="00B461A3">
        <w:rPr>
          <w:rFonts w:ascii="Times New Roman" w:hAnsi="Times New Roman"/>
          <w:sz w:val="28"/>
        </w:rPr>
        <w:t>2.</w:t>
      </w:r>
      <w:r>
        <w:rPr>
          <w:rFonts w:ascii="Times New Roman" w:hAnsi="Times New Roman"/>
          <w:sz w:val="28"/>
        </w:rPr>
        <w:t>22</w:t>
      </w:r>
      <w:r w:rsidRPr="00B461A3">
        <w:rPr>
          <w:rFonts w:ascii="Times New Roman" w:hAnsi="Times New Roman"/>
          <w:sz w:val="28"/>
        </w:rPr>
        <w:t>. Документы, указанные в пункте 2.</w:t>
      </w:r>
      <w:r>
        <w:rPr>
          <w:rFonts w:ascii="Times New Roman" w:hAnsi="Times New Roman"/>
          <w:sz w:val="28"/>
        </w:rPr>
        <w:t>20 настоящего административного регламента</w:t>
      </w:r>
      <w:r w:rsidRPr="00B461A3">
        <w:rPr>
          <w:rFonts w:ascii="Times New Roman" w:hAnsi="Times New Roman"/>
          <w:sz w:val="28"/>
        </w:rPr>
        <w:t xml:space="preserve">  (их копии, сведения, содержащиеся в них), </w:t>
      </w:r>
      <w:r w:rsidRPr="00C542C7">
        <w:rPr>
          <w:rFonts w:ascii="Times New Roman" w:hAnsi="Times New Roman"/>
          <w:sz w:val="28"/>
          <w:szCs w:val="28"/>
        </w:rPr>
        <w:t xml:space="preserve">запрашиваются в государственных органах, </w:t>
      </w:r>
      <w:r>
        <w:rPr>
          <w:rFonts w:ascii="Times New Roman" w:hAnsi="Times New Roman"/>
          <w:sz w:val="28"/>
          <w:szCs w:val="28"/>
        </w:rPr>
        <w:t>и (или) подведомственных государственным органам организациям</w:t>
      </w:r>
      <w:r w:rsidRPr="00C542C7">
        <w:rPr>
          <w:rFonts w:ascii="Times New Roman" w:hAnsi="Times New Roman"/>
          <w:sz w:val="28"/>
          <w:szCs w:val="28"/>
        </w:rPr>
        <w:t>, в распоряжении которых находят</w:t>
      </w:r>
      <w:r>
        <w:rPr>
          <w:rFonts w:ascii="Times New Roman" w:hAnsi="Times New Roman"/>
          <w:sz w:val="28"/>
          <w:szCs w:val="28"/>
        </w:rPr>
        <w:t>ся указанные документы, и не могут быть затребованы у заявителя, при этом заявитель вправе их представить самостоятельно.</w:t>
      </w:r>
    </w:p>
    <w:p w:rsidR="00AE2F2D" w:rsidRPr="00B461A3" w:rsidRDefault="00AE2F2D" w:rsidP="00AE2F2D">
      <w:pPr>
        <w:autoSpaceDE w:val="0"/>
        <w:autoSpaceDN w:val="0"/>
        <w:adjustRightInd w:val="0"/>
        <w:spacing w:after="0" w:line="240" w:lineRule="auto"/>
        <w:ind w:firstLine="72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23</w:t>
      </w:r>
      <w:r w:rsidRPr="00B461A3">
        <w:rPr>
          <w:rFonts w:ascii="Times New Roman" w:hAnsi="Times New Roman"/>
          <w:sz w:val="28"/>
          <w:szCs w:val="28"/>
        </w:rPr>
        <w:t>. Запрещено требовать от заявителя:</w:t>
      </w:r>
    </w:p>
    <w:p w:rsidR="00AE2F2D" w:rsidRPr="00B461A3" w:rsidRDefault="00AE2F2D" w:rsidP="00AE2F2D">
      <w:pPr>
        <w:autoSpaceDE w:val="0"/>
        <w:spacing w:after="0" w:line="240" w:lineRule="auto"/>
        <w:ind w:firstLine="720"/>
        <w:jc w:val="both"/>
        <w:rPr>
          <w:rFonts w:ascii="Times New Roman" w:hAnsi="Times New Roman"/>
          <w:sz w:val="28"/>
          <w:szCs w:val="28"/>
        </w:rPr>
      </w:pPr>
      <w:r w:rsidRPr="00B461A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461A3">
        <w:rPr>
          <w:rFonts w:ascii="Times New Roman" w:hAnsi="Times New Roman"/>
          <w:bCs/>
          <w:iCs/>
          <w:sz w:val="28"/>
          <w:szCs w:val="28"/>
        </w:rPr>
        <w:t>муниципаль</w:t>
      </w:r>
      <w:r w:rsidRPr="00B461A3">
        <w:rPr>
          <w:rFonts w:ascii="Times New Roman" w:hAnsi="Times New Roman"/>
          <w:sz w:val="28"/>
          <w:szCs w:val="28"/>
        </w:rPr>
        <w:t>ной услуги;</w:t>
      </w:r>
    </w:p>
    <w:p w:rsidR="00AE2F2D" w:rsidRPr="00B461A3" w:rsidRDefault="00AE2F2D" w:rsidP="00AE2F2D">
      <w:pPr>
        <w:autoSpaceDE w:val="0"/>
        <w:spacing w:after="0" w:line="240" w:lineRule="auto"/>
        <w:ind w:firstLine="720"/>
        <w:jc w:val="both"/>
        <w:rPr>
          <w:rFonts w:ascii="Times New Roman" w:hAnsi="Times New Roman"/>
          <w:sz w:val="28"/>
          <w:szCs w:val="28"/>
        </w:rPr>
      </w:pPr>
      <w:r w:rsidRPr="00B461A3">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E2F2D" w:rsidRPr="00B461A3" w:rsidRDefault="00AE2F2D" w:rsidP="00AE2F2D">
      <w:pPr>
        <w:tabs>
          <w:tab w:val="left" w:pos="851"/>
        </w:tabs>
        <w:autoSpaceDE w:val="0"/>
        <w:autoSpaceDN w:val="0"/>
        <w:adjustRightInd w:val="0"/>
        <w:spacing w:after="0" w:line="240" w:lineRule="auto"/>
        <w:ind w:firstLine="720"/>
        <w:jc w:val="both"/>
        <w:outlineLvl w:val="1"/>
        <w:rPr>
          <w:rFonts w:ascii="Times New Roman" w:hAnsi="Times New Roman"/>
          <w:sz w:val="28"/>
          <w:szCs w:val="28"/>
        </w:rPr>
      </w:pPr>
    </w:p>
    <w:p w:rsidR="00AE2F2D" w:rsidRPr="0036564F" w:rsidRDefault="00AE2F2D" w:rsidP="00AE2F2D">
      <w:pPr>
        <w:pStyle w:val="4"/>
        <w:ind w:left="0"/>
        <w:jc w:val="center"/>
        <w:rPr>
          <w:i/>
          <w:iCs/>
          <w:sz w:val="28"/>
          <w:szCs w:val="28"/>
        </w:rPr>
      </w:pPr>
      <w:r w:rsidRPr="0036564F">
        <w:rPr>
          <w:i/>
          <w:iCs/>
          <w:sz w:val="28"/>
          <w:szCs w:val="28"/>
        </w:rPr>
        <w:t>Исчерпывающий перечень оснований для отказа в приеме документов, необходимых для предоставления муниципальной услуги</w:t>
      </w:r>
    </w:p>
    <w:p w:rsidR="00AE2F2D" w:rsidRPr="0036564F" w:rsidRDefault="00AE2F2D" w:rsidP="00AE2F2D">
      <w:pPr>
        <w:spacing w:after="0" w:line="240" w:lineRule="auto"/>
        <w:ind w:firstLine="720"/>
        <w:jc w:val="both"/>
        <w:rPr>
          <w:sz w:val="28"/>
          <w:szCs w:val="28"/>
        </w:rPr>
      </w:pPr>
    </w:p>
    <w:p w:rsidR="00AE2F2D" w:rsidRPr="0036564F" w:rsidRDefault="00AE2F2D" w:rsidP="00AE2F2D">
      <w:pPr>
        <w:spacing w:after="0" w:line="240" w:lineRule="auto"/>
        <w:ind w:firstLine="720"/>
        <w:jc w:val="both"/>
        <w:rPr>
          <w:rFonts w:ascii="Times New Roman" w:hAnsi="Times New Roman"/>
          <w:sz w:val="28"/>
          <w:szCs w:val="28"/>
        </w:rPr>
      </w:pPr>
      <w:r w:rsidRPr="0036564F">
        <w:rPr>
          <w:rFonts w:ascii="Times New Roman" w:hAnsi="Times New Roman"/>
          <w:sz w:val="28"/>
          <w:szCs w:val="28"/>
        </w:rPr>
        <w:t>2.24. Оснований для отказа в приеме заявления и документов, необходимых для предоставления муниципальной услуги, не имеется.</w:t>
      </w:r>
    </w:p>
    <w:p w:rsidR="00AE2F2D" w:rsidRPr="0036564F" w:rsidRDefault="00AE2F2D" w:rsidP="00AE2F2D">
      <w:pPr>
        <w:spacing w:after="0" w:line="240" w:lineRule="auto"/>
        <w:ind w:firstLine="720"/>
        <w:jc w:val="both"/>
        <w:rPr>
          <w:rFonts w:ascii="Times New Roman" w:hAnsi="Times New Roman"/>
          <w:sz w:val="28"/>
          <w:szCs w:val="28"/>
          <w:lang w:eastAsia="ru-RU"/>
        </w:rPr>
      </w:pPr>
    </w:p>
    <w:p w:rsidR="00AE2F2D" w:rsidRPr="0036564F" w:rsidRDefault="00AE2F2D" w:rsidP="00AE2F2D">
      <w:pPr>
        <w:pStyle w:val="4"/>
        <w:ind w:left="0"/>
        <w:jc w:val="center"/>
        <w:rPr>
          <w:i/>
          <w:iCs/>
          <w:sz w:val="28"/>
          <w:szCs w:val="28"/>
        </w:rPr>
      </w:pPr>
      <w:r w:rsidRPr="0036564F">
        <w:rPr>
          <w:i/>
          <w:iCs/>
          <w:sz w:val="28"/>
          <w:szCs w:val="28"/>
        </w:rPr>
        <w:t>Исчерпывающий перечень оснований для приостановления или  отказа в предоставлении муниципальной услуги</w:t>
      </w:r>
    </w:p>
    <w:p w:rsidR="00AE2F2D" w:rsidRPr="0036564F" w:rsidRDefault="00AE2F2D" w:rsidP="00AE2F2D">
      <w:pPr>
        <w:ind w:firstLine="540"/>
        <w:rPr>
          <w:rFonts w:ascii="Times New Roman" w:hAnsi="Times New Roman"/>
          <w:sz w:val="28"/>
          <w:szCs w:val="28"/>
        </w:rPr>
      </w:pPr>
    </w:p>
    <w:p w:rsidR="00AE2F2D" w:rsidRPr="0036564F" w:rsidRDefault="00AE2F2D" w:rsidP="00AE2F2D">
      <w:pPr>
        <w:spacing w:after="0" w:line="240" w:lineRule="auto"/>
        <w:ind w:firstLine="720"/>
        <w:jc w:val="both"/>
        <w:rPr>
          <w:rFonts w:ascii="Times New Roman" w:hAnsi="Times New Roman"/>
          <w:sz w:val="28"/>
          <w:szCs w:val="28"/>
        </w:rPr>
      </w:pPr>
      <w:r w:rsidRPr="0036564F">
        <w:rPr>
          <w:rFonts w:ascii="Times New Roman" w:hAnsi="Times New Roman"/>
          <w:sz w:val="28"/>
          <w:szCs w:val="28"/>
        </w:rPr>
        <w:lastRenderedPageBreak/>
        <w:t>2.25. Оснований для приостановления предоставления муниципальной услуги не имеется.</w:t>
      </w:r>
    </w:p>
    <w:p w:rsidR="00AE2F2D" w:rsidRPr="00B461A3" w:rsidRDefault="00AE2F2D" w:rsidP="00AE2F2D">
      <w:pPr>
        <w:spacing w:after="0" w:line="240" w:lineRule="auto"/>
        <w:ind w:firstLine="720"/>
        <w:jc w:val="both"/>
        <w:rPr>
          <w:rFonts w:ascii="Times New Roman" w:hAnsi="Times New Roman"/>
          <w:spacing w:val="-4"/>
          <w:sz w:val="28"/>
          <w:szCs w:val="28"/>
          <w:lang w:eastAsia="ru-RU"/>
        </w:rPr>
      </w:pPr>
      <w:r w:rsidRPr="0036564F">
        <w:rPr>
          <w:rFonts w:ascii="Times New Roman" w:hAnsi="Times New Roman"/>
          <w:spacing w:val="-4"/>
          <w:sz w:val="28"/>
          <w:szCs w:val="28"/>
          <w:lang w:eastAsia="ru-RU"/>
        </w:rPr>
        <w:t>2.26. Основаниями для</w:t>
      </w:r>
      <w:r w:rsidRPr="00B461A3">
        <w:rPr>
          <w:rFonts w:ascii="Times New Roman" w:hAnsi="Times New Roman"/>
          <w:spacing w:val="-4"/>
          <w:sz w:val="28"/>
          <w:szCs w:val="28"/>
          <w:lang w:eastAsia="ru-RU"/>
        </w:rPr>
        <w:t xml:space="preserve"> возврата заявления и документов, приложенных к заявлению, являются:</w:t>
      </w:r>
    </w:p>
    <w:p w:rsidR="00AE2F2D" w:rsidRPr="00B461A3" w:rsidRDefault="00AE2F2D" w:rsidP="00AE2F2D">
      <w:pPr>
        <w:tabs>
          <w:tab w:val="left" w:pos="240"/>
        </w:tabs>
        <w:spacing w:after="0" w:line="240" w:lineRule="auto"/>
        <w:ind w:firstLine="720"/>
        <w:jc w:val="both"/>
        <w:rPr>
          <w:rFonts w:ascii="Times New Roman" w:hAnsi="Times New Roman"/>
          <w:sz w:val="28"/>
          <w:szCs w:val="28"/>
        </w:rPr>
      </w:pPr>
      <w:r w:rsidRPr="00B461A3">
        <w:rPr>
          <w:rFonts w:ascii="Times New Roman" w:hAnsi="Times New Roman"/>
          <w:sz w:val="28"/>
          <w:szCs w:val="28"/>
        </w:rPr>
        <w:t>1) заявление и прилагаемые к нему документы поданы с нарушением требо</w:t>
      </w:r>
      <w:r w:rsidRPr="00DD0D0F">
        <w:rPr>
          <w:rFonts w:ascii="Times New Roman" w:hAnsi="Times New Roman"/>
          <w:sz w:val="28"/>
          <w:szCs w:val="28"/>
        </w:rPr>
        <w:t>ваний, установленных п.п. 2.8-2.19 настоящего административного регламента, и</w:t>
      </w:r>
      <w:r w:rsidRPr="00B461A3">
        <w:rPr>
          <w:rFonts w:ascii="Times New Roman" w:hAnsi="Times New Roman"/>
          <w:sz w:val="28"/>
          <w:szCs w:val="28"/>
        </w:rPr>
        <w:t xml:space="preserve"> (или) документы, прилагаемые к заявлению, содержат недостоверные сведения;</w:t>
      </w: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eastAsia="MS Mincho" w:hAnsi="Times New Roman"/>
          <w:sz w:val="28"/>
          <w:szCs w:val="28"/>
        </w:rPr>
        <w:t xml:space="preserve">2) </w:t>
      </w:r>
      <w:r w:rsidRPr="00B461A3">
        <w:rPr>
          <w:rFonts w:ascii="Times New Roman" w:hAnsi="Times New Roman"/>
          <w:sz w:val="28"/>
          <w:szCs w:val="28"/>
        </w:rPr>
        <w:t>заявление, направленное в Уполномоченный орган посредством почтового отправления, на Портале, направленное в Уполномоченный орган, имеет подчистки, приписки, исправления, не позволяющие однозначно истолковать его содержание, невозможность прочтения текста такого заявления;</w:t>
      </w:r>
    </w:p>
    <w:p w:rsidR="00AE2F2D"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 xml:space="preserve">3) отсутствие у органа местного самоуправления полномочий по </w:t>
      </w:r>
      <w:r>
        <w:rPr>
          <w:rFonts w:ascii="Times New Roman" w:hAnsi="Times New Roman"/>
          <w:sz w:val="28"/>
          <w:szCs w:val="28"/>
        </w:rPr>
        <w:t xml:space="preserve">предоставлению </w:t>
      </w:r>
      <w:r w:rsidRPr="00B461A3">
        <w:rPr>
          <w:rFonts w:ascii="Times New Roman" w:hAnsi="Times New Roman"/>
          <w:sz w:val="28"/>
          <w:szCs w:val="28"/>
        </w:rPr>
        <w:t>земельны</w:t>
      </w:r>
      <w:r>
        <w:rPr>
          <w:rFonts w:ascii="Times New Roman" w:hAnsi="Times New Roman"/>
          <w:sz w:val="28"/>
          <w:szCs w:val="28"/>
        </w:rPr>
        <w:t>х участков;</w:t>
      </w:r>
    </w:p>
    <w:p w:rsidR="00AE2F2D" w:rsidRPr="00B461A3" w:rsidRDefault="00AE2F2D" w:rsidP="00AE2F2D">
      <w:pPr>
        <w:spacing w:after="0" w:line="240" w:lineRule="auto"/>
        <w:ind w:firstLine="720"/>
        <w:jc w:val="both"/>
        <w:rPr>
          <w:rFonts w:ascii="Times New Roman" w:eastAsia="MS Mincho" w:hAnsi="Times New Roman"/>
          <w:spacing w:val="-4"/>
          <w:sz w:val="28"/>
          <w:szCs w:val="28"/>
          <w:lang w:eastAsia="ru-RU"/>
        </w:rPr>
      </w:pPr>
      <w:r w:rsidRPr="003F55C9">
        <w:rPr>
          <w:rFonts w:ascii="Times New Roman" w:hAnsi="Times New Roman"/>
          <w:spacing w:val="-4"/>
          <w:sz w:val="28"/>
          <w:szCs w:val="28"/>
          <w:lang w:eastAsia="ru-RU"/>
        </w:rPr>
        <w:t>2.2</w:t>
      </w:r>
      <w:r>
        <w:rPr>
          <w:rFonts w:ascii="Times New Roman" w:hAnsi="Times New Roman"/>
          <w:spacing w:val="-4"/>
          <w:sz w:val="28"/>
          <w:szCs w:val="28"/>
          <w:lang w:eastAsia="ru-RU"/>
        </w:rPr>
        <w:t>7</w:t>
      </w:r>
      <w:r w:rsidRPr="003F55C9">
        <w:rPr>
          <w:rFonts w:ascii="Times New Roman" w:hAnsi="Times New Roman"/>
          <w:spacing w:val="-4"/>
          <w:sz w:val="28"/>
          <w:szCs w:val="28"/>
          <w:lang w:eastAsia="ru-RU"/>
        </w:rPr>
        <w:t xml:space="preserve">. Основаниями для отказа в предоставлении </w:t>
      </w:r>
      <w:r w:rsidRPr="003F55C9">
        <w:rPr>
          <w:rFonts w:ascii="Times New Roman" w:hAnsi="Times New Roman"/>
          <w:sz w:val="28"/>
          <w:szCs w:val="28"/>
          <w:lang w:eastAsia="ru-RU"/>
        </w:rPr>
        <w:t xml:space="preserve">муниципальной услуги </w:t>
      </w:r>
      <w:r w:rsidRPr="003F55C9">
        <w:rPr>
          <w:rFonts w:ascii="Times New Roman" w:hAnsi="Times New Roman"/>
          <w:spacing w:val="-4"/>
          <w:sz w:val="28"/>
          <w:szCs w:val="28"/>
          <w:lang w:eastAsia="ru-RU"/>
        </w:rPr>
        <w:t>яв</w:t>
      </w:r>
      <w:r w:rsidRPr="00B461A3">
        <w:rPr>
          <w:rFonts w:ascii="Times New Roman" w:hAnsi="Times New Roman"/>
          <w:spacing w:val="-4"/>
          <w:sz w:val="28"/>
          <w:szCs w:val="28"/>
          <w:lang w:eastAsia="ru-RU"/>
        </w:rPr>
        <w:t>ляются</w:t>
      </w:r>
      <w:r w:rsidRPr="00B461A3">
        <w:rPr>
          <w:rFonts w:ascii="Times New Roman" w:eastAsia="MS Mincho" w:hAnsi="Times New Roman"/>
          <w:spacing w:val="-4"/>
          <w:sz w:val="28"/>
          <w:szCs w:val="28"/>
          <w:lang w:eastAsia="ru-RU"/>
        </w:rPr>
        <w:t>:</w:t>
      </w:r>
    </w:p>
    <w:p w:rsidR="00AE2F2D" w:rsidRPr="00B461A3" w:rsidRDefault="00AE2F2D" w:rsidP="00AE2F2D">
      <w:pPr>
        <w:spacing w:after="0" w:line="240" w:lineRule="auto"/>
        <w:ind w:firstLine="720"/>
        <w:jc w:val="both"/>
        <w:rPr>
          <w:rFonts w:ascii="Times New Roman" w:hAnsi="Times New Roman"/>
          <w:sz w:val="28"/>
          <w:szCs w:val="28"/>
        </w:rPr>
      </w:pPr>
      <w:bookmarkStart w:id="11" w:name="sub_391611"/>
      <w:bookmarkStart w:id="12" w:name="sub_3916125"/>
      <w:r w:rsidRPr="00B461A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2F2D" w:rsidRPr="00B461A3" w:rsidRDefault="00AE2F2D" w:rsidP="00AE2F2D">
      <w:pPr>
        <w:spacing w:after="0" w:line="240" w:lineRule="auto"/>
        <w:ind w:firstLine="720"/>
        <w:jc w:val="both"/>
        <w:rPr>
          <w:rFonts w:ascii="Times New Roman" w:hAnsi="Times New Roman"/>
          <w:sz w:val="28"/>
          <w:szCs w:val="28"/>
        </w:rPr>
      </w:pPr>
      <w:bookmarkStart w:id="13" w:name="sub_391612"/>
      <w:bookmarkEnd w:id="11"/>
      <w:r w:rsidRPr="00B461A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AE2F2D">
          <w:rPr>
            <w:rStyle w:val="aff2"/>
            <w:rFonts w:ascii="Times New Roman" w:hAnsi="Times New Roman"/>
            <w:color w:val="auto"/>
            <w:sz w:val="28"/>
            <w:szCs w:val="28"/>
          </w:rPr>
          <w:t>подпунктом 10 пункта 2 статьи 39.10</w:t>
        </w:r>
      </w:hyperlink>
      <w:r w:rsidRPr="00AE2F2D">
        <w:rPr>
          <w:rFonts w:ascii="Times New Roman" w:hAnsi="Times New Roman"/>
          <w:sz w:val="28"/>
          <w:szCs w:val="28"/>
        </w:rPr>
        <w:t xml:space="preserve"> </w:t>
      </w:r>
      <w:r w:rsidRPr="00B461A3">
        <w:rPr>
          <w:rFonts w:ascii="Times New Roman" w:hAnsi="Times New Roman"/>
          <w:sz w:val="28"/>
          <w:szCs w:val="28"/>
        </w:rPr>
        <w:t>Земельного кодекса Российской Федерации;</w:t>
      </w:r>
    </w:p>
    <w:p w:rsidR="00AE2F2D" w:rsidRPr="00B461A3" w:rsidRDefault="00AE2F2D" w:rsidP="00AE2F2D">
      <w:pPr>
        <w:spacing w:after="0" w:line="240" w:lineRule="auto"/>
        <w:ind w:firstLine="720"/>
        <w:jc w:val="both"/>
        <w:rPr>
          <w:rFonts w:ascii="Times New Roman" w:hAnsi="Times New Roman"/>
          <w:sz w:val="28"/>
          <w:szCs w:val="28"/>
        </w:rPr>
      </w:pPr>
      <w:bookmarkStart w:id="14" w:name="sub_391613"/>
      <w:bookmarkEnd w:id="13"/>
      <w:r w:rsidRPr="00B461A3">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E2F2D" w:rsidRPr="00B461A3" w:rsidRDefault="00AE2F2D" w:rsidP="00AE2F2D">
      <w:pPr>
        <w:spacing w:after="0" w:line="240" w:lineRule="auto"/>
        <w:ind w:firstLine="720"/>
        <w:jc w:val="both"/>
        <w:rPr>
          <w:rFonts w:ascii="Times New Roman" w:hAnsi="Times New Roman"/>
          <w:sz w:val="28"/>
          <w:szCs w:val="28"/>
        </w:rPr>
      </w:pPr>
      <w:bookmarkStart w:id="15" w:name="sub_391614"/>
      <w:bookmarkEnd w:id="14"/>
      <w:r w:rsidRPr="00B461A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AE2F2D">
          <w:rPr>
            <w:rStyle w:val="aff2"/>
            <w:rFonts w:ascii="Times New Roman" w:hAnsi="Times New Roman"/>
            <w:color w:val="auto"/>
            <w:sz w:val="28"/>
            <w:szCs w:val="28"/>
          </w:rPr>
          <w:t>пунктом 3 статьи 39.36</w:t>
        </w:r>
      </w:hyperlink>
      <w:r w:rsidRPr="00B461A3">
        <w:rPr>
          <w:rFonts w:ascii="Times New Roman" w:hAnsi="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E2F2D" w:rsidRPr="00B461A3" w:rsidRDefault="00AE2F2D" w:rsidP="00AE2F2D">
      <w:pPr>
        <w:spacing w:after="0" w:line="240" w:lineRule="auto"/>
        <w:ind w:firstLine="720"/>
        <w:jc w:val="both"/>
        <w:rPr>
          <w:rFonts w:ascii="Times New Roman" w:hAnsi="Times New Roman"/>
          <w:sz w:val="28"/>
          <w:szCs w:val="28"/>
        </w:rPr>
      </w:pPr>
      <w:bookmarkStart w:id="16" w:name="sub_391615"/>
      <w:bookmarkEnd w:id="15"/>
      <w:r w:rsidRPr="00B461A3">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B461A3">
        <w:rPr>
          <w:rFonts w:ascii="Times New Roman" w:hAnsi="Times New Roman"/>
          <w:sz w:val="28"/>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2F2D" w:rsidRPr="00B461A3" w:rsidRDefault="00AE2F2D" w:rsidP="00AE2F2D">
      <w:pPr>
        <w:spacing w:after="0" w:line="240" w:lineRule="auto"/>
        <w:ind w:firstLine="720"/>
        <w:jc w:val="both"/>
        <w:rPr>
          <w:rFonts w:ascii="Times New Roman" w:hAnsi="Times New Roman"/>
          <w:sz w:val="28"/>
          <w:szCs w:val="28"/>
        </w:rPr>
      </w:pPr>
      <w:bookmarkStart w:id="17" w:name="sub_391616"/>
      <w:bookmarkEnd w:id="16"/>
      <w:r w:rsidRPr="00B461A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2F2D" w:rsidRPr="00B461A3" w:rsidRDefault="00AE2F2D" w:rsidP="00AE2F2D">
      <w:pPr>
        <w:spacing w:after="0" w:line="240" w:lineRule="auto"/>
        <w:ind w:firstLine="720"/>
        <w:jc w:val="both"/>
        <w:rPr>
          <w:rFonts w:ascii="Times New Roman" w:hAnsi="Times New Roman"/>
          <w:sz w:val="28"/>
          <w:szCs w:val="28"/>
        </w:rPr>
      </w:pPr>
      <w:bookmarkStart w:id="18" w:name="sub_391617"/>
      <w:bookmarkEnd w:id="17"/>
      <w:r w:rsidRPr="00B461A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E2F2D" w:rsidRPr="00B461A3" w:rsidRDefault="00AE2F2D" w:rsidP="00AE2F2D">
      <w:pPr>
        <w:spacing w:after="0" w:line="240" w:lineRule="auto"/>
        <w:ind w:firstLine="720"/>
        <w:jc w:val="both"/>
        <w:rPr>
          <w:rFonts w:ascii="Times New Roman" w:hAnsi="Times New Roman"/>
          <w:sz w:val="28"/>
          <w:szCs w:val="28"/>
        </w:rPr>
      </w:pPr>
      <w:bookmarkStart w:id="19" w:name="sub_391618"/>
      <w:bookmarkEnd w:id="18"/>
      <w:r w:rsidRPr="00B461A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E2F2D" w:rsidRPr="00B461A3" w:rsidRDefault="00AE2F2D" w:rsidP="00AE2F2D">
      <w:pPr>
        <w:spacing w:after="0" w:line="240" w:lineRule="auto"/>
        <w:ind w:firstLine="720"/>
        <w:jc w:val="both"/>
        <w:rPr>
          <w:rFonts w:ascii="Times New Roman" w:hAnsi="Times New Roman"/>
          <w:sz w:val="28"/>
          <w:szCs w:val="28"/>
        </w:rPr>
      </w:pPr>
      <w:bookmarkStart w:id="20" w:name="sub_391619"/>
      <w:bookmarkEnd w:id="19"/>
      <w:r w:rsidRPr="00B461A3">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2F2D" w:rsidRPr="00B461A3" w:rsidRDefault="00AE2F2D" w:rsidP="00AE2F2D">
      <w:pPr>
        <w:spacing w:after="0" w:line="240" w:lineRule="auto"/>
        <w:ind w:firstLine="720"/>
        <w:jc w:val="both"/>
        <w:rPr>
          <w:rFonts w:ascii="Times New Roman" w:hAnsi="Times New Roman"/>
          <w:sz w:val="28"/>
          <w:szCs w:val="28"/>
        </w:rPr>
      </w:pPr>
      <w:bookmarkStart w:id="21" w:name="sub_3916110"/>
      <w:bookmarkEnd w:id="20"/>
      <w:r w:rsidRPr="00B461A3">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E2F2D" w:rsidRPr="00B461A3" w:rsidRDefault="00AE2F2D" w:rsidP="00AE2F2D">
      <w:pPr>
        <w:spacing w:after="0" w:line="240" w:lineRule="auto"/>
        <w:ind w:firstLine="720"/>
        <w:jc w:val="both"/>
        <w:rPr>
          <w:rFonts w:ascii="Times New Roman" w:hAnsi="Times New Roman"/>
          <w:sz w:val="28"/>
          <w:szCs w:val="28"/>
        </w:rPr>
      </w:pPr>
      <w:bookmarkStart w:id="22" w:name="sub_3916111"/>
      <w:bookmarkEnd w:id="21"/>
      <w:r w:rsidRPr="00B461A3">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w:t>
      </w:r>
      <w:r>
        <w:rPr>
          <w:rFonts w:ascii="Times New Roman" w:hAnsi="Times New Roman"/>
          <w:sz w:val="28"/>
          <w:szCs w:val="28"/>
        </w:rPr>
        <w:t>,</w:t>
      </w:r>
      <w:r w:rsidRPr="00B461A3">
        <w:rPr>
          <w:rFonts w:ascii="Times New Roman" w:hAnsi="Times New Roman"/>
          <w:sz w:val="28"/>
          <w:szCs w:val="28"/>
        </w:rPr>
        <w:t xml:space="preserve"> </w:t>
      </w:r>
      <w:r w:rsidRPr="00B461A3">
        <w:rPr>
          <w:rFonts w:ascii="Times New Roman" w:hAnsi="Times New Roman"/>
          <w:sz w:val="28"/>
          <w:szCs w:val="28"/>
        </w:rPr>
        <w:lastRenderedPageBreak/>
        <w:t xml:space="preserve">размещено в соответствии с </w:t>
      </w:r>
      <w:hyperlink w:anchor="sub_391119" w:history="1">
        <w:r w:rsidRPr="00AE2F2D">
          <w:rPr>
            <w:rStyle w:val="aff2"/>
            <w:rFonts w:ascii="Times New Roman" w:hAnsi="Times New Roman"/>
            <w:color w:val="auto"/>
            <w:sz w:val="28"/>
            <w:szCs w:val="28"/>
          </w:rPr>
          <w:t>пунктом 19 статьи 39.11</w:t>
        </w:r>
      </w:hyperlink>
      <w:r w:rsidRPr="00AE2F2D">
        <w:rPr>
          <w:rFonts w:ascii="Times New Roman" w:hAnsi="Times New Roman"/>
          <w:sz w:val="28"/>
          <w:szCs w:val="28"/>
        </w:rPr>
        <w:t xml:space="preserve"> </w:t>
      </w:r>
      <w:r w:rsidRPr="00B461A3">
        <w:rPr>
          <w:rFonts w:ascii="Times New Roman" w:hAnsi="Times New Roman"/>
          <w:sz w:val="28"/>
          <w:szCs w:val="28"/>
        </w:rPr>
        <w:t>Земельного кодекса Российской Федерации;</w:t>
      </w:r>
    </w:p>
    <w:p w:rsidR="00AE2F2D" w:rsidRPr="00B461A3" w:rsidRDefault="00AE2F2D" w:rsidP="00AE2F2D">
      <w:pPr>
        <w:spacing w:after="0" w:line="240" w:lineRule="auto"/>
        <w:ind w:firstLine="720"/>
        <w:jc w:val="both"/>
        <w:rPr>
          <w:rFonts w:ascii="Times New Roman" w:hAnsi="Times New Roman"/>
          <w:sz w:val="28"/>
          <w:szCs w:val="28"/>
        </w:rPr>
      </w:pPr>
      <w:bookmarkStart w:id="23" w:name="sub_3916112"/>
      <w:bookmarkEnd w:id="22"/>
      <w:r w:rsidRPr="00B461A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AE2F2D">
          <w:rPr>
            <w:rStyle w:val="aff2"/>
            <w:rFonts w:ascii="Times New Roman" w:hAnsi="Times New Roman"/>
            <w:color w:val="auto"/>
            <w:sz w:val="28"/>
            <w:szCs w:val="28"/>
          </w:rPr>
          <w:t>подпунктом 6 пункта 4 статьи 39.11</w:t>
        </w:r>
      </w:hyperlink>
      <w:r w:rsidRPr="00B461A3">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AE2F2D">
          <w:rPr>
            <w:rStyle w:val="aff2"/>
            <w:rFonts w:ascii="Times New Roman" w:hAnsi="Times New Roman"/>
            <w:color w:val="auto"/>
            <w:sz w:val="28"/>
            <w:szCs w:val="28"/>
          </w:rPr>
          <w:t>подпунктом 4 пункта 4 статьи 39.11</w:t>
        </w:r>
      </w:hyperlink>
      <w:r w:rsidRPr="00AE2F2D">
        <w:rPr>
          <w:rFonts w:ascii="Times New Roman" w:hAnsi="Times New Roman"/>
          <w:sz w:val="28"/>
          <w:szCs w:val="28"/>
        </w:rPr>
        <w:t xml:space="preserve"> </w:t>
      </w:r>
      <w:r w:rsidRPr="00B461A3">
        <w:rPr>
          <w:rFonts w:ascii="Times New Roman" w:hAnsi="Times New Roman"/>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sub_39118" w:history="1">
        <w:r w:rsidRPr="00AE2F2D">
          <w:rPr>
            <w:rStyle w:val="aff2"/>
            <w:rFonts w:ascii="Times New Roman" w:hAnsi="Times New Roman"/>
            <w:color w:val="auto"/>
            <w:sz w:val="28"/>
            <w:szCs w:val="28"/>
          </w:rPr>
          <w:t>пунктом 8 статьи 39.11</w:t>
        </w:r>
      </w:hyperlink>
      <w:r w:rsidRPr="00B461A3">
        <w:rPr>
          <w:rFonts w:ascii="Times New Roman" w:hAnsi="Times New Roman"/>
          <w:sz w:val="28"/>
          <w:szCs w:val="28"/>
        </w:rPr>
        <w:t xml:space="preserve"> Земельного кодекса Российской Федерации;</w:t>
      </w:r>
    </w:p>
    <w:p w:rsidR="00AE2F2D" w:rsidRPr="00B461A3" w:rsidRDefault="00AE2F2D" w:rsidP="00AE2F2D">
      <w:pPr>
        <w:spacing w:after="0" w:line="240" w:lineRule="auto"/>
        <w:ind w:firstLine="720"/>
        <w:jc w:val="both"/>
        <w:rPr>
          <w:rFonts w:ascii="Times New Roman" w:hAnsi="Times New Roman"/>
          <w:sz w:val="28"/>
          <w:szCs w:val="28"/>
        </w:rPr>
      </w:pPr>
      <w:bookmarkStart w:id="24" w:name="sub_3916113"/>
      <w:bookmarkEnd w:id="23"/>
      <w:r w:rsidRPr="00B461A3">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sub_391811" w:history="1">
        <w:r w:rsidRPr="00AE2F2D">
          <w:rPr>
            <w:rStyle w:val="aff2"/>
            <w:rFonts w:ascii="Times New Roman" w:hAnsi="Times New Roman"/>
            <w:color w:val="auto"/>
            <w:sz w:val="28"/>
            <w:szCs w:val="28"/>
          </w:rPr>
          <w:t>подпунктом 1 пункта 1 статьи 39.18</w:t>
        </w:r>
      </w:hyperlink>
      <w:r w:rsidRPr="00AE2F2D">
        <w:rPr>
          <w:rFonts w:ascii="Times New Roman" w:hAnsi="Times New Roman"/>
          <w:sz w:val="28"/>
          <w:szCs w:val="28"/>
        </w:rPr>
        <w:t xml:space="preserve"> </w:t>
      </w:r>
      <w:r w:rsidRPr="00B461A3">
        <w:rPr>
          <w:rFonts w:ascii="Times New Roman" w:hAnsi="Times New Roman"/>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E2F2D" w:rsidRPr="00B461A3" w:rsidRDefault="00AE2F2D" w:rsidP="00AE2F2D">
      <w:pPr>
        <w:spacing w:after="0" w:line="240" w:lineRule="auto"/>
        <w:ind w:firstLine="720"/>
        <w:jc w:val="both"/>
        <w:rPr>
          <w:rFonts w:ascii="Times New Roman" w:hAnsi="Times New Roman"/>
          <w:sz w:val="28"/>
          <w:szCs w:val="28"/>
        </w:rPr>
      </w:pPr>
      <w:bookmarkStart w:id="25" w:name="sub_3916114"/>
      <w:bookmarkEnd w:id="24"/>
      <w:r w:rsidRPr="00B461A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2F2D" w:rsidRPr="00B461A3" w:rsidRDefault="00AE2F2D" w:rsidP="00AE2F2D">
      <w:pPr>
        <w:spacing w:after="0" w:line="240" w:lineRule="auto"/>
        <w:ind w:firstLine="720"/>
        <w:jc w:val="both"/>
        <w:rPr>
          <w:rFonts w:ascii="Times New Roman" w:hAnsi="Times New Roman"/>
          <w:sz w:val="28"/>
          <w:szCs w:val="28"/>
        </w:rPr>
      </w:pPr>
      <w:bookmarkStart w:id="26" w:name="sub_3916115"/>
      <w:bookmarkEnd w:id="25"/>
      <w:r w:rsidRPr="00B461A3">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AE2F2D">
          <w:rPr>
            <w:rStyle w:val="aff2"/>
            <w:rFonts w:ascii="Times New Roman" w:hAnsi="Times New Roman"/>
            <w:color w:val="auto"/>
            <w:sz w:val="28"/>
            <w:szCs w:val="28"/>
          </w:rPr>
          <w:t>подпунктом 10 пункта 2 статьи 39.10</w:t>
        </w:r>
      </w:hyperlink>
      <w:r w:rsidRPr="00AE2F2D">
        <w:rPr>
          <w:rFonts w:ascii="Times New Roman" w:hAnsi="Times New Roman"/>
          <w:sz w:val="28"/>
          <w:szCs w:val="28"/>
        </w:rPr>
        <w:t xml:space="preserve"> Земельного кодекса Российской Федераци</w:t>
      </w:r>
      <w:r w:rsidRPr="00B461A3">
        <w:rPr>
          <w:rFonts w:ascii="Times New Roman" w:hAnsi="Times New Roman"/>
          <w:sz w:val="28"/>
          <w:szCs w:val="28"/>
        </w:rPr>
        <w:t>и;</w:t>
      </w:r>
    </w:p>
    <w:p w:rsidR="00AE2F2D" w:rsidRPr="00B461A3" w:rsidRDefault="00AE2F2D" w:rsidP="00AE2F2D">
      <w:pPr>
        <w:spacing w:after="0" w:line="240" w:lineRule="auto"/>
        <w:ind w:firstLine="720"/>
        <w:jc w:val="both"/>
        <w:rPr>
          <w:rFonts w:ascii="Times New Roman" w:hAnsi="Times New Roman"/>
          <w:sz w:val="28"/>
          <w:szCs w:val="28"/>
        </w:rPr>
      </w:pPr>
      <w:bookmarkStart w:id="27" w:name="sub_3916116"/>
      <w:bookmarkEnd w:id="26"/>
      <w:r w:rsidRPr="00B461A3">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E2F2D" w:rsidRPr="00B461A3" w:rsidRDefault="00AE2F2D" w:rsidP="00AE2F2D">
      <w:pPr>
        <w:spacing w:after="0" w:line="240" w:lineRule="auto"/>
        <w:ind w:firstLine="720"/>
        <w:jc w:val="both"/>
        <w:rPr>
          <w:rFonts w:ascii="Times New Roman" w:hAnsi="Times New Roman"/>
          <w:sz w:val="28"/>
          <w:szCs w:val="28"/>
        </w:rPr>
      </w:pPr>
      <w:bookmarkStart w:id="28" w:name="sub_3916117"/>
      <w:bookmarkEnd w:id="27"/>
      <w:r w:rsidRPr="00B461A3">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2F2D" w:rsidRPr="00B461A3" w:rsidRDefault="00AE2F2D" w:rsidP="00AE2F2D">
      <w:pPr>
        <w:spacing w:after="0" w:line="240" w:lineRule="auto"/>
        <w:ind w:firstLine="720"/>
        <w:jc w:val="both"/>
        <w:rPr>
          <w:rFonts w:ascii="Times New Roman" w:hAnsi="Times New Roman"/>
          <w:sz w:val="28"/>
          <w:szCs w:val="28"/>
        </w:rPr>
      </w:pPr>
      <w:bookmarkStart w:id="29" w:name="sub_3916118"/>
      <w:bookmarkEnd w:id="28"/>
      <w:r w:rsidRPr="00B461A3">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E2F2D" w:rsidRPr="00B461A3" w:rsidRDefault="00AE2F2D" w:rsidP="00AE2F2D">
      <w:pPr>
        <w:spacing w:after="0" w:line="240" w:lineRule="auto"/>
        <w:ind w:firstLine="720"/>
        <w:jc w:val="both"/>
        <w:rPr>
          <w:rFonts w:ascii="Times New Roman" w:hAnsi="Times New Roman"/>
          <w:sz w:val="28"/>
          <w:szCs w:val="28"/>
        </w:rPr>
      </w:pPr>
      <w:bookmarkStart w:id="30" w:name="sub_3916119"/>
      <w:bookmarkEnd w:id="29"/>
      <w:r w:rsidRPr="00B461A3">
        <w:rPr>
          <w:rFonts w:ascii="Times New Roman" w:hAnsi="Times New Roman"/>
          <w:sz w:val="28"/>
          <w:szCs w:val="28"/>
        </w:rPr>
        <w:lastRenderedPageBreak/>
        <w:t>19) предоставление земельного участка на заявленном виде прав не допускается;</w:t>
      </w:r>
    </w:p>
    <w:p w:rsidR="00AE2F2D" w:rsidRPr="00B461A3" w:rsidRDefault="00AE2F2D" w:rsidP="00AE2F2D">
      <w:pPr>
        <w:spacing w:after="0" w:line="240" w:lineRule="auto"/>
        <w:ind w:firstLine="720"/>
        <w:jc w:val="both"/>
        <w:rPr>
          <w:rFonts w:ascii="Times New Roman" w:hAnsi="Times New Roman"/>
          <w:sz w:val="28"/>
          <w:szCs w:val="28"/>
        </w:rPr>
      </w:pPr>
      <w:bookmarkStart w:id="31" w:name="sub_3916120"/>
      <w:bookmarkEnd w:id="30"/>
      <w:r w:rsidRPr="00B461A3">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E2F2D" w:rsidRPr="00B461A3" w:rsidRDefault="00AE2F2D" w:rsidP="00AE2F2D">
      <w:pPr>
        <w:spacing w:after="0" w:line="240" w:lineRule="auto"/>
        <w:ind w:firstLine="720"/>
        <w:jc w:val="both"/>
        <w:rPr>
          <w:rFonts w:ascii="Times New Roman" w:hAnsi="Times New Roman"/>
          <w:sz w:val="28"/>
          <w:szCs w:val="28"/>
        </w:rPr>
      </w:pPr>
      <w:bookmarkStart w:id="32" w:name="sub_3916121"/>
      <w:bookmarkEnd w:id="31"/>
      <w:r w:rsidRPr="00B461A3">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E2F2D" w:rsidRPr="00B461A3" w:rsidRDefault="00AE2F2D" w:rsidP="00AE2F2D">
      <w:pPr>
        <w:spacing w:after="0" w:line="240" w:lineRule="auto"/>
        <w:ind w:firstLine="720"/>
        <w:jc w:val="both"/>
        <w:rPr>
          <w:rFonts w:ascii="Times New Roman" w:hAnsi="Times New Roman"/>
          <w:sz w:val="28"/>
          <w:szCs w:val="28"/>
        </w:rPr>
      </w:pPr>
      <w:bookmarkStart w:id="33" w:name="sub_3916122"/>
      <w:bookmarkEnd w:id="32"/>
      <w:r w:rsidRPr="00B461A3">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2F2D" w:rsidRPr="00B461A3" w:rsidRDefault="00AE2F2D" w:rsidP="00AE2F2D">
      <w:pPr>
        <w:spacing w:after="0" w:line="240" w:lineRule="auto"/>
        <w:ind w:firstLine="720"/>
        <w:jc w:val="both"/>
        <w:rPr>
          <w:rFonts w:ascii="Times New Roman" w:hAnsi="Times New Roman"/>
          <w:sz w:val="28"/>
          <w:szCs w:val="28"/>
        </w:rPr>
      </w:pPr>
      <w:bookmarkStart w:id="34" w:name="sub_3916123"/>
      <w:bookmarkEnd w:id="33"/>
      <w:r w:rsidRPr="00B461A3">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E2F2D" w:rsidRPr="00B461A3" w:rsidRDefault="00AE2F2D" w:rsidP="00AE2F2D">
      <w:pPr>
        <w:spacing w:after="0" w:line="240" w:lineRule="auto"/>
        <w:ind w:firstLine="720"/>
        <w:jc w:val="both"/>
        <w:rPr>
          <w:rFonts w:ascii="Times New Roman" w:hAnsi="Times New Roman"/>
          <w:sz w:val="28"/>
          <w:szCs w:val="28"/>
        </w:rPr>
      </w:pPr>
      <w:bookmarkStart w:id="35" w:name="sub_3916124"/>
      <w:bookmarkEnd w:id="34"/>
      <w:r w:rsidRPr="00B461A3">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w:t>
      </w:r>
      <w:hyperlink r:id="rId12" w:history="1">
        <w:r w:rsidRPr="003D11A7">
          <w:rPr>
            <w:rStyle w:val="aff2"/>
            <w:rFonts w:ascii="Times New Roman" w:hAnsi="Times New Roman"/>
            <w:color w:val="auto"/>
            <w:sz w:val="28"/>
            <w:szCs w:val="28"/>
          </w:rPr>
          <w:t>Федеральным законом</w:t>
        </w:r>
      </w:hyperlink>
      <w:r w:rsidRPr="003D11A7">
        <w:rPr>
          <w:rFonts w:ascii="Times New Roman" w:hAnsi="Times New Roman"/>
          <w:sz w:val="28"/>
          <w:szCs w:val="28"/>
        </w:rPr>
        <w:t xml:space="preserve"> </w:t>
      </w:r>
      <w:r w:rsidRPr="00B461A3">
        <w:rPr>
          <w:rFonts w:ascii="Times New Roman" w:hAnsi="Times New Roman"/>
          <w:sz w:val="28"/>
          <w:szCs w:val="28"/>
        </w:rPr>
        <w:t>«О государственном кадастре недвижимости»;</w:t>
      </w:r>
    </w:p>
    <w:bookmarkEnd w:id="35"/>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2F2D" w:rsidRPr="00B461A3" w:rsidRDefault="00AE2F2D" w:rsidP="00AE2F2D">
      <w:pPr>
        <w:numPr>
          <w:ilvl w:val="0"/>
          <w:numId w:val="23"/>
        </w:numPr>
        <w:tabs>
          <w:tab w:val="left" w:pos="993"/>
        </w:tabs>
        <w:spacing w:after="0" w:line="240" w:lineRule="auto"/>
        <w:ind w:left="0" w:firstLine="720"/>
        <w:jc w:val="both"/>
        <w:rPr>
          <w:rFonts w:ascii="Times New Roman" w:eastAsia="MS Mincho" w:hAnsi="Times New Roman"/>
          <w:sz w:val="28"/>
          <w:szCs w:val="28"/>
        </w:rPr>
      </w:pPr>
      <w:r w:rsidRPr="00B461A3">
        <w:rPr>
          <w:rFonts w:ascii="Times New Roman" w:eastAsia="MS Mincho" w:hAnsi="Times New Roman"/>
          <w:sz w:val="28"/>
          <w:szCs w:val="28"/>
        </w:rPr>
        <w:t>отсутствие заявлений о предоставлении земельного участка на праве собственности от всех собственников здания, сооружения, находящегося на данном участке (в случае, если здание, сооружение принадлежит нескольким лицам);</w:t>
      </w:r>
    </w:p>
    <w:p w:rsidR="00AE2F2D" w:rsidRPr="00B461A3" w:rsidRDefault="00AE2F2D" w:rsidP="00AE2F2D">
      <w:pPr>
        <w:numPr>
          <w:ilvl w:val="0"/>
          <w:numId w:val="23"/>
        </w:numPr>
        <w:tabs>
          <w:tab w:val="left" w:pos="993"/>
        </w:tabs>
        <w:spacing w:after="0" w:line="240" w:lineRule="auto"/>
        <w:ind w:left="0" w:firstLine="720"/>
        <w:jc w:val="both"/>
        <w:rPr>
          <w:rFonts w:ascii="Times New Roman" w:eastAsia="MS Mincho" w:hAnsi="Times New Roman"/>
          <w:sz w:val="28"/>
          <w:szCs w:val="28"/>
        </w:rPr>
      </w:pPr>
      <w:r w:rsidRPr="00B461A3">
        <w:rPr>
          <w:rFonts w:ascii="Times New Roman" w:eastAsia="MS Mincho" w:hAnsi="Times New Roman"/>
          <w:sz w:val="28"/>
          <w:szCs w:val="28"/>
        </w:rPr>
        <w:t>наличие определения арбитражного суда, суда общей юрисдикции об обеспечении иска, которым наложены обеспечительные меры в виде запрета на совершение определенных действий, касающихся предмета спора и связанных с предоставляемой муниципальной услугой.</w:t>
      </w:r>
    </w:p>
    <w:bookmarkEnd w:id="12"/>
    <w:p w:rsidR="00AE2F2D" w:rsidRPr="00B461A3" w:rsidRDefault="00AE2F2D" w:rsidP="00AE2F2D">
      <w:pPr>
        <w:tabs>
          <w:tab w:val="left" w:pos="993"/>
        </w:tabs>
        <w:spacing w:after="0" w:line="240" w:lineRule="auto"/>
        <w:ind w:firstLine="720"/>
        <w:jc w:val="both"/>
        <w:rPr>
          <w:rFonts w:ascii="Times New Roman" w:hAnsi="Times New Roman"/>
          <w:sz w:val="28"/>
          <w:szCs w:val="28"/>
        </w:rPr>
      </w:pPr>
      <w:r w:rsidRPr="00B461A3">
        <w:rPr>
          <w:rFonts w:ascii="Times New Roman" w:hAnsi="Times New Roman"/>
          <w:sz w:val="28"/>
          <w:szCs w:val="28"/>
        </w:rPr>
        <w:t xml:space="preserve">Решение об отказе должно быть обоснованным и содержать все основания отказа. </w:t>
      </w:r>
    </w:p>
    <w:p w:rsidR="00AE2F2D" w:rsidRPr="00B461A3" w:rsidRDefault="00AE2F2D" w:rsidP="00AE2F2D">
      <w:pPr>
        <w:pStyle w:val="33"/>
        <w:ind w:firstLine="0"/>
        <w:jc w:val="center"/>
        <w:rPr>
          <w:rFonts w:eastAsia="Times New Roman"/>
          <w:sz w:val="28"/>
          <w:szCs w:val="28"/>
        </w:rPr>
      </w:pPr>
    </w:p>
    <w:p w:rsidR="00AE2F2D" w:rsidRPr="00B461A3" w:rsidRDefault="00AE2F2D" w:rsidP="00AE2F2D">
      <w:pPr>
        <w:pStyle w:val="33"/>
        <w:ind w:firstLine="0"/>
        <w:jc w:val="center"/>
        <w:rPr>
          <w:i/>
          <w:iCs/>
          <w:sz w:val="28"/>
          <w:szCs w:val="28"/>
        </w:rPr>
      </w:pPr>
      <w:r w:rsidRPr="00B461A3">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2F2D" w:rsidRPr="00B461A3" w:rsidRDefault="00AE2F2D" w:rsidP="00AE2F2D">
      <w:pPr>
        <w:pStyle w:val="33"/>
        <w:ind w:firstLine="720"/>
        <w:rPr>
          <w:rFonts w:eastAsia="Times New Roman"/>
          <w:sz w:val="28"/>
          <w:szCs w:val="28"/>
        </w:rPr>
      </w:pPr>
    </w:p>
    <w:p w:rsidR="00AE2F2D" w:rsidRPr="00B461A3" w:rsidRDefault="00AE2F2D" w:rsidP="00AE2F2D">
      <w:pPr>
        <w:pStyle w:val="33"/>
        <w:ind w:firstLine="720"/>
        <w:rPr>
          <w:sz w:val="28"/>
          <w:szCs w:val="28"/>
        </w:rPr>
      </w:pPr>
      <w:r>
        <w:rPr>
          <w:rFonts w:eastAsia="Times New Roman"/>
          <w:sz w:val="28"/>
          <w:szCs w:val="28"/>
        </w:rPr>
        <w:t xml:space="preserve">2.28. </w:t>
      </w:r>
      <w:r w:rsidRPr="00B461A3">
        <w:rPr>
          <w:rFonts w:eastAsia="Times New Roman"/>
          <w:sz w:val="28"/>
          <w:szCs w:val="28"/>
        </w:rPr>
        <w:t>Услуг, которые являются необходимыми и обязательными для предоставления муниципальной услуги, не имеется</w:t>
      </w:r>
      <w:r w:rsidRPr="00B461A3">
        <w:rPr>
          <w:sz w:val="28"/>
          <w:szCs w:val="28"/>
        </w:rPr>
        <w:t>.</w:t>
      </w:r>
    </w:p>
    <w:p w:rsidR="00AE2F2D" w:rsidRPr="00B461A3" w:rsidRDefault="00AE2F2D" w:rsidP="00AE2F2D">
      <w:pPr>
        <w:pStyle w:val="4"/>
        <w:ind w:firstLine="540"/>
        <w:rPr>
          <w:i/>
          <w:iCs/>
        </w:rPr>
      </w:pPr>
    </w:p>
    <w:p w:rsidR="00AE2F2D" w:rsidRPr="00773B46" w:rsidRDefault="00AE2F2D" w:rsidP="00AE2F2D">
      <w:pPr>
        <w:pStyle w:val="4"/>
        <w:ind w:left="0"/>
        <w:jc w:val="center"/>
        <w:rPr>
          <w:rFonts w:eastAsia="MS Mincho"/>
          <w:i/>
          <w:iCs/>
          <w:sz w:val="28"/>
          <w:szCs w:val="28"/>
        </w:rPr>
      </w:pPr>
      <w:r w:rsidRPr="00773B46">
        <w:rPr>
          <w:rFonts w:eastAsia="MS Mincho"/>
          <w:i/>
          <w:iCs/>
          <w:sz w:val="28"/>
          <w:szCs w:val="28"/>
        </w:rPr>
        <w:t>Размер платы, взимаемой с заявителя при предоставлении муниципальной услуги, и способы ее взимания</w:t>
      </w:r>
    </w:p>
    <w:p w:rsidR="00AE2F2D" w:rsidRPr="00B461A3" w:rsidRDefault="00AE2F2D" w:rsidP="00AE2F2D">
      <w:pPr>
        <w:pStyle w:val="24"/>
      </w:pP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2.29. </w:t>
      </w:r>
      <w:r w:rsidRPr="00B461A3">
        <w:rPr>
          <w:rFonts w:ascii="Times New Roman" w:hAnsi="Times New Roman"/>
          <w:sz w:val="28"/>
          <w:szCs w:val="28"/>
        </w:rPr>
        <w:t>Предоставление муниципальной услуги осуществляется для заявителей на безвозмездной основе.</w:t>
      </w:r>
    </w:p>
    <w:p w:rsidR="00AE2F2D" w:rsidRDefault="00AE2F2D" w:rsidP="00AE2F2D">
      <w:pPr>
        <w:spacing w:after="0" w:line="240" w:lineRule="auto"/>
        <w:ind w:firstLine="720"/>
        <w:jc w:val="both"/>
        <w:rPr>
          <w:rFonts w:ascii="Times New Roman" w:hAnsi="Times New Roman"/>
          <w:sz w:val="28"/>
          <w:szCs w:val="28"/>
          <w:lang w:eastAsia="ru-RU"/>
        </w:rPr>
      </w:pPr>
    </w:p>
    <w:p w:rsidR="00AE2F2D" w:rsidRDefault="00AE2F2D" w:rsidP="00AE2F2D">
      <w:pPr>
        <w:spacing w:after="0" w:line="240" w:lineRule="auto"/>
        <w:ind w:firstLine="720"/>
        <w:jc w:val="both"/>
        <w:rPr>
          <w:rFonts w:ascii="Times New Roman" w:hAnsi="Times New Roman"/>
          <w:sz w:val="28"/>
          <w:szCs w:val="28"/>
          <w:lang w:eastAsia="ru-RU"/>
        </w:rPr>
      </w:pPr>
    </w:p>
    <w:p w:rsidR="00AE2F2D" w:rsidRPr="00773B46" w:rsidRDefault="00AE2F2D" w:rsidP="00AE2F2D">
      <w:pPr>
        <w:pStyle w:val="4"/>
        <w:ind w:left="0"/>
        <w:jc w:val="center"/>
        <w:rPr>
          <w:rFonts w:eastAsia="MS Mincho"/>
          <w:i/>
          <w:iCs/>
          <w:sz w:val="28"/>
          <w:szCs w:val="28"/>
        </w:rPr>
      </w:pPr>
      <w:r w:rsidRPr="00773B46">
        <w:rPr>
          <w:rFonts w:eastAsia="MS Mincho"/>
          <w:i/>
          <w:i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w:t>
      </w:r>
      <w:r>
        <w:rPr>
          <w:rFonts w:eastAsia="MS Mincho"/>
          <w:i/>
          <w:iCs/>
          <w:sz w:val="28"/>
          <w:szCs w:val="28"/>
        </w:rPr>
        <w:t xml:space="preserve">                 </w:t>
      </w:r>
      <w:r w:rsidRPr="00773B46">
        <w:rPr>
          <w:rFonts w:eastAsia="MS Mincho"/>
          <w:i/>
          <w:iCs/>
          <w:sz w:val="28"/>
          <w:szCs w:val="28"/>
        </w:rPr>
        <w:t xml:space="preserve"> муниципальной услуги</w:t>
      </w:r>
    </w:p>
    <w:p w:rsidR="00AE2F2D" w:rsidRPr="00773B46" w:rsidRDefault="00AE2F2D" w:rsidP="00AE2F2D">
      <w:pPr>
        <w:pStyle w:val="4"/>
        <w:ind w:left="0"/>
        <w:jc w:val="center"/>
        <w:rPr>
          <w:rFonts w:eastAsia="MS Mincho"/>
          <w:i/>
          <w:iCs/>
          <w:sz w:val="28"/>
          <w:szCs w:val="28"/>
        </w:rPr>
      </w:pPr>
    </w:p>
    <w:p w:rsidR="00AE2F2D" w:rsidRPr="00B461A3" w:rsidRDefault="00AE2F2D" w:rsidP="00AE2F2D">
      <w:pPr>
        <w:pStyle w:val="af1"/>
        <w:ind w:firstLine="709"/>
      </w:pPr>
      <w:r>
        <w:t xml:space="preserve">2.30. </w:t>
      </w:r>
      <w:r w:rsidRPr="00B461A3">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AE2F2D" w:rsidRDefault="00AE2F2D" w:rsidP="00AE2F2D">
      <w:pPr>
        <w:pStyle w:val="4"/>
        <w:ind w:left="0"/>
        <w:jc w:val="center"/>
        <w:rPr>
          <w:i/>
          <w:iCs/>
        </w:rPr>
      </w:pPr>
    </w:p>
    <w:p w:rsidR="00AE2F2D" w:rsidRPr="003A2D9E" w:rsidRDefault="00AE2F2D" w:rsidP="00AE2F2D">
      <w:pPr>
        <w:rPr>
          <w:lang w:eastAsia="ru-RU"/>
        </w:rPr>
      </w:pPr>
    </w:p>
    <w:p w:rsidR="00AE2F2D" w:rsidRPr="00C401A4" w:rsidRDefault="00AE2F2D" w:rsidP="00AE2F2D">
      <w:pPr>
        <w:pStyle w:val="4"/>
        <w:ind w:left="0"/>
        <w:jc w:val="center"/>
        <w:rPr>
          <w:rFonts w:eastAsia="MS Mincho"/>
          <w:i/>
          <w:iCs/>
          <w:sz w:val="28"/>
          <w:szCs w:val="28"/>
        </w:rPr>
      </w:pPr>
      <w:r w:rsidRPr="00C401A4">
        <w:rPr>
          <w:rFonts w:eastAsia="MS Mincho"/>
          <w:i/>
          <w:iCs/>
          <w:sz w:val="28"/>
          <w:szCs w:val="28"/>
        </w:rPr>
        <w:t>Срок и порядок  регистрации запроса заявителя о предоставлении</w:t>
      </w:r>
    </w:p>
    <w:p w:rsidR="00AE2F2D" w:rsidRPr="00C401A4" w:rsidRDefault="00AE2F2D" w:rsidP="00AE2F2D">
      <w:pPr>
        <w:pStyle w:val="4"/>
        <w:ind w:left="0"/>
        <w:jc w:val="center"/>
        <w:rPr>
          <w:rFonts w:eastAsia="MS Mincho"/>
          <w:i/>
          <w:iCs/>
          <w:sz w:val="28"/>
          <w:szCs w:val="28"/>
        </w:rPr>
      </w:pPr>
      <w:r w:rsidRPr="00C401A4">
        <w:rPr>
          <w:rFonts w:eastAsia="MS Mincho"/>
          <w:i/>
          <w:iCs/>
          <w:sz w:val="28"/>
          <w:szCs w:val="28"/>
        </w:rPr>
        <w:t>муниципальной услуги</w:t>
      </w:r>
    </w:p>
    <w:p w:rsidR="00AE2F2D" w:rsidRPr="00C401A4" w:rsidRDefault="00AE2F2D" w:rsidP="00AE2F2D">
      <w:pPr>
        <w:autoSpaceDE w:val="0"/>
        <w:autoSpaceDN w:val="0"/>
        <w:adjustRightInd w:val="0"/>
        <w:spacing w:after="0" w:line="240" w:lineRule="auto"/>
        <w:ind w:firstLine="539"/>
        <w:jc w:val="both"/>
        <w:rPr>
          <w:rFonts w:ascii="Times New Roman" w:eastAsia="MS Mincho" w:hAnsi="Times New Roman"/>
          <w:i/>
          <w:iCs/>
          <w:sz w:val="28"/>
          <w:szCs w:val="28"/>
          <w:lang w:eastAsia="ru-RU"/>
        </w:rPr>
      </w:pPr>
    </w:p>
    <w:p w:rsidR="00AE2F2D" w:rsidRPr="00CD46D8" w:rsidRDefault="00AE2F2D" w:rsidP="00AE2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2.31. </w:t>
      </w:r>
      <w:r w:rsidRPr="00B461A3">
        <w:rPr>
          <w:rFonts w:ascii="Times New Roman" w:hAnsi="Times New Roman"/>
          <w:sz w:val="28"/>
          <w:szCs w:val="28"/>
        </w:rPr>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w:t>
      </w:r>
      <w:r w:rsidRPr="00CD46D8">
        <w:rPr>
          <w:rFonts w:ascii="Times New Roman" w:hAnsi="Times New Roman"/>
          <w:sz w:val="28"/>
          <w:szCs w:val="28"/>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AE2F2D" w:rsidRPr="00CD46D8" w:rsidRDefault="00AE2F2D" w:rsidP="00AE2F2D">
      <w:pPr>
        <w:autoSpaceDE w:val="0"/>
        <w:autoSpaceDN w:val="0"/>
        <w:adjustRightInd w:val="0"/>
        <w:spacing w:after="0" w:line="240" w:lineRule="auto"/>
        <w:ind w:firstLine="709"/>
        <w:jc w:val="both"/>
        <w:rPr>
          <w:rFonts w:ascii="Times New Roman" w:hAnsi="Times New Roman"/>
          <w:sz w:val="28"/>
          <w:szCs w:val="28"/>
        </w:rPr>
      </w:pPr>
      <w:r w:rsidRPr="00CD46D8">
        <w:rPr>
          <w:rFonts w:ascii="Times New Roman" w:hAnsi="Times New Roman"/>
          <w:sz w:val="28"/>
          <w:szCs w:val="28"/>
        </w:rP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AE2F2D" w:rsidRPr="00CD46D8" w:rsidRDefault="00AE2F2D" w:rsidP="00AE2F2D">
      <w:pPr>
        <w:autoSpaceDE w:val="0"/>
        <w:autoSpaceDN w:val="0"/>
        <w:adjustRightInd w:val="0"/>
        <w:spacing w:after="0" w:line="240" w:lineRule="auto"/>
        <w:ind w:firstLine="709"/>
        <w:jc w:val="both"/>
        <w:rPr>
          <w:rFonts w:ascii="Times New Roman" w:hAnsi="Times New Roman"/>
          <w:sz w:val="28"/>
          <w:szCs w:val="28"/>
        </w:rPr>
      </w:pPr>
      <w:r w:rsidRPr="00CD46D8">
        <w:rPr>
          <w:rFonts w:ascii="Times New Roman" w:hAnsi="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E2F2D" w:rsidRPr="00B461A3" w:rsidRDefault="00AE2F2D" w:rsidP="00AE2F2D">
      <w:pPr>
        <w:autoSpaceDE w:val="0"/>
        <w:autoSpaceDN w:val="0"/>
        <w:adjustRightInd w:val="0"/>
        <w:spacing w:after="0" w:line="240" w:lineRule="auto"/>
        <w:ind w:firstLine="539"/>
        <w:jc w:val="both"/>
        <w:rPr>
          <w:rFonts w:ascii="Times New Roman" w:hAnsi="Times New Roman"/>
          <w:sz w:val="28"/>
          <w:szCs w:val="28"/>
        </w:rPr>
      </w:pPr>
    </w:p>
    <w:p w:rsidR="00AE2F2D" w:rsidRPr="00FE5450" w:rsidRDefault="00AE2F2D" w:rsidP="00AE2F2D">
      <w:pPr>
        <w:pStyle w:val="4"/>
        <w:ind w:left="0"/>
        <w:jc w:val="center"/>
        <w:rPr>
          <w:i/>
          <w:iCs/>
          <w:sz w:val="28"/>
          <w:szCs w:val="28"/>
        </w:rPr>
      </w:pPr>
      <w:r w:rsidRPr="00FE5450">
        <w:rPr>
          <w:i/>
          <w:iCs/>
          <w:sz w:val="28"/>
          <w:szCs w:val="28"/>
        </w:rPr>
        <w:t>Требования к помещениям, в которых предоставляется</w:t>
      </w:r>
    </w:p>
    <w:p w:rsidR="00AE2F2D" w:rsidRPr="00FE5450" w:rsidRDefault="00AE2F2D" w:rsidP="00AE2F2D">
      <w:pPr>
        <w:pStyle w:val="ConsPlusNormal"/>
        <w:ind w:firstLine="0"/>
        <w:jc w:val="center"/>
        <w:rPr>
          <w:rFonts w:ascii="Times New Roman" w:hAnsi="Times New Roman" w:cs="Times New Roman"/>
          <w:i/>
          <w:sz w:val="28"/>
          <w:szCs w:val="28"/>
        </w:rPr>
      </w:pPr>
      <w:r w:rsidRPr="00FE5450">
        <w:rPr>
          <w:rFonts w:ascii="Times New Roman" w:hAnsi="Times New Roman" w:cs="Times New Roman"/>
          <w:i/>
          <w:iCs/>
          <w:sz w:val="28"/>
          <w:szCs w:val="28"/>
        </w:rPr>
        <w:t>муниципальная услуга,</w:t>
      </w:r>
      <w:r w:rsidRPr="00FE5450">
        <w:rPr>
          <w:rFonts w:ascii="Times New Roman" w:hAnsi="Times New Roman" w:cs="Times New Roman"/>
          <w:i/>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AE2F2D" w:rsidRPr="00B461A3" w:rsidRDefault="00AE2F2D" w:rsidP="00AE2F2D">
      <w:pPr>
        <w:pStyle w:val="ConsPlusNormal"/>
        <w:ind w:firstLine="0"/>
        <w:jc w:val="center"/>
        <w:rPr>
          <w:rFonts w:ascii="Times New Roman" w:hAnsi="Times New Roman" w:cs="Times New Roman"/>
          <w:i/>
          <w:sz w:val="28"/>
          <w:szCs w:val="28"/>
        </w:rPr>
      </w:pP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32</w:t>
      </w:r>
      <w:r w:rsidRPr="00B461A3">
        <w:rPr>
          <w:rFonts w:ascii="Times New Roman" w:hAnsi="Times New Roman"/>
          <w:sz w:val="28"/>
          <w:szCs w:val="28"/>
        </w:rPr>
        <w:t xml:space="preserve">. Центральный вход </w:t>
      </w:r>
      <w:r>
        <w:rPr>
          <w:rFonts w:ascii="Times New Roman" w:hAnsi="Times New Roman"/>
          <w:sz w:val="28"/>
          <w:szCs w:val="28"/>
        </w:rPr>
        <w:t>в здание Уполномоченного органа</w:t>
      </w:r>
      <w:r w:rsidRPr="00B461A3">
        <w:rPr>
          <w:rFonts w:ascii="Times New Roman" w:hAnsi="Times New Roman"/>
          <w:sz w:val="28"/>
          <w:szCs w:val="28"/>
        </w:rPr>
        <w:t>, в котором предоставляется муниципальная услуга, оборудуется вывеской, содержащей информацию о наименовании и режиме работы.</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2.</w:t>
      </w:r>
      <w:r>
        <w:rPr>
          <w:rFonts w:ascii="Times New Roman" w:hAnsi="Times New Roman" w:cs="Times New Roman"/>
          <w:sz w:val="28"/>
          <w:szCs w:val="28"/>
        </w:rPr>
        <w:t>33</w:t>
      </w:r>
      <w:r w:rsidRPr="00B461A3">
        <w:rPr>
          <w:rFonts w:ascii="Times New Roman" w:hAnsi="Times New Roman" w:cs="Times New Roman"/>
          <w:sz w:val="28"/>
          <w:szCs w:val="28"/>
        </w:rPr>
        <w:t>. Помещения, предназначенные для предоставления муниципальной услуги, соответствуют санитарным правилам и нормам.</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2.</w:t>
      </w:r>
      <w:r>
        <w:rPr>
          <w:rFonts w:ascii="Times New Roman" w:hAnsi="Times New Roman" w:cs="Times New Roman"/>
          <w:sz w:val="28"/>
          <w:szCs w:val="28"/>
        </w:rPr>
        <w:t>34</w:t>
      </w:r>
      <w:r w:rsidRPr="00B461A3">
        <w:rPr>
          <w:rFonts w:ascii="Times New Roman" w:hAnsi="Times New Roman" w:cs="Times New Roman"/>
          <w:sz w:val="28"/>
          <w:szCs w:val="28"/>
        </w:rPr>
        <w:t xml:space="preserve">. Места информирования, предназначенные для ознакомления заявителя с информационными материалами, оборудуются информационным стендом, </w:t>
      </w:r>
      <w:r w:rsidRPr="00B461A3">
        <w:rPr>
          <w:rFonts w:ascii="Times New Roman" w:hAnsi="Times New Roman" w:cs="Times New Roman"/>
          <w:color w:val="000000"/>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B461A3">
        <w:rPr>
          <w:rFonts w:ascii="Times New Roman" w:hAnsi="Times New Roman" w:cs="Times New Roman"/>
          <w:sz w:val="28"/>
          <w:szCs w:val="28"/>
        </w:rPr>
        <w:t xml:space="preserve">. </w:t>
      </w:r>
      <w:r w:rsidRPr="00B461A3">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w:t>
      </w:r>
      <w:r>
        <w:rPr>
          <w:rFonts w:ascii="Times New Roman" w:hAnsi="Times New Roman" w:cs="Times New Roman"/>
          <w:color w:val="000000"/>
          <w:sz w:val="28"/>
          <w:szCs w:val="28"/>
          <w:shd w:val="clear" w:color="auto" w:fill="FFFFFF"/>
        </w:rPr>
        <w:t>а</w:t>
      </w:r>
      <w:r w:rsidRPr="00B461A3">
        <w:rPr>
          <w:rFonts w:ascii="Times New Roman" w:hAnsi="Times New Roman" w:cs="Times New Roman"/>
          <w:color w:val="000000"/>
          <w:sz w:val="28"/>
          <w:szCs w:val="28"/>
          <w:shd w:val="clear" w:color="auto" w:fill="FFFFFF"/>
        </w:rPr>
        <w:t xml:space="preserve">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 xml:space="preserve">Настоящий </w:t>
      </w:r>
      <w:r>
        <w:rPr>
          <w:rFonts w:ascii="Times New Roman" w:hAnsi="Times New Roman"/>
          <w:sz w:val="28"/>
          <w:szCs w:val="28"/>
        </w:rPr>
        <w:t>а</w:t>
      </w:r>
      <w:r w:rsidRPr="00B461A3">
        <w:rPr>
          <w:rFonts w:ascii="Times New Roman" w:hAnsi="Times New Roman"/>
          <w:sz w:val="28"/>
          <w:szCs w:val="28"/>
        </w:rPr>
        <w:t xml:space="preserve">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B461A3">
        <w:rPr>
          <w:rFonts w:ascii="Times New Roman" w:hAnsi="Times New Roman"/>
          <w:color w:val="000000"/>
          <w:sz w:val="28"/>
          <w:szCs w:val="28"/>
          <w:shd w:val="clear" w:color="auto" w:fill="FFFFFF"/>
        </w:rPr>
        <w:t xml:space="preserve">перечень документов, необходимых для получения муниципальной услуги, </w:t>
      </w:r>
      <w:r w:rsidRPr="00B461A3">
        <w:rPr>
          <w:rFonts w:ascii="Times New Roman" w:hAnsi="Times New Roman"/>
          <w:sz w:val="28"/>
          <w:szCs w:val="28"/>
        </w:rPr>
        <w:t xml:space="preserve"> </w:t>
      </w:r>
      <w:r w:rsidRPr="00B461A3">
        <w:rPr>
          <w:rFonts w:ascii="Times New Roman" w:hAnsi="Times New Roman"/>
          <w:color w:val="000000"/>
          <w:sz w:val="28"/>
          <w:szCs w:val="28"/>
          <w:shd w:val="clear" w:color="auto" w:fill="FFFFFF"/>
        </w:rPr>
        <w:t>форма заявления</w:t>
      </w:r>
      <w:r w:rsidRPr="00B461A3">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35</w:t>
      </w:r>
      <w:r w:rsidRPr="00B461A3">
        <w:rPr>
          <w:rFonts w:ascii="Times New Roman" w:hAnsi="Times New Roman"/>
          <w:sz w:val="28"/>
          <w:szCs w:val="28"/>
        </w:rPr>
        <w:t xml:space="preserve">.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B461A3">
        <w:rPr>
          <w:rFonts w:ascii="Times New Roman" w:hAnsi="Times New Roman"/>
          <w:color w:val="000000"/>
          <w:sz w:val="28"/>
          <w:szCs w:val="28"/>
          <w:shd w:val="clear" w:color="auto" w:fill="FFFFFF"/>
        </w:rPr>
        <w:t>Уполномоченного органа</w:t>
      </w:r>
      <w:r>
        <w:rPr>
          <w:rFonts w:ascii="Times New Roman" w:hAnsi="Times New Roman"/>
          <w:color w:val="000000"/>
          <w:sz w:val="28"/>
          <w:szCs w:val="28"/>
          <w:shd w:val="clear" w:color="auto" w:fill="FFFFFF"/>
        </w:rPr>
        <w:t>.</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2.</w:t>
      </w:r>
      <w:r>
        <w:rPr>
          <w:rFonts w:ascii="Times New Roman" w:hAnsi="Times New Roman" w:cs="Times New Roman"/>
          <w:sz w:val="28"/>
          <w:szCs w:val="28"/>
        </w:rPr>
        <w:t>36</w:t>
      </w:r>
      <w:r w:rsidRPr="00B461A3">
        <w:rPr>
          <w:rFonts w:ascii="Times New Roman" w:hAnsi="Times New Roman" w:cs="Times New Roman"/>
          <w:sz w:val="28"/>
          <w:szCs w:val="28"/>
        </w:rPr>
        <w:t xml:space="preserve">. </w:t>
      </w:r>
      <w:r w:rsidRPr="00B461A3">
        <w:rPr>
          <w:rFonts w:ascii="Times New Roman" w:hAnsi="Times New Roman" w:cs="Times New Roman"/>
          <w:bCs/>
          <w:sz w:val="28"/>
          <w:szCs w:val="28"/>
        </w:rPr>
        <w:t xml:space="preserve">Вход в здание оборудуется в соответствии с требованиями, </w:t>
      </w:r>
      <w:r w:rsidRPr="00B461A3">
        <w:rPr>
          <w:rFonts w:ascii="Times New Roman" w:hAnsi="Times New Roman" w:cs="Times New Roman"/>
          <w:bCs/>
          <w:sz w:val="28"/>
          <w:szCs w:val="28"/>
        </w:rPr>
        <w:lastRenderedPageBreak/>
        <w:t>обеспечивающими беспрепятственный доступ лиц с ограниченными возможностями здоровья (пандусы, поручни, другие специальные приспособления).</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 xml:space="preserve">На автомобильных стоянках у зданий, в которых исполняется муниципальная услуга, предусматриваются места для парковки автомобилей </w:t>
      </w:r>
      <w:r w:rsidRPr="00602C91">
        <w:rPr>
          <w:rFonts w:ascii="Times New Roman" w:hAnsi="Times New Roman" w:cs="Times New Roman"/>
          <w:sz w:val="28"/>
          <w:szCs w:val="28"/>
        </w:rPr>
        <w:t>инвалидов</w:t>
      </w:r>
      <w:r w:rsidRPr="00B461A3">
        <w:rPr>
          <w:rFonts w:ascii="Times New Roman" w:hAnsi="Times New Roman" w:cs="Times New Roman"/>
          <w:sz w:val="28"/>
          <w:szCs w:val="28"/>
        </w:rPr>
        <w:t>.</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AE2F2D" w:rsidRDefault="00AE2F2D" w:rsidP="00AE2F2D">
      <w:pPr>
        <w:pStyle w:val="4"/>
        <w:ind w:left="0"/>
        <w:jc w:val="center"/>
        <w:rPr>
          <w:i/>
          <w:iCs/>
          <w:sz w:val="28"/>
          <w:szCs w:val="28"/>
        </w:rPr>
      </w:pPr>
    </w:p>
    <w:p w:rsidR="00AE2F2D" w:rsidRPr="00B461A3" w:rsidRDefault="00AE2F2D" w:rsidP="00AE2F2D">
      <w:pPr>
        <w:pStyle w:val="4"/>
        <w:ind w:left="0"/>
        <w:jc w:val="center"/>
        <w:rPr>
          <w:i/>
          <w:iCs/>
          <w:sz w:val="28"/>
          <w:szCs w:val="28"/>
        </w:rPr>
      </w:pPr>
      <w:r w:rsidRPr="00B461A3">
        <w:rPr>
          <w:i/>
          <w:iCs/>
          <w:sz w:val="28"/>
          <w:szCs w:val="28"/>
        </w:rPr>
        <w:t>Показатели доступности и качества муниципальной услуги</w:t>
      </w:r>
    </w:p>
    <w:p w:rsidR="00AE2F2D" w:rsidRPr="00B461A3" w:rsidRDefault="00AE2F2D" w:rsidP="00AE2F2D">
      <w:pPr>
        <w:pStyle w:val="22"/>
        <w:ind w:firstLine="540"/>
        <w:rPr>
          <w:i/>
          <w:iCs/>
          <w:sz w:val="28"/>
          <w:szCs w:val="28"/>
        </w:rPr>
      </w:pP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2.</w:t>
      </w:r>
      <w:r>
        <w:rPr>
          <w:rFonts w:ascii="Times New Roman" w:hAnsi="Times New Roman"/>
          <w:sz w:val="28"/>
          <w:szCs w:val="28"/>
        </w:rPr>
        <w:t xml:space="preserve">37. </w:t>
      </w:r>
      <w:r w:rsidRPr="00B461A3">
        <w:rPr>
          <w:rFonts w:ascii="Times New Roman" w:hAnsi="Times New Roman"/>
          <w:sz w:val="28"/>
          <w:szCs w:val="28"/>
        </w:rPr>
        <w:t>Показателями доступности муниципальной услуги являются:</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информирование заявителей о предоставлении муниципальной услуги;</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соблюдение графика работы Уполномоченного органа;</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r w:rsidRPr="00B461A3">
        <w:rPr>
          <w:rFonts w:ascii="Times New Roman" w:hAnsi="Times New Roman"/>
          <w:sz w:val="28"/>
          <w:szCs w:val="28"/>
        </w:rPr>
        <w:t>время, затраченное на получение конечного результата муниципальной услуги.</w:t>
      </w:r>
    </w:p>
    <w:p w:rsidR="00AE2F2D" w:rsidRPr="00B461A3" w:rsidRDefault="00AE2F2D" w:rsidP="00AE2F2D">
      <w:pPr>
        <w:autoSpaceDE w:val="0"/>
        <w:autoSpaceDN w:val="0"/>
        <w:adjustRightInd w:val="0"/>
        <w:spacing w:after="0" w:line="240" w:lineRule="auto"/>
        <w:ind w:firstLine="539"/>
        <w:jc w:val="both"/>
        <w:rPr>
          <w:rFonts w:ascii="Times New Roman" w:hAnsi="Times New Roman"/>
          <w:sz w:val="28"/>
          <w:szCs w:val="28"/>
        </w:rPr>
      </w:pPr>
      <w:r w:rsidRPr="00B461A3">
        <w:rPr>
          <w:rFonts w:ascii="Times New Roman" w:hAnsi="Times New Roman"/>
          <w:color w:val="000000"/>
          <w:sz w:val="28"/>
          <w:szCs w:val="28"/>
        </w:rPr>
        <w:t>2.</w:t>
      </w:r>
      <w:r>
        <w:rPr>
          <w:rFonts w:ascii="Times New Roman" w:hAnsi="Times New Roman"/>
          <w:color w:val="000000"/>
          <w:sz w:val="28"/>
          <w:szCs w:val="28"/>
        </w:rPr>
        <w:t>38</w:t>
      </w:r>
      <w:r w:rsidRPr="00B461A3">
        <w:rPr>
          <w:rFonts w:ascii="Times New Roman" w:hAnsi="Times New Roman"/>
          <w:color w:val="000000"/>
          <w:sz w:val="28"/>
          <w:szCs w:val="28"/>
        </w:rPr>
        <w:t xml:space="preserve">. </w:t>
      </w:r>
      <w:r w:rsidRPr="00B461A3">
        <w:rPr>
          <w:rFonts w:ascii="Times New Roman" w:hAnsi="Times New Roman"/>
          <w:sz w:val="28"/>
          <w:szCs w:val="28"/>
        </w:rPr>
        <w:t>Показателями качества муниципальной услуги являются:</w:t>
      </w:r>
    </w:p>
    <w:p w:rsidR="00AE2F2D" w:rsidRPr="00B461A3" w:rsidRDefault="00AE2F2D" w:rsidP="00AE2F2D">
      <w:pPr>
        <w:autoSpaceDE w:val="0"/>
        <w:autoSpaceDN w:val="0"/>
        <w:adjustRightInd w:val="0"/>
        <w:spacing w:after="0" w:line="240" w:lineRule="auto"/>
        <w:ind w:firstLine="539"/>
        <w:jc w:val="both"/>
        <w:rPr>
          <w:rFonts w:ascii="Times New Roman" w:hAnsi="Times New Roman"/>
          <w:sz w:val="28"/>
          <w:szCs w:val="28"/>
        </w:rPr>
      </w:pPr>
      <w:r w:rsidRPr="00B461A3">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E2F2D" w:rsidRPr="00B461A3" w:rsidRDefault="00AE2F2D" w:rsidP="00AE2F2D">
      <w:pPr>
        <w:autoSpaceDE w:val="0"/>
        <w:autoSpaceDN w:val="0"/>
        <w:adjustRightInd w:val="0"/>
        <w:spacing w:after="0" w:line="240" w:lineRule="auto"/>
        <w:ind w:firstLine="539"/>
        <w:jc w:val="both"/>
        <w:rPr>
          <w:rFonts w:ascii="Times New Roman" w:hAnsi="Times New Roman"/>
          <w:sz w:val="28"/>
          <w:szCs w:val="28"/>
        </w:rPr>
      </w:pPr>
      <w:r w:rsidRPr="00B461A3">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E2F2D" w:rsidRPr="00B461A3" w:rsidRDefault="00AE2F2D" w:rsidP="00AE2F2D">
      <w:pPr>
        <w:spacing w:after="0" w:line="240" w:lineRule="auto"/>
        <w:ind w:firstLine="720"/>
        <w:jc w:val="both"/>
        <w:rPr>
          <w:rFonts w:ascii="Times New Roman" w:hAnsi="Times New Roman"/>
          <w:sz w:val="28"/>
          <w:szCs w:val="28"/>
          <w:lang w:eastAsia="ru-RU"/>
        </w:rPr>
      </w:pPr>
    </w:p>
    <w:p w:rsidR="00AE2F2D" w:rsidRPr="00B461A3" w:rsidRDefault="00AE2F2D" w:rsidP="00AE2F2D">
      <w:pPr>
        <w:spacing w:after="0" w:line="240" w:lineRule="auto"/>
        <w:ind w:firstLine="720"/>
        <w:jc w:val="center"/>
        <w:rPr>
          <w:rFonts w:ascii="Times New Roman" w:hAnsi="Times New Roman"/>
          <w:sz w:val="28"/>
          <w:szCs w:val="28"/>
          <w:lang w:eastAsia="ru-RU"/>
        </w:rPr>
      </w:pPr>
      <w:r w:rsidRPr="00B461A3">
        <w:rPr>
          <w:rFonts w:ascii="Times New Roman" w:hAnsi="Times New Roman"/>
          <w:sz w:val="28"/>
          <w:szCs w:val="28"/>
        </w:rPr>
        <w:t>Иные требования, в том числе учитывающие особенности предоставления государственных и муниципальных услуг и особенности предоставления государственных и муниципальных услуг в электронной форме</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lang w:eastAsia="ru-RU"/>
        </w:rPr>
      </w:pP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2.39. </w:t>
      </w:r>
      <w:r w:rsidRPr="00B461A3">
        <w:rPr>
          <w:rFonts w:ascii="Times New Roman" w:hAnsi="Times New Roman"/>
          <w:sz w:val="28"/>
          <w:szCs w:val="28"/>
          <w:lang w:eastAsia="ru-RU"/>
        </w:rPr>
        <w:t xml:space="preserve">Заявления и прилагаемые к ним документы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w:t>
      </w:r>
      <w:r w:rsidRPr="00B461A3">
        <w:rPr>
          <w:rFonts w:ascii="Times New Roman" w:hAnsi="Times New Roman"/>
          <w:sz w:val="28"/>
          <w:szCs w:val="28"/>
          <w:lang w:eastAsia="ru-RU"/>
        </w:rPr>
        <w:lastRenderedPageBreak/>
        <w:t>XML, созданных с использованием XML-схем и обеспечивающих считывание и контроль представленных данных.</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2.40. </w:t>
      </w:r>
      <w:r w:rsidRPr="00B461A3">
        <w:rPr>
          <w:rFonts w:ascii="Times New Roman" w:hAnsi="Times New Roman"/>
          <w:sz w:val="28"/>
          <w:szCs w:val="28"/>
          <w:lang w:eastAsia="ru-RU"/>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lang w:eastAsia="ru-RU"/>
        </w:rPr>
      </w:pPr>
      <w:r w:rsidRPr="00B461A3">
        <w:rPr>
          <w:rFonts w:ascii="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lang w:eastAsia="ru-RU"/>
        </w:rPr>
      </w:pPr>
      <w:r w:rsidRPr="00B461A3">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2F2D" w:rsidRDefault="00AE2F2D" w:rsidP="00AE2F2D">
      <w:pPr>
        <w:spacing w:after="0" w:line="240" w:lineRule="auto"/>
        <w:ind w:firstLine="720"/>
        <w:jc w:val="both"/>
        <w:rPr>
          <w:rFonts w:ascii="Times New Roman" w:hAnsi="Times New Roman"/>
          <w:sz w:val="28"/>
          <w:szCs w:val="28"/>
          <w:lang w:eastAsia="ru-RU"/>
        </w:rPr>
      </w:pPr>
    </w:p>
    <w:p w:rsidR="00AE2F2D" w:rsidRDefault="00AE2F2D" w:rsidP="00AE2F2D">
      <w:pPr>
        <w:spacing w:after="0" w:line="240" w:lineRule="auto"/>
        <w:ind w:firstLine="720"/>
        <w:jc w:val="both"/>
        <w:rPr>
          <w:rFonts w:ascii="Times New Roman" w:hAnsi="Times New Roman"/>
          <w:sz w:val="28"/>
          <w:szCs w:val="28"/>
          <w:lang w:eastAsia="ru-RU"/>
        </w:rPr>
      </w:pPr>
    </w:p>
    <w:p w:rsidR="00AE2F2D" w:rsidRPr="00B461A3" w:rsidRDefault="00AE2F2D" w:rsidP="00AE2F2D">
      <w:pPr>
        <w:spacing w:after="0" w:line="240" w:lineRule="auto"/>
        <w:ind w:firstLine="720"/>
        <w:jc w:val="both"/>
        <w:rPr>
          <w:rFonts w:ascii="Times New Roman" w:hAnsi="Times New Roman"/>
          <w:sz w:val="28"/>
          <w:szCs w:val="28"/>
          <w:lang w:eastAsia="ru-RU"/>
        </w:rPr>
      </w:pPr>
    </w:p>
    <w:p w:rsidR="00AE2F2D" w:rsidRPr="00B461A3" w:rsidRDefault="00AE2F2D" w:rsidP="00AE2F2D">
      <w:pPr>
        <w:keepNext/>
        <w:tabs>
          <w:tab w:val="left" w:pos="864"/>
        </w:tabs>
        <w:suppressAutoHyphens/>
        <w:spacing w:after="0" w:line="240" w:lineRule="auto"/>
        <w:ind w:left="540"/>
        <w:jc w:val="center"/>
        <w:rPr>
          <w:rFonts w:ascii="Times New Roman" w:hAnsi="Times New Roman"/>
          <w:sz w:val="28"/>
        </w:rPr>
      </w:pPr>
      <w:r w:rsidRPr="00B461A3">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2F2D" w:rsidRPr="00B461A3" w:rsidRDefault="00AE2F2D" w:rsidP="00AE2F2D">
      <w:pPr>
        <w:spacing w:after="0" w:line="240" w:lineRule="auto"/>
        <w:ind w:firstLine="720"/>
        <w:jc w:val="center"/>
        <w:rPr>
          <w:rFonts w:ascii="Times New Roman" w:hAnsi="Times New Roman"/>
          <w:sz w:val="28"/>
          <w:szCs w:val="28"/>
          <w:lang w:eastAsia="ru-RU"/>
        </w:rPr>
      </w:pPr>
    </w:p>
    <w:p w:rsidR="00AE2F2D" w:rsidRPr="00B461A3" w:rsidRDefault="00AE2F2D" w:rsidP="00AE2F2D">
      <w:pPr>
        <w:spacing w:after="0" w:line="240" w:lineRule="auto"/>
        <w:ind w:firstLine="720"/>
        <w:jc w:val="both"/>
        <w:rPr>
          <w:rFonts w:ascii="Times New Roman" w:hAnsi="Times New Roman"/>
          <w:sz w:val="28"/>
          <w:szCs w:val="28"/>
        </w:rPr>
      </w:pPr>
      <w:r w:rsidRPr="00B461A3">
        <w:rPr>
          <w:rFonts w:ascii="Times New Roman" w:hAnsi="Times New Roman"/>
          <w:sz w:val="28"/>
          <w:szCs w:val="28"/>
        </w:rPr>
        <w:t>3.1. Последовательность административных процедур</w:t>
      </w:r>
      <w:r w:rsidRPr="00B461A3">
        <w:rPr>
          <w:rFonts w:ascii="Times New Roman" w:eastAsia="MS Mincho" w:hAnsi="Times New Roman"/>
          <w:sz w:val="28"/>
          <w:szCs w:val="28"/>
        </w:rPr>
        <w:t>:</w:t>
      </w:r>
    </w:p>
    <w:p w:rsidR="00AE2F2D" w:rsidRPr="00B461A3" w:rsidRDefault="00AE2F2D" w:rsidP="00AE2F2D">
      <w:pPr>
        <w:tabs>
          <w:tab w:val="left" w:pos="851"/>
        </w:tabs>
        <w:spacing w:after="0" w:line="240" w:lineRule="auto"/>
        <w:ind w:firstLine="720"/>
        <w:jc w:val="both"/>
        <w:rPr>
          <w:rFonts w:ascii="Times New Roman" w:hAnsi="Times New Roman"/>
          <w:iCs/>
          <w:sz w:val="28"/>
          <w:szCs w:val="28"/>
        </w:rPr>
      </w:pPr>
      <w:r w:rsidRPr="00B461A3">
        <w:rPr>
          <w:rFonts w:ascii="Times New Roman" w:hAnsi="Times New Roman"/>
          <w:iCs/>
          <w:sz w:val="28"/>
          <w:szCs w:val="28"/>
        </w:rPr>
        <w:t xml:space="preserve">прием и регистрация заявления о предоставлении муниципальной услуги; </w:t>
      </w:r>
    </w:p>
    <w:p w:rsidR="00AE2F2D" w:rsidRPr="00B461A3" w:rsidRDefault="00AE2F2D" w:rsidP="00AE2F2D">
      <w:pPr>
        <w:tabs>
          <w:tab w:val="left" w:pos="851"/>
          <w:tab w:val="left" w:pos="993"/>
        </w:tabs>
        <w:spacing w:after="0" w:line="240" w:lineRule="auto"/>
        <w:ind w:firstLine="720"/>
        <w:jc w:val="both"/>
        <w:rPr>
          <w:rFonts w:ascii="Times New Roman" w:eastAsia="MS Mincho" w:hAnsi="Times New Roman"/>
          <w:sz w:val="28"/>
          <w:szCs w:val="28"/>
        </w:rPr>
      </w:pPr>
      <w:r w:rsidRPr="00B461A3">
        <w:rPr>
          <w:rFonts w:ascii="Times New Roman" w:hAnsi="Times New Roman"/>
          <w:sz w:val="28"/>
          <w:szCs w:val="28"/>
        </w:rPr>
        <w:t>рассмотрение заявления и представленных документов;</w:t>
      </w:r>
    </w:p>
    <w:p w:rsidR="00AE2F2D" w:rsidRPr="00B461A3" w:rsidRDefault="00AE2F2D" w:rsidP="00AE2F2D">
      <w:pPr>
        <w:tabs>
          <w:tab w:val="left" w:pos="993"/>
        </w:tabs>
        <w:spacing w:after="0" w:line="240" w:lineRule="auto"/>
        <w:ind w:firstLine="720"/>
        <w:jc w:val="both"/>
        <w:rPr>
          <w:rFonts w:ascii="Times New Roman" w:eastAsia="MS Mincho" w:hAnsi="Times New Roman"/>
          <w:sz w:val="28"/>
          <w:szCs w:val="28"/>
        </w:rPr>
      </w:pPr>
      <w:r w:rsidRPr="00B461A3">
        <w:rPr>
          <w:rFonts w:ascii="Times New Roman" w:hAnsi="Times New Roman"/>
          <w:sz w:val="28"/>
          <w:szCs w:val="28"/>
        </w:rPr>
        <w:t xml:space="preserve">возврат </w:t>
      </w:r>
      <w:r w:rsidRPr="00B461A3">
        <w:rPr>
          <w:rFonts w:ascii="Times New Roman" w:eastAsia="MS Mincho" w:hAnsi="Times New Roman"/>
          <w:sz w:val="28"/>
          <w:szCs w:val="28"/>
        </w:rPr>
        <w:t xml:space="preserve">заявителю (заявителям) </w:t>
      </w:r>
      <w:r w:rsidRPr="00B461A3">
        <w:rPr>
          <w:rFonts w:ascii="Times New Roman" w:hAnsi="Times New Roman"/>
          <w:sz w:val="28"/>
          <w:szCs w:val="28"/>
        </w:rPr>
        <w:t>документов с сопроводительным письмом, либо п</w:t>
      </w:r>
      <w:r w:rsidRPr="00B461A3">
        <w:rPr>
          <w:rFonts w:ascii="Times New Roman" w:eastAsia="MS Mincho" w:hAnsi="Times New Roman"/>
          <w:sz w:val="28"/>
          <w:szCs w:val="28"/>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аренды, проекта договора купли-продажи, проекта договора безвозмездного срочного пользования, решения о предоставлении земельного участка на праве собственности (бесплатно), решения о предоставлении земельного участка на праве постоянного (бессрочного) пользования (с сопроводительным письмом).</w:t>
      </w:r>
    </w:p>
    <w:p w:rsidR="00AE2F2D" w:rsidRDefault="00AE2F2D" w:rsidP="00AE2F2D">
      <w:pPr>
        <w:spacing w:after="0" w:line="240" w:lineRule="auto"/>
        <w:ind w:firstLine="720"/>
        <w:jc w:val="both"/>
        <w:rPr>
          <w:rFonts w:ascii="Times New Roman" w:eastAsia="MS Mincho" w:hAnsi="Times New Roman"/>
          <w:sz w:val="28"/>
          <w:szCs w:val="28"/>
        </w:rPr>
      </w:pPr>
      <w:r w:rsidRPr="00B461A3">
        <w:rPr>
          <w:rFonts w:ascii="Times New Roman" w:hAnsi="Times New Roman"/>
          <w:sz w:val="28"/>
          <w:szCs w:val="28"/>
        </w:rPr>
        <w:t xml:space="preserve">Блок-схема предоставления муниципальной услуги представлена в </w:t>
      </w:r>
      <w:r w:rsidRPr="000E67BA">
        <w:rPr>
          <w:rFonts w:ascii="Times New Roman" w:eastAsia="MS Mincho" w:hAnsi="Times New Roman"/>
          <w:sz w:val="28"/>
          <w:szCs w:val="28"/>
        </w:rPr>
        <w:t>приложении 3 к настоящему административному регламенту.</w:t>
      </w:r>
    </w:p>
    <w:p w:rsidR="00AE2F2D" w:rsidRPr="00CB3EBD" w:rsidRDefault="00AE2F2D" w:rsidP="00AE2F2D">
      <w:pPr>
        <w:spacing w:after="0"/>
        <w:ind w:firstLine="720"/>
        <w:jc w:val="both"/>
        <w:rPr>
          <w:rFonts w:ascii="Times New Roman" w:hAnsi="Times New Roman"/>
          <w:sz w:val="28"/>
          <w:szCs w:val="28"/>
        </w:rPr>
      </w:pPr>
      <w:r w:rsidRPr="003D11A7">
        <w:rPr>
          <w:rFonts w:ascii="Times New Roman" w:hAnsi="Times New Roman"/>
          <w:sz w:val="28"/>
          <w:szCs w:val="28"/>
        </w:rPr>
        <w:t>3.2. Прием и регистрация заявления и приложенных к нему документов</w:t>
      </w:r>
      <w:r w:rsidR="003D11A7">
        <w:rPr>
          <w:rFonts w:ascii="Times New Roman" w:hAnsi="Times New Roman"/>
          <w:sz w:val="28"/>
          <w:szCs w:val="28"/>
        </w:rPr>
        <w:t>.</w:t>
      </w:r>
    </w:p>
    <w:p w:rsidR="00AE2F2D" w:rsidRPr="00CB3EBD" w:rsidRDefault="00AE2F2D" w:rsidP="00AE2F2D">
      <w:pPr>
        <w:spacing w:after="0"/>
        <w:ind w:firstLine="720"/>
        <w:jc w:val="both"/>
        <w:rPr>
          <w:rFonts w:ascii="Times New Roman" w:hAnsi="Times New Roman"/>
          <w:sz w:val="28"/>
          <w:szCs w:val="28"/>
        </w:rPr>
      </w:pPr>
      <w:r>
        <w:rPr>
          <w:rFonts w:ascii="Times New Roman" w:hAnsi="Times New Roman"/>
          <w:sz w:val="28"/>
          <w:szCs w:val="28"/>
        </w:rPr>
        <w:t>3.2</w:t>
      </w:r>
      <w:r w:rsidRPr="00CB3EBD">
        <w:rPr>
          <w:rFonts w:ascii="Times New Roman" w:hAnsi="Times New Roman"/>
          <w:sz w:val="28"/>
          <w:szCs w:val="28"/>
        </w:rPr>
        <w:t>.1. Основанием для начала административной процедуры является поступление в Уполномоченный орган заявления и приложенных к нему документов.</w:t>
      </w:r>
    </w:p>
    <w:p w:rsidR="00AE2F2D" w:rsidRPr="00CB3EB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2</w:t>
      </w:r>
      <w:r w:rsidRPr="00CB3EBD">
        <w:rPr>
          <w:rFonts w:ascii="Times New Roman" w:hAnsi="Times New Roman"/>
          <w:sz w:val="28"/>
          <w:szCs w:val="28"/>
        </w:rPr>
        <w:t>.2.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специалисту, ответственному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AE2F2D" w:rsidRPr="00CB3EB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2</w:t>
      </w:r>
      <w:r w:rsidRPr="00CB3EBD">
        <w:rPr>
          <w:rFonts w:ascii="Times New Roman" w:hAnsi="Times New Roman"/>
          <w:sz w:val="28"/>
          <w:szCs w:val="28"/>
        </w:rPr>
        <w:t xml:space="preserve">.3. При личном обращении заявитель предварительно может получить консультацию специалиста Уполномоченного органа, ответственного за </w:t>
      </w:r>
      <w:r w:rsidRPr="00CB3EBD">
        <w:rPr>
          <w:rFonts w:ascii="Times New Roman" w:hAnsi="Times New Roman"/>
          <w:sz w:val="28"/>
          <w:szCs w:val="28"/>
        </w:rPr>
        <w:lastRenderedPageBreak/>
        <w:t>информирование, в отношении порядка представления и правильности оформления заявления.</w:t>
      </w:r>
    </w:p>
    <w:p w:rsidR="00AE2F2D" w:rsidRPr="00CB3EB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2</w:t>
      </w:r>
      <w:r w:rsidRPr="00CB3EBD">
        <w:rPr>
          <w:rFonts w:ascii="Times New Roman" w:hAnsi="Times New Roman"/>
          <w:sz w:val="28"/>
          <w:szCs w:val="28"/>
        </w:rPr>
        <w:t>.4.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 (структурного подразделения Уполномоченного органа – при наличии).</w:t>
      </w:r>
    </w:p>
    <w:p w:rsidR="00AE2F2D" w:rsidRDefault="00AE2F2D" w:rsidP="00AE2F2D">
      <w:pPr>
        <w:spacing w:after="0"/>
        <w:ind w:firstLine="720"/>
        <w:jc w:val="both"/>
        <w:rPr>
          <w:rFonts w:ascii="Times New Roman" w:hAnsi="Times New Roman"/>
          <w:sz w:val="28"/>
          <w:szCs w:val="28"/>
        </w:rPr>
      </w:pPr>
      <w:r>
        <w:rPr>
          <w:rFonts w:ascii="Times New Roman" w:hAnsi="Times New Roman"/>
          <w:sz w:val="28"/>
          <w:szCs w:val="28"/>
        </w:rPr>
        <w:t>3.2</w:t>
      </w:r>
      <w:r w:rsidRPr="00CB3EBD">
        <w:rPr>
          <w:rFonts w:ascii="Times New Roman" w:hAnsi="Times New Roman"/>
          <w:sz w:val="28"/>
          <w:szCs w:val="28"/>
        </w:rPr>
        <w:t>.5.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 (структурного подразделения Уполномоченного органа – при наличии).</w:t>
      </w:r>
    </w:p>
    <w:p w:rsidR="00AE2F2D" w:rsidRPr="00CB3EB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3</w:t>
      </w:r>
      <w:r w:rsidRPr="00CB3EBD">
        <w:rPr>
          <w:rFonts w:ascii="Times New Roman" w:hAnsi="Times New Roman"/>
          <w:sz w:val="28"/>
          <w:szCs w:val="28"/>
        </w:rPr>
        <w:t>. Рассмотрение заявления и документов, принятие решения о предоставлении земельного участка, решения об отказе в предоставлении земельного участка.</w:t>
      </w:r>
    </w:p>
    <w:p w:rsidR="00AE2F2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3</w:t>
      </w:r>
      <w:r w:rsidRPr="00CB3EBD">
        <w:rPr>
          <w:rFonts w:ascii="Times New Roman" w:hAnsi="Times New Roman"/>
          <w:sz w:val="28"/>
          <w:szCs w:val="28"/>
        </w:rPr>
        <w:t>.1.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r>
        <w:rPr>
          <w:rFonts w:ascii="Times New Roman" w:hAnsi="Times New Roman"/>
          <w:sz w:val="28"/>
          <w:szCs w:val="28"/>
        </w:rPr>
        <w:t>.</w:t>
      </w:r>
    </w:p>
    <w:p w:rsidR="00AE2F2D" w:rsidRPr="00CB3EBD"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3</w:t>
      </w:r>
      <w:r w:rsidRPr="00CB3EBD">
        <w:rPr>
          <w:rFonts w:ascii="Times New Roman" w:hAnsi="Times New Roman"/>
          <w:sz w:val="28"/>
          <w:szCs w:val="28"/>
        </w:rPr>
        <w:t>.2.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AE2F2D" w:rsidRPr="00CB3EBD" w:rsidRDefault="00AE2F2D" w:rsidP="00AE2F2D">
      <w:pPr>
        <w:spacing w:after="0"/>
        <w:ind w:firstLine="720"/>
        <w:jc w:val="both"/>
        <w:rPr>
          <w:rFonts w:ascii="Times New Roman" w:hAnsi="Times New Roman"/>
          <w:sz w:val="28"/>
          <w:szCs w:val="28"/>
        </w:rPr>
      </w:pPr>
      <w:r>
        <w:rPr>
          <w:rFonts w:ascii="Times New Roman" w:hAnsi="Times New Roman"/>
          <w:sz w:val="28"/>
          <w:szCs w:val="28"/>
        </w:rPr>
        <w:t>3.3</w:t>
      </w:r>
      <w:r w:rsidRPr="00CB3EBD">
        <w:rPr>
          <w:rFonts w:ascii="Times New Roman" w:hAnsi="Times New Roman"/>
          <w:sz w:val="28"/>
          <w:szCs w:val="28"/>
        </w:rPr>
        <w:t>.3.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w:t>
      </w:r>
    </w:p>
    <w:p w:rsidR="00AE2F2D" w:rsidRPr="002C6E26" w:rsidRDefault="00AE2F2D" w:rsidP="00AE2F2D">
      <w:pPr>
        <w:spacing w:after="0"/>
        <w:ind w:firstLine="720"/>
        <w:jc w:val="both"/>
        <w:rPr>
          <w:rFonts w:ascii="Times New Roman" w:hAnsi="Times New Roman"/>
          <w:sz w:val="28"/>
          <w:szCs w:val="28"/>
        </w:rPr>
      </w:pPr>
      <w:r w:rsidRPr="00CB3EBD">
        <w:rPr>
          <w:rFonts w:ascii="Times New Roman" w:hAnsi="Times New Roman"/>
          <w:sz w:val="28"/>
          <w:szCs w:val="28"/>
        </w:rPr>
        <w:t>3.</w:t>
      </w:r>
      <w:r>
        <w:rPr>
          <w:rFonts w:ascii="Times New Roman" w:hAnsi="Times New Roman"/>
          <w:sz w:val="28"/>
          <w:szCs w:val="28"/>
        </w:rPr>
        <w:t>3</w:t>
      </w:r>
      <w:r w:rsidRPr="00CB3EBD">
        <w:rPr>
          <w:rFonts w:ascii="Times New Roman" w:hAnsi="Times New Roman"/>
          <w:sz w:val="28"/>
          <w:szCs w:val="28"/>
        </w:rPr>
        <w:t>.4. При отсутствии указанных в пункте 2.</w:t>
      </w:r>
      <w:r>
        <w:rPr>
          <w:rFonts w:ascii="Times New Roman" w:hAnsi="Times New Roman"/>
          <w:sz w:val="28"/>
          <w:szCs w:val="28"/>
        </w:rPr>
        <w:t>26</w:t>
      </w:r>
      <w:r w:rsidRPr="00CB3EBD">
        <w:rPr>
          <w:rFonts w:ascii="Times New Roman" w:hAnsi="Times New Roman"/>
          <w:sz w:val="28"/>
          <w:szCs w:val="28"/>
        </w:rPr>
        <w:t>. настоящего Административного регламента оснований для возврата заявления и, если документ</w:t>
      </w:r>
      <w:r>
        <w:rPr>
          <w:rFonts w:ascii="Times New Roman" w:hAnsi="Times New Roman"/>
          <w:sz w:val="28"/>
          <w:szCs w:val="28"/>
        </w:rPr>
        <w:t>ы</w:t>
      </w:r>
      <w:r w:rsidRPr="00CB3EBD">
        <w:rPr>
          <w:rFonts w:ascii="Times New Roman" w:hAnsi="Times New Roman"/>
          <w:sz w:val="28"/>
          <w:szCs w:val="28"/>
        </w:rPr>
        <w:t>, указанны</w:t>
      </w:r>
      <w:r>
        <w:rPr>
          <w:rFonts w:ascii="Times New Roman" w:hAnsi="Times New Roman"/>
          <w:sz w:val="28"/>
          <w:szCs w:val="28"/>
        </w:rPr>
        <w:t>е</w:t>
      </w:r>
      <w:r w:rsidRPr="00CB3EBD">
        <w:rPr>
          <w:rFonts w:ascii="Times New Roman" w:hAnsi="Times New Roman"/>
          <w:sz w:val="28"/>
          <w:szCs w:val="28"/>
        </w:rPr>
        <w:t xml:space="preserve"> в пункте 2.</w:t>
      </w:r>
      <w:r>
        <w:rPr>
          <w:rFonts w:ascii="Times New Roman" w:hAnsi="Times New Roman"/>
          <w:sz w:val="28"/>
          <w:szCs w:val="28"/>
        </w:rPr>
        <w:t>20</w:t>
      </w:r>
      <w:r w:rsidRPr="00CB3EBD">
        <w:rPr>
          <w:rFonts w:ascii="Times New Roman" w:hAnsi="Times New Roman"/>
          <w:sz w:val="28"/>
          <w:szCs w:val="28"/>
        </w:rPr>
        <w:t>. настоящего Административного регламента, заявителем не представлен, ответственный исполнитель</w:t>
      </w:r>
      <w:r>
        <w:rPr>
          <w:rFonts w:ascii="Times New Roman" w:hAnsi="Times New Roman"/>
          <w:sz w:val="28"/>
          <w:szCs w:val="28"/>
        </w:rPr>
        <w:t xml:space="preserve"> в течении 5 дней с момента поступления заявления, </w:t>
      </w:r>
      <w:r w:rsidRPr="00CB3EBD">
        <w:rPr>
          <w:rFonts w:ascii="Times New Roman" w:hAnsi="Times New Roman"/>
          <w:sz w:val="28"/>
          <w:szCs w:val="28"/>
        </w:rPr>
        <w:t>формирует и направляет межведомственный запрос</w:t>
      </w:r>
      <w:r>
        <w:rPr>
          <w:rFonts w:ascii="Times New Roman" w:hAnsi="Times New Roman"/>
          <w:sz w:val="28"/>
          <w:szCs w:val="28"/>
        </w:rPr>
        <w:t xml:space="preserve"> </w:t>
      </w:r>
      <w:r w:rsidRPr="00CB3EBD">
        <w:rPr>
          <w:rFonts w:ascii="Times New Roman" w:hAnsi="Times New Roman"/>
          <w:sz w:val="28"/>
          <w:szCs w:val="28"/>
        </w:rPr>
        <w:t>(запросы):</w:t>
      </w:r>
      <w:r w:rsidRPr="00CB3EBD">
        <w:rPr>
          <w:rFonts w:ascii="Times New Roman" w:hAnsi="Times New Roman"/>
          <w:sz w:val="28"/>
          <w:szCs w:val="28"/>
        </w:rPr>
        <w:br/>
      </w:r>
      <w:r>
        <w:rPr>
          <w:rFonts w:ascii="Times New Roman" w:hAnsi="Times New Roman"/>
          <w:sz w:val="28"/>
          <w:szCs w:val="28"/>
        </w:rPr>
        <w:t xml:space="preserve">           </w:t>
      </w:r>
      <w:r w:rsidRPr="002C6E26">
        <w:rPr>
          <w:rFonts w:ascii="Times New Roman" w:hAnsi="Times New Roman"/>
          <w:sz w:val="28"/>
          <w:szCs w:val="28"/>
        </w:rPr>
        <w:t>1) копию свидетельства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 в ФНС России;</w:t>
      </w:r>
    </w:p>
    <w:p w:rsidR="00AE2F2D" w:rsidRPr="002C6E26" w:rsidRDefault="00AE2F2D" w:rsidP="00AE2F2D">
      <w:pPr>
        <w:shd w:val="clear" w:color="auto" w:fill="FFFFFF"/>
        <w:spacing w:after="0" w:line="240" w:lineRule="auto"/>
        <w:jc w:val="both"/>
        <w:rPr>
          <w:rFonts w:ascii="Times New Roman" w:hAnsi="Times New Roman"/>
          <w:sz w:val="28"/>
          <w:szCs w:val="28"/>
        </w:rPr>
      </w:pPr>
      <w:r w:rsidRPr="002C6E26">
        <w:rPr>
          <w:rFonts w:ascii="Times New Roman" w:hAnsi="Times New Roman"/>
          <w:sz w:val="28"/>
          <w:szCs w:val="28"/>
        </w:rPr>
        <w:t>копию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 в ФНС России;</w:t>
      </w:r>
    </w:p>
    <w:p w:rsidR="00AE2F2D" w:rsidRDefault="00AE2F2D" w:rsidP="00AE2F2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2C6E26">
        <w:rPr>
          <w:rFonts w:ascii="Times New Roman" w:hAnsi="Times New Roman"/>
          <w:sz w:val="28"/>
          <w:szCs w:val="28"/>
        </w:rPr>
        <w:t xml:space="preserve">2) выписку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w:t>
      </w:r>
      <w:r w:rsidRPr="002C6E26">
        <w:rPr>
          <w:rFonts w:ascii="Times New Roman" w:hAnsi="Times New Roman"/>
          <w:sz w:val="28"/>
          <w:szCs w:val="28"/>
        </w:rPr>
        <w:lastRenderedPageBreak/>
        <w:t>об отсутствии в ЕГРП запрашиваемых сведений о зарегистрированных правах на указанные здания, строения, сооружения в Росреестр;</w:t>
      </w:r>
    </w:p>
    <w:p w:rsidR="00AE2F2D" w:rsidRDefault="00AE2F2D" w:rsidP="00AE2F2D">
      <w:pPr>
        <w:shd w:val="clear" w:color="auto" w:fill="FFFFFF"/>
        <w:spacing w:after="0" w:line="240" w:lineRule="auto"/>
        <w:jc w:val="both"/>
        <w:rPr>
          <w:rFonts w:ascii="Times New Roman" w:hAnsi="Times New Roman"/>
          <w:sz w:val="28"/>
          <w:szCs w:val="28"/>
        </w:rPr>
      </w:pPr>
      <w:r w:rsidRPr="002C6E26">
        <w:rPr>
          <w:rFonts w:ascii="Times New Roman" w:hAnsi="Times New Roman"/>
          <w:sz w:val="28"/>
          <w:szCs w:val="28"/>
        </w:rPr>
        <w:t>          3)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в Росреестр;</w:t>
      </w:r>
      <w:r w:rsidRPr="002C6E26">
        <w:rPr>
          <w:rFonts w:ascii="Times New Roman" w:hAnsi="Times New Roman"/>
          <w:sz w:val="28"/>
          <w:szCs w:val="28"/>
        </w:rPr>
        <w:br/>
        <w:t>          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в Росреестр.</w:t>
      </w:r>
      <w:r w:rsidRPr="002C6E26">
        <w:rPr>
          <w:rFonts w:ascii="Times New Roman" w:hAnsi="Times New Roman"/>
          <w:sz w:val="28"/>
          <w:szCs w:val="28"/>
        </w:rPr>
        <w:br/>
      </w:r>
      <w:r w:rsidRPr="002C6E26">
        <w:rPr>
          <w:rFonts w:ascii="Tahoma" w:hAnsi="Tahoma" w:cs="Tahoma"/>
          <w:color w:val="000000"/>
          <w:sz w:val="20"/>
          <w:szCs w:val="20"/>
          <w:lang w:eastAsia="ru-RU"/>
        </w:rPr>
        <w:t xml:space="preserve">           </w:t>
      </w:r>
      <w:r w:rsidRPr="002C6E26">
        <w:rPr>
          <w:rFonts w:ascii="Times New Roman" w:hAnsi="Times New Roman"/>
          <w:sz w:val="28"/>
          <w:szCs w:val="28"/>
        </w:rPr>
        <w:t>Максимальный срок выполнения данного действия составляет 5 календарных</w:t>
      </w:r>
      <w:r>
        <w:rPr>
          <w:rFonts w:ascii="Times New Roman" w:hAnsi="Times New Roman"/>
          <w:sz w:val="28"/>
          <w:szCs w:val="28"/>
        </w:rPr>
        <w:t xml:space="preserve"> </w:t>
      </w:r>
      <w:r w:rsidRPr="002C6E26">
        <w:rPr>
          <w:rFonts w:ascii="Times New Roman" w:hAnsi="Times New Roman"/>
          <w:sz w:val="28"/>
          <w:szCs w:val="28"/>
        </w:rPr>
        <w:t>дней.</w:t>
      </w:r>
    </w:p>
    <w:p w:rsidR="00AE2F2D" w:rsidRPr="00B043FF" w:rsidRDefault="00AE2F2D" w:rsidP="00AE2F2D">
      <w:pPr>
        <w:shd w:val="clear" w:color="auto" w:fill="FFFFFF"/>
        <w:spacing w:after="0" w:line="240" w:lineRule="auto"/>
        <w:jc w:val="both"/>
        <w:rPr>
          <w:rFonts w:ascii="Times New Roman" w:hAnsi="Times New Roman"/>
          <w:sz w:val="28"/>
          <w:szCs w:val="28"/>
        </w:rPr>
      </w:pPr>
      <w:r w:rsidRPr="002C6E26">
        <w:rPr>
          <w:rFonts w:ascii="Tahoma" w:hAnsi="Tahoma" w:cs="Tahoma"/>
          <w:color w:val="000000"/>
          <w:sz w:val="20"/>
          <w:szCs w:val="20"/>
          <w:lang w:eastAsia="ru-RU"/>
        </w:rPr>
        <w:t xml:space="preserve">           </w:t>
      </w:r>
      <w:r w:rsidRPr="002C6E26">
        <w:rPr>
          <w:rFonts w:ascii="Times New Roman" w:hAnsi="Times New Roman"/>
          <w:sz w:val="28"/>
          <w:szCs w:val="28"/>
        </w:rPr>
        <w:t>3.</w:t>
      </w:r>
      <w:r w:rsidRPr="00B043FF">
        <w:rPr>
          <w:rFonts w:ascii="Times New Roman" w:hAnsi="Times New Roman"/>
          <w:sz w:val="28"/>
          <w:szCs w:val="28"/>
        </w:rPr>
        <w:t>3</w:t>
      </w:r>
      <w:r w:rsidRPr="002C6E26">
        <w:rPr>
          <w:rFonts w:ascii="Times New Roman" w:hAnsi="Times New Roman"/>
          <w:sz w:val="28"/>
          <w:szCs w:val="28"/>
        </w:rPr>
        <w:t>.5.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пункте 2.</w:t>
      </w:r>
      <w:r w:rsidRPr="00B043FF">
        <w:rPr>
          <w:rFonts w:ascii="Times New Roman" w:hAnsi="Times New Roman"/>
          <w:sz w:val="28"/>
          <w:szCs w:val="28"/>
        </w:rPr>
        <w:t>26</w:t>
      </w:r>
      <w:r w:rsidRPr="002C6E26">
        <w:rPr>
          <w:rFonts w:ascii="Times New Roman" w:hAnsi="Times New Roman"/>
          <w:sz w:val="28"/>
          <w:szCs w:val="28"/>
        </w:rPr>
        <w:t>. настоящего Административного регламента, и обеспечивает оформление проекта одного из следующих документов:</w:t>
      </w:r>
    </w:p>
    <w:p w:rsidR="00AE2F2D" w:rsidRPr="002C6E26" w:rsidRDefault="00AE2F2D" w:rsidP="00AE2F2D">
      <w:pPr>
        <w:shd w:val="clear" w:color="auto" w:fill="FFFFFF"/>
        <w:spacing w:after="0" w:line="240" w:lineRule="auto"/>
        <w:jc w:val="both"/>
        <w:rPr>
          <w:rFonts w:ascii="Times New Roman" w:hAnsi="Times New Roman"/>
          <w:sz w:val="28"/>
          <w:szCs w:val="28"/>
        </w:rPr>
      </w:pPr>
      <w:r w:rsidRPr="002C6E26">
        <w:rPr>
          <w:rFonts w:ascii="Times New Roman" w:hAnsi="Times New Roman"/>
          <w:sz w:val="28"/>
          <w:szCs w:val="28"/>
        </w:rPr>
        <w:t>           1) решения Уполномоченного органа о предоставлении земельного участка (в собственность, в аренду, в безвозмездное срочное пользование, в постоянное (бессрочное) пользование;</w:t>
      </w:r>
    </w:p>
    <w:p w:rsidR="00AE2F2D" w:rsidRPr="002C6E26" w:rsidRDefault="00AE2F2D" w:rsidP="00AE2F2D">
      <w:pPr>
        <w:shd w:val="clear" w:color="auto" w:fill="FFFFFF"/>
        <w:spacing w:after="0" w:line="240" w:lineRule="auto"/>
        <w:jc w:val="both"/>
        <w:rPr>
          <w:rFonts w:ascii="Times New Roman" w:hAnsi="Times New Roman"/>
          <w:sz w:val="28"/>
          <w:szCs w:val="28"/>
        </w:rPr>
      </w:pPr>
      <w:r w:rsidRPr="00B043FF">
        <w:rPr>
          <w:rFonts w:ascii="Times New Roman" w:hAnsi="Times New Roman"/>
          <w:sz w:val="28"/>
          <w:szCs w:val="28"/>
        </w:rPr>
        <w:t xml:space="preserve">            </w:t>
      </w:r>
      <w:r w:rsidRPr="002C6E26">
        <w:rPr>
          <w:rFonts w:ascii="Times New Roman" w:hAnsi="Times New Roman"/>
          <w:sz w:val="28"/>
          <w:szCs w:val="28"/>
        </w:rPr>
        <w:t>2) решения об отказе в предоставлении земельного участка при наличии оснований, указанных в пункте 2.</w:t>
      </w:r>
      <w:r w:rsidRPr="00B043FF">
        <w:rPr>
          <w:rFonts w:ascii="Times New Roman" w:hAnsi="Times New Roman"/>
          <w:sz w:val="28"/>
          <w:szCs w:val="28"/>
        </w:rPr>
        <w:t>26</w:t>
      </w:r>
      <w:r w:rsidRPr="002C6E26">
        <w:rPr>
          <w:rFonts w:ascii="Times New Roman" w:hAnsi="Times New Roman"/>
          <w:sz w:val="28"/>
          <w:szCs w:val="28"/>
        </w:rPr>
        <w:t>. настоящего Административного регламента, при выявлении таких оснований.</w:t>
      </w:r>
    </w:p>
    <w:p w:rsidR="00AE2F2D" w:rsidRPr="002C6E26" w:rsidRDefault="00AE2F2D" w:rsidP="00AE2F2D">
      <w:pPr>
        <w:shd w:val="clear" w:color="auto" w:fill="FFFFFF"/>
        <w:spacing w:after="0" w:line="240" w:lineRule="auto"/>
        <w:ind w:firstLine="709"/>
        <w:jc w:val="both"/>
        <w:rPr>
          <w:rFonts w:ascii="Times New Roman" w:hAnsi="Times New Roman"/>
          <w:sz w:val="28"/>
          <w:szCs w:val="28"/>
        </w:rPr>
      </w:pPr>
      <w:r w:rsidRPr="002C6E26">
        <w:rPr>
          <w:rFonts w:ascii="Times New Roman" w:hAnsi="Times New Roman"/>
          <w:sz w:val="28"/>
          <w:szCs w:val="28"/>
        </w:rPr>
        <w:t>Одновременно с проектом одного из решений Уполномоченного органа ответственный исполнитель оформляет проект письма о направлении соответствующего решения Уполномоченного органа заявителю.</w:t>
      </w:r>
      <w:r w:rsidRPr="002C6E26">
        <w:rPr>
          <w:rFonts w:ascii="Times New Roman" w:hAnsi="Times New Roman"/>
          <w:sz w:val="28"/>
          <w:szCs w:val="28"/>
        </w:rPr>
        <w:br/>
      </w:r>
      <w:r w:rsidRPr="00B043FF">
        <w:rPr>
          <w:rFonts w:ascii="Times New Roman" w:hAnsi="Times New Roman"/>
          <w:sz w:val="28"/>
          <w:szCs w:val="28"/>
        </w:rPr>
        <w:t xml:space="preserve">            </w:t>
      </w:r>
      <w:r w:rsidRPr="002C6E26">
        <w:rPr>
          <w:rFonts w:ascii="Times New Roman" w:hAnsi="Times New Roman"/>
          <w:sz w:val="28"/>
          <w:szCs w:val="28"/>
        </w:rPr>
        <w:t>Указанные в настоящем пункте документы согласовываются, подписываются и направляются в порядке, установленном настоящим Административным регламентом.</w:t>
      </w:r>
      <w:r w:rsidRPr="002C6E26">
        <w:rPr>
          <w:rFonts w:ascii="Times New Roman" w:hAnsi="Times New Roman"/>
          <w:sz w:val="28"/>
          <w:szCs w:val="28"/>
        </w:rPr>
        <w:br/>
      </w:r>
      <w:r w:rsidRPr="00B043FF">
        <w:rPr>
          <w:rFonts w:ascii="Times New Roman" w:hAnsi="Times New Roman"/>
          <w:sz w:val="28"/>
          <w:szCs w:val="28"/>
        </w:rPr>
        <w:t xml:space="preserve">           </w:t>
      </w:r>
      <w:r w:rsidRPr="002C6E26">
        <w:rPr>
          <w:rFonts w:ascii="Times New Roman" w:hAnsi="Times New Roman"/>
          <w:sz w:val="28"/>
          <w:szCs w:val="28"/>
        </w:rPr>
        <w:t>Максимальный срок исполнения указанных в настоящем пункте действий составляет 22 календарных дня с даты поступления заявления.</w:t>
      </w:r>
    </w:p>
    <w:p w:rsidR="00AE2F2D" w:rsidRDefault="00AE2F2D" w:rsidP="00AE2F2D">
      <w:pPr>
        <w:shd w:val="clear" w:color="auto" w:fill="FFFFFF"/>
        <w:spacing w:after="0" w:line="240" w:lineRule="auto"/>
        <w:jc w:val="both"/>
        <w:rPr>
          <w:rFonts w:ascii="Times New Roman" w:hAnsi="Times New Roman"/>
          <w:sz w:val="28"/>
          <w:szCs w:val="28"/>
        </w:rPr>
      </w:pPr>
      <w:r w:rsidRPr="002C6E26">
        <w:rPr>
          <w:rFonts w:ascii="Times New Roman" w:hAnsi="Times New Roman"/>
          <w:sz w:val="28"/>
          <w:szCs w:val="28"/>
        </w:rPr>
        <w:t>3.</w:t>
      </w:r>
      <w:r>
        <w:rPr>
          <w:rFonts w:ascii="Times New Roman" w:hAnsi="Times New Roman"/>
          <w:sz w:val="28"/>
          <w:szCs w:val="28"/>
        </w:rPr>
        <w:t>4</w:t>
      </w:r>
      <w:r w:rsidRPr="002C6E26">
        <w:rPr>
          <w:rFonts w:ascii="Times New Roman" w:hAnsi="Times New Roman"/>
          <w:sz w:val="28"/>
          <w:szCs w:val="28"/>
        </w:rPr>
        <w:t>. Оформление и направление заявителю проекта договора купли-продажи, аренды, безвозмездного срочного пользования земельным участком</w:t>
      </w:r>
      <w:r w:rsidRPr="002C6E26">
        <w:rPr>
          <w:rFonts w:ascii="Times New Roman" w:hAnsi="Times New Roman"/>
          <w:sz w:val="28"/>
          <w:szCs w:val="28"/>
        </w:rPr>
        <w:br/>
        <w:t>          3.</w:t>
      </w:r>
      <w:r>
        <w:rPr>
          <w:rFonts w:ascii="Times New Roman" w:hAnsi="Times New Roman"/>
          <w:sz w:val="28"/>
          <w:szCs w:val="28"/>
        </w:rPr>
        <w:t>4</w:t>
      </w:r>
      <w:r w:rsidRPr="002C6E26">
        <w:rPr>
          <w:rFonts w:ascii="Times New Roman" w:hAnsi="Times New Roman"/>
          <w:sz w:val="28"/>
          <w:szCs w:val="28"/>
        </w:rPr>
        <w:t>.</w:t>
      </w:r>
      <w:r>
        <w:rPr>
          <w:rFonts w:ascii="Times New Roman" w:hAnsi="Times New Roman"/>
          <w:sz w:val="28"/>
          <w:szCs w:val="28"/>
        </w:rPr>
        <w:t>1</w:t>
      </w:r>
      <w:r w:rsidRPr="002C6E26">
        <w:rPr>
          <w:rFonts w:ascii="Times New Roman" w:hAnsi="Times New Roman"/>
          <w:sz w:val="28"/>
          <w:szCs w:val="28"/>
        </w:rPr>
        <w:t>. Основанием для начала административной процедуры является получение ответственным исполнителем от специалиста, ответственного за регистрацию правовых актов, а также исходящей корреспонденции Уполномоченного органа, решения Уполномоченного органа о предоставлении земельного участка на соответствующем праве.</w:t>
      </w:r>
    </w:p>
    <w:p w:rsidR="00AE2F2D" w:rsidRPr="002C6E26" w:rsidRDefault="00AE2F2D" w:rsidP="00AE2F2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2C6E26">
        <w:rPr>
          <w:rFonts w:ascii="Times New Roman" w:hAnsi="Times New Roman"/>
          <w:sz w:val="28"/>
          <w:szCs w:val="28"/>
        </w:rPr>
        <w:t>        3.</w:t>
      </w:r>
      <w:r>
        <w:rPr>
          <w:rFonts w:ascii="Times New Roman" w:hAnsi="Times New Roman"/>
          <w:sz w:val="28"/>
          <w:szCs w:val="28"/>
        </w:rPr>
        <w:t>4</w:t>
      </w:r>
      <w:r w:rsidRPr="002C6E26">
        <w:rPr>
          <w:rFonts w:ascii="Times New Roman" w:hAnsi="Times New Roman"/>
          <w:sz w:val="28"/>
          <w:szCs w:val="28"/>
        </w:rPr>
        <w:t>.</w:t>
      </w:r>
      <w:r>
        <w:rPr>
          <w:rFonts w:ascii="Times New Roman" w:hAnsi="Times New Roman"/>
          <w:sz w:val="28"/>
          <w:szCs w:val="28"/>
        </w:rPr>
        <w:t>2</w:t>
      </w:r>
      <w:r w:rsidRPr="002C6E26">
        <w:rPr>
          <w:rFonts w:ascii="Times New Roman" w:hAnsi="Times New Roman"/>
          <w:sz w:val="28"/>
          <w:szCs w:val="28"/>
        </w:rPr>
        <w:t>. Ответственный исполнитель в течение 5 календарных дней с даты принятия решения Уполномоченного органа о предоставлении земельного участка на соответствующем праве оформляет проект договора купли-продажи, аренды либо безвозмездного срочного пользования земельным участком.</w:t>
      </w:r>
    </w:p>
    <w:p w:rsidR="00AE2F2D" w:rsidRPr="002C6E26" w:rsidRDefault="00AE2F2D" w:rsidP="00AE2F2D">
      <w:pPr>
        <w:shd w:val="clear" w:color="auto" w:fill="FFFFFF"/>
        <w:spacing w:after="0" w:line="240" w:lineRule="auto"/>
        <w:jc w:val="both"/>
        <w:rPr>
          <w:rFonts w:ascii="Times New Roman" w:hAnsi="Times New Roman"/>
          <w:sz w:val="28"/>
          <w:szCs w:val="28"/>
        </w:rPr>
      </w:pPr>
      <w:r w:rsidRPr="002C6E26">
        <w:rPr>
          <w:rFonts w:ascii="Times New Roman" w:hAnsi="Times New Roman"/>
          <w:sz w:val="28"/>
          <w:szCs w:val="28"/>
        </w:rPr>
        <w:t>Одновременно с проектом соответствующего договора ответственный исполнитель оформляет проект письма о направлении такого проекта договора заявителю.</w:t>
      </w:r>
    </w:p>
    <w:p w:rsidR="00AE2F2D" w:rsidRPr="002C6E26" w:rsidRDefault="00AE2F2D" w:rsidP="00AE2F2D">
      <w:pPr>
        <w:shd w:val="clear" w:color="auto" w:fill="FFFFFF"/>
        <w:spacing w:after="0" w:line="240" w:lineRule="auto"/>
        <w:jc w:val="both"/>
        <w:rPr>
          <w:rFonts w:ascii="Times New Roman" w:hAnsi="Times New Roman"/>
          <w:sz w:val="28"/>
          <w:szCs w:val="28"/>
        </w:rPr>
      </w:pPr>
      <w:r w:rsidRPr="00B043FF">
        <w:rPr>
          <w:rFonts w:ascii="Times New Roman" w:hAnsi="Times New Roman"/>
          <w:sz w:val="28"/>
          <w:szCs w:val="28"/>
        </w:rPr>
        <w:lastRenderedPageBreak/>
        <w:t xml:space="preserve">           </w:t>
      </w:r>
      <w:r w:rsidRPr="002C6E26">
        <w:rPr>
          <w:rFonts w:ascii="Times New Roman" w:hAnsi="Times New Roman"/>
          <w:sz w:val="28"/>
          <w:szCs w:val="28"/>
        </w:rPr>
        <w:t>Проект договора купли-продажи, аренды, безвозмездного срочного пользования земельным участком, проект сопроводительного письма согласовываются, подписываются и направляются заявителю.</w:t>
      </w:r>
    </w:p>
    <w:p w:rsidR="00AE2F2D" w:rsidRPr="00B043FF" w:rsidRDefault="00AE2F2D" w:rsidP="00AE2F2D">
      <w:pPr>
        <w:spacing w:after="0"/>
        <w:jc w:val="both"/>
        <w:rPr>
          <w:rFonts w:ascii="Times New Roman" w:hAnsi="Times New Roman"/>
          <w:sz w:val="28"/>
          <w:szCs w:val="28"/>
        </w:rPr>
      </w:pPr>
      <w:r w:rsidRPr="00B043FF">
        <w:rPr>
          <w:rFonts w:ascii="Times New Roman" w:hAnsi="Times New Roman"/>
          <w:sz w:val="28"/>
          <w:szCs w:val="28"/>
        </w:rPr>
        <w:t xml:space="preserve">           3.</w:t>
      </w:r>
      <w:r>
        <w:rPr>
          <w:rFonts w:ascii="Times New Roman" w:hAnsi="Times New Roman"/>
          <w:sz w:val="28"/>
          <w:szCs w:val="28"/>
        </w:rPr>
        <w:t>4</w:t>
      </w:r>
      <w:r w:rsidRPr="00B043FF">
        <w:rPr>
          <w:rFonts w:ascii="Times New Roman" w:hAnsi="Times New Roman"/>
          <w:sz w:val="28"/>
          <w:szCs w:val="28"/>
        </w:rPr>
        <w:t>.</w:t>
      </w:r>
      <w:r>
        <w:rPr>
          <w:rFonts w:ascii="Times New Roman" w:hAnsi="Times New Roman"/>
          <w:sz w:val="28"/>
          <w:szCs w:val="28"/>
        </w:rPr>
        <w:t>3</w:t>
      </w:r>
      <w:r w:rsidRPr="00B043FF">
        <w:rPr>
          <w:rFonts w:ascii="Times New Roman" w:hAnsi="Times New Roman"/>
          <w:sz w:val="28"/>
          <w:szCs w:val="28"/>
        </w:rPr>
        <w:t>. Максимальный срок исполнения данной административной процедуры не более недели с даты принятия решения Уполномоченным органом о предоставлении земельного участка на соответствующем праве.</w:t>
      </w:r>
    </w:p>
    <w:p w:rsidR="00AE2F2D" w:rsidRPr="00CB3EBD" w:rsidRDefault="00AE2F2D" w:rsidP="00AE2F2D">
      <w:pPr>
        <w:spacing w:after="0"/>
        <w:jc w:val="both"/>
        <w:rPr>
          <w:rFonts w:ascii="Times New Roman" w:hAnsi="Times New Roman"/>
          <w:sz w:val="28"/>
          <w:szCs w:val="28"/>
        </w:rPr>
      </w:pPr>
      <w:r w:rsidRPr="00B043FF">
        <w:rPr>
          <w:rFonts w:ascii="Times New Roman" w:hAnsi="Times New Roman"/>
          <w:sz w:val="28"/>
          <w:szCs w:val="28"/>
        </w:rPr>
        <w:t>          3.</w:t>
      </w:r>
      <w:r>
        <w:rPr>
          <w:rFonts w:ascii="Times New Roman" w:hAnsi="Times New Roman"/>
          <w:sz w:val="28"/>
          <w:szCs w:val="28"/>
        </w:rPr>
        <w:t>4</w:t>
      </w:r>
      <w:r w:rsidRPr="00B043FF">
        <w:rPr>
          <w:rFonts w:ascii="Times New Roman" w:hAnsi="Times New Roman"/>
          <w:sz w:val="28"/>
          <w:szCs w:val="28"/>
        </w:rPr>
        <w:t>.</w:t>
      </w:r>
      <w:r>
        <w:rPr>
          <w:rFonts w:ascii="Times New Roman" w:hAnsi="Times New Roman"/>
          <w:sz w:val="28"/>
          <w:szCs w:val="28"/>
        </w:rPr>
        <w:t>4</w:t>
      </w:r>
      <w:r w:rsidRPr="00B043FF">
        <w:rPr>
          <w:rFonts w:ascii="Times New Roman" w:hAnsi="Times New Roman"/>
          <w:sz w:val="28"/>
          <w:szCs w:val="28"/>
        </w:rPr>
        <w:t>. Результатом административной процедуры является направление заявителю проекта договора купли-продажи, аренды, безвозмездного срочного пользования земельным участком.</w:t>
      </w:r>
    </w:p>
    <w:p w:rsidR="00AE2F2D" w:rsidRDefault="00AE2F2D" w:rsidP="00AE2F2D">
      <w:pPr>
        <w:pStyle w:val="4"/>
        <w:ind w:left="0"/>
        <w:jc w:val="both"/>
        <w:rPr>
          <w:sz w:val="28"/>
          <w:szCs w:val="28"/>
          <w:lang w:eastAsia="en-US"/>
        </w:rPr>
      </w:pPr>
    </w:p>
    <w:p w:rsidR="00AE2F2D" w:rsidRPr="00B461A3" w:rsidRDefault="00AE2F2D" w:rsidP="00AE2F2D">
      <w:pPr>
        <w:pStyle w:val="4"/>
        <w:ind w:left="0"/>
        <w:jc w:val="center"/>
        <w:rPr>
          <w:sz w:val="28"/>
          <w:szCs w:val="28"/>
        </w:rPr>
      </w:pPr>
      <w:r w:rsidRPr="00B461A3">
        <w:rPr>
          <w:sz w:val="28"/>
          <w:szCs w:val="28"/>
          <w:lang w:val="en-US"/>
        </w:rPr>
        <w:t>IV</w:t>
      </w:r>
      <w:r w:rsidRPr="00B461A3">
        <w:rPr>
          <w:sz w:val="28"/>
          <w:szCs w:val="28"/>
        </w:rPr>
        <w:t>. Формы контроля за исполнением административного регламента</w:t>
      </w:r>
    </w:p>
    <w:p w:rsidR="00AE2F2D" w:rsidRPr="00B461A3" w:rsidRDefault="00AE2F2D" w:rsidP="00AE2F2D">
      <w:pPr>
        <w:autoSpaceDE w:val="0"/>
        <w:autoSpaceDN w:val="0"/>
        <w:adjustRightInd w:val="0"/>
        <w:spacing w:after="0" w:line="240" w:lineRule="auto"/>
        <w:ind w:firstLine="540"/>
        <w:jc w:val="both"/>
        <w:rPr>
          <w:rFonts w:ascii="Times New Roman" w:hAnsi="Times New Roman"/>
          <w:sz w:val="28"/>
          <w:szCs w:val="28"/>
        </w:rPr>
      </w:pP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4.1.</w:t>
      </w:r>
      <w:r w:rsidRPr="00B461A3">
        <w:rPr>
          <w:rFonts w:ascii="Times New Roman" w:hAnsi="Times New Roman"/>
          <w:sz w:val="28"/>
          <w:szCs w:val="28"/>
        </w:rPr>
        <w:tab/>
        <w:t>Контроль за соблюдением и исполнением должностными лицами Уполномоченного органа</w:t>
      </w:r>
      <w:r w:rsidRPr="00B461A3">
        <w:rPr>
          <w:rFonts w:ascii="Times New Roman" w:hAnsi="Times New Roman"/>
          <w:i/>
          <w:iCs/>
          <w:sz w:val="28"/>
          <w:szCs w:val="28"/>
        </w:rPr>
        <w:t xml:space="preserve">, </w:t>
      </w:r>
      <w:r w:rsidRPr="00B461A3">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4.2. Текущий контроль осуществля</w:t>
      </w:r>
      <w:r>
        <w:rPr>
          <w:rFonts w:ascii="Times New Roman" w:hAnsi="Times New Roman"/>
          <w:sz w:val="28"/>
          <w:szCs w:val="28"/>
        </w:rPr>
        <w:t>ет  председатель комитета по управлению имуществом.</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 xml:space="preserve">4.3. Общий контроль над полнотой и качеством </w:t>
      </w:r>
      <w:r w:rsidRPr="00B461A3">
        <w:rPr>
          <w:rFonts w:ascii="Times New Roman" w:hAnsi="Times New Roman"/>
          <w:spacing w:val="-4"/>
          <w:sz w:val="28"/>
          <w:szCs w:val="28"/>
        </w:rPr>
        <w:t>предоставления муниципальной услуги</w:t>
      </w:r>
      <w:r w:rsidRPr="00B461A3">
        <w:rPr>
          <w:rFonts w:ascii="Times New Roman" w:hAnsi="Times New Roman"/>
          <w:sz w:val="28"/>
          <w:szCs w:val="28"/>
        </w:rPr>
        <w:t xml:space="preserve"> осуществляет руководитель Уполномоченного органа.</w:t>
      </w:r>
    </w:p>
    <w:p w:rsidR="00AE2F2D" w:rsidRPr="00B461A3" w:rsidRDefault="00AE2F2D" w:rsidP="00AE2F2D">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B461A3">
        <w:rPr>
          <w:rFonts w:ascii="Times New Roman" w:hAnsi="Times New Roman"/>
          <w:sz w:val="28"/>
          <w:szCs w:val="28"/>
        </w:rPr>
        <w:t>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AE2F2D" w:rsidRPr="00B461A3" w:rsidRDefault="00AE2F2D" w:rsidP="00AE2F2D">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B461A3">
        <w:rPr>
          <w:rFonts w:ascii="Times New Roman" w:hAnsi="Times New Roman"/>
          <w:sz w:val="28"/>
          <w:szCs w:val="28"/>
        </w:rPr>
        <w:t>Периодичность проверок – плановые 1 раз в год, внеплановые – по конкретному обращению заявителя.</w:t>
      </w:r>
    </w:p>
    <w:p w:rsidR="00AE2F2D" w:rsidRPr="00B461A3" w:rsidRDefault="00AE2F2D" w:rsidP="00AE2F2D">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B461A3">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w:t>
      </w:r>
      <w:r>
        <w:rPr>
          <w:rFonts w:ascii="Times New Roman" w:hAnsi="Times New Roman"/>
          <w:sz w:val="28"/>
          <w:szCs w:val="28"/>
        </w:rPr>
        <w:t xml:space="preserve"> </w:t>
      </w:r>
      <w:r w:rsidRPr="00B461A3">
        <w:rPr>
          <w:rFonts w:ascii="Times New Roman" w:hAnsi="Times New Roman"/>
          <w:sz w:val="28"/>
          <w:szCs w:val="28"/>
        </w:rPr>
        <w:t>о проведении проверки с учетом периодичности комплексных проверок не менее 1 раза в год и тематических проверок – 2 раза в год.</w:t>
      </w:r>
    </w:p>
    <w:p w:rsidR="00AE2F2D" w:rsidRPr="00B461A3"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AE2F2D" w:rsidRPr="00B461A3" w:rsidRDefault="00AE2F2D" w:rsidP="00AE2F2D">
      <w:pPr>
        <w:pStyle w:val="24"/>
        <w:ind w:left="0" w:firstLine="709"/>
        <w:rPr>
          <w:bCs/>
          <w:snapToGrid w:val="0"/>
        </w:rPr>
      </w:pPr>
      <w:r w:rsidRPr="00B461A3">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E2F2D" w:rsidRPr="00B461A3" w:rsidRDefault="00AE2F2D" w:rsidP="00AE2F2D">
      <w:pPr>
        <w:pStyle w:val="24"/>
        <w:ind w:left="0" w:firstLine="709"/>
        <w:rPr>
          <w:bCs/>
          <w:snapToGrid w:val="0"/>
        </w:rPr>
      </w:pPr>
      <w:r w:rsidRPr="00B461A3">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w:t>
      </w:r>
      <w:r w:rsidRPr="00B461A3">
        <w:rPr>
          <w:i/>
          <w:iCs/>
          <w:u w:val="single"/>
        </w:rPr>
        <w:t xml:space="preserve"> </w:t>
      </w:r>
      <w:r w:rsidRPr="00B461A3">
        <w:t xml:space="preserve">к </w:t>
      </w:r>
      <w:r w:rsidRPr="00B461A3">
        <w:lastRenderedPageBreak/>
        <w:t>ответственности в соответствии с действующим законодательством Российской Федерации.</w:t>
      </w:r>
    </w:p>
    <w:p w:rsidR="00AE2F2D" w:rsidRPr="00B461A3" w:rsidRDefault="00AE2F2D" w:rsidP="00AE2F2D">
      <w:pPr>
        <w:tabs>
          <w:tab w:val="left" w:pos="900"/>
          <w:tab w:val="left" w:pos="1080"/>
        </w:tabs>
        <w:spacing w:after="0" w:line="240" w:lineRule="auto"/>
        <w:ind w:firstLine="709"/>
        <w:jc w:val="both"/>
        <w:rPr>
          <w:rFonts w:ascii="Times New Roman" w:hAnsi="Times New Roman"/>
          <w:sz w:val="28"/>
          <w:szCs w:val="28"/>
        </w:rPr>
      </w:pPr>
      <w:r w:rsidRPr="00B461A3">
        <w:rPr>
          <w:rFonts w:ascii="Times New Roman" w:hAnsi="Times New Roman"/>
          <w:sz w:val="28"/>
          <w:szCs w:val="28"/>
        </w:rPr>
        <w:t xml:space="preserve">4.7. Ответственность за неисполнение, ненадлежащее исполнение возложенных обязанностей по </w:t>
      </w:r>
      <w:r w:rsidRPr="00B461A3">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461A3">
        <w:rPr>
          <w:rFonts w:ascii="Times New Roman" w:hAnsi="Times New Roman"/>
          <w:sz w:val="28"/>
          <w:szCs w:val="28"/>
        </w:rPr>
        <w:t>Российской Федерации</w:t>
      </w:r>
      <w:r w:rsidRPr="00B461A3">
        <w:rPr>
          <w:rFonts w:ascii="Times New Roman" w:hAnsi="Times New Roman"/>
          <w:spacing w:val="-4"/>
          <w:sz w:val="28"/>
          <w:szCs w:val="28"/>
        </w:rPr>
        <w:t xml:space="preserve">, Кодексом Российской Федерации об административных правонарушениях, </w:t>
      </w:r>
      <w:r w:rsidRPr="00B461A3">
        <w:rPr>
          <w:rFonts w:ascii="Times New Roman" w:hAnsi="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AE2F2D" w:rsidRPr="00B461A3" w:rsidRDefault="00AE2F2D" w:rsidP="00AE2F2D">
      <w:pPr>
        <w:pStyle w:val="ConsPlusNormal"/>
        <w:tabs>
          <w:tab w:val="left" w:pos="900"/>
          <w:tab w:val="left" w:pos="1080"/>
        </w:tabs>
        <w:ind w:firstLine="540"/>
        <w:jc w:val="both"/>
        <w:rPr>
          <w:rFonts w:ascii="Times New Roman" w:hAnsi="Times New Roman" w:cs="Times New Roman"/>
          <w:sz w:val="28"/>
          <w:szCs w:val="28"/>
        </w:rPr>
      </w:pPr>
    </w:p>
    <w:p w:rsidR="00AE2F2D" w:rsidRPr="00B461A3" w:rsidRDefault="00AE2F2D" w:rsidP="00AE2F2D">
      <w:pPr>
        <w:spacing w:after="0" w:line="240" w:lineRule="auto"/>
        <w:jc w:val="center"/>
        <w:rPr>
          <w:rFonts w:ascii="Times New Roman" w:hAnsi="Times New Roman"/>
          <w:sz w:val="28"/>
          <w:szCs w:val="28"/>
        </w:rPr>
      </w:pPr>
      <w:r w:rsidRPr="00B461A3">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AE2F2D" w:rsidRPr="00B461A3" w:rsidRDefault="00AE2F2D" w:rsidP="00AE2F2D">
      <w:pPr>
        <w:pStyle w:val="ConsPlusNormal"/>
        <w:ind w:firstLine="540"/>
        <w:jc w:val="both"/>
        <w:rPr>
          <w:rFonts w:ascii="Times New Roman" w:hAnsi="Times New Roman" w:cs="Times New Roman"/>
          <w:sz w:val="28"/>
          <w:szCs w:val="28"/>
        </w:rPr>
      </w:pPr>
    </w:p>
    <w:p w:rsidR="00AE2F2D" w:rsidRPr="00B461A3" w:rsidRDefault="00AE2F2D" w:rsidP="00AE2F2D">
      <w:pPr>
        <w:widowControl w:val="0"/>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E2F2D" w:rsidRDefault="00AE2F2D" w:rsidP="00AE2F2D">
      <w:pPr>
        <w:pStyle w:val="ConsPlusNormal"/>
        <w:ind w:firstLine="709"/>
        <w:jc w:val="both"/>
        <w:rPr>
          <w:rFonts w:ascii="Times New Roman" w:hAnsi="Times New Roman" w:cs="Times New Roman"/>
          <w:sz w:val="28"/>
          <w:szCs w:val="28"/>
        </w:rPr>
      </w:pPr>
      <w:r w:rsidRPr="00B461A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9132E" w:rsidRDefault="00C9132E" w:rsidP="00C9132E">
      <w:pPr>
        <w:pStyle w:val="ConsPlusNormal"/>
        <w:ind w:firstLine="709"/>
        <w:jc w:val="both"/>
        <w:rPr>
          <w:rFonts w:ascii="Times New Roman" w:hAnsi="Times New Roman" w:cs="Times New Roman"/>
          <w:sz w:val="28"/>
          <w:szCs w:val="28"/>
        </w:rPr>
      </w:pPr>
      <w:r w:rsidRPr="00CD46D8">
        <w:rPr>
          <w:rFonts w:ascii="Times New Roman" w:hAnsi="Times New Roman" w:cs="Times New Roman"/>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2) нарушение срока предоставления государственной или муниципальной услуги;</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w:t>
      </w:r>
      <w:r w:rsidRPr="006D5690">
        <w:rPr>
          <w:rFonts w:ascii="Times New Roman" w:hAnsi="Times New Roman"/>
          <w:sz w:val="28"/>
          <w:szCs w:val="28"/>
        </w:rPr>
        <w:lastRenderedPageBreak/>
        <w:t>Российской Федерации, муниципальными правовыми актами;</w:t>
      </w:r>
    </w:p>
    <w:p w:rsidR="00C9132E" w:rsidRPr="006D5690" w:rsidRDefault="00C9132E" w:rsidP="00C9132E">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E2F2D" w:rsidRPr="00CD46D8" w:rsidRDefault="00AE2F2D" w:rsidP="00AE2F2D">
      <w:pPr>
        <w:autoSpaceDE w:val="0"/>
        <w:autoSpaceDN w:val="0"/>
        <w:adjustRightInd w:val="0"/>
        <w:spacing w:after="0" w:line="240" w:lineRule="auto"/>
        <w:ind w:firstLine="709"/>
        <w:jc w:val="both"/>
        <w:outlineLvl w:val="1"/>
        <w:rPr>
          <w:rFonts w:ascii="Times New Roman" w:hAnsi="Times New Roman"/>
          <w:sz w:val="28"/>
          <w:szCs w:val="28"/>
        </w:rPr>
      </w:pPr>
      <w:r w:rsidRPr="00B461A3">
        <w:rPr>
          <w:rFonts w:ascii="Times New Roman" w:hAnsi="Times New Roman"/>
          <w:iCs/>
          <w:sz w:val="28"/>
          <w:szCs w:val="28"/>
        </w:rPr>
        <w:t xml:space="preserve">5.3. </w:t>
      </w:r>
      <w:r w:rsidRPr="00CD46D8">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AE2F2D" w:rsidRDefault="009A6408" w:rsidP="00AE2F2D">
      <w:pPr>
        <w:autoSpaceDE w:val="0"/>
        <w:autoSpaceDN w:val="0"/>
        <w:adjustRightInd w:val="0"/>
        <w:spacing w:after="0" w:line="240" w:lineRule="auto"/>
        <w:ind w:firstLine="709"/>
        <w:jc w:val="both"/>
        <w:outlineLvl w:val="1"/>
        <w:rPr>
          <w:rFonts w:ascii="Times New Roman" w:hAnsi="Times New Roman"/>
          <w:iCs/>
          <w:sz w:val="28"/>
          <w:szCs w:val="28"/>
        </w:rPr>
      </w:pPr>
      <w:r>
        <w:rPr>
          <w:rFonts w:ascii="Times New Roman" w:hAnsi="Times New Roman"/>
          <w:iCs/>
          <w:sz w:val="28"/>
          <w:szCs w:val="28"/>
        </w:rPr>
        <w:t xml:space="preserve">5.4. </w:t>
      </w:r>
      <w:r w:rsidR="00AE2F2D" w:rsidRPr="00CD46D8">
        <w:rPr>
          <w:rFonts w:ascii="Times New Roman" w:hAnsi="Times New Roman"/>
          <w:iCs/>
          <w:sz w:val="28"/>
          <w:szCs w:val="28"/>
        </w:rPr>
        <w:t>Жалоба подается в письменной форме на бумажном носителе, в электронной форме</w:t>
      </w:r>
      <w:r w:rsidR="00AE2F2D">
        <w:rPr>
          <w:rFonts w:ascii="Times New Roman" w:hAnsi="Times New Roman"/>
          <w:iCs/>
          <w:sz w:val="28"/>
          <w:szCs w:val="28"/>
        </w:rPr>
        <w:t xml:space="preserve"> в орган, предоставляющий муниципальную услугу</w:t>
      </w:r>
      <w:r w:rsidR="00AE2F2D" w:rsidRPr="00CD46D8">
        <w:rPr>
          <w:rFonts w:ascii="Times New Roman" w:hAnsi="Times New Roman"/>
          <w:iCs/>
          <w:sz w:val="28"/>
          <w:szCs w:val="28"/>
        </w:rPr>
        <w:t xml:space="preserve">. </w:t>
      </w:r>
      <w:r w:rsidR="00AE2F2D">
        <w:rPr>
          <w:rFonts w:ascii="Times New Roman" w:hAnsi="Times New Roman"/>
          <w:iCs/>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AE2F2D" w:rsidRPr="00CD46D8">
        <w:rPr>
          <w:rFonts w:ascii="Times New Roman" w:hAnsi="Times New Roman"/>
          <w:iCs/>
          <w:sz w:val="28"/>
          <w:szCs w:val="28"/>
        </w:rPr>
        <w:t>Жалоба может быть направлена по почте,</w:t>
      </w:r>
      <w:r w:rsidR="00AE2F2D">
        <w:rPr>
          <w:rFonts w:ascii="Times New Roman" w:hAnsi="Times New Roman"/>
          <w:iCs/>
          <w:sz w:val="28"/>
          <w:szCs w:val="28"/>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00AE2F2D" w:rsidRPr="00CD46D8">
        <w:rPr>
          <w:rFonts w:ascii="Times New Roman" w:hAnsi="Times New Roman"/>
          <w:iCs/>
          <w:sz w:val="28"/>
          <w:szCs w:val="28"/>
        </w:rPr>
        <w:t xml:space="preserve"> а также может быть принята при личном приеме заявителя.  </w:t>
      </w:r>
    </w:p>
    <w:p w:rsidR="00AE2F2D" w:rsidRPr="00CD46D8"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D518DD">
        <w:rPr>
          <w:rFonts w:ascii="Times New Roman" w:hAnsi="Times New Roman"/>
          <w:iCs/>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w:t>
      </w:r>
      <w:r>
        <w:rPr>
          <w:rFonts w:ascii="Times New Roman" w:hAnsi="Times New Roman"/>
          <w:iCs/>
          <w:sz w:val="28"/>
          <w:szCs w:val="28"/>
        </w:rPr>
        <w:t>.</w:t>
      </w:r>
      <w:r w:rsidRPr="00CD46D8">
        <w:rPr>
          <w:rFonts w:ascii="Times New Roman" w:hAnsi="Times New Roman"/>
          <w:iCs/>
          <w:sz w:val="28"/>
          <w:szCs w:val="28"/>
        </w:rPr>
        <w:t xml:space="preserve">  </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5.5. В досудебном порядке могут быть обжалованы действия (бездействие) и решения:</w:t>
      </w:r>
    </w:p>
    <w:p w:rsidR="00AE2F2D" w:rsidRPr="0086699B" w:rsidRDefault="00AE2F2D" w:rsidP="00AE2F2D">
      <w:pPr>
        <w:autoSpaceDE w:val="0"/>
        <w:autoSpaceDN w:val="0"/>
        <w:adjustRightInd w:val="0"/>
        <w:spacing w:after="0" w:line="240" w:lineRule="auto"/>
        <w:ind w:firstLine="709"/>
        <w:jc w:val="both"/>
        <w:outlineLvl w:val="1"/>
        <w:rPr>
          <w:rFonts w:ascii="Times New Roman" w:hAnsi="Times New Roman"/>
          <w:sz w:val="28"/>
          <w:szCs w:val="28"/>
        </w:rPr>
      </w:pPr>
      <w:r w:rsidRPr="00B461A3">
        <w:rPr>
          <w:rFonts w:ascii="Times New Roman" w:hAnsi="Times New Roman"/>
          <w:iCs/>
          <w:sz w:val="28"/>
          <w:szCs w:val="28"/>
        </w:rPr>
        <w:t xml:space="preserve">должностных лиц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муниципальных служащих – </w:t>
      </w:r>
      <w:r w:rsidRPr="0086699B">
        <w:rPr>
          <w:rFonts w:ascii="Times New Roman" w:hAnsi="Times New Roman"/>
          <w:sz w:val="28"/>
          <w:szCs w:val="28"/>
        </w:rPr>
        <w:t>руководителю Уполномоченного органа (председателю комитета по управлению имуществом)</w:t>
      </w:r>
      <w:r>
        <w:rPr>
          <w:rFonts w:ascii="Times New Roman" w:hAnsi="Times New Roman"/>
          <w:sz w:val="28"/>
          <w:szCs w:val="28"/>
        </w:rPr>
        <w:t>.</w:t>
      </w:r>
    </w:p>
    <w:p w:rsidR="00AE2F2D"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w:t>
      </w:r>
      <w:r>
        <w:rPr>
          <w:rFonts w:ascii="Times New Roman" w:hAnsi="Times New Roman"/>
          <w:sz w:val="28"/>
          <w:szCs w:val="28"/>
        </w:rPr>
        <w:t xml:space="preserve"> </w:t>
      </w:r>
      <w:r w:rsidRPr="00B461A3">
        <w:rPr>
          <w:rFonts w:ascii="Times New Roman" w:hAnsi="Times New Roman"/>
          <w:sz w:val="28"/>
          <w:szCs w:val="28"/>
        </w:rPr>
        <w:t xml:space="preserve">юридических </w:t>
      </w:r>
      <w:r>
        <w:rPr>
          <w:rFonts w:ascii="Times New Roman" w:hAnsi="Times New Roman"/>
          <w:sz w:val="28"/>
          <w:szCs w:val="28"/>
        </w:rPr>
        <w:t xml:space="preserve"> </w:t>
      </w:r>
      <w:r w:rsidRPr="00B461A3">
        <w:rPr>
          <w:rFonts w:ascii="Times New Roman" w:hAnsi="Times New Roman"/>
          <w:sz w:val="28"/>
          <w:szCs w:val="28"/>
        </w:rPr>
        <w:t xml:space="preserve">лиц </w:t>
      </w:r>
      <w:r>
        <w:rPr>
          <w:rFonts w:ascii="Times New Roman" w:hAnsi="Times New Roman"/>
          <w:sz w:val="28"/>
          <w:szCs w:val="28"/>
        </w:rPr>
        <w:t xml:space="preserve"> </w:t>
      </w:r>
      <w:r w:rsidRPr="00B461A3">
        <w:rPr>
          <w:rFonts w:ascii="Times New Roman" w:hAnsi="Times New Roman"/>
          <w:sz w:val="28"/>
          <w:szCs w:val="28"/>
        </w:rPr>
        <w:t>и</w:t>
      </w:r>
      <w:r>
        <w:rPr>
          <w:rFonts w:ascii="Times New Roman" w:hAnsi="Times New Roman"/>
          <w:sz w:val="28"/>
          <w:szCs w:val="28"/>
        </w:rPr>
        <w:t xml:space="preserve"> </w:t>
      </w:r>
      <w:r w:rsidRPr="00B461A3">
        <w:rPr>
          <w:rFonts w:ascii="Times New Roman" w:hAnsi="Times New Roman"/>
          <w:sz w:val="28"/>
          <w:szCs w:val="28"/>
        </w:rPr>
        <w:t xml:space="preserve"> индивидуальных</w:t>
      </w:r>
      <w:r>
        <w:rPr>
          <w:rFonts w:ascii="Times New Roman" w:hAnsi="Times New Roman"/>
          <w:sz w:val="28"/>
          <w:szCs w:val="28"/>
        </w:rPr>
        <w:t xml:space="preserve"> </w:t>
      </w:r>
      <w:r w:rsidRPr="00B461A3">
        <w:rPr>
          <w:rFonts w:ascii="Times New Roman" w:hAnsi="Times New Roman"/>
          <w:sz w:val="28"/>
          <w:szCs w:val="28"/>
        </w:rPr>
        <w:t xml:space="preserve"> предпринимателей, являющихся </w:t>
      </w:r>
    </w:p>
    <w:p w:rsidR="00AE2F2D" w:rsidRPr="00B461A3" w:rsidRDefault="00AE2F2D" w:rsidP="00AE2F2D">
      <w:pPr>
        <w:autoSpaceDE w:val="0"/>
        <w:autoSpaceDN w:val="0"/>
        <w:adjustRightInd w:val="0"/>
        <w:spacing w:after="0" w:line="240" w:lineRule="auto"/>
        <w:jc w:val="both"/>
        <w:rPr>
          <w:rFonts w:ascii="Times New Roman" w:hAnsi="Times New Roman"/>
          <w:sz w:val="28"/>
          <w:szCs w:val="28"/>
        </w:rPr>
      </w:pPr>
      <w:r w:rsidRPr="00B461A3">
        <w:rPr>
          <w:rFonts w:ascii="Times New Roman" w:hAnsi="Times New Roman"/>
          <w:sz w:val="28"/>
          <w:szCs w:val="28"/>
        </w:rPr>
        <w:t xml:space="preserve">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B461A3">
          <w:rPr>
            <w:rFonts w:ascii="Times New Roman" w:hAnsi="Times New Roman"/>
            <w:sz w:val="28"/>
            <w:szCs w:val="28"/>
          </w:rPr>
          <w:t>частью 2 статьи 6</w:t>
        </w:r>
      </w:hyperlink>
      <w:r w:rsidRPr="00B461A3">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5.7. Жалоба должна содержать:</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наименование органа, должностного лица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либо муниципального служащего, решения и действия (бездействие) которых обжалуются;</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сведения об обжалуемых решениях и действиях (бездействии)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должностного лица </w:t>
      </w:r>
      <w:r w:rsidRPr="00B461A3">
        <w:rPr>
          <w:rFonts w:ascii="Times New Roman" w:hAnsi="Times New Roman"/>
          <w:sz w:val="28"/>
          <w:szCs w:val="28"/>
        </w:rPr>
        <w:t>Уполномоченного органа</w:t>
      </w:r>
      <w:r>
        <w:rPr>
          <w:rFonts w:ascii="Times New Roman" w:hAnsi="Times New Roman"/>
          <w:sz w:val="28"/>
          <w:szCs w:val="28"/>
        </w:rPr>
        <w:t xml:space="preserve"> </w:t>
      </w:r>
      <w:r w:rsidRPr="00B461A3">
        <w:rPr>
          <w:rFonts w:ascii="Times New Roman" w:hAnsi="Times New Roman"/>
          <w:iCs/>
          <w:sz w:val="28"/>
          <w:szCs w:val="28"/>
        </w:rPr>
        <w:t>либо муниципального служащего;</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должностного лица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5.8. На стадии досудебного обжалования действий (бездействия)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должностного лица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5.9. Жалоба, поступившая в </w:t>
      </w:r>
      <w:r w:rsidRPr="00B461A3">
        <w:rPr>
          <w:rFonts w:ascii="Times New Roman" w:hAnsi="Times New Roman"/>
          <w:sz w:val="28"/>
          <w:szCs w:val="28"/>
        </w:rPr>
        <w:t>Уполномоченный орган</w:t>
      </w:r>
      <w:r w:rsidRPr="00B461A3">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должностного лица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5.10. Случаи оставления жалобы без ответа:</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5.11. Случаи отказа в удовлетворении жалобы:</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а) отсутствие нарушения порядка предоставления муниципальной услуги;</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E2F2D" w:rsidRPr="00B461A3" w:rsidRDefault="00AE2F2D" w:rsidP="00AE2F2D">
      <w:pPr>
        <w:autoSpaceDE w:val="0"/>
        <w:autoSpaceDN w:val="0"/>
        <w:adjustRightInd w:val="0"/>
        <w:spacing w:after="0" w:line="240" w:lineRule="auto"/>
        <w:ind w:firstLine="709"/>
        <w:jc w:val="both"/>
        <w:rPr>
          <w:rFonts w:ascii="Times New Roman" w:hAnsi="Times New Roman"/>
          <w:sz w:val="28"/>
          <w:szCs w:val="28"/>
        </w:rPr>
      </w:pPr>
      <w:r w:rsidRPr="00B461A3">
        <w:rPr>
          <w:rFonts w:ascii="Times New Roman" w:hAnsi="Times New Roman"/>
          <w:sz w:val="28"/>
          <w:szCs w:val="28"/>
        </w:rPr>
        <w:t>г) наличие решения по жалобе, принятого ранее в отношении того же заявителя и по тому же предмету жалобы.</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lastRenderedPageBreak/>
        <w:t>5.12. По результатам рассмотрения жалобы принимается одно из следующих решений:</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об удовлетворении жалобы, в том числе в форме отмены принятого решения, исправления допущенных </w:t>
      </w:r>
      <w:r w:rsidRPr="00B461A3">
        <w:rPr>
          <w:rFonts w:ascii="Times New Roman" w:hAnsi="Times New Roman"/>
          <w:sz w:val="28"/>
          <w:szCs w:val="28"/>
        </w:rPr>
        <w:t>Уполномоченного органа</w:t>
      </w:r>
      <w:r w:rsidRPr="00B461A3">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B461A3">
        <w:rPr>
          <w:rFonts w:ascii="Times New Roman" w:hAnsi="Times New Roman"/>
          <w:sz w:val="28"/>
          <w:szCs w:val="28"/>
        </w:rPr>
        <w:t xml:space="preserve"> муниципальными правовыми актами </w:t>
      </w:r>
      <w:r>
        <w:rPr>
          <w:rFonts w:ascii="Times New Roman" w:hAnsi="Times New Roman"/>
          <w:sz w:val="28"/>
          <w:szCs w:val="28"/>
        </w:rPr>
        <w:t>Харовского муниципального района</w:t>
      </w:r>
      <w:r w:rsidRPr="00B461A3">
        <w:rPr>
          <w:rFonts w:ascii="Times New Roman" w:hAnsi="Times New Roman"/>
          <w:sz w:val="28"/>
          <w:szCs w:val="28"/>
        </w:rPr>
        <w:t xml:space="preserve">, </w:t>
      </w:r>
      <w:r w:rsidRPr="00B461A3">
        <w:rPr>
          <w:rFonts w:ascii="Times New Roman" w:hAnsi="Times New Roman"/>
          <w:iCs/>
          <w:sz w:val="28"/>
          <w:szCs w:val="28"/>
        </w:rPr>
        <w:t>а также в иных формах;</w:t>
      </w:r>
    </w:p>
    <w:p w:rsidR="00AE2F2D" w:rsidRPr="00B461A3"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об отказе в удовлетворении жалобы.</w:t>
      </w:r>
    </w:p>
    <w:p w:rsidR="00AE2F2D" w:rsidRDefault="00AE2F2D" w:rsidP="00AE2F2D">
      <w:pPr>
        <w:autoSpaceDE w:val="0"/>
        <w:autoSpaceDN w:val="0"/>
        <w:adjustRightInd w:val="0"/>
        <w:spacing w:after="0" w:line="240" w:lineRule="auto"/>
        <w:ind w:firstLine="709"/>
        <w:jc w:val="both"/>
        <w:outlineLvl w:val="1"/>
        <w:rPr>
          <w:rFonts w:ascii="Times New Roman" w:hAnsi="Times New Roman"/>
          <w:iCs/>
          <w:sz w:val="28"/>
          <w:szCs w:val="28"/>
        </w:rPr>
      </w:pPr>
      <w:r w:rsidRPr="00B461A3">
        <w:rPr>
          <w:rFonts w:ascii="Times New Roman" w:hAnsi="Times New Roman"/>
          <w:iCs/>
          <w:sz w:val="28"/>
          <w:szCs w:val="28"/>
        </w:rPr>
        <w:t xml:space="preserve">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w:t>
      </w:r>
      <w:r w:rsidRPr="00DE3298">
        <w:rPr>
          <w:rFonts w:ascii="Times New Roman" w:hAnsi="Times New Roman"/>
          <w:iCs/>
          <w:sz w:val="28"/>
          <w:szCs w:val="28"/>
        </w:rPr>
        <w:t>заявителя в электронной форме направляется мотивированный ответ о результатах рассмотрения жалобы.</w:t>
      </w:r>
    </w:p>
    <w:p w:rsidR="00AE2F2D" w:rsidRPr="004B77FD" w:rsidRDefault="00AE2F2D" w:rsidP="00AE2F2D">
      <w:pPr>
        <w:autoSpaceDE w:val="0"/>
        <w:autoSpaceDN w:val="0"/>
        <w:adjustRightInd w:val="0"/>
        <w:spacing w:after="0" w:line="240" w:lineRule="auto"/>
        <w:ind w:firstLine="709"/>
        <w:jc w:val="both"/>
        <w:outlineLvl w:val="1"/>
        <w:rPr>
          <w:sz w:val="28"/>
          <w:szCs w:val="28"/>
        </w:rPr>
      </w:pPr>
      <w:r>
        <w:rPr>
          <w:rFonts w:ascii="Times New Roman" w:hAnsi="Times New Roman"/>
          <w:iCs/>
          <w:sz w:val="28"/>
          <w:szCs w:val="28"/>
        </w:rPr>
        <w:t xml:space="preserve">5.14. </w:t>
      </w:r>
      <w:r w:rsidRPr="000F734D">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8"/>
          <w:szCs w:val="28"/>
        </w:rPr>
        <w:t xml:space="preserve">должностное лицо, наделенное полномочиями по рассмотрению жалоб незамедлительно направляет </w:t>
      </w:r>
      <w:r w:rsidRPr="000F734D">
        <w:rPr>
          <w:rFonts w:ascii="Times New Roman" w:hAnsi="Times New Roman"/>
          <w:sz w:val="28"/>
          <w:szCs w:val="28"/>
        </w:rPr>
        <w:t>имеющиеся материалы в органы прокуратуры.</w:t>
      </w:r>
    </w:p>
    <w:p w:rsidR="00AE2F2D" w:rsidRPr="00C00A45" w:rsidRDefault="00AE2F2D" w:rsidP="00AE2F2D">
      <w:pPr>
        <w:pStyle w:val="6"/>
        <w:ind w:left="5670"/>
        <w:jc w:val="left"/>
        <w:rPr>
          <w:sz w:val="28"/>
          <w:szCs w:val="28"/>
        </w:rPr>
        <w:sectPr w:rsidR="00AE2F2D" w:rsidRPr="00C00A45" w:rsidSect="001F09E7">
          <w:headerReference w:type="default" r:id="rId14"/>
          <w:headerReference w:type="first" r:id="rId15"/>
          <w:pgSz w:w="11906" w:h="16838"/>
          <w:pgMar w:top="851" w:right="567" w:bottom="851" w:left="1418" w:header="567" w:footer="284" w:gutter="0"/>
          <w:cols w:space="708"/>
          <w:titlePg/>
          <w:docGrid w:linePitch="360"/>
        </w:sectPr>
      </w:pPr>
    </w:p>
    <w:p w:rsidR="00AE2F2D" w:rsidRDefault="00AE2F2D" w:rsidP="00AE2F2D">
      <w:pPr>
        <w:pStyle w:val="6"/>
        <w:ind w:left="4820"/>
        <w:jc w:val="left"/>
        <w:rPr>
          <w:sz w:val="28"/>
          <w:szCs w:val="28"/>
        </w:rPr>
      </w:pPr>
      <w:r w:rsidRPr="00C00A45">
        <w:rPr>
          <w:sz w:val="28"/>
          <w:szCs w:val="28"/>
        </w:rPr>
        <w:lastRenderedPageBreak/>
        <w:t xml:space="preserve">Приложение 1 </w:t>
      </w:r>
      <w:r>
        <w:rPr>
          <w:sz w:val="28"/>
          <w:szCs w:val="28"/>
        </w:rPr>
        <w:t>к административному регламенту</w:t>
      </w:r>
    </w:p>
    <w:p w:rsidR="00AE2F2D" w:rsidRPr="00C00A45" w:rsidRDefault="00AE2F2D" w:rsidP="00AE2F2D">
      <w:pPr>
        <w:spacing w:after="0" w:line="240" w:lineRule="auto"/>
        <w:ind w:left="5103"/>
        <w:jc w:val="center"/>
        <w:rPr>
          <w:rFonts w:ascii="Times New Roman" w:hAnsi="Times New Roman"/>
          <w:sz w:val="28"/>
          <w:szCs w:val="28"/>
        </w:rPr>
      </w:pPr>
    </w:p>
    <w:p w:rsidR="00AE2F2D" w:rsidRPr="00C00A45" w:rsidRDefault="00AE2F2D" w:rsidP="00AE2F2D">
      <w:pPr>
        <w:spacing w:after="0" w:line="240" w:lineRule="auto"/>
        <w:jc w:val="center"/>
        <w:rPr>
          <w:rFonts w:ascii="Times New Roman" w:hAnsi="Times New Roman"/>
          <w:bCs/>
          <w:spacing w:val="-4"/>
          <w:sz w:val="28"/>
          <w:szCs w:val="28"/>
        </w:rPr>
      </w:pPr>
      <w:r w:rsidRPr="00C00A45">
        <w:rPr>
          <w:rFonts w:ascii="Times New Roman" w:hAnsi="Times New Roman"/>
          <w:bCs/>
          <w:sz w:val="28"/>
          <w:szCs w:val="28"/>
        </w:rPr>
        <w:t>Заявление о п</w:t>
      </w:r>
      <w:r w:rsidRPr="00C00A45">
        <w:rPr>
          <w:rFonts w:ascii="Times New Roman" w:hAnsi="Times New Roman"/>
          <w:bCs/>
          <w:spacing w:val="-4"/>
          <w:sz w:val="28"/>
          <w:szCs w:val="28"/>
        </w:rPr>
        <w:t>редоставлении земельного участка,</w:t>
      </w:r>
    </w:p>
    <w:p w:rsidR="00AE2F2D" w:rsidRPr="00C00A45" w:rsidRDefault="00AE2F2D" w:rsidP="00AE2F2D">
      <w:pPr>
        <w:spacing w:after="0" w:line="240" w:lineRule="auto"/>
        <w:jc w:val="center"/>
        <w:rPr>
          <w:rFonts w:ascii="Times New Roman" w:hAnsi="Times New Roman"/>
          <w:bCs/>
          <w:spacing w:val="-4"/>
          <w:sz w:val="28"/>
          <w:szCs w:val="28"/>
        </w:rPr>
      </w:pPr>
      <w:r w:rsidRPr="00C00A45">
        <w:rPr>
          <w:rFonts w:ascii="Times New Roman" w:hAnsi="Times New Roman"/>
          <w:bCs/>
          <w:spacing w:val="-4"/>
          <w:sz w:val="28"/>
          <w:szCs w:val="28"/>
        </w:rPr>
        <w:t>на котором расположены здания, сооружения</w:t>
      </w:r>
    </w:p>
    <w:p w:rsidR="00AE2F2D" w:rsidRPr="00C00A45" w:rsidRDefault="00AE2F2D" w:rsidP="00AE2F2D">
      <w:pPr>
        <w:spacing w:after="0" w:line="240" w:lineRule="auto"/>
        <w:jc w:val="center"/>
        <w:rPr>
          <w:rFonts w:ascii="Times New Roman" w:hAnsi="Times New Roman"/>
          <w:sz w:val="28"/>
          <w:szCs w:val="28"/>
        </w:rPr>
      </w:pPr>
    </w:p>
    <w:p w:rsidR="00AE2F2D" w:rsidRPr="003F5606" w:rsidRDefault="00AE2F2D" w:rsidP="00AE2F2D">
      <w:pPr>
        <w:spacing w:after="0" w:line="240" w:lineRule="auto"/>
        <w:ind w:left="5160"/>
        <w:jc w:val="both"/>
        <w:rPr>
          <w:rFonts w:ascii="Times New Roman" w:hAnsi="Times New Roman"/>
          <w:i/>
          <w:sz w:val="28"/>
          <w:szCs w:val="28"/>
        </w:rPr>
      </w:pPr>
      <w:r w:rsidRPr="003F5606">
        <w:rPr>
          <w:rFonts w:ascii="Times New Roman" w:hAnsi="Times New Roman"/>
          <w:i/>
          <w:sz w:val="28"/>
          <w:szCs w:val="28"/>
        </w:rPr>
        <w:t>Кому: ______________________</w:t>
      </w:r>
    </w:p>
    <w:p w:rsidR="00AE2F2D" w:rsidRPr="003F5606" w:rsidRDefault="00AE2F2D" w:rsidP="00AE2F2D">
      <w:pPr>
        <w:spacing w:after="0" w:line="240" w:lineRule="auto"/>
        <w:ind w:left="5160" w:firstLine="512"/>
        <w:jc w:val="both"/>
        <w:rPr>
          <w:rFonts w:ascii="Times New Roman" w:hAnsi="Times New Roman"/>
          <w:i/>
          <w:sz w:val="28"/>
          <w:szCs w:val="28"/>
        </w:rPr>
      </w:pPr>
      <w:r w:rsidRPr="003F5606">
        <w:rPr>
          <w:rFonts w:ascii="Times New Roman" w:hAnsi="Times New Roman"/>
          <w:i/>
          <w:sz w:val="28"/>
          <w:szCs w:val="28"/>
        </w:rPr>
        <w:t>________________________</w:t>
      </w:r>
    </w:p>
    <w:p w:rsidR="00AE2F2D" w:rsidRDefault="00AE2F2D" w:rsidP="00AE2F2D">
      <w:pPr>
        <w:spacing w:after="0" w:line="240" w:lineRule="auto"/>
        <w:ind w:left="5160"/>
        <w:jc w:val="both"/>
        <w:rPr>
          <w:rFonts w:ascii="Times New Roman" w:hAnsi="Times New Roman"/>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4601"/>
      </w:tblGrid>
      <w:tr w:rsidR="00AE2F2D" w:rsidRPr="00421877" w:rsidTr="001D1CE2">
        <w:trPr>
          <w:cantSplit/>
        </w:trPr>
        <w:tc>
          <w:tcPr>
            <w:tcW w:w="9945" w:type="dxa"/>
            <w:gridSpan w:val="2"/>
          </w:tcPr>
          <w:p w:rsidR="00AE2F2D" w:rsidRPr="004C0875" w:rsidRDefault="00AE2F2D" w:rsidP="001D1CE2">
            <w:pPr>
              <w:spacing w:after="0" w:line="240" w:lineRule="auto"/>
              <w:ind w:firstLine="709"/>
              <w:jc w:val="center"/>
              <w:rPr>
                <w:rFonts w:ascii="Times New Roman" w:hAnsi="Times New Roman"/>
                <w:sz w:val="28"/>
                <w:szCs w:val="28"/>
              </w:rPr>
            </w:pPr>
            <w:r w:rsidRPr="004C0875">
              <w:rPr>
                <w:rFonts w:ascii="Times New Roman" w:hAnsi="Times New Roman"/>
                <w:sz w:val="28"/>
                <w:szCs w:val="28"/>
              </w:rPr>
              <w:t>Сведения о заявителе (физическое лицо)</w:t>
            </w:r>
          </w:p>
        </w:tc>
      </w:tr>
      <w:tr w:rsidR="00AE2F2D" w:rsidRPr="00421877" w:rsidTr="001D1CE2">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Фамилия Имя Отчество (при наличии)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Адрес регистрации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Почтовый адрес</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cantSplit/>
          <w:trHeight w:val="345"/>
        </w:trPr>
        <w:tc>
          <w:tcPr>
            <w:tcW w:w="5344" w:type="dxa"/>
          </w:tcPr>
          <w:p w:rsidR="00AE2F2D" w:rsidRPr="004C0875" w:rsidRDefault="00AE2F2D" w:rsidP="001D1CE2">
            <w:pPr>
              <w:pStyle w:val="ConsPlusNormal"/>
              <w:ind w:firstLine="0"/>
              <w:jc w:val="both"/>
              <w:rPr>
                <w:rFonts w:ascii="Times New Roman" w:hAnsi="Times New Roman"/>
                <w:sz w:val="28"/>
                <w:szCs w:val="28"/>
              </w:rPr>
            </w:pPr>
            <w:r>
              <w:rPr>
                <w:rFonts w:ascii="Times New Roman" w:hAnsi="Times New Roman"/>
                <w:sz w:val="28"/>
                <w:szCs w:val="28"/>
              </w:rPr>
              <w:t xml:space="preserve">Данные документа, удостоверяющего личность, - </w:t>
            </w:r>
            <w:r w:rsidRPr="00630621">
              <w:rPr>
                <w:rFonts w:ascii="Times New Roman" w:hAnsi="Times New Roman" w:cs="Times New Roman"/>
                <w:sz w:val="28"/>
                <w:szCs w:val="28"/>
              </w:rPr>
              <w:t>для гражданина, в том числе являющегося индивидуальным предпринимателем</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Default="00AE2F2D" w:rsidP="001D1CE2">
            <w:pPr>
              <w:pStyle w:val="ConsPlusNormal"/>
              <w:ind w:firstLine="0"/>
              <w:jc w:val="both"/>
              <w:rPr>
                <w:rFonts w:ascii="Times New Roman" w:hAnsi="Times New Roman"/>
                <w:sz w:val="28"/>
                <w:szCs w:val="28"/>
              </w:rPr>
            </w:pPr>
            <w:r>
              <w:rPr>
                <w:rFonts w:ascii="Times New Roman" w:hAnsi="Times New Roman"/>
                <w:sz w:val="28"/>
                <w:szCs w:val="28"/>
              </w:rPr>
              <w:t>СНИЛС для гражданина</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Default="00AE2F2D" w:rsidP="001D1CE2">
            <w:pPr>
              <w:autoSpaceDE w:val="0"/>
              <w:autoSpaceDN w:val="0"/>
              <w:adjustRightInd w:val="0"/>
              <w:spacing w:after="0" w:line="240" w:lineRule="auto"/>
              <w:jc w:val="both"/>
              <w:rPr>
                <w:rFonts w:ascii="Times New Roman" w:hAnsi="Times New Roman"/>
                <w:sz w:val="28"/>
                <w:szCs w:val="28"/>
              </w:rPr>
            </w:pPr>
            <w:r w:rsidRPr="00630621">
              <w:rPr>
                <w:rFonts w:ascii="Times New Roman" w:hAnsi="Times New Roman"/>
                <w:sz w:val="28"/>
                <w:szCs w:val="28"/>
                <w:lang w:eastAsia="ru-RU"/>
              </w:rPr>
              <w:t>ОГРНИП/ИНН - для гражданина, являющегося индивидуальным предпринимателем</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Контактны</w:t>
            </w:r>
            <w:r>
              <w:rPr>
                <w:rFonts w:ascii="Times New Roman" w:hAnsi="Times New Roman"/>
                <w:sz w:val="28"/>
                <w:szCs w:val="28"/>
              </w:rPr>
              <w:t>й</w:t>
            </w:r>
            <w:r w:rsidRPr="004C0875">
              <w:rPr>
                <w:rFonts w:ascii="Times New Roman" w:hAnsi="Times New Roman"/>
                <w:sz w:val="28"/>
                <w:szCs w:val="28"/>
              </w:rPr>
              <w:t xml:space="preserve"> телефон</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Адрес электронной почты (при наличии)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cantSplit/>
        </w:trPr>
        <w:tc>
          <w:tcPr>
            <w:tcW w:w="9945" w:type="dxa"/>
            <w:gridSpan w:val="2"/>
          </w:tcPr>
          <w:p w:rsidR="00AE2F2D" w:rsidRPr="004C0875" w:rsidRDefault="00AE2F2D" w:rsidP="001D1CE2">
            <w:pPr>
              <w:spacing w:after="0" w:line="240" w:lineRule="auto"/>
              <w:ind w:firstLine="709"/>
              <w:jc w:val="center"/>
              <w:rPr>
                <w:rFonts w:ascii="Times New Roman" w:hAnsi="Times New Roman"/>
                <w:sz w:val="28"/>
                <w:szCs w:val="28"/>
              </w:rPr>
            </w:pPr>
            <w:r w:rsidRPr="004C0875">
              <w:rPr>
                <w:rFonts w:ascii="Times New Roman" w:hAnsi="Times New Roman"/>
                <w:sz w:val="28"/>
                <w:szCs w:val="28"/>
              </w:rPr>
              <w:t>Сведения о заявителе (юридическое лицо)</w:t>
            </w:r>
          </w:p>
        </w:tc>
      </w:tr>
      <w:tr w:rsidR="00AE2F2D" w:rsidRPr="00421877" w:rsidTr="001D1CE2">
        <w:tc>
          <w:tcPr>
            <w:tcW w:w="5344" w:type="dxa"/>
          </w:tcPr>
          <w:p w:rsidR="00AE2F2D" w:rsidRPr="004C0875" w:rsidRDefault="00AE2F2D" w:rsidP="001D1CE2">
            <w:pPr>
              <w:pStyle w:val="Normal"/>
              <w:snapToGrid/>
              <w:jc w:val="both"/>
              <w:rPr>
                <w:sz w:val="28"/>
                <w:szCs w:val="28"/>
              </w:rPr>
            </w:pPr>
            <w:r w:rsidRPr="004C0875">
              <w:rPr>
                <w:sz w:val="28"/>
                <w:szCs w:val="28"/>
              </w:rPr>
              <w:t xml:space="preserve">Полное </w:t>
            </w:r>
            <w:r>
              <w:rPr>
                <w:sz w:val="28"/>
                <w:szCs w:val="28"/>
              </w:rPr>
              <w:t xml:space="preserve">и сокращенное </w:t>
            </w:r>
            <w:r w:rsidRPr="004C0875">
              <w:rPr>
                <w:sz w:val="28"/>
                <w:szCs w:val="28"/>
              </w:rPr>
              <w:t>наименовани</w:t>
            </w:r>
            <w:r>
              <w:rPr>
                <w:sz w:val="28"/>
                <w:szCs w:val="28"/>
              </w:rPr>
              <w:t>е организации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ИНН</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ОГРН</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Юридический адрес</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spacing w:after="0" w:line="240" w:lineRule="auto"/>
              <w:jc w:val="both"/>
              <w:rPr>
                <w:rFonts w:ascii="Times New Roman" w:hAnsi="Times New Roman"/>
                <w:sz w:val="28"/>
                <w:szCs w:val="28"/>
              </w:rPr>
            </w:pPr>
            <w:r w:rsidRPr="004C0875">
              <w:rPr>
                <w:rFonts w:ascii="Times New Roman" w:hAnsi="Times New Roman"/>
                <w:sz w:val="28"/>
                <w:szCs w:val="28"/>
              </w:rPr>
              <w:t>Почтовый адрес</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4C0875" w:rsidRDefault="00AE2F2D" w:rsidP="001D1CE2">
            <w:pPr>
              <w:autoSpaceDE w:val="0"/>
              <w:autoSpaceDN w:val="0"/>
              <w:adjustRightInd w:val="0"/>
              <w:spacing w:after="0" w:line="240" w:lineRule="auto"/>
              <w:jc w:val="both"/>
              <w:rPr>
                <w:rFonts w:ascii="Times New Roman" w:hAnsi="Times New Roman"/>
                <w:sz w:val="28"/>
                <w:szCs w:val="28"/>
              </w:rPr>
            </w:pPr>
            <w:r w:rsidRPr="000D1182">
              <w:rPr>
                <w:rFonts w:ascii="Times New Roman" w:hAnsi="Times New Roman"/>
                <w:sz w:val="28"/>
                <w:szCs w:val="28"/>
                <w:lang w:eastAsia="ru-RU"/>
              </w:rPr>
              <w:t>Фамилия, имя, отчество представителя организации, уполномоченного действовать без доверенности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autoSpaceDE w:val="0"/>
              <w:autoSpaceDN w:val="0"/>
              <w:adjustRightInd w:val="0"/>
              <w:spacing w:after="0" w:line="240" w:lineRule="auto"/>
              <w:jc w:val="both"/>
              <w:rPr>
                <w:rFonts w:ascii="Times New Roman" w:hAnsi="Times New Roman"/>
                <w:sz w:val="28"/>
                <w:szCs w:val="28"/>
              </w:rPr>
            </w:pPr>
            <w:r w:rsidRPr="000D1182">
              <w:rPr>
                <w:rFonts w:ascii="Times New Roman" w:hAnsi="Times New Roman"/>
                <w:sz w:val="28"/>
                <w:szCs w:val="28"/>
                <w:lang w:eastAsia="ru-RU"/>
              </w:rPr>
              <w:t>Должность представителя, уполномоченного действовать без доверенности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spacing w:after="0" w:line="240" w:lineRule="auto"/>
              <w:rPr>
                <w:rFonts w:ascii="Times New Roman" w:hAnsi="Times New Roman"/>
                <w:sz w:val="28"/>
                <w:szCs w:val="28"/>
              </w:rPr>
            </w:pPr>
            <w:r w:rsidRPr="004C0875">
              <w:rPr>
                <w:rFonts w:ascii="Times New Roman" w:hAnsi="Times New Roman"/>
                <w:sz w:val="28"/>
                <w:szCs w:val="28"/>
              </w:rPr>
              <w:t>Контактные телефоны</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4C0875" w:rsidRDefault="00AE2F2D" w:rsidP="001D1CE2">
            <w:pPr>
              <w:spacing w:after="0" w:line="240" w:lineRule="auto"/>
              <w:rPr>
                <w:rFonts w:ascii="Times New Roman" w:hAnsi="Times New Roman"/>
                <w:sz w:val="28"/>
                <w:szCs w:val="28"/>
              </w:rPr>
            </w:pPr>
            <w:r w:rsidRPr="004C0875">
              <w:rPr>
                <w:rFonts w:ascii="Times New Roman" w:hAnsi="Times New Roman"/>
                <w:sz w:val="28"/>
                <w:szCs w:val="28"/>
              </w:rPr>
              <w:t>Адрес электронной почты (при наличии)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cantSplit/>
        </w:trPr>
        <w:tc>
          <w:tcPr>
            <w:tcW w:w="9945" w:type="dxa"/>
            <w:gridSpan w:val="2"/>
          </w:tcPr>
          <w:p w:rsidR="00AE2F2D" w:rsidRPr="00421877" w:rsidRDefault="00AE2F2D" w:rsidP="001D1CE2">
            <w:pPr>
              <w:spacing w:after="0" w:line="240" w:lineRule="auto"/>
              <w:jc w:val="center"/>
              <w:rPr>
                <w:rFonts w:ascii="Times New Roman" w:hAnsi="Times New Roman"/>
                <w:sz w:val="28"/>
                <w:szCs w:val="28"/>
              </w:rPr>
            </w:pPr>
            <w:r w:rsidRPr="00421877">
              <w:rPr>
                <w:rFonts w:ascii="Times New Roman" w:hAnsi="Times New Roman"/>
                <w:sz w:val="28"/>
                <w:szCs w:val="28"/>
              </w:rPr>
              <w:t>Сведения о доверенном лице</w:t>
            </w:r>
          </w:p>
        </w:tc>
      </w:tr>
      <w:tr w:rsidR="00AE2F2D" w:rsidRPr="00421877" w:rsidTr="001D1CE2">
        <w:tc>
          <w:tcPr>
            <w:tcW w:w="5344" w:type="dxa"/>
          </w:tcPr>
          <w:p w:rsidR="00AE2F2D" w:rsidRPr="000D1182" w:rsidRDefault="00AE2F2D" w:rsidP="001D1CE2">
            <w:pPr>
              <w:pStyle w:val="ConsPlusNormal"/>
              <w:ind w:firstLine="0"/>
              <w:jc w:val="both"/>
              <w:rPr>
                <w:rFonts w:ascii="Times New Roman" w:hAnsi="Times New Roman" w:cs="Times New Roman"/>
                <w:sz w:val="28"/>
                <w:szCs w:val="28"/>
              </w:rPr>
            </w:pPr>
            <w:r w:rsidRPr="000D1182">
              <w:rPr>
                <w:rFonts w:ascii="Times New Roman" w:hAnsi="Times New Roman" w:cs="Times New Roman"/>
                <w:sz w:val="28"/>
                <w:szCs w:val="28"/>
              </w:rPr>
              <w:t>Фамилия, имя, отчество  (при наличии)</w:t>
            </w:r>
            <w:r>
              <w:rPr>
                <w:rFonts w:ascii="Times New Roman" w:hAnsi="Times New Roman" w:cs="Times New Roman"/>
                <w:sz w:val="28"/>
                <w:szCs w:val="28"/>
              </w:rPr>
              <w:t xml:space="preserve"> </w:t>
            </w:r>
            <w:r w:rsidRPr="000D1182">
              <w:rPr>
                <w:rFonts w:ascii="Times New Roman" w:hAnsi="Times New Roman" w:cs="Times New Roman"/>
                <w:sz w:val="28"/>
                <w:szCs w:val="28"/>
              </w:rPr>
              <w:t>лица, действующего от имени физического или юридического лица</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0D1182" w:rsidRDefault="00AE2F2D" w:rsidP="001D1CE2">
            <w:pPr>
              <w:spacing w:after="0" w:line="240" w:lineRule="auto"/>
              <w:rPr>
                <w:rFonts w:ascii="Times New Roman" w:hAnsi="Times New Roman"/>
                <w:sz w:val="28"/>
                <w:szCs w:val="28"/>
              </w:rPr>
            </w:pPr>
            <w:r w:rsidRPr="000D1182">
              <w:rPr>
                <w:rFonts w:ascii="Times New Roman" w:hAnsi="Times New Roman"/>
                <w:sz w:val="28"/>
                <w:szCs w:val="28"/>
              </w:rPr>
              <w:t>Адрес регистрации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trHeight w:val="352"/>
        </w:trPr>
        <w:tc>
          <w:tcPr>
            <w:tcW w:w="5344" w:type="dxa"/>
          </w:tcPr>
          <w:p w:rsidR="00AE2F2D" w:rsidRPr="000D1182" w:rsidRDefault="00AE2F2D" w:rsidP="001D1CE2">
            <w:pPr>
              <w:spacing w:after="0" w:line="240" w:lineRule="auto"/>
              <w:rPr>
                <w:rFonts w:ascii="Times New Roman" w:hAnsi="Times New Roman"/>
                <w:sz w:val="28"/>
                <w:szCs w:val="28"/>
              </w:rPr>
            </w:pPr>
            <w:r w:rsidRPr="000D1182">
              <w:rPr>
                <w:rFonts w:ascii="Times New Roman" w:hAnsi="Times New Roman"/>
                <w:sz w:val="28"/>
                <w:szCs w:val="28"/>
              </w:rPr>
              <w:t>Почтовый адрес</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0D1182" w:rsidRDefault="00AE2F2D" w:rsidP="001D1CE2">
            <w:pPr>
              <w:tabs>
                <w:tab w:val="left" w:pos="1200"/>
              </w:tabs>
              <w:spacing w:after="0" w:line="240" w:lineRule="auto"/>
              <w:jc w:val="both"/>
              <w:rPr>
                <w:rFonts w:ascii="Times New Roman" w:hAnsi="Times New Roman"/>
                <w:sz w:val="28"/>
                <w:szCs w:val="28"/>
              </w:rPr>
            </w:pPr>
            <w:r w:rsidRPr="000D1182">
              <w:rPr>
                <w:rFonts w:ascii="Times New Roman" w:hAnsi="Times New Roman"/>
                <w:sz w:val="28"/>
                <w:szCs w:val="28"/>
              </w:rPr>
              <w:lastRenderedPageBreak/>
              <w:t>Данные документа, удостоверяющего личность</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0D1182" w:rsidRDefault="00AE2F2D" w:rsidP="001D1CE2">
            <w:pPr>
              <w:autoSpaceDE w:val="0"/>
              <w:autoSpaceDN w:val="0"/>
              <w:adjustRightInd w:val="0"/>
              <w:spacing w:after="0" w:line="240" w:lineRule="auto"/>
              <w:jc w:val="both"/>
              <w:rPr>
                <w:rFonts w:ascii="Times New Roman" w:hAnsi="Times New Roman"/>
                <w:sz w:val="28"/>
                <w:szCs w:val="28"/>
              </w:rPr>
            </w:pPr>
            <w:r w:rsidRPr="000D1182">
              <w:rPr>
                <w:rFonts w:ascii="Times New Roman" w:hAnsi="Times New Roman"/>
                <w:sz w:val="28"/>
                <w:szCs w:val="28"/>
                <w:lang w:eastAsia="ru-RU"/>
              </w:rPr>
              <w:t>Данные документа, подтверждающего полномочия лица действовать от имени заявителя</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0D1182" w:rsidRDefault="00AE2F2D" w:rsidP="001D1CE2">
            <w:pPr>
              <w:spacing w:after="0" w:line="240" w:lineRule="auto"/>
              <w:jc w:val="both"/>
              <w:rPr>
                <w:rFonts w:ascii="Times New Roman" w:hAnsi="Times New Roman"/>
                <w:sz w:val="28"/>
                <w:szCs w:val="28"/>
              </w:rPr>
            </w:pPr>
            <w:r w:rsidRPr="000D1182">
              <w:rPr>
                <w:rFonts w:ascii="Times New Roman" w:hAnsi="Times New Roman"/>
                <w:sz w:val="28"/>
                <w:szCs w:val="28"/>
              </w:rPr>
              <w:t>Контактные телефоны</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0D1182" w:rsidRDefault="00AE2F2D" w:rsidP="001D1CE2">
            <w:pPr>
              <w:spacing w:after="0" w:line="240" w:lineRule="auto"/>
              <w:jc w:val="both"/>
              <w:rPr>
                <w:rFonts w:ascii="Times New Roman" w:hAnsi="Times New Roman"/>
                <w:sz w:val="28"/>
                <w:szCs w:val="28"/>
              </w:rPr>
            </w:pPr>
            <w:r w:rsidRPr="000D1182">
              <w:rPr>
                <w:rFonts w:ascii="Times New Roman" w:hAnsi="Times New Roman"/>
                <w:sz w:val="28"/>
                <w:szCs w:val="28"/>
              </w:rPr>
              <w:t>Адрес электронной почты (при наличии)</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rPr>
          <w:cantSplit/>
        </w:trPr>
        <w:tc>
          <w:tcPr>
            <w:tcW w:w="9945" w:type="dxa"/>
            <w:gridSpan w:val="2"/>
          </w:tcPr>
          <w:p w:rsidR="00AE2F2D" w:rsidRPr="00421877" w:rsidRDefault="00AE2F2D" w:rsidP="001D1CE2">
            <w:pPr>
              <w:spacing w:after="0" w:line="240" w:lineRule="auto"/>
              <w:jc w:val="center"/>
              <w:rPr>
                <w:rFonts w:ascii="Times New Roman" w:hAnsi="Times New Roman"/>
                <w:sz w:val="28"/>
                <w:szCs w:val="28"/>
              </w:rPr>
            </w:pPr>
            <w:r w:rsidRPr="00421877">
              <w:rPr>
                <w:rFonts w:ascii="Times New Roman" w:hAnsi="Times New Roman"/>
                <w:sz w:val="28"/>
                <w:szCs w:val="28"/>
              </w:rPr>
              <w:t>Сведения о земельном участке</w:t>
            </w:r>
          </w:p>
        </w:tc>
      </w:tr>
      <w:tr w:rsidR="00AE2F2D" w:rsidRPr="00421877" w:rsidTr="001D1CE2">
        <w:tc>
          <w:tcPr>
            <w:tcW w:w="5344" w:type="dxa"/>
          </w:tcPr>
          <w:p w:rsidR="00AE2F2D" w:rsidRPr="00C00A45" w:rsidRDefault="00AE2F2D" w:rsidP="001D1CE2">
            <w:pPr>
              <w:spacing w:after="0" w:line="240" w:lineRule="auto"/>
              <w:rPr>
                <w:rFonts w:ascii="Times New Roman" w:hAnsi="Times New Roman"/>
                <w:sz w:val="28"/>
                <w:szCs w:val="28"/>
              </w:rPr>
            </w:pPr>
            <w:r w:rsidRPr="00C00A45">
              <w:rPr>
                <w:rFonts w:ascii="Times New Roman" w:hAnsi="Times New Roman"/>
                <w:sz w:val="28"/>
                <w:szCs w:val="28"/>
              </w:rPr>
              <w:t>Цель использования участка</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C00A45" w:rsidRDefault="00AE2F2D" w:rsidP="001D1CE2">
            <w:pPr>
              <w:spacing w:after="0" w:line="240" w:lineRule="auto"/>
              <w:rPr>
                <w:rFonts w:ascii="Times New Roman" w:hAnsi="Times New Roman"/>
                <w:sz w:val="28"/>
                <w:szCs w:val="28"/>
              </w:rPr>
            </w:pPr>
            <w:r w:rsidRPr="00C00A45">
              <w:rPr>
                <w:rFonts w:ascii="Times New Roman" w:hAnsi="Times New Roman"/>
                <w:sz w:val="28"/>
                <w:szCs w:val="28"/>
              </w:rPr>
              <w:t>Испрашиваемый вид права на участок</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C00A45" w:rsidRDefault="00AE2F2D" w:rsidP="001D1CE2">
            <w:pPr>
              <w:spacing w:after="0" w:line="240" w:lineRule="auto"/>
              <w:rPr>
                <w:rFonts w:ascii="Times New Roman" w:hAnsi="Times New Roman"/>
                <w:sz w:val="28"/>
                <w:szCs w:val="28"/>
              </w:rPr>
            </w:pPr>
            <w:r w:rsidRPr="00C00A45">
              <w:rPr>
                <w:rFonts w:ascii="Times New Roman" w:hAnsi="Times New Roman"/>
                <w:sz w:val="28"/>
                <w:szCs w:val="28"/>
              </w:rPr>
              <w:t>Кадастровый номер испрашиваемого участка</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C00A45" w:rsidRDefault="00AE2F2D" w:rsidP="001D1CE2">
            <w:pPr>
              <w:spacing w:after="0" w:line="240" w:lineRule="auto"/>
              <w:rPr>
                <w:rFonts w:ascii="Times New Roman" w:hAnsi="Times New Roman"/>
                <w:sz w:val="28"/>
                <w:szCs w:val="28"/>
              </w:rPr>
            </w:pPr>
            <w:r w:rsidRPr="00C00A45">
              <w:rPr>
                <w:rFonts w:ascii="Times New Roman" w:hAnsi="Times New Roman"/>
                <w:sz w:val="28"/>
                <w:szCs w:val="28"/>
              </w:rPr>
              <w:t>Реквизиты решения о предварительном согласовании предоставления участка*</w:t>
            </w:r>
          </w:p>
        </w:tc>
        <w:tc>
          <w:tcPr>
            <w:tcW w:w="4601" w:type="dxa"/>
          </w:tcPr>
          <w:p w:rsidR="00AE2F2D" w:rsidRPr="00421877" w:rsidRDefault="00AE2F2D" w:rsidP="001D1CE2">
            <w:pPr>
              <w:spacing w:after="0" w:line="240" w:lineRule="auto"/>
              <w:rPr>
                <w:rFonts w:ascii="Times New Roman" w:hAnsi="Times New Roman"/>
                <w:sz w:val="28"/>
                <w:szCs w:val="28"/>
              </w:rPr>
            </w:pPr>
          </w:p>
        </w:tc>
      </w:tr>
      <w:tr w:rsidR="00AE2F2D" w:rsidRPr="00421877" w:rsidTr="001D1CE2">
        <w:tc>
          <w:tcPr>
            <w:tcW w:w="5344" w:type="dxa"/>
          </w:tcPr>
          <w:p w:rsidR="00AE2F2D" w:rsidRPr="00C00A45" w:rsidRDefault="00AE2F2D" w:rsidP="001D1CE2">
            <w:pPr>
              <w:spacing w:after="0" w:line="240" w:lineRule="auto"/>
              <w:rPr>
                <w:rFonts w:ascii="Times New Roman" w:hAnsi="Times New Roman"/>
                <w:sz w:val="28"/>
                <w:szCs w:val="28"/>
              </w:rPr>
            </w:pPr>
            <w:r w:rsidRPr="00C00A45">
              <w:rPr>
                <w:rFonts w:ascii="Times New Roman" w:hAnsi="Times New Roman"/>
                <w:sz w:val="28"/>
                <w:szCs w:val="28"/>
              </w:rPr>
              <w:t>Основание предоставления участка без проведения торгов**</w:t>
            </w:r>
          </w:p>
        </w:tc>
        <w:tc>
          <w:tcPr>
            <w:tcW w:w="4601" w:type="dxa"/>
          </w:tcPr>
          <w:p w:rsidR="00AE2F2D" w:rsidRPr="00421877" w:rsidRDefault="00AE2F2D" w:rsidP="001D1CE2">
            <w:pPr>
              <w:spacing w:after="0" w:line="240" w:lineRule="auto"/>
              <w:rPr>
                <w:rFonts w:ascii="Times New Roman" w:hAnsi="Times New Roman"/>
                <w:sz w:val="28"/>
                <w:szCs w:val="28"/>
              </w:rPr>
            </w:pPr>
          </w:p>
        </w:tc>
      </w:tr>
    </w:tbl>
    <w:p w:rsidR="00AE2F2D" w:rsidRPr="00C00A45" w:rsidRDefault="00AE2F2D" w:rsidP="00AE2F2D">
      <w:pPr>
        <w:spacing w:after="0" w:line="240" w:lineRule="auto"/>
        <w:ind w:left="-709"/>
        <w:jc w:val="both"/>
        <w:rPr>
          <w:rFonts w:ascii="Times New Roman" w:hAnsi="Times New Roman"/>
          <w:sz w:val="28"/>
          <w:szCs w:val="28"/>
        </w:rPr>
      </w:pPr>
      <w:r w:rsidRPr="00C00A45">
        <w:rPr>
          <w:rFonts w:ascii="Times New Roman" w:hAnsi="Times New Roman"/>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F2D" w:rsidRPr="00C00A45" w:rsidRDefault="00AE2F2D" w:rsidP="00AE2F2D">
      <w:pPr>
        <w:spacing w:after="0" w:line="240" w:lineRule="auto"/>
        <w:ind w:left="-709"/>
        <w:jc w:val="both"/>
        <w:rPr>
          <w:rFonts w:ascii="Times New Roman" w:hAnsi="Times New Roman"/>
          <w:sz w:val="28"/>
          <w:szCs w:val="28"/>
        </w:rPr>
      </w:pPr>
      <w:r w:rsidRPr="000862C1">
        <w:rPr>
          <w:rFonts w:ascii="Times New Roman" w:hAnsi="Times New Roman"/>
          <w:sz w:val="28"/>
          <w:szCs w:val="28"/>
        </w:rPr>
        <w:t xml:space="preserve">**  - из числа оснований, предусмотренных </w:t>
      </w:r>
      <w:hyperlink w:anchor="sub_3932" w:history="1">
        <w:r w:rsidRPr="003D11A7">
          <w:rPr>
            <w:rStyle w:val="aff2"/>
            <w:rFonts w:ascii="Times New Roman" w:hAnsi="Times New Roman"/>
            <w:color w:val="auto"/>
            <w:sz w:val="28"/>
            <w:szCs w:val="28"/>
          </w:rPr>
          <w:t>пунктом 2 статьи 39.3</w:t>
        </w:r>
      </w:hyperlink>
      <w:r w:rsidRPr="003D11A7">
        <w:rPr>
          <w:rFonts w:ascii="Times New Roman" w:hAnsi="Times New Roman"/>
          <w:sz w:val="28"/>
          <w:szCs w:val="28"/>
        </w:rPr>
        <w:t xml:space="preserve">, </w:t>
      </w:r>
      <w:hyperlink w:anchor="sub_395" w:history="1">
        <w:r w:rsidRPr="003D11A7">
          <w:rPr>
            <w:rStyle w:val="aff2"/>
            <w:rFonts w:ascii="Times New Roman" w:hAnsi="Times New Roman"/>
            <w:color w:val="auto"/>
            <w:sz w:val="28"/>
            <w:szCs w:val="28"/>
          </w:rPr>
          <w:t>статьей 39.5</w:t>
        </w:r>
      </w:hyperlink>
      <w:r w:rsidRPr="003D11A7">
        <w:rPr>
          <w:rFonts w:ascii="Times New Roman" w:hAnsi="Times New Roman"/>
          <w:sz w:val="28"/>
          <w:szCs w:val="28"/>
        </w:rPr>
        <w:t xml:space="preserve">, </w:t>
      </w:r>
      <w:hyperlink w:anchor="sub_3962" w:history="1">
        <w:r w:rsidRPr="003D11A7">
          <w:rPr>
            <w:rStyle w:val="aff2"/>
            <w:rFonts w:ascii="Times New Roman" w:hAnsi="Times New Roman"/>
            <w:color w:val="auto"/>
            <w:sz w:val="28"/>
            <w:szCs w:val="28"/>
          </w:rPr>
          <w:t>пунктом 2 статьи 39.6</w:t>
        </w:r>
      </w:hyperlink>
      <w:r w:rsidRPr="003D11A7">
        <w:rPr>
          <w:rFonts w:ascii="Times New Roman" w:hAnsi="Times New Roman"/>
          <w:sz w:val="28"/>
          <w:szCs w:val="28"/>
        </w:rPr>
        <w:t xml:space="preserve"> или </w:t>
      </w:r>
      <w:hyperlink w:anchor="sub_39102" w:history="1">
        <w:r w:rsidRPr="003D11A7">
          <w:rPr>
            <w:rStyle w:val="aff2"/>
            <w:rFonts w:ascii="Times New Roman" w:hAnsi="Times New Roman"/>
            <w:color w:val="auto"/>
            <w:sz w:val="28"/>
            <w:szCs w:val="28"/>
          </w:rPr>
          <w:t>пунктом 2 статьи 39.10</w:t>
        </w:r>
      </w:hyperlink>
      <w:r w:rsidRPr="000862C1">
        <w:rPr>
          <w:rFonts w:ascii="Times New Roman" w:hAnsi="Times New Roman"/>
          <w:sz w:val="28"/>
          <w:szCs w:val="28"/>
        </w:rPr>
        <w:t xml:space="preserve"> Земельного ко</w:t>
      </w:r>
      <w:r w:rsidRPr="00C00A45">
        <w:rPr>
          <w:rFonts w:ascii="Times New Roman" w:hAnsi="Times New Roman"/>
          <w:sz w:val="28"/>
          <w:szCs w:val="28"/>
        </w:rPr>
        <w:t>декса Российской Федерации</w:t>
      </w:r>
    </w:p>
    <w:p w:rsidR="00AE2F2D" w:rsidRPr="00C00A45" w:rsidRDefault="00AE2F2D" w:rsidP="00AE2F2D">
      <w:pPr>
        <w:jc w:val="both"/>
        <w:rPr>
          <w:rFonts w:ascii="Times New Roman" w:hAnsi="Times New Roman"/>
          <w:sz w:val="28"/>
          <w:szCs w:val="28"/>
        </w:rPr>
      </w:pPr>
    </w:p>
    <w:p w:rsidR="00AE2F2D" w:rsidRPr="00C00A45" w:rsidRDefault="00AE2F2D" w:rsidP="00AE2F2D">
      <w:pPr>
        <w:jc w:val="both"/>
        <w:rPr>
          <w:rFonts w:ascii="Times New Roman" w:hAnsi="Times New Roman"/>
          <w:sz w:val="28"/>
          <w:szCs w:val="28"/>
        </w:rPr>
      </w:pPr>
      <w:r w:rsidRPr="00C00A45">
        <w:rPr>
          <w:rFonts w:ascii="Times New Roman" w:hAnsi="Times New Roman"/>
          <w:sz w:val="28"/>
          <w:szCs w:val="28"/>
        </w:rPr>
        <w:t>Прошу предоставить земельный участок</w:t>
      </w:r>
      <w:r>
        <w:rPr>
          <w:rFonts w:ascii="Times New Roman" w:hAnsi="Times New Roman"/>
          <w:sz w:val="28"/>
          <w:szCs w:val="28"/>
        </w:rPr>
        <w:t xml:space="preserve">, </w:t>
      </w:r>
      <w:r w:rsidRPr="00C00A45">
        <w:rPr>
          <w:rFonts w:ascii="Times New Roman" w:hAnsi="Times New Roman"/>
          <w:spacing w:val="-4"/>
          <w:sz w:val="28"/>
          <w:szCs w:val="28"/>
        </w:rPr>
        <w:t>находящи</w:t>
      </w:r>
      <w:r>
        <w:rPr>
          <w:rFonts w:ascii="Times New Roman" w:hAnsi="Times New Roman"/>
          <w:spacing w:val="-4"/>
          <w:sz w:val="28"/>
          <w:szCs w:val="28"/>
        </w:rPr>
        <w:t>й</w:t>
      </w:r>
      <w:r w:rsidRPr="00C00A45">
        <w:rPr>
          <w:rFonts w:ascii="Times New Roman" w:hAnsi="Times New Roman"/>
          <w:spacing w:val="-4"/>
          <w:sz w:val="28"/>
          <w:szCs w:val="28"/>
        </w:rPr>
        <w:t xml:space="preserve">ся  </w:t>
      </w:r>
      <w:r>
        <w:rPr>
          <w:rFonts w:ascii="Times New Roman" w:hAnsi="Times New Roman"/>
          <w:spacing w:val="-4"/>
          <w:sz w:val="28"/>
          <w:szCs w:val="28"/>
        </w:rPr>
        <w:t>в</w:t>
      </w:r>
      <w:r w:rsidRPr="00C00A45">
        <w:rPr>
          <w:rFonts w:ascii="Times New Roman" w:hAnsi="Times New Roman"/>
          <w:spacing w:val="-4"/>
          <w:sz w:val="28"/>
          <w:szCs w:val="28"/>
        </w:rPr>
        <w:t xml:space="preserve"> муниципальной собственности</w:t>
      </w:r>
      <w:r>
        <w:rPr>
          <w:rFonts w:ascii="Times New Roman" w:hAnsi="Times New Roman"/>
          <w:spacing w:val="-4"/>
          <w:sz w:val="28"/>
          <w:szCs w:val="28"/>
        </w:rPr>
        <w:t>,</w:t>
      </w:r>
      <w:r w:rsidRPr="003E30A1">
        <w:rPr>
          <w:rFonts w:ascii="Times New Roman" w:hAnsi="Times New Roman"/>
          <w:spacing w:val="-4"/>
          <w:sz w:val="28"/>
          <w:szCs w:val="28"/>
        </w:rPr>
        <w:t xml:space="preserve"> </w:t>
      </w:r>
      <w:r>
        <w:rPr>
          <w:rFonts w:ascii="Times New Roman" w:hAnsi="Times New Roman"/>
          <w:spacing w:val="-4"/>
          <w:sz w:val="28"/>
          <w:szCs w:val="28"/>
        </w:rPr>
        <w:t>либо государственная собственность на которые не разграничена, на котором расположены здания,  сооружения.</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Приложения:</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1. _______________________________________________________________</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2. _______________________________________________________________</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3. _______________________________________________________________</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4. _______________________________________________________________</w:t>
      </w: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5. _______________________________________________________________</w:t>
      </w:r>
    </w:p>
    <w:p w:rsidR="00AE2F2D" w:rsidRPr="00C00A45" w:rsidRDefault="00AE2F2D" w:rsidP="00AE2F2D">
      <w:pPr>
        <w:autoSpaceDE w:val="0"/>
        <w:autoSpaceDN w:val="0"/>
        <w:adjustRightInd w:val="0"/>
        <w:spacing w:after="0" w:line="240" w:lineRule="auto"/>
        <w:rPr>
          <w:rFonts w:ascii="Times New Roman" w:hAnsi="Times New Roman"/>
          <w:sz w:val="28"/>
          <w:szCs w:val="28"/>
        </w:rPr>
      </w:pP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Способ выдачи документов (нужное отметить):</w:t>
      </w: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r w:rsidRPr="001F09E7">
        <w:rPr>
          <w:rFonts w:ascii="Times New Roman" w:hAnsi="Times New Roman"/>
          <w:sz w:val="24"/>
          <w:szCs w:val="24"/>
          <w:bdr w:val="single" w:sz="4" w:space="0" w:color="auto"/>
        </w:rPr>
        <w:t xml:space="preserve">⁯ </w:t>
      </w:r>
      <w:r w:rsidRPr="001F09E7">
        <w:rPr>
          <w:rFonts w:ascii="Times New Roman" w:hAnsi="Times New Roman"/>
          <w:sz w:val="24"/>
          <w:szCs w:val="24"/>
        </w:rPr>
        <w:t xml:space="preserve"> лично      </w:t>
      </w:r>
      <w:r w:rsidRPr="001F09E7">
        <w:rPr>
          <w:rFonts w:ascii="Times New Roman" w:hAnsi="Times New Roman"/>
          <w:sz w:val="24"/>
          <w:szCs w:val="24"/>
          <w:bdr w:val="single" w:sz="4" w:space="0" w:color="auto"/>
        </w:rPr>
        <w:t xml:space="preserve">⁯ </w:t>
      </w:r>
      <w:r w:rsidRPr="001F09E7">
        <w:rPr>
          <w:rFonts w:ascii="Times New Roman" w:hAnsi="Times New Roman"/>
          <w:sz w:val="24"/>
          <w:szCs w:val="24"/>
        </w:rPr>
        <w:t xml:space="preserve"> направление посредством почтового отправления с уведо</w:t>
      </w:r>
      <w:r>
        <w:rPr>
          <w:rFonts w:ascii="Times New Roman" w:hAnsi="Times New Roman"/>
          <w:sz w:val="24"/>
          <w:szCs w:val="24"/>
        </w:rPr>
        <w:t>м</w:t>
      </w:r>
      <w:r w:rsidRPr="001F09E7">
        <w:rPr>
          <w:rFonts w:ascii="Times New Roman" w:hAnsi="Times New Roman"/>
          <w:sz w:val="24"/>
          <w:szCs w:val="24"/>
        </w:rPr>
        <w:t>лением</w:t>
      </w:r>
      <w:r>
        <w:rPr>
          <w:rFonts w:ascii="Times New Roman" w:hAnsi="Times New Roman"/>
          <w:sz w:val="24"/>
          <w:szCs w:val="24"/>
        </w:rPr>
        <w:t xml:space="preserve"> </w:t>
      </w: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r w:rsidRPr="001F09E7">
        <w:rPr>
          <w:rFonts w:ascii="Times New Roman" w:hAnsi="Times New Roman"/>
          <w:sz w:val="24"/>
          <w:szCs w:val="24"/>
        </w:rPr>
        <w:tab/>
      </w:r>
      <w:r w:rsidRPr="001F09E7">
        <w:rPr>
          <w:rFonts w:ascii="Times New Roman" w:hAnsi="Times New Roman"/>
          <w:sz w:val="24"/>
          <w:szCs w:val="24"/>
        </w:rPr>
        <w:tab/>
      </w:r>
      <w:r w:rsidRPr="001F09E7">
        <w:rPr>
          <w:rFonts w:ascii="Times New Roman" w:hAnsi="Times New Roman"/>
          <w:sz w:val="24"/>
          <w:szCs w:val="24"/>
        </w:rPr>
        <w:tab/>
      </w:r>
      <w:r w:rsidRPr="001F09E7">
        <w:rPr>
          <w:rFonts w:ascii="Times New Roman" w:hAnsi="Times New Roman"/>
          <w:sz w:val="24"/>
          <w:szCs w:val="24"/>
        </w:rPr>
        <w:tab/>
      </w: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r w:rsidRPr="001F09E7">
        <w:rPr>
          <w:rFonts w:ascii="Times New Roman" w:hAnsi="Times New Roman"/>
          <w:sz w:val="24"/>
          <w:szCs w:val="24"/>
        </w:rPr>
        <w:t xml:space="preserve"> </w:t>
      </w:r>
      <w:r w:rsidRPr="001F09E7">
        <w:rPr>
          <w:rFonts w:ascii="Times New Roman" w:hAnsi="Times New Roman"/>
          <w:sz w:val="24"/>
          <w:szCs w:val="24"/>
          <w:bdr w:val="single" w:sz="4" w:space="0" w:color="auto"/>
        </w:rPr>
        <w:t xml:space="preserve">⁯ </w:t>
      </w:r>
      <w:r w:rsidRPr="001F09E7">
        <w:rPr>
          <w:rFonts w:ascii="Times New Roman" w:hAnsi="Times New Roman"/>
          <w:sz w:val="24"/>
          <w:szCs w:val="24"/>
        </w:rPr>
        <w:t xml:space="preserve"> в личном кабинете на Портале государственных и муници</w:t>
      </w:r>
      <w:r>
        <w:rPr>
          <w:rFonts w:ascii="Times New Roman" w:hAnsi="Times New Roman"/>
          <w:sz w:val="24"/>
          <w:szCs w:val="24"/>
        </w:rPr>
        <w:t>пальных</w:t>
      </w: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F09E7">
        <w:rPr>
          <w:rFonts w:ascii="Times New Roman" w:hAnsi="Times New Roman"/>
          <w:sz w:val="24"/>
          <w:szCs w:val="24"/>
        </w:rPr>
        <w:t>услуг (функций) области</w:t>
      </w:r>
    </w:p>
    <w:p w:rsidR="00AE2F2D" w:rsidRPr="001F09E7" w:rsidRDefault="00AE2F2D" w:rsidP="00AE2F2D">
      <w:pPr>
        <w:autoSpaceDE w:val="0"/>
        <w:autoSpaceDN w:val="0"/>
        <w:adjustRightInd w:val="0"/>
        <w:spacing w:after="0" w:line="240" w:lineRule="auto"/>
        <w:ind w:left="360" w:hanging="360"/>
        <w:rPr>
          <w:rFonts w:ascii="Times New Roman" w:hAnsi="Times New Roman"/>
          <w:sz w:val="24"/>
          <w:szCs w:val="24"/>
        </w:rPr>
      </w:pPr>
    </w:p>
    <w:p w:rsidR="00AE2F2D" w:rsidRPr="00C00A45" w:rsidRDefault="00AE2F2D" w:rsidP="00AE2F2D">
      <w:pPr>
        <w:autoSpaceDE w:val="0"/>
        <w:autoSpaceDN w:val="0"/>
        <w:adjustRightInd w:val="0"/>
        <w:spacing w:after="0" w:line="240" w:lineRule="auto"/>
        <w:rPr>
          <w:rFonts w:ascii="Times New Roman" w:hAnsi="Times New Roman"/>
          <w:color w:val="000000"/>
          <w:sz w:val="28"/>
          <w:szCs w:val="28"/>
        </w:rPr>
      </w:pPr>
    </w:p>
    <w:p w:rsidR="00AE2F2D" w:rsidRPr="00C00A45" w:rsidRDefault="00AE2F2D" w:rsidP="00AE2F2D">
      <w:pPr>
        <w:autoSpaceDE w:val="0"/>
        <w:autoSpaceDN w:val="0"/>
        <w:adjustRightInd w:val="0"/>
        <w:spacing w:after="0" w:line="240" w:lineRule="auto"/>
        <w:rPr>
          <w:rFonts w:ascii="Times New Roman" w:hAnsi="Times New Roman"/>
          <w:sz w:val="28"/>
          <w:szCs w:val="28"/>
        </w:rPr>
      </w:pPr>
      <w:r w:rsidRPr="00C00A45">
        <w:rPr>
          <w:rFonts w:ascii="Times New Roman" w:hAnsi="Times New Roman"/>
          <w:sz w:val="28"/>
          <w:szCs w:val="28"/>
        </w:rPr>
        <w:t xml:space="preserve">«____»_______________20____г.                    </w:t>
      </w:r>
      <w:r>
        <w:rPr>
          <w:rFonts w:ascii="Times New Roman" w:hAnsi="Times New Roman"/>
          <w:sz w:val="28"/>
          <w:szCs w:val="28"/>
        </w:rPr>
        <w:t xml:space="preserve">            _______________</w:t>
      </w:r>
      <w:r w:rsidRPr="00C00A45">
        <w:rPr>
          <w:rFonts w:ascii="Times New Roman" w:hAnsi="Times New Roman"/>
          <w:sz w:val="28"/>
          <w:szCs w:val="28"/>
        </w:rPr>
        <w:t>_____</w:t>
      </w:r>
    </w:p>
    <w:p w:rsidR="00AE2F2D" w:rsidRPr="00C00A45" w:rsidRDefault="00AE2F2D" w:rsidP="00AE2F2D">
      <w:pPr>
        <w:spacing w:after="0" w:line="240" w:lineRule="auto"/>
        <w:rPr>
          <w:rFonts w:ascii="Times New Roman" w:hAnsi="Times New Roman"/>
          <w:sz w:val="28"/>
          <w:szCs w:val="28"/>
        </w:rPr>
      </w:pPr>
      <w:r w:rsidRPr="00C00A45">
        <w:rPr>
          <w:rFonts w:ascii="Times New Roman" w:hAnsi="Times New Roman"/>
          <w:sz w:val="28"/>
          <w:szCs w:val="28"/>
        </w:rPr>
        <w:t xml:space="preserve">   </w:t>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r>
      <w:r w:rsidRPr="00C00A45">
        <w:rPr>
          <w:rFonts w:ascii="Times New Roman" w:hAnsi="Times New Roman"/>
          <w:sz w:val="28"/>
          <w:szCs w:val="28"/>
        </w:rPr>
        <w:tab/>
        <w:t xml:space="preserve">(подпись)  </w:t>
      </w:r>
      <w:r>
        <w:rPr>
          <w:rFonts w:ascii="Times New Roman" w:hAnsi="Times New Roman"/>
          <w:sz w:val="28"/>
          <w:szCs w:val="28"/>
        </w:rPr>
        <w:t>М.П.</w:t>
      </w:r>
    </w:p>
    <w:p w:rsidR="00AE2F2D" w:rsidRPr="00C00A45" w:rsidRDefault="00AE2F2D" w:rsidP="00AE2F2D">
      <w:pPr>
        <w:spacing w:after="0" w:line="240" w:lineRule="auto"/>
        <w:rPr>
          <w:rFonts w:ascii="Times New Roman" w:hAnsi="Times New Roman"/>
          <w:sz w:val="28"/>
          <w:szCs w:val="28"/>
        </w:rPr>
      </w:pPr>
    </w:p>
    <w:p w:rsidR="00AE2F2D" w:rsidRPr="00C00A45" w:rsidRDefault="00AE2F2D" w:rsidP="00AE2F2D">
      <w:pPr>
        <w:pStyle w:val="6"/>
        <w:ind w:left="4820"/>
        <w:jc w:val="left"/>
        <w:rPr>
          <w:sz w:val="28"/>
          <w:szCs w:val="28"/>
        </w:rPr>
      </w:pPr>
      <w:r w:rsidRPr="00C00A45">
        <w:rPr>
          <w:sz w:val="28"/>
          <w:szCs w:val="28"/>
        </w:rPr>
        <w:lastRenderedPageBreak/>
        <w:t xml:space="preserve">Приложение 2 </w:t>
      </w:r>
      <w:r>
        <w:rPr>
          <w:sz w:val="28"/>
          <w:szCs w:val="28"/>
        </w:rPr>
        <w:t>к административному регламенту</w:t>
      </w:r>
    </w:p>
    <w:p w:rsidR="00AE2F2D" w:rsidRPr="00C00A45" w:rsidRDefault="00AE2F2D" w:rsidP="00AE2F2D">
      <w:pPr>
        <w:rPr>
          <w:sz w:val="28"/>
          <w:szCs w:val="28"/>
          <w:lang w:eastAsia="ru-RU"/>
        </w:rPr>
      </w:pPr>
    </w:p>
    <w:p w:rsidR="00AE2F2D" w:rsidRPr="00C00A45" w:rsidRDefault="00AE2F2D" w:rsidP="00AE2F2D">
      <w:pPr>
        <w:spacing w:after="0"/>
        <w:jc w:val="center"/>
        <w:rPr>
          <w:rFonts w:ascii="Times New Roman" w:hAnsi="Times New Roman"/>
          <w:b/>
          <w:sz w:val="28"/>
          <w:szCs w:val="28"/>
        </w:rPr>
      </w:pPr>
      <w:r w:rsidRPr="00C00A45">
        <w:rPr>
          <w:rFonts w:ascii="Times New Roman" w:hAnsi="Times New Roman"/>
          <w:b/>
          <w:sz w:val="28"/>
          <w:szCs w:val="28"/>
        </w:rPr>
        <w:t xml:space="preserve">СООБЩЕНИЕ ОБ ОБЪЕКТАХ НЕДВИЖИМОСТИ, </w:t>
      </w:r>
    </w:p>
    <w:p w:rsidR="00AE2F2D" w:rsidRPr="00C00A45" w:rsidRDefault="00AE2F2D" w:rsidP="00AE2F2D">
      <w:pPr>
        <w:spacing w:after="0"/>
        <w:jc w:val="center"/>
        <w:rPr>
          <w:rFonts w:ascii="Times New Roman" w:hAnsi="Times New Roman"/>
          <w:b/>
          <w:sz w:val="28"/>
          <w:szCs w:val="28"/>
        </w:rPr>
      </w:pPr>
      <w:r w:rsidRPr="00C00A45">
        <w:rPr>
          <w:rFonts w:ascii="Times New Roman" w:hAnsi="Times New Roman"/>
          <w:b/>
          <w:sz w:val="28"/>
          <w:szCs w:val="28"/>
        </w:rPr>
        <w:t xml:space="preserve">РАСПОЛОЖЕННЫХ НА ЗЕМЕЛЬНОМ УЧАСТКЕ </w:t>
      </w:r>
    </w:p>
    <w:p w:rsidR="00AE2F2D" w:rsidRPr="00C00A45" w:rsidRDefault="00AE2F2D" w:rsidP="00AE2F2D">
      <w:pPr>
        <w:spacing w:after="0"/>
        <w:jc w:val="center"/>
        <w:rPr>
          <w:rFonts w:ascii="Times New Roman" w:hAnsi="Times New Roman"/>
          <w:b/>
          <w:sz w:val="28"/>
          <w:szCs w:val="28"/>
        </w:rPr>
      </w:pPr>
      <w:r w:rsidRPr="00C00A45">
        <w:rPr>
          <w:rFonts w:ascii="Times New Roman" w:hAnsi="Times New Roman"/>
          <w:b/>
          <w:sz w:val="28"/>
          <w:szCs w:val="28"/>
        </w:rPr>
        <w:t xml:space="preserve">С КАДАСТРОВЫМ НОМЕРОМ _____________________________________ </w:t>
      </w:r>
    </w:p>
    <w:p w:rsidR="00AE2F2D" w:rsidRPr="00C00A45" w:rsidRDefault="00AE2F2D" w:rsidP="00AE2F2D">
      <w:pPr>
        <w:jc w:val="center"/>
        <w:rPr>
          <w:rFonts w:ascii="Times New Roman" w:hAnsi="Times New Roman"/>
          <w:sz w:val="28"/>
          <w:szCs w:val="28"/>
        </w:rPr>
      </w:pPr>
      <w:r w:rsidRPr="00C00A45">
        <w:rPr>
          <w:rFonts w:ascii="Times New Roman" w:hAnsi="Times New Roman"/>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AE2F2D" w:rsidRPr="00C00A45" w:rsidRDefault="00AE2F2D" w:rsidP="00AE2F2D">
      <w:pPr>
        <w:rPr>
          <w:sz w:val="28"/>
          <w:szCs w:val="28"/>
        </w:rPr>
      </w:pPr>
      <w:r w:rsidRPr="00C00A4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2F2D" w:rsidRPr="00C00A45" w:rsidRDefault="00AE2F2D" w:rsidP="00AE2F2D">
      <w:pPr>
        <w:spacing w:after="0"/>
        <w:rPr>
          <w:sz w:val="28"/>
          <w:szCs w:val="28"/>
        </w:rPr>
      </w:pPr>
      <w:r w:rsidRPr="00C00A45">
        <w:rPr>
          <w:sz w:val="28"/>
          <w:szCs w:val="28"/>
        </w:rPr>
        <w:t>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w:t>
      </w:r>
      <w:r w:rsidRPr="00C00A45">
        <w:rPr>
          <w:sz w:val="28"/>
          <w:szCs w:val="28"/>
        </w:rPr>
        <w:t xml:space="preserve">                                                                                               </w:t>
      </w:r>
    </w:p>
    <w:p w:rsidR="00AE2F2D" w:rsidRPr="00C00A45" w:rsidRDefault="00AE2F2D" w:rsidP="00AE2F2D">
      <w:pPr>
        <w:spacing w:after="0"/>
        <w:rPr>
          <w:rFonts w:ascii="Times New Roman" w:hAnsi="Times New Roman"/>
          <w:sz w:val="28"/>
          <w:szCs w:val="28"/>
        </w:rPr>
      </w:pPr>
      <w:r w:rsidRPr="00C00A45">
        <w:rPr>
          <w:rFonts w:ascii="Times New Roman" w:hAnsi="Times New Roman"/>
          <w:sz w:val="28"/>
          <w:szCs w:val="28"/>
        </w:rPr>
        <w:t xml:space="preserve"> </w:t>
      </w:r>
      <w:r>
        <w:rPr>
          <w:rFonts w:ascii="Times New Roman" w:hAnsi="Times New Roman"/>
          <w:sz w:val="28"/>
          <w:szCs w:val="28"/>
        </w:rPr>
        <w:t xml:space="preserve">      </w:t>
      </w:r>
      <w:r w:rsidRPr="00C00A45">
        <w:rPr>
          <w:rFonts w:ascii="Times New Roman" w:hAnsi="Times New Roman"/>
          <w:sz w:val="28"/>
          <w:szCs w:val="28"/>
        </w:rPr>
        <w:t xml:space="preserve">(дата)                                                                                                                   м.п.        </w:t>
      </w:r>
      <w:r>
        <w:rPr>
          <w:rFonts w:ascii="Times New Roman" w:hAnsi="Times New Roman"/>
          <w:sz w:val="28"/>
          <w:szCs w:val="28"/>
        </w:rPr>
        <w:t xml:space="preserve">                                                                               </w:t>
      </w:r>
      <w:r w:rsidRPr="00C00A45">
        <w:rPr>
          <w:rFonts w:ascii="Times New Roman" w:hAnsi="Times New Roman"/>
          <w:sz w:val="28"/>
          <w:szCs w:val="28"/>
        </w:rPr>
        <w:t>подпись</w:t>
      </w:r>
      <w:r>
        <w:rPr>
          <w:rFonts w:ascii="Times New Roman" w:hAnsi="Times New Roman"/>
          <w:sz w:val="28"/>
          <w:szCs w:val="28"/>
        </w:rPr>
        <w:t>, ФИО</w:t>
      </w:r>
    </w:p>
    <w:p w:rsidR="00AE2F2D" w:rsidRPr="00C00A45" w:rsidRDefault="00AE2F2D" w:rsidP="00AE2F2D">
      <w:pPr>
        <w:pStyle w:val="28"/>
        <w:tabs>
          <w:tab w:val="left" w:pos="5355"/>
        </w:tabs>
        <w:ind w:left="0"/>
        <w:jc w:val="both"/>
        <w:rPr>
          <w:rFonts w:ascii="Times New Roman" w:hAnsi="Times New Roman"/>
          <w:sz w:val="28"/>
          <w:szCs w:val="28"/>
        </w:rPr>
      </w:pPr>
      <w:r w:rsidRPr="00C00A45">
        <w:rPr>
          <w:rFonts w:ascii="Times New Roman" w:hAnsi="Times New Roman"/>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AE2F2D" w:rsidRPr="00C00A45" w:rsidRDefault="00AE2F2D" w:rsidP="00AE2F2D">
      <w:pPr>
        <w:spacing w:after="0" w:line="240" w:lineRule="auto"/>
        <w:rPr>
          <w:rFonts w:ascii="Times New Roman" w:hAnsi="Times New Roman"/>
          <w:sz w:val="28"/>
          <w:szCs w:val="28"/>
        </w:rPr>
        <w:sectPr w:rsidR="00AE2F2D" w:rsidRPr="00C00A45" w:rsidSect="000E5A80">
          <w:headerReference w:type="default" r:id="rId16"/>
          <w:pgSz w:w="11906" w:h="16838"/>
          <w:pgMar w:top="851" w:right="680" w:bottom="851" w:left="2098" w:header="567" w:footer="284" w:gutter="0"/>
          <w:cols w:space="708"/>
          <w:titlePg/>
          <w:docGrid w:linePitch="360"/>
        </w:sectPr>
      </w:pPr>
    </w:p>
    <w:p w:rsidR="00AE2F2D" w:rsidRDefault="00AE2F2D" w:rsidP="00AE2F2D">
      <w:pPr>
        <w:spacing w:after="0"/>
        <w:ind w:left="4820"/>
        <w:jc w:val="both"/>
        <w:rPr>
          <w:rFonts w:ascii="Times New Roman" w:hAnsi="Times New Roman"/>
          <w:noProof/>
          <w:sz w:val="28"/>
          <w:szCs w:val="28"/>
        </w:rPr>
      </w:pPr>
      <w:r w:rsidRPr="00C00A45">
        <w:rPr>
          <w:rFonts w:ascii="Times New Roman" w:hAnsi="Times New Roman"/>
          <w:noProof/>
          <w:sz w:val="28"/>
          <w:szCs w:val="28"/>
        </w:rPr>
        <w:lastRenderedPageBreak/>
        <w:t xml:space="preserve">Приложение 3 </w:t>
      </w:r>
      <w:r>
        <w:rPr>
          <w:rFonts w:ascii="Times New Roman" w:hAnsi="Times New Roman"/>
          <w:noProof/>
          <w:sz w:val="28"/>
          <w:szCs w:val="28"/>
        </w:rPr>
        <w:t>к административному регламенту</w:t>
      </w:r>
    </w:p>
    <w:p w:rsidR="00AE2F2D" w:rsidRPr="00C00A45" w:rsidRDefault="00AE2F2D" w:rsidP="00AE2F2D">
      <w:pPr>
        <w:spacing w:after="0"/>
        <w:ind w:left="5670"/>
        <w:jc w:val="both"/>
        <w:rPr>
          <w:rFonts w:ascii="Times New Roman" w:hAnsi="Times New Roman"/>
          <w:noProof/>
          <w:sz w:val="28"/>
          <w:szCs w:val="28"/>
          <w:lang w:eastAsia="ru-RU"/>
        </w:rPr>
      </w:pPr>
    </w:p>
    <w:p w:rsidR="00AE2F2D" w:rsidRDefault="00AE2F2D" w:rsidP="00AE2F2D">
      <w:pPr>
        <w:pStyle w:val="3"/>
        <w:rPr>
          <w:b w:val="0"/>
          <w:sz w:val="28"/>
          <w:szCs w:val="28"/>
        </w:rPr>
      </w:pPr>
      <w:r w:rsidRPr="00C00A45">
        <w:rPr>
          <w:b w:val="0"/>
          <w:sz w:val="28"/>
          <w:szCs w:val="28"/>
        </w:rPr>
        <w:t xml:space="preserve">Блок-схема предоставления муниципальной услуги </w:t>
      </w:r>
    </w:p>
    <w:p w:rsidR="00AE2F2D" w:rsidRPr="008E1A7D" w:rsidRDefault="003047C0" w:rsidP="00AE2F2D">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226060</wp:posOffset>
                </wp:positionV>
                <wp:extent cx="5591175" cy="796925"/>
                <wp:effectExtent l="10795" t="6985" r="8255" b="571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796925"/>
                        </a:xfrm>
                        <a:prstGeom prst="rect">
                          <a:avLst/>
                        </a:prstGeom>
                        <a:solidFill>
                          <a:srgbClr val="FFFFFF"/>
                        </a:solidFill>
                        <a:ln w="9525">
                          <a:solidFill>
                            <a:srgbClr val="000000"/>
                          </a:solidFill>
                          <a:miter lim="800000"/>
                          <a:headEnd/>
                          <a:tailEnd/>
                        </a:ln>
                      </wps:spPr>
                      <wps:txbx>
                        <w:txbxContent>
                          <w:p w:rsidR="00AE2F2D" w:rsidRPr="00FC38CA" w:rsidRDefault="00AE2F2D" w:rsidP="00AE2F2D">
                            <w:pPr>
                              <w:spacing w:line="240" w:lineRule="auto"/>
                              <w:rPr>
                                <w:rFonts w:ascii="Times New Roman" w:hAnsi="Times New Roman"/>
                                <w:iCs/>
                                <w:sz w:val="24"/>
                                <w:szCs w:val="24"/>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w:t>
                            </w:r>
                            <w:r w:rsidRPr="007D3DD3">
                              <w:rPr>
                                <w:rFonts w:ascii="Times New Roman" w:hAnsi="Times New Roman"/>
                                <w:iCs/>
                                <w:sz w:val="26"/>
                                <w:szCs w:val="26"/>
                              </w:rPr>
                              <w:t>заявления о предоставлении муниципальной услуги</w:t>
                            </w:r>
                          </w:p>
                          <w:p w:rsidR="00AE2F2D" w:rsidRPr="000D3F48" w:rsidRDefault="00AE2F2D" w:rsidP="00AE2F2D">
                            <w:pPr>
                              <w:spacing w:after="0" w:line="240" w:lineRule="auto"/>
                              <w:jc w:val="center"/>
                              <w:rPr>
                                <w:sz w:val="16"/>
                                <w:szCs w:val="16"/>
                              </w:rPr>
                            </w:pPr>
                            <w:r>
                              <w:rPr>
                                <w:rFonts w:ascii="Times New Roman" w:hAnsi="Times New Roman"/>
                                <w:sz w:val="16"/>
                                <w:szCs w:val="16"/>
                              </w:rPr>
                              <w:t xml:space="preserve">(п. 2.31 регламента. </w:t>
                            </w:r>
                            <w:r w:rsidRPr="000D3F48">
                              <w:rPr>
                                <w:rFonts w:ascii="Times New Roman" w:hAnsi="Times New Roman"/>
                                <w:sz w:val="16"/>
                                <w:szCs w:val="16"/>
                              </w:rPr>
                              <w:t>Регистрация запроса о предоставлении муниципальной услуги, в том</w:t>
                            </w:r>
                            <w:r w:rsidRPr="00CD46D8">
                              <w:rPr>
                                <w:rFonts w:ascii="Times New Roman" w:hAnsi="Times New Roman"/>
                                <w:sz w:val="28"/>
                                <w:szCs w:val="28"/>
                              </w:rPr>
                              <w:t xml:space="preserve"> </w:t>
                            </w:r>
                            <w:r w:rsidRPr="000D3F48">
                              <w:rPr>
                                <w:rFonts w:ascii="Times New Roman" w:hAnsi="Times New Roman"/>
                                <w:sz w:val="16"/>
                                <w:szCs w:val="16"/>
                              </w:rPr>
                              <w:t>числе в электронной форме</w:t>
                            </w:r>
                            <w:r w:rsidRPr="00CD46D8">
                              <w:rPr>
                                <w:rFonts w:ascii="Times New Roman" w:hAnsi="Times New Roman"/>
                                <w:sz w:val="28"/>
                                <w:szCs w:val="28"/>
                              </w:rPr>
                              <w:t xml:space="preserve"> </w:t>
                            </w:r>
                            <w:r w:rsidRPr="000D3F48">
                              <w:rPr>
                                <w:rFonts w:ascii="Times New Roman" w:hAnsi="Times New Roman"/>
                                <w:sz w:val="16"/>
                                <w:szCs w:val="16"/>
                              </w:rPr>
                              <w:t>осуществляется в</w:t>
                            </w:r>
                            <w:r w:rsidRPr="00CD46D8">
                              <w:rPr>
                                <w:rFonts w:ascii="Times New Roman" w:hAnsi="Times New Roman"/>
                                <w:sz w:val="28"/>
                                <w:szCs w:val="28"/>
                              </w:rPr>
                              <w:t xml:space="preserve"> </w:t>
                            </w:r>
                            <w:r w:rsidRPr="000D3F48">
                              <w:rPr>
                                <w:rFonts w:ascii="Times New Roman" w:hAnsi="Times New Roman"/>
                                <w:sz w:val="16"/>
                                <w:szCs w:val="16"/>
                              </w:rPr>
                              <w:t>день его</w:t>
                            </w:r>
                            <w:r w:rsidRPr="00CD46D8">
                              <w:rPr>
                                <w:rFonts w:ascii="Times New Roman" w:hAnsi="Times New Roman"/>
                                <w:sz w:val="28"/>
                                <w:szCs w:val="28"/>
                              </w:rPr>
                              <w:t xml:space="preserve"> </w:t>
                            </w:r>
                            <w:r w:rsidRPr="000D3F48">
                              <w:rPr>
                                <w:rFonts w:ascii="Times New Roman" w:hAnsi="Times New Roman"/>
                                <w:sz w:val="16"/>
                                <w:szCs w:val="16"/>
                              </w:rPr>
                              <w:t>поступления (при поступлении в электронном виде в нерабочее время – в ближайший рабочий день, следующий за днем поступления указанных</w:t>
                            </w:r>
                            <w:r w:rsidRPr="00CD46D8">
                              <w:rPr>
                                <w:rFonts w:ascii="Times New Roman" w:hAnsi="Times New Roman"/>
                                <w:sz w:val="28"/>
                                <w:szCs w:val="28"/>
                              </w:rPr>
                              <w:t xml:space="preserve"> </w:t>
                            </w:r>
                            <w:r w:rsidRPr="000D3F48">
                              <w:rPr>
                                <w:rFonts w:ascii="Times New Roman" w:hAnsi="Times New Roman"/>
                                <w:sz w:val="16"/>
                                <w:szCs w:val="16"/>
                              </w:rPr>
                              <w:t>документов))</w:t>
                            </w:r>
                          </w:p>
                          <w:p w:rsidR="00AE2F2D" w:rsidRDefault="00AE2F2D" w:rsidP="00AE2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5pt;margin-top:17.8pt;width:440.25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">
                <v:textbox>
                  <w:txbxContent>
                    <w:p w:rsidR="00AE2F2D" w:rsidRPr="00FC38CA" w:rsidRDefault="00AE2F2D" w:rsidP="00AE2F2D">
                      <w:pPr>
                        <w:spacing w:line="240" w:lineRule="auto"/>
                        <w:rPr>
                          <w:rFonts w:ascii="Times New Roman" w:hAnsi="Times New Roman"/>
                          <w:iCs/>
                          <w:sz w:val="24"/>
                          <w:szCs w:val="24"/>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w:t>
                      </w:r>
                      <w:r w:rsidRPr="007D3DD3">
                        <w:rPr>
                          <w:rFonts w:ascii="Times New Roman" w:hAnsi="Times New Roman"/>
                          <w:iCs/>
                          <w:sz w:val="26"/>
                          <w:szCs w:val="26"/>
                        </w:rPr>
                        <w:t>заявления о предоставлении муниципальной услуги</w:t>
                      </w:r>
                    </w:p>
                    <w:p w:rsidR="00AE2F2D" w:rsidRPr="000D3F48" w:rsidRDefault="00AE2F2D" w:rsidP="00AE2F2D">
                      <w:pPr>
                        <w:spacing w:after="0" w:line="240" w:lineRule="auto"/>
                        <w:jc w:val="center"/>
                        <w:rPr>
                          <w:sz w:val="16"/>
                          <w:szCs w:val="16"/>
                        </w:rPr>
                      </w:pPr>
                      <w:r>
                        <w:rPr>
                          <w:rFonts w:ascii="Times New Roman" w:hAnsi="Times New Roman"/>
                          <w:sz w:val="16"/>
                          <w:szCs w:val="16"/>
                        </w:rPr>
                        <w:t xml:space="preserve">(п. 2.31 регламента. </w:t>
                      </w:r>
                      <w:r w:rsidRPr="000D3F48">
                        <w:rPr>
                          <w:rFonts w:ascii="Times New Roman" w:hAnsi="Times New Roman"/>
                          <w:sz w:val="16"/>
                          <w:szCs w:val="16"/>
                        </w:rPr>
                        <w:t>Регистрация запроса о предоставлении муниципальной услуги, в том</w:t>
                      </w:r>
                      <w:r w:rsidRPr="00CD46D8">
                        <w:rPr>
                          <w:rFonts w:ascii="Times New Roman" w:hAnsi="Times New Roman"/>
                          <w:sz w:val="28"/>
                          <w:szCs w:val="28"/>
                        </w:rPr>
                        <w:t xml:space="preserve"> </w:t>
                      </w:r>
                      <w:r w:rsidRPr="000D3F48">
                        <w:rPr>
                          <w:rFonts w:ascii="Times New Roman" w:hAnsi="Times New Roman"/>
                          <w:sz w:val="16"/>
                          <w:szCs w:val="16"/>
                        </w:rPr>
                        <w:t>числе в электронной форме</w:t>
                      </w:r>
                      <w:r w:rsidRPr="00CD46D8">
                        <w:rPr>
                          <w:rFonts w:ascii="Times New Roman" w:hAnsi="Times New Roman"/>
                          <w:sz w:val="28"/>
                          <w:szCs w:val="28"/>
                        </w:rPr>
                        <w:t xml:space="preserve"> </w:t>
                      </w:r>
                      <w:r w:rsidRPr="000D3F48">
                        <w:rPr>
                          <w:rFonts w:ascii="Times New Roman" w:hAnsi="Times New Roman"/>
                          <w:sz w:val="16"/>
                          <w:szCs w:val="16"/>
                        </w:rPr>
                        <w:t>осуществляется в</w:t>
                      </w:r>
                      <w:r w:rsidRPr="00CD46D8">
                        <w:rPr>
                          <w:rFonts w:ascii="Times New Roman" w:hAnsi="Times New Roman"/>
                          <w:sz w:val="28"/>
                          <w:szCs w:val="28"/>
                        </w:rPr>
                        <w:t xml:space="preserve"> </w:t>
                      </w:r>
                      <w:r w:rsidRPr="000D3F48">
                        <w:rPr>
                          <w:rFonts w:ascii="Times New Roman" w:hAnsi="Times New Roman"/>
                          <w:sz w:val="16"/>
                          <w:szCs w:val="16"/>
                        </w:rPr>
                        <w:t>день его</w:t>
                      </w:r>
                      <w:r w:rsidRPr="00CD46D8">
                        <w:rPr>
                          <w:rFonts w:ascii="Times New Roman" w:hAnsi="Times New Roman"/>
                          <w:sz w:val="28"/>
                          <w:szCs w:val="28"/>
                        </w:rPr>
                        <w:t xml:space="preserve"> </w:t>
                      </w:r>
                      <w:r w:rsidRPr="000D3F48">
                        <w:rPr>
                          <w:rFonts w:ascii="Times New Roman" w:hAnsi="Times New Roman"/>
                          <w:sz w:val="16"/>
                          <w:szCs w:val="16"/>
                        </w:rPr>
                        <w:t>поступления (при поступлении в электронном виде в нерабочее время – в ближайший рабочий день, следующий за днем поступления указанных</w:t>
                      </w:r>
                      <w:r w:rsidRPr="00CD46D8">
                        <w:rPr>
                          <w:rFonts w:ascii="Times New Roman" w:hAnsi="Times New Roman"/>
                          <w:sz w:val="28"/>
                          <w:szCs w:val="28"/>
                        </w:rPr>
                        <w:t xml:space="preserve"> </w:t>
                      </w:r>
                      <w:r w:rsidRPr="000D3F48">
                        <w:rPr>
                          <w:rFonts w:ascii="Times New Roman" w:hAnsi="Times New Roman"/>
                          <w:sz w:val="16"/>
                          <w:szCs w:val="16"/>
                        </w:rPr>
                        <w:t>документов))</w:t>
                      </w:r>
                    </w:p>
                    <w:p w:rsidR="00AE2F2D" w:rsidRDefault="00AE2F2D" w:rsidP="00AE2F2D"/>
                  </w:txbxContent>
                </v:textbox>
              </v:rect>
            </w:pict>
          </mc:Fallback>
        </mc:AlternateContent>
      </w:r>
    </w:p>
    <w:p w:rsidR="00AE2F2D" w:rsidRPr="00C00A45" w:rsidRDefault="00AE2F2D" w:rsidP="00AE2F2D">
      <w:pPr>
        <w:pStyle w:val="3"/>
        <w:rPr>
          <w:b w:val="0"/>
          <w:sz w:val="28"/>
          <w:szCs w:val="28"/>
        </w:rPr>
      </w:pPr>
    </w:p>
    <w:p w:rsidR="00AE2F2D" w:rsidRPr="00C00A45" w:rsidRDefault="00AE2F2D" w:rsidP="00AE2F2D">
      <w:pPr>
        <w:spacing w:after="0"/>
        <w:rPr>
          <w:vanish/>
          <w:sz w:val="28"/>
          <w:szCs w:val="28"/>
        </w:rPr>
      </w:pPr>
    </w:p>
    <w:p w:rsidR="00AE2F2D" w:rsidRPr="00C00A45" w:rsidRDefault="00AE2F2D" w:rsidP="00AE2F2D">
      <w:pPr>
        <w:spacing w:after="0"/>
        <w:rPr>
          <w:rFonts w:ascii="Times New Roman" w:hAnsi="Times New Roman"/>
          <w:iCs/>
          <w:sz w:val="28"/>
          <w:szCs w:val="28"/>
        </w:rPr>
      </w:pPr>
    </w:p>
    <w:p w:rsidR="00AE2F2D" w:rsidRPr="00C00A45" w:rsidRDefault="003047C0" w:rsidP="00AE2F2D">
      <w:pPr>
        <w:spacing w:after="0"/>
        <w:rPr>
          <w:rFonts w:ascii="Times New Roman" w:hAnsi="Times New Roman"/>
          <w:iCs/>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2978150</wp:posOffset>
                </wp:positionH>
                <wp:positionV relativeFrom="paragraph">
                  <wp:posOffset>203200</wp:posOffset>
                </wp:positionV>
                <wp:extent cx="635" cy="201295"/>
                <wp:effectExtent l="53975" t="12700" r="59690" b="1460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4.5pt;margin-top:16pt;width:.0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5ANAIAAF8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">
                <v:stroke endarrow="block"/>
              </v:shape>
            </w:pict>
          </mc:Fallback>
        </mc:AlternateContent>
      </w:r>
    </w:p>
    <w:p w:rsidR="00AE2F2D" w:rsidRPr="00C00A45" w:rsidRDefault="003047C0" w:rsidP="00AE2F2D">
      <w:pPr>
        <w:spacing w:after="0"/>
        <w:rPr>
          <w:rFonts w:ascii="Times New Roman" w:hAnsi="Times New Roman"/>
          <w:iCs/>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591820</wp:posOffset>
                </wp:positionH>
                <wp:positionV relativeFrom="paragraph">
                  <wp:posOffset>169545</wp:posOffset>
                </wp:positionV>
                <wp:extent cx="4438650" cy="567690"/>
                <wp:effectExtent l="10795" t="7620" r="8255" b="571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67690"/>
                        </a:xfrm>
                        <a:prstGeom prst="rect">
                          <a:avLst/>
                        </a:prstGeom>
                        <a:solidFill>
                          <a:srgbClr val="FFFFFF"/>
                        </a:solidFill>
                        <a:ln w="9525">
                          <a:solidFill>
                            <a:srgbClr val="000000"/>
                          </a:solidFill>
                          <a:miter lim="800000"/>
                          <a:headEnd/>
                          <a:tailEnd/>
                        </a:ln>
                      </wps:spPr>
                      <wps:txbx>
                        <w:txbxContent>
                          <w:p w:rsidR="00AE2F2D" w:rsidRPr="00FC38CA" w:rsidRDefault="00AE2F2D" w:rsidP="00AE2F2D">
                            <w:pPr>
                              <w:spacing w:after="0" w:line="240" w:lineRule="auto"/>
                              <w:rPr>
                                <w:rFonts w:ascii="Times New Roman" w:hAnsi="Times New Roman"/>
                                <w:sz w:val="24"/>
                                <w:szCs w:val="24"/>
                              </w:rPr>
                            </w:pPr>
                            <w:r w:rsidRPr="00FC38CA">
                              <w:rPr>
                                <w:rFonts w:ascii="Times New Roman" w:hAnsi="Times New Roman"/>
                                <w:sz w:val="24"/>
                                <w:szCs w:val="24"/>
                              </w:rPr>
                              <w:t>Рассмотрение заявления и представленных документов</w:t>
                            </w:r>
                          </w:p>
                          <w:p w:rsidR="00AE2F2D" w:rsidRPr="0019524F" w:rsidRDefault="00AE2F2D" w:rsidP="00AE2F2D">
                            <w:pPr>
                              <w:spacing w:after="0" w:line="240" w:lineRule="auto"/>
                              <w:jc w:val="center"/>
                              <w:rPr>
                                <w:rFonts w:ascii="Times New Roman" w:hAnsi="Times New Roman"/>
                                <w:sz w:val="16"/>
                                <w:szCs w:val="16"/>
                              </w:rPr>
                            </w:pPr>
                            <w:r>
                              <w:rPr>
                                <w:rFonts w:ascii="Times New Roman" w:hAnsi="Times New Roman"/>
                                <w:sz w:val="16"/>
                                <w:szCs w:val="16"/>
                              </w:rPr>
                              <w:t>(</w:t>
                            </w:r>
                            <w:r w:rsidRPr="0019524F">
                              <w:rPr>
                                <w:rFonts w:ascii="Times New Roman" w:hAnsi="Times New Roman"/>
                                <w:sz w:val="16"/>
                                <w:szCs w:val="16"/>
                              </w:rPr>
                              <w:t>2.6. Срок предоставления муниципальной услуги составляет</w:t>
                            </w:r>
                            <w:r w:rsidRPr="00C00A45">
                              <w:rPr>
                                <w:rFonts w:ascii="Times New Roman" w:hAnsi="Times New Roman"/>
                                <w:sz w:val="28"/>
                                <w:szCs w:val="28"/>
                                <w:lang w:eastAsia="ru-RU"/>
                              </w:rPr>
                              <w:t xml:space="preserve"> </w:t>
                            </w:r>
                            <w:r w:rsidRPr="0019524F">
                              <w:rPr>
                                <w:rFonts w:ascii="Times New Roman" w:hAnsi="Times New Roman"/>
                                <w:sz w:val="16"/>
                                <w:szCs w:val="16"/>
                              </w:rPr>
                              <w:t>30 календарных</w:t>
                            </w:r>
                            <w:r w:rsidRPr="00C00A45">
                              <w:rPr>
                                <w:rFonts w:ascii="Times New Roman" w:hAnsi="Times New Roman"/>
                                <w:sz w:val="28"/>
                                <w:szCs w:val="28"/>
                                <w:lang w:eastAsia="ru-RU"/>
                              </w:rPr>
                              <w:t xml:space="preserve"> </w:t>
                            </w:r>
                            <w:r w:rsidRPr="0019524F">
                              <w:rPr>
                                <w:rFonts w:ascii="Times New Roman" w:hAnsi="Times New Roman"/>
                                <w:sz w:val="16"/>
                                <w:szCs w:val="16"/>
                              </w:rPr>
                              <w:t>дней со</w:t>
                            </w:r>
                            <w:r w:rsidRPr="00C00A45">
                              <w:rPr>
                                <w:rFonts w:ascii="Times New Roman" w:hAnsi="Times New Roman"/>
                                <w:sz w:val="28"/>
                                <w:szCs w:val="28"/>
                                <w:lang w:eastAsia="ru-RU"/>
                              </w:rPr>
                              <w:t xml:space="preserve"> </w:t>
                            </w:r>
                            <w:r w:rsidRPr="0019524F">
                              <w:rPr>
                                <w:rFonts w:ascii="Times New Roman" w:hAnsi="Times New Roman"/>
                                <w:sz w:val="16"/>
                                <w:szCs w:val="16"/>
                              </w:rPr>
                              <w:t>дня поступления заявления в Уполномоченный орган.</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6.6pt;margin-top:13.35pt;width:349.5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">
                <v:textbox>
                  <w:txbxContent>
                    <w:p w:rsidR="00AE2F2D" w:rsidRPr="00FC38CA" w:rsidRDefault="00AE2F2D" w:rsidP="00AE2F2D">
                      <w:pPr>
                        <w:spacing w:after="0" w:line="240" w:lineRule="auto"/>
                        <w:rPr>
                          <w:rFonts w:ascii="Times New Roman" w:hAnsi="Times New Roman"/>
                          <w:sz w:val="24"/>
                          <w:szCs w:val="24"/>
                        </w:rPr>
                      </w:pPr>
                      <w:r w:rsidRPr="00FC38CA">
                        <w:rPr>
                          <w:rFonts w:ascii="Times New Roman" w:hAnsi="Times New Roman"/>
                          <w:sz w:val="24"/>
                          <w:szCs w:val="24"/>
                        </w:rPr>
                        <w:t>Рассмотрение заявления и представленных документов</w:t>
                      </w:r>
                    </w:p>
                    <w:p w:rsidR="00AE2F2D" w:rsidRPr="0019524F" w:rsidRDefault="00AE2F2D" w:rsidP="00AE2F2D">
                      <w:pPr>
                        <w:spacing w:after="0" w:line="240" w:lineRule="auto"/>
                        <w:jc w:val="center"/>
                        <w:rPr>
                          <w:rFonts w:ascii="Times New Roman" w:hAnsi="Times New Roman"/>
                          <w:sz w:val="16"/>
                          <w:szCs w:val="16"/>
                        </w:rPr>
                      </w:pPr>
                      <w:r>
                        <w:rPr>
                          <w:rFonts w:ascii="Times New Roman" w:hAnsi="Times New Roman"/>
                          <w:sz w:val="16"/>
                          <w:szCs w:val="16"/>
                        </w:rPr>
                        <w:t>(</w:t>
                      </w:r>
                      <w:r w:rsidRPr="0019524F">
                        <w:rPr>
                          <w:rFonts w:ascii="Times New Roman" w:hAnsi="Times New Roman"/>
                          <w:sz w:val="16"/>
                          <w:szCs w:val="16"/>
                        </w:rPr>
                        <w:t>2.6. Срок предоставления муниципальной услуги составляет</w:t>
                      </w:r>
                      <w:r w:rsidRPr="00C00A45">
                        <w:rPr>
                          <w:rFonts w:ascii="Times New Roman" w:hAnsi="Times New Roman"/>
                          <w:sz w:val="28"/>
                          <w:szCs w:val="28"/>
                          <w:lang w:eastAsia="ru-RU"/>
                        </w:rPr>
                        <w:t xml:space="preserve"> </w:t>
                      </w:r>
                      <w:r w:rsidRPr="0019524F">
                        <w:rPr>
                          <w:rFonts w:ascii="Times New Roman" w:hAnsi="Times New Roman"/>
                          <w:sz w:val="16"/>
                          <w:szCs w:val="16"/>
                        </w:rPr>
                        <w:t>30 календарных</w:t>
                      </w:r>
                      <w:r w:rsidRPr="00C00A45">
                        <w:rPr>
                          <w:rFonts w:ascii="Times New Roman" w:hAnsi="Times New Roman"/>
                          <w:sz w:val="28"/>
                          <w:szCs w:val="28"/>
                          <w:lang w:eastAsia="ru-RU"/>
                        </w:rPr>
                        <w:t xml:space="preserve"> </w:t>
                      </w:r>
                      <w:r w:rsidRPr="0019524F">
                        <w:rPr>
                          <w:rFonts w:ascii="Times New Roman" w:hAnsi="Times New Roman"/>
                          <w:sz w:val="16"/>
                          <w:szCs w:val="16"/>
                        </w:rPr>
                        <w:t>дней со</w:t>
                      </w:r>
                      <w:r w:rsidRPr="00C00A45">
                        <w:rPr>
                          <w:rFonts w:ascii="Times New Roman" w:hAnsi="Times New Roman"/>
                          <w:sz w:val="28"/>
                          <w:szCs w:val="28"/>
                          <w:lang w:eastAsia="ru-RU"/>
                        </w:rPr>
                        <w:t xml:space="preserve"> </w:t>
                      </w:r>
                      <w:r w:rsidRPr="0019524F">
                        <w:rPr>
                          <w:rFonts w:ascii="Times New Roman" w:hAnsi="Times New Roman"/>
                          <w:sz w:val="16"/>
                          <w:szCs w:val="16"/>
                        </w:rPr>
                        <w:t>дня поступления заявления в Уполномоченный орган.</w:t>
                      </w:r>
                      <w:r>
                        <w:rPr>
                          <w:rFonts w:ascii="Times New Roman" w:hAnsi="Times New Roman"/>
                          <w:sz w:val="16"/>
                          <w:szCs w:val="16"/>
                        </w:rPr>
                        <w:t>)</w:t>
                      </w:r>
                    </w:p>
                  </w:txbxContent>
                </v:textbox>
              </v:rect>
            </w:pict>
          </mc:Fallback>
        </mc:AlternateContent>
      </w:r>
    </w:p>
    <w:p w:rsidR="00AE2F2D" w:rsidRPr="00C00A45" w:rsidRDefault="00AE2F2D" w:rsidP="00AE2F2D">
      <w:pPr>
        <w:tabs>
          <w:tab w:val="left" w:pos="6585"/>
        </w:tabs>
        <w:spacing w:after="0"/>
        <w:rPr>
          <w:rFonts w:ascii="Times New Roman" w:hAnsi="Times New Roman"/>
          <w:iCs/>
          <w:sz w:val="28"/>
          <w:szCs w:val="28"/>
        </w:rPr>
      </w:pPr>
      <w:r w:rsidRPr="00C00A45">
        <w:rPr>
          <w:rFonts w:ascii="Times New Roman" w:hAnsi="Times New Roman"/>
          <w:iCs/>
          <w:sz w:val="28"/>
          <w:szCs w:val="28"/>
        </w:rPr>
        <w:tab/>
      </w:r>
    </w:p>
    <w:p w:rsidR="00AE2F2D" w:rsidRPr="00C00A45" w:rsidRDefault="003047C0" w:rsidP="00AE2F2D">
      <w:pPr>
        <w:spacing w:after="0"/>
        <w:rPr>
          <w:rFonts w:ascii="Times New Roman" w:hAnsi="Times New Roman"/>
          <w:iCs/>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3839845</wp:posOffset>
                </wp:positionH>
                <wp:positionV relativeFrom="paragraph">
                  <wp:posOffset>195580</wp:posOffset>
                </wp:positionV>
                <wp:extent cx="57150" cy="5514975"/>
                <wp:effectExtent l="10795" t="5080" r="825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51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2.35pt;margin-top:15.4pt;width:4.5pt;height:4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DTIwIAAEEEAAAOAAAAZHJzL2Uyb0RvYy54bWysU8GO2yAQvVfqPyDuie3Uzi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"/>
            </w:pict>
          </mc:Fallback>
        </mc:AlternateContent>
      </w:r>
    </w:p>
    <w:p w:rsidR="00AE2F2D" w:rsidRPr="00C00A45" w:rsidRDefault="003047C0" w:rsidP="00AE2F2D">
      <w:pPr>
        <w:spacing w:after="0"/>
        <w:rPr>
          <w:rFonts w:ascii="Times New Roman" w:hAnsi="Times New Roman"/>
          <w:iCs/>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89535</wp:posOffset>
                </wp:positionV>
                <wp:extent cx="2905125" cy="514350"/>
                <wp:effectExtent l="10795" t="13335" r="8255" b="571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14350"/>
                        </a:xfrm>
                        <a:prstGeom prst="rect">
                          <a:avLst/>
                        </a:prstGeom>
                        <a:solidFill>
                          <a:srgbClr val="FFFFFF"/>
                        </a:solidFill>
                        <a:ln w="9525">
                          <a:solidFill>
                            <a:srgbClr val="000000"/>
                          </a:solidFill>
                          <a:miter lim="800000"/>
                          <a:headEnd/>
                          <a:tailEnd/>
                        </a:ln>
                      </wps:spPr>
                      <wps:txbx>
                        <w:txbxContent>
                          <w:p w:rsidR="00AE2F2D" w:rsidRPr="00301975" w:rsidRDefault="00AE2F2D" w:rsidP="00AE2F2D">
                            <w:pPr>
                              <w:spacing w:after="0" w:line="240" w:lineRule="auto"/>
                              <w:rPr>
                                <w:rFonts w:ascii="Times New Roman" w:hAnsi="Times New Roman"/>
                              </w:rPr>
                            </w:pPr>
                            <w:r>
                              <w:rPr>
                                <w:rFonts w:ascii="Times New Roman" w:hAnsi="Times New Roman"/>
                                <w:sz w:val="26"/>
                                <w:szCs w:val="26"/>
                              </w:rPr>
                              <w:t>Во</w:t>
                            </w:r>
                            <w:r w:rsidRPr="00A376D7">
                              <w:rPr>
                                <w:rFonts w:ascii="Times New Roman" w:hAnsi="Times New Roman"/>
                                <w:sz w:val="26"/>
                                <w:szCs w:val="26"/>
                              </w:rPr>
                              <w:t xml:space="preserve">зврат </w:t>
                            </w:r>
                            <w:r>
                              <w:rPr>
                                <w:rFonts w:ascii="Times New Roman" w:eastAsia="MS Mincho" w:hAnsi="Times New Roman"/>
                                <w:sz w:val="26"/>
                              </w:rPr>
                              <w:t>заявителю</w:t>
                            </w:r>
                            <w:r w:rsidRPr="00A376D7">
                              <w:rPr>
                                <w:rFonts w:ascii="Times New Roman" w:eastAsia="MS Mincho" w:hAnsi="Times New Roman"/>
                                <w:sz w:val="26"/>
                              </w:rPr>
                              <w:t xml:space="preserve"> </w:t>
                            </w:r>
                            <w:r>
                              <w:rPr>
                                <w:rFonts w:ascii="Times New Roman" w:hAnsi="Times New Roman"/>
                                <w:sz w:val="26"/>
                                <w:szCs w:val="26"/>
                              </w:rPr>
                              <w:t>заявления</w:t>
                            </w:r>
                            <w:r>
                              <w:rPr>
                                <w:rFonts w:ascii="Times New Roman" w:hAnsi="Times New Roman"/>
                                <w:iCs/>
                                <w:sz w:val="26"/>
                                <w:szCs w:val="26"/>
                              </w:rPr>
                              <w:t xml:space="preserve"> и документов с сопроводительным письмом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4.15pt;margin-top:7.05pt;width:228.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">
                <v:textbox>
                  <w:txbxContent>
                    <w:p w:rsidR="00AE2F2D" w:rsidRPr="00301975" w:rsidRDefault="00AE2F2D" w:rsidP="00AE2F2D">
                      <w:pPr>
                        <w:spacing w:after="0" w:line="240" w:lineRule="auto"/>
                        <w:rPr>
                          <w:rFonts w:ascii="Times New Roman" w:hAnsi="Times New Roman"/>
                        </w:rPr>
                      </w:pPr>
                      <w:r>
                        <w:rPr>
                          <w:rFonts w:ascii="Times New Roman" w:hAnsi="Times New Roman"/>
                          <w:sz w:val="26"/>
                          <w:szCs w:val="26"/>
                        </w:rPr>
                        <w:t>Во</w:t>
                      </w:r>
                      <w:r w:rsidRPr="00A376D7">
                        <w:rPr>
                          <w:rFonts w:ascii="Times New Roman" w:hAnsi="Times New Roman"/>
                          <w:sz w:val="26"/>
                          <w:szCs w:val="26"/>
                        </w:rPr>
                        <w:t xml:space="preserve">зврат </w:t>
                      </w:r>
                      <w:r>
                        <w:rPr>
                          <w:rFonts w:ascii="Times New Roman" w:eastAsia="MS Mincho" w:hAnsi="Times New Roman"/>
                          <w:sz w:val="26"/>
                        </w:rPr>
                        <w:t>заявителю</w:t>
                      </w:r>
                      <w:r w:rsidRPr="00A376D7">
                        <w:rPr>
                          <w:rFonts w:ascii="Times New Roman" w:eastAsia="MS Mincho" w:hAnsi="Times New Roman"/>
                          <w:sz w:val="26"/>
                        </w:rPr>
                        <w:t xml:space="preserve"> </w:t>
                      </w:r>
                      <w:r>
                        <w:rPr>
                          <w:rFonts w:ascii="Times New Roman" w:hAnsi="Times New Roman"/>
                          <w:sz w:val="26"/>
                          <w:szCs w:val="26"/>
                        </w:rPr>
                        <w:t>заявления</w:t>
                      </w:r>
                      <w:r>
                        <w:rPr>
                          <w:rFonts w:ascii="Times New Roman" w:hAnsi="Times New Roman"/>
                          <w:iCs/>
                          <w:sz w:val="26"/>
                          <w:szCs w:val="26"/>
                        </w:rPr>
                        <w:t xml:space="preserve"> и документов с сопроводительным письмом</w:t>
                      </w:r>
                    </w:p>
                  </w:txbxContent>
                </v:textbox>
              </v:rect>
            </w:pict>
          </mc:Fallback>
        </mc:AlternateContent>
      </w:r>
    </w:p>
    <w:p w:rsidR="00AE2F2D" w:rsidRPr="00C00A45" w:rsidRDefault="003047C0" w:rsidP="00AE2F2D">
      <w:pPr>
        <w:spacing w:after="0"/>
        <w:rPr>
          <w:rFonts w:ascii="Times New Roman" w:hAnsi="Times New Roman"/>
          <w:iCs/>
          <w:sz w:val="28"/>
          <w:szCs w:val="28"/>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2725420</wp:posOffset>
                </wp:positionH>
                <wp:positionV relativeFrom="paragraph">
                  <wp:posOffset>90805</wp:posOffset>
                </wp:positionV>
                <wp:extent cx="1114425" cy="0"/>
                <wp:effectExtent l="20320" t="52705" r="8255" b="6159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14.6pt;margin-top:7.15pt;width:87.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">
                <v:stroke endarrow="block"/>
              </v:shape>
            </w:pict>
          </mc:Fallback>
        </mc:AlternateContent>
      </w:r>
    </w:p>
    <w:p w:rsidR="00AE2F2D" w:rsidRPr="00C00A45" w:rsidRDefault="00AE2F2D" w:rsidP="00AE2F2D">
      <w:pPr>
        <w:pStyle w:val="ConsPlusNormal"/>
        <w:widowControl/>
        <w:ind w:firstLine="0"/>
        <w:jc w:val="center"/>
        <w:rPr>
          <w:rFonts w:ascii="Times New Roman" w:hAnsi="Times New Roman" w:cs="Times New Roman"/>
          <w:sz w:val="28"/>
          <w:szCs w:val="28"/>
        </w:rPr>
      </w:pPr>
    </w:p>
    <w:p w:rsidR="00AE2F2D" w:rsidRPr="00C00A45" w:rsidRDefault="003047C0" w:rsidP="00AE2F2D">
      <w:pPr>
        <w:pStyle w:val="ConsPlusNormal"/>
        <w:widowControl/>
        <w:ind w:firstLine="0"/>
        <w:jc w:val="center"/>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139700</wp:posOffset>
                </wp:positionV>
                <wp:extent cx="3600450" cy="691515"/>
                <wp:effectExtent l="10795" t="6350" r="8255" b="698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91515"/>
                        </a:xfrm>
                        <a:prstGeom prst="rect">
                          <a:avLst/>
                        </a:prstGeom>
                        <a:solidFill>
                          <a:srgbClr val="FFFFFF"/>
                        </a:solidFill>
                        <a:ln w="9525">
                          <a:solidFill>
                            <a:srgbClr val="000000"/>
                          </a:solidFill>
                          <a:miter lim="800000"/>
                          <a:headEnd/>
                          <a:tailEnd/>
                        </a:ln>
                      </wps:spPr>
                      <wps:txbx>
                        <w:txbxContent>
                          <w:p w:rsidR="00AE2F2D" w:rsidRPr="0078025E" w:rsidRDefault="00AE2F2D" w:rsidP="00AE2F2D">
                            <w:pPr>
                              <w:spacing w:after="0" w:line="240" w:lineRule="auto"/>
                            </w:pPr>
                            <w:r>
                              <w:rPr>
                                <w:rFonts w:ascii="Times New Roman" w:hAnsi="Times New Roman"/>
                                <w:sz w:val="26"/>
                                <w:szCs w:val="26"/>
                              </w:rPr>
                              <w:t>По</w:t>
                            </w:r>
                            <w:r w:rsidRPr="003E1AA9">
                              <w:rPr>
                                <w:rFonts w:ascii="Times New Roman" w:eastAsia="MS Mincho" w:hAnsi="Times New Roman"/>
                                <w:sz w:val="26"/>
                              </w:rPr>
                              <w:t xml:space="preserve">дготовка и выдача (направление) заявителю (заявителям) </w:t>
                            </w:r>
                            <w:r>
                              <w:rPr>
                                <w:rFonts w:ascii="Times New Roman" w:eastAsia="MS Mincho" w:hAnsi="Times New Roman"/>
                                <w:sz w:val="26"/>
                              </w:rPr>
                              <w:t>решения</w:t>
                            </w:r>
                            <w:r w:rsidRPr="003E1AA9">
                              <w:rPr>
                                <w:rFonts w:ascii="Times New Roman" w:eastAsia="MS Mincho" w:hAnsi="Times New Roman"/>
                                <w:sz w:val="26"/>
                              </w:rPr>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15pt;margin-top:11pt;width:283.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">
                <v:textbox>
                  <w:txbxContent>
                    <w:p w:rsidR="00AE2F2D" w:rsidRPr="0078025E" w:rsidRDefault="00AE2F2D" w:rsidP="00AE2F2D">
                      <w:pPr>
                        <w:spacing w:after="0" w:line="240" w:lineRule="auto"/>
                      </w:pPr>
                      <w:r>
                        <w:rPr>
                          <w:rFonts w:ascii="Times New Roman" w:hAnsi="Times New Roman"/>
                          <w:sz w:val="26"/>
                          <w:szCs w:val="26"/>
                        </w:rPr>
                        <w:t>По</w:t>
                      </w:r>
                      <w:r w:rsidRPr="003E1AA9">
                        <w:rPr>
                          <w:rFonts w:ascii="Times New Roman" w:eastAsia="MS Mincho" w:hAnsi="Times New Roman"/>
                          <w:sz w:val="26"/>
                        </w:rPr>
                        <w:t xml:space="preserve">дготовка и выдача (направление) заявителю (заявителям) </w:t>
                      </w:r>
                      <w:r>
                        <w:rPr>
                          <w:rFonts w:ascii="Times New Roman" w:eastAsia="MS Mincho" w:hAnsi="Times New Roman"/>
                          <w:sz w:val="26"/>
                        </w:rPr>
                        <w:t>решения</w:t>
                      </w:r>
                      <w:r w:rsidRPr="003E1AA9">
                        <w:rPr>
                          <w:rFonts w:ascii="Times New Roman" w:eastAsia="MS Mincho" w:hAnsi="Times New Roman"/>
                          <w:sz w:val="26"/>
                        </w:rPr>
                        <w:t xml:space="preserve"> об отказе в предоставлении муниципальной услуги</w:t>
                      </w:r>
                    </w:p>
                  </w:txbxContent>
                </v:textbox>
              </v:rect>
            </w:pict>
          </mc:Fallback>
        </mc:AlternateContent>
      </w:r>
    </w:p>
    <w:p w:rsidR="00AE2F2D" w:rsidRPr="00C00A45" w:rsidRDefault="00AE2F2D" w:rsidP="00AE2F2D">
      <w:pPr>
        <w:pStyle w:val="ConsPlusNormal"/>
        <w:widowControl/>
        <w:ind w:firstLine="0"/>
        <w:jc w:val="center"/>
        <w:rPr>
          <w:rFonts w:ascii="Times New Roman" w:hAnsi="Times New Roman" w:cs="Times New Roman"/>
          <w:sz w:val="28"/>
          <w:szCs w:val="28"/>
        </w:rPr>
      </w:pPr>
    </w:p>
    <w:p w:rsidR="00AE2F2D" w:rsidRPr="00C00A45" w:rsidRDefault="003047C0" w:rsidP="00AE2F2D">
      <w:pPr>
        <w:pStyle w:val="ConsPlusNormal"/>
        <w:widowControl/>
        <w:ind w:firstLine="0"/>
        <w:jc w:val="center"/>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3420745</wp:posOffset>
                </wp:positionH>
                <wp:positionV relativeFrom="paragraph">
                  <wp:posOffset>99060</wp:posOffset>
                </wp:positionV>
                <wp:extent cx="419100" cy="0"/>
                <wp:effectExtent l="20320" t="60960" r="8255" b="5334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69.35pt;margin-top:7.8pt;width:33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1R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">
                <v:stroke endarrow="block"/>
              </v:shape>
            </w:pict>
          </mc:Fallback>
        </mc:AlternateContent>
      </w:r>
    </w:p>
    <w:p w:rsidR="00AE2F2D" w:rsidRPr="00C00A45" w:rsidRDefault="00AE2F2D" w:rsidP="00AE2F2D">
      <w:pPr>
        <w:spacing w:after="0"/>
        <w:rPr>
          <w:vanish/>
          <w:sz w:val="28"/>
          <w:szCs w:val="28"/>
        </w:rPr>
      </w:pPr>
    </w:p>
    <w:p w:rsidR="00AE2F2D" w:rsidRPr="00C00A45" w:rsidRDefault="00AE2F2D" w:rsidP="00AE2F2D">
      <w:pPr>
        <w:spacing w:after="0"/>
        <w:rPr>
          <w:sz w:val="28"/>
          <w:szCs w:val="28"/>
        </w:rPr>
      </w:pPr>
    </w:p>
    <w:p w:rsidR="00AE2F2D" w:rsidRPr="00C00A45" w:rsidRDefault="00AE2F2D" w:rsidP="00AE2F2D">
      <w:pPr>
        <w:spacing w:after="0"/>
        <w:rPr>
          <w:sz w:val="28"/>
          <w:szCs w:val="28"/>
        </w:rPr>
      </w:pPr>
    </w:p>
    <w:p w:rsidR="00AE2F2D" w:rsidRPr="00C00A45" w:rsidRDefault="003047C0" w:rsidP="00AE2F2D">
      <w:pPr>
        <w:spacing w:after="0"/>
        <w:rPr>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-179705</wp:posOffset>
                </wp:positionH>
                <wp:positionV relativeFrom="paragraph">
                  <wp:posOffset>635</wp:posOffset>
                </wp:positionV>
                <wp:extent cx="3600450" cy="704850"/>
                <wp:effectExtent l="10795" t="10160" r="8255" b="889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04850"/>
                        </a:xfrm>
                        <a:prstGeom prst="rect">
                          <a:avLst/>
                        </a:prstGeom>
                        <a:solidFill>
                          <a:srgbClr val="FFFFFF"/>
                        </a:solidFill>
                        <a:ln w="9525">
                          <a:solidFill>
                            <a:srgbClr val="000000"/>
                          </a:solidFill>
                          <a:miter lim="800000"/>
                          <a:headEnd/>
                          <a:tailEnd/>
                        </a:ln>
                      </wps:spPr>
                      <wps:txbx>
                        <w:txbxContent>
                          <w:p w:rsidR="00AE2F2D" w:rsidRPr="006F521D" w:rsidRDefault="00AE2F2D" w:rsidP="00AE2F2D">
                            <w:pPr>
                              <w:pStyle w:val="33"/>
                              <w:tabs>
                                <w:tab w:val="left" w:pos="851"/>
                              </w:tabs>
                              <w:ind w:firstLine="0"/>
                              <w:rPr>
                                <w:color w:val="FF0000"/>
                              </w:rPr>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Pr>
                                <w:sz w:val="26"/>
                              </w:rPr>
                              <w:t xml:space="preserve"> </w:t>
                            </w:r>
                            <w:r w:rsidRPr="003E1AA9">
                              <w:rPr>
                                <w:sz w:val="26"/>
                              </w:rPr>
                              <w:t>проекта договора купли-продажи</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rPr>
                                <w:sz w:val="26"/>
                                <w:szCs w:val="26"/>
                              </w:rPr>
                            </w:pPr>
                          </w:p>
                          <w:p w:rsidR="00AE2F2D" w:rsidRPr="006B5809" w:rsidRDefault="00AE2F2D" w:rsidP="00AE2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4.15pt;margin-top:.05pt;width:28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">
                <v:textbox>
                  <w:txbxContent>
                    <w:p w:rsidR="00AE2F2D" w:rsidRPr="006F521D" w:rsidRDefault="00AE2F2D" w:rsidP="00AE2F2D">
                      <w:pPr>
                        <w:pStyle w:val="33"/>
                        <w:tabs>
                          <w:tab w:val="left" w:pos="851"/>
                        </w:tabs>
                        <w:ind w:firstLine="0"/>
                        <w:rPr>
                          <w:color w:val="FF0000"/>
                        </w:rPr>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Pr>
                          <w:sz w:val="26"/>
                        </w:rPr>
                        <w:t xml:space="preserve"> </w:t>
                      </w:r>
                      <w:r w:rsidRPr="003E1AA9">
                        <w:rPr>
                          <w:sz w:val="26"/>
                        </w:rPr>
                        <w:t>проекта договора купли-продажи</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rPr>
                          <w:sz w:val="26"/>
                          <w:szCs w:val="26"/>
                        </w:rPr>
                      </w:pPr>
                    </w:p>
                    <w:p w:rsidR="00AE2F2D" w:rsidRPr="006B5809" w:rsidRDefault="00AE2F2D" w:rsidP="00AE2F2D"/>
                  </w:txbxContent>
                </v:textbox>
              </v:rect>
            </w:pict>
          </mc:Fallback>
        </mc:AlternateContent>
      </w:r>
    </w:p>
    <w:p w:rsidR="00AE2F2D" w:rsidRPr="00C00A45" w:rsidRDefault="003047C0" w:rsidP="00AE2F2D">
      <w:pPr>
        <w:pStyle w:val="ConsPlusNormal"/>
        <w:widowControl/>
        <w:ind w:firstLine="0"/>
        <w:jc w:val="center"/>
        <w:rPr>
          <w:rFonts w:ascii="Times New Roman" w:hAnsi="Times New Roman" w:cs="Times New Roman"/>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3420745</wp:posOffset>
                </wp:positionH>
                <wp:positionV relativeFrom="paragraph">
                  <wp:posOffset>167005</wp:posOffset>
                </wp:positionV>
                <wp:extent cx="476250" cy="9525"/>
                <wp:effectExtent l="20320" t="43180" r="8255" b="6159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69.35pt;margin-top:13.15pt;width:37.5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">
                <v:stroke endarrow="block"/>
              </v:shape>
            </w:pict>
          </mc:Fallback>
        </mc:AlternateContent>
      </w:r>
    </w:p>
    <w:p w:rsidR="00AE2F2D" w:rsidRPr="00C00A45" w:rsidRDefault="00AE2F2D" w:rsidP="00AE2F2D">
      <w:pPr>
        <w:pStyle w:val="33"/>
        <w:tabs>
          <w:tab w:val="left" w:pos="851"/>
        </w:tabs>
        <w:ind w:firstLine="720"/>
        <w:rPr>
          <w:iCs/>
          <w:sz w:val="28"/>
          <w:szCs w:val="28"/>
        </w:rPr>
      </w:pPr>
    </w:p>
    <w:p w:rsidR="00AE2F2D" w:rsidRPr="00C00A45" w:rsidRDefault="00AE2F2D" w:rsidP="00AE2F2D">
      <w:pPr>
        <w:pStyle w:val="33"/>
        <w:tabs>
          <w:tab w:val="left" w:pos="851"/>
        </w:tabs>
        <w:ind w:firstLine="720"/>
        <w:rPr>
          <w:iCs/>
          <w:sz w:val="28"/>
          <w:szCs w:val="28"/>
        </w:rPr>
      </w:pPr>
    </w:p>
    <w:p w:rsidR="00AE2F2D" w:rsidRPr="00C00A45" w:rsidRDefault="003047C0" w:rsidP="00AE2F2D">
      <w:pPr>
        <w:pStyle w:val="33"/>
        <w:tabs>
          <w:tab w:val="left" w:pos="851"/>
        </w:tabs>
        <w:ind w:firstLine="720"/>
        <w:rPr>
          <w:iCs/>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-179705</wp:posOffset>
                </wp:positionH>
                <wp:positionV relativeFrom="paragraph">
                  <wp:posOffset>102235</wp:posOffset>
                </wp:positionV>
                <wp:extent cx="3600450" cy="904875"/>
                <wp:effectExtent l="10795" t="6985" r="8255" b="1206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904875"/>
                        </a:xfrm>
                        <a:prstGeom prst="rect">
                          <a:avLst/>
                        </a:prstGeom>
                        <a:solidFill>
                          <a:srgbClr val="FFFFFF"/>
                        </a:solidFill>
                        <a:ln w="9525">
                          <a:solidFill>
                            <a:srgbClr val="000000"/>
                          </a:solidFill>
                          <a:miter lim="800000"/>
                          <a:headEnd/>
                          <a:tailEnd/>
                        </a:ln>
                      </wps:spPr>
                      <wps:txbx>
                        <w:txbxContent>
                          <w:p w:rsidR="00AE2F2D" w:rsidRPr="006F521D" w:rsidRDefault="00AE2F2D" w:rsidP="00AE2F2D">
                            <w:pPr>
                              <w:pStyle w:val="33"/>
                              <w:tabs>
                                <w:tab w:val="left" w:pos="851"/>
                              </w:tabs>
                              <w:ind w:firstLine="0"/>
                              <w:rPr>
                                <w:color w:val="FF0000"/>
                              </w:rPr>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003D11A7">
                              <w:rPr>
                                <w:sz w:val="26"/>
                              </w:rPr>
                              <w:t>постановления</w:t>
                            </w:r>
                            <w:r>
                              <w:rPr>
                                <w:sz w:val="26"/>
                              </w:rPr>
                              <w:t xml:space="preserve"> о предоставлении </w:t>
                            </w:r>
                            <w:r w:rsidRPr="003E1AA9">
                              <w:rPr>
                                <w:sz w:val="26"/>
                              </w:rPr>
                              <w:t>земельного участка на праве собственности (бесплатно</w:t>
                            </w:r>
                            <w:r w:rsidRPr="00334E56">
                              <w:rPr>
                                <w:sz w:val="26"/>
                              </w:rPr>
                              <w:t>) с сопроводительным письмом</w:t>
                            </w:r>
                          </w:p>
                          <w:p w:rsidR="00AE2F2D" w:rsidRPr="0078025E" w:rsidRDefault="00AE2F2D" w:rsidP="00AE2F2D">
                            <w:pPr>
                              <w:pStyle w:val="33"/>
                              <w:tabs>
                                <w:tab w:val="left" w:pos="851"/>
                              </w:tabs>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4.15pt;margin-top:8.05pt;width:283.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wWKgIAAE8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">
                <v:textbox>
                  <w:txbxContent>
                    <w:p w:rsidR="00AE2F2D" w:rsidRPr="006F521D" w:rsidRDefault="00AE2F2D" w:rsidP="00AE2F2D">
                      <w:pPr>
                        <w:pStyle w:val="33"/>
                        <w:tabs>
                          <w:tab w:val="left" w:pos="851"/>
                        </w:tabs>
                        <w:ind w:firstLine="0"/>
                        <w:rPr>
                          <w:color w:val="FF0000"/>
                        </w:rPr>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003D11A7">
                        <w:rPr>
                          <w:sz w:val="26"/>
                        </w:rPr>
                        <w:t>постановления</w:t>
                      </w:r>
                      <w:r>
                        <w:rPr>
                          <w:sz w:val="26"/>
                        </w:rPr>
                        <w:t xml:space="preserve"> о предоставлении </w:t>
                      </w:r>
                      <w:r w:rsidRPr="003E1AA9">
                        <w:rPr>
                          <w:sz w:val="26"/>
                        </w:rPr>
                        <w:t>земельного участка на праве собственности (бесплатно</w:t>
                      </w:r>
                      <w:r w:rsidRPr="00334E56">
                        <w:rPr>
                          <w:sz w:val="26"/>
                        </w:rPr>
                        <w:t>) с сопроводительным письмом</w:t>
                      </w:r>
                    </w:p>
                    <w:p w:rsidR="00AE2F2D" w:rsidRPr="0078025E" w:rsidRDefault="00AE2F2D" w:rsidP="00AE2F2D">
                      <w:pPr>
                        <w:pStyle w:val="33"/>
                        <w:tabs>
                          <w:tab w:val="left" w:pos="851"/>
                        </w:tabs>
                        <w:ind w:firstLine="0"/>
                      </w:pPr>
                    </w:p>
                  </w:txbxContent>
                </v:textbox>
              </v:rect>
            </w:pict>
          </mc:Fallback>
        </mc:AlternateContent>
      </w:r>
    </w:p>
    <w:p w:rsidR="00AE2F2D" w:rsidRPr="00C00A45" w:rsidRDefault="00AE2F2D" w:rsidP="00AE2F2D">
      <w:pPr>
        <w:pStyle w:val="33"/>
        <w:tabs>
          <w:tab w:val="left" w:pos="851"/>
        </w:tabs>
        <w:ind w:firstLine="720"/>
        <w:rPr>
          <w:iCs/>
          <w:sz w:val="28"/>
          <w:szCs w:val="28"/>
        </w:rPr>
      </w:pPr>
    </w:p>
    <w:p w:rsidR="00AE2F2D" w:rsidRPr="00C00A45" w:rsidRDefault="003047C0" w:rsidP="00AE2F2D">
      <w:pPr>
        <w:pStyle w:val="33"/>
        <w:tabs>
          <w:tab w:val="left" w:pos="851"/>
        </w:tabs>
        <w:ind w:firstLine="720"/>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3420745</wp:posOffset>
                </wp:positionH>
                <wp:positionV relativeFrom="paragraph">
                  <wp:posOffset>179705</wp:posOffset>
                </wp:positionV>
                <wp:extent cx="476250" cy="0"/>
                <wp:effectExtent l="20320" t="55880" r="8255" b="5842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9.35pt;margin-top:14.15pt;width:3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nJ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">
                <v:stroke endarrow="block"/>
              </v:shape>
            </w:pict>
          </mc:Fallback>
        </mc:AlternateContent>
      </w:r>
    </w:p>
    <w:p w:rsidR="00AE2F2D" w:rsidRPr="00C00A45" w:rsidRDefault="00AE2F2D" w:rsidP="00AE2F2D">
      <w:pPr>
        <w:pStyle w:val="33"/>
        <w:tabs>
          <w:tab w:val="left" w:pos="851"/>
        </w:tabs>
        <w:ind w:firstLine="720"/>
        <w:rPr>
          <w:sz w:val="28"/>
          <w:szCs w:val="28"/>
        </w:rPr>
      </w:pPr>
    </w:p>
    <w:p w:rsidR="00AE2F2D" w:rsidRPr="00C00A45" w:rsidRDefault="00AE2F2D" w:rsidP="00AE2F2D">
      <w:pPr>
        <w:pStyle w:val="33"/>
        <w:tabs>
          <w:tab w:val="left" w:pos="851"/>
        </w:tabs>
        <w:ind w:firstLine="720"/>
        <w:rPr>
          <w:sz w:val="28"/>
          <w:szCs w:val="28"/>
        </w:rPr>
      </w:pPr>
    </w:p>
    <w:p w:rsidR="00AE2F2D" w:rsidRPr="00C00A45" w:rsidRDefault="00AE2F2D" w:rsidP="00AE2F2D">
      <w:pPr>
        <w:pStyle w:val="33"/>
        <w:tabs>
          <w:tab w:val="left" w:pos="851"/>
        </w:tabs>
        <w:ind w:firstLine="720"/>
        <w:rPr>
          <w:sz w:val="28"/>
          <w:szCs w:val="28"/>
        </w:rPr>
      </w:pPr>
    </w:p>
    <w:p w:rsidR="00AE2F2D" w:rsidRPr="00C00A45" w:rsidRDefault="003047C0" w:rsidP="00AE2F2D">
      <w:pPr>
        <w:tabs>
          <w:tab w:val="left" w:pos="851"/>
        </w:tabs>
        <w:spacing w:after="0" w:line="240" w:lineRule="auto"/>
        <w:ind w:firstLine="720"/>
        <w:jc w:val="both"/>
        <w:rPr>
          <w:rFonts w:ascii="Times New Roman" w:hAnsi="Times New Roman"/>
          <w:iCs/>
          <w:sz w:val="28"/>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-179705</wp:posOffset>
                </wp:positionH>
                <wp:positionV relativeFrom="paragraph">
                  <wp:posOffset>1270</wp:posOffset>
                </wp:positionV>
                <wp:extent cx="3600450" cy="1066800"/>
                <wp:effectExtent l="10795" t="10795" r="8255" b="825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066800"/>
                        </a:xfrm>
                        <a:prstGeom prst="rect">
                          <a:avLst/>
                        </a:prstGeom>
                        <a:solidFill>
                          <a:srgbClr val="FFFFFF"/>
                        </a:solidFill>
                        <a:ln w="9525">
                          <a:solidFill>
                            <a:srgbClr val="000000"/>
                          </a:solidFill>
                          <a:miter lim="800000"/>
                          <a:headEnd/>
                          <a:tailEnd/>
                        </a:ln>
                      </wps:spPr>
                      <wps:txbx>
                        <w:txbxContent>
                          <w:p w:rsidR="00AE2F2D" w:rsidRPr="00334E56" w:rsidRDefault="00AE2F2D" w:rsidP="00AE2F2D">
                            <w:pPr>
                              <w:pStyle w:val="33"/>
                              <w:tabs>
                                <w:tab w:val="left" w:pos="851"/>
                              </w:tabs>
                              <w:ind w:firstLine="0"/>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003D11A7">
                              <w:rPr>
                                <w:sz w:val="26"/>
                              </w:rPr>
                              <w:t>постановления</w:t>
                            </w:r>
                            <w:r>
                              <w:rPr>
                                <w:sz w:val="26"/>
                              </w:rPr>
                              <w:t xml:space="preserve"> о предоставлении </w:t>
                            </w:r>
                            <w:r w:rsidRPr="003E1AA9">
                              <w:rPr>
                                <w:sz w:val="26"/>
                              </w:rPr>
                              <w:t>земельного участка на праве постоянного (бессрочного) пользования</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4.15pt;margin-top:.1pt;width:283.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">
                <v:textbox>
                  <w:txbxContent>
                    <w:p w:rsidR="00AE2F2D" w:rsidRPr="00334E56" w:rsidRDefault="00AE2F2D" w:rsidP="00AE2F2D">
                      <w:pPr>
                        <w:pStyle w:val="33"/>
                        <w:tabs>
                          <w:tab w:val="left" w:pos="851"/>
                        </w:tabs>
                        <w:ind w:firstLine="0"/>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003D11A7">
                        <w:rPr>
                          <w:sz w:val="26"/>
                        </w:rPr>
                        <w:t>постановления</w:t>
                      </w:r>
                      <w:r>
                        <w:rPr>
                          <w:sz w:val="26"/>
                        </w:rPr>
                        <w:t xml:space="preserve"> о предоставлении </w:t>
                      </w:r>
                      <w:r w:rsidRPr="003E1AA9">
                        <w:rPr>
                          <w:sz w:val="26"/>
                        </w:rPr>
                        <w:t>земельного участка на праве постоянного (бессрочного) пользования</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pPr>
                    </w:p>
                  </w:txbxContent>
                </v:textbox>
              </v:rect>
            </w:pict>
          </mc:Fallback>
        </mc:AlternateContent>
      </w:r>
    </w:p>
    <w:p w:rsidR="00AE2F2D" w:rsidRPr="00C00A45" w:rsidRDefault="00AE2F2D" w:rsidP="00AE2F2D">
      <w:pPr>
        <w:tabs>
          <w:tab w:val="left" w:pos="851"/>
        </w:tabs>
        <w:spacing w:after="0" w:line="240" w:lineRule="auto"/>
        <w:ind w:firstLine="720"/>
        <w:jc w:val="both"/>
        <w:rPr>
          <w:rFonts w:ascii="Times New Roman" w:hAnsi="Times New Roman"/>
          <w:iCs/>
          <w:sz w:val="28"/>
          <w:szCs w:val="28"/>
        </w:rPr>
      </w:pPr>
    </w:p>
    <w:p w:rsidR="00AE2F2D" w:rsidRPr="00C00A45" w:rsidRDefault="003047C0" w:rsidP="00AE2F2D">
      <w:pPr>
        <w:tabs>
          <w:tab w:val="left" w:pos="851"/>
        </w:tabs>
        <w:spacing w:after="0" w:line="240" w:lineRule="auto"/>
        <w:ind w:firstLine="720"/>
        <w:jc w:val="both"/>
        <w:rPr>
          <w:rFonts w:ascii="Times New Roman" w:hAnsi="Times New Roman"/>
          <w:iCs/>
          <w:sz w:val="28"/>
          <w:szCs w:val="28"/>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3420745</wp:posOffset>
                </wp:positionH>
                <wp:positionV relativeFrom="paragraph">
                  <wp:posOffset>135890</wp:posOffset>
                </wp:positionV>
                <wp:extent cx="476250" cy="19050"/>
                <wp:effectExtent l="20320" t="40640" r="8255" b="5461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69.35pt;margin-top:10.7pt;width:37.5pt;height: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XTPQIAAGs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">
                <v:stroke endarrow="block"/>
              </v:shape>
            </w:pict>
          </mc:Fallback>
        </mc:AlternateContent>
      </w:r>
    </w:p>
    <w:p w:rsidR="00AE2F2D" w:rsidRPr="00C00A45" w:rsidRDefault="00AE2F2D" w:rsidP="00AE2F2D">
      <w:pPr>
        <w:tabs>
          <w:tab w:val="left" w:pos="851"/>
        </w:tabs>
        <w:spacing w:after="0" w:line="240" w:lineRule="auto"/>
        <w:ind w:firstLine="720"/>
        <w:jc w:val="both"/>
        <w:rPr>
          <w:rFonts w:ascii="Times New Roman" w:hAnsi="Times New Roman"/>
          <w:iCs/>
          <w:sz w:val="28"/>
          <w:szCs w:val="28"/>
        </w:rPr>
      </w:pPr>
    </w:p>
    <w:p w:rsidR="00AE2F2D" w:rsidRPr="00C00A45" w:rsidRDefault="00AE2F2D" w:rsidP="00AE2F2D">
      <w:pPr>
        <w:tabs>
          <w:tab w:val="left" w:pos="851"/>
        </w:tabs>
        <w:spacing w:after="0" w:line="240" w:lineRule="auto"/>
        <w:ind w:firstLine="720"/>
        <w:jc w:val="both"/>
        <w:rPr>
          <w:rFonts w:ascii="Times New Roman" w:hAnsi="Times New Roman"/>
          <w:sz w:val="28"/>
          <w:szCs w:val="28"/>
        </w:rPr>
      </w:pPr>
    </w:p>
    <w:p w:rsidR="00AE2F2D" w:rsidRPr="00C00A45" w:rsidRDefault="00AE2F2D" w:rsidP="00AE2F2D">
      <w:pPr>
        <w:pStyle w:val="33"/>
        <w:tabs>
          <w:tab w:val="left" w:pos="851"/>
        </w:tabs>
        <w:ind w:firstLine="720"/>
        <w:rPr>
          <w:sz w:val="28"/>
          <w:szCs w:val="28"/>
        </w:rPr>
      </w:pPr>
    </w:p>
    <w:p w:rsidR="00AE2F2D" w:rsidRPr="00C00A45" w:rsidRDefault="003047C0" w:rsidP="00AE2F2D">
      <w:pPr>
        <w:pStyle w:val="33"/>
        <w:tabs>
          <w:tab w:val="left" w:pos="851"/>
        </w:tabs>
        <w:ind w:firstLine="720"/>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-179705</wp:posOffset>
                </wp:positionH>
                <wp:positionV relativeFrom="paragraph">
                  <wp:posOffset>52705</wp:posOffset>
                </wp:positionV>
                <wp:extent cx="3600450" cy="695325"/>
                <wp:effectExtent l="10795" t="5080" r="8255" b="1397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95325"/>
                        </a:xfrm>
                        <a:prstGeom prst="rect">
                          <a:avLst/>
                        </a:prstGeom>
                        <a:solidFill>
                          <a:srgbClr val="FFFFFF"/>
                        </a:solidFill>
                        <a:ln w="9525">
                          <a:solidFill>
                            <a:srgbClr val="000000"/>
                          </a:solidFill>
                          <a:miter lim="800000"/>
                          <a:headEnd/>
                          <a:tailEnd/>
                        </a:ln>
                      </wps:spPr>
                      <wps:txbx>
                        <w:txbxContent>
                          <w:p w:rsidR="00AE2F2D" w:rsidRPr="00334E56" w:rsidRDefault="00AE2F2D" w:rsidP="00AE2F2D">
                            <w:pPr>
                              <w:pStyle w:val="33"/>
                              <w:tabs>
                                <w:tab w:val="left" w:pos="851"/>
                              </w:tabs>
                              <w:ind w:firstLine="0"/>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Pr="003E1AA9">
                              <w:rPr>
                                <w:sz w:val="26"/>
                              </w:rPr>
                              <w:t>проекта договора безвозмездного пользования</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rPr>
                                <w:sz w:val="26"/>
                                <w:szCs w:val="26"/>
                              </w:rPr>
                            </w:pPr>
                          </w:p>
                          <w:p w:rsidR="00AE2F2D" w:rsidRPr="006B5809" w:rsidRDefault="00AE2F2D" w:rsidP="00AE2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4.15pt;margin-top:4.15pt;width:283.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">
                <v:textbox>
                  <w:txbxContent>
                    <w:p w:rsidR="00AE2F2D" w:rsidRPr="00334E56" w:rsidRDefault="00AE2F2D" w:rsidP="00AE2F2D">
                      <w:pPr>
                        <w:pStyle w:val="33"/>
                        <w:tabs>
                          <w:tab w:val="left" w:pos="851"/>
                        </w:tabs>
                        <w:ind w:firstLine="0"/>
                      </w:pPr>
                      <w:r w:rsidRPr="006A523C">
                        <w:rPr>
                          <w:sz w:val="26"/>
                          <w:szCs w:val="26"/>
                        </w:rPr>
                        <w:t xml:space="preserve"> </w:t>
                      </w:r>
                      <w:r>
                        <w:rPr>
                          <w:sz w:val="26"/>
                          <w:szCs w:val="26"/>
                        </w:rPr>
                        <w:t>П</w:t>
                      </w:r>
                      <w:r w:rsidRPr="006A523C">
                        <w:rPr>
                          <w:sz w:val="26"/>
                          <w:szCs w:val="26"/>
                        </w:rPr>
                        <w:t xml:space="preserve">одготовка </w:t>
                      </w:r>
                      <w:r w:rsidRPr="003E1AA9">
                        <w:rPr>
                          <w:sz w:val="26"/>
                        </w:rPr>
                        <w:t>и выдача (направление) заявителю (заявителям)</w:t>
                      </w:r>
                      <w:r w:rsidRPr="0078025E">
                        <w:rPr>
                          <w:sz w:val="26"/>
                        </w:rPr>
                        <w:t xml:space="preserve"> </w:t>
                      </w:r>
                      <w:r w:rsidRPr="003E1AA9">
                        <w:rPr>
                          <w:sz w:val="26"/>
                        </w:rPr>
                        <w:t>проекта договора безвозмездного пользования</w:t>
                      </w:r>
                      <w:r w:rsidRPr="006F521D">
                        <w:rPr>
                          <w:color w:val="FF0000"/>
                          <w:sz w:val="26"/>
                        </w:rPr>
                        <w:t xml:space="preserve"> </w:t>
                      </w:r>
                      <w:r w:rsidRPr="00334E56">
                        <w:rPr>
                          <w:sz w:val="26"/>
                        </w:rPr>
                        <w:t>с сопроводительным письмом</w:t>
                      </w:r>
                    </w:p>
                    <w:p w:rsidR="00AE2F2D" w:rsidRPr="006F521D" w:rsidRDefault="00AE2F2D" w:rsidP="00AE2F2D">
                      <w:pPr>
                        <w:pStyle w:val="33"/>
                        <w:tabs>
                          <w:tab w:val="left" w:pos="851"/>
                        </w:tabs>
                        <w:ind w:firstLine="0"/>
                        <w:rPr>
                          <w:sz w:val="26"/>
                          <w:szCs w:val="26"/>
                        </w:rPr>
                      </w:pPr>
                    </w:p>
                    <w:p w:rsidR="00AE2F2D" w:rsidRPr="006B5809" w:rsidRDefault="00AE2F2D" w:rsidP="00AE2F2D"/>
                  </w:txbxContent>
                </v:textbox>
              </v:rect>
            </w:pict>
          </mc:Fallback>
        </mc:AlternateContent>
      </w:r>
    </w:p>
    <w:p w:rsidR="00AE2F2D" w:rsidRPr="00C00A45" w:rsidRDefault="003047C0" w:rsidP="00AE2F2D">
      <w:pPr>
        <w:pStyle w:val="33"/>
        <w:tabs>
          <w:tab w:val="left" w:pos="851"/>
        </w:tabs>
        <w:ind w:firstLine="720"/>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3896995</wp:posOffset>
                </wp:positionH>
                <wp:positionV relativeFrom="paragraph">
                  <wp:posOffset>167640</wp:posOffset>
                </wp:positionV>
                <wp:extent cx="0" cy="930275"/>
                <wp:effectExtent l="10795" t="5715" r="8255" b="698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6.85pt;margin-top:13.2pt;width:0;height:7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3420745</wp:posOffset>
                </wp:positionH>
                <wp:positionV relativeFrom="paragraph">
                  <wp:posOffset>167640</wp:posOffset>
                </wp:positionV>
                <wp:extent cx="476250" cy="0"/>
                <wp:effectExtent l="20320" t="53340" r="8255" b="6096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9.35pt;margin-top:13.2pt;width:37.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XaOwIAAGc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">
                <v:stroke endarrow="block"/>
              </v:shape>
            </w:pict>
          </mc:Fallback>
        </mc:AlternateContent>
      </w:r>
    </w:p>
    <w:p w:rsidR="00AE2F2D" w:rsidRPr="00C00A45" w:rsidRDefault="00AE2F2D" w:rsidP="00AE2F2D">
      <w:pPr>
        <w:pStyle w:val="33"/>
        <w:tabs>
          <w:tab w:val="left" w:pos="851"/>
        </w:tabs>
        <w:ind w:firstLine="720"/>
        <w:rPr>
          <w:sz w:val="28"/>
          <w:szCs w:val="28"/>
        </w:rPr>
      </w:pPr>
    </w:p>
    <w:p w:rsidR="00AE2F2D" w:rsidRPr="00C00A45" w:rsidRDefault="00AE2F2D" w:rsidP="00AE2F2D">
      <w:pPr>
        <w:pStyle w:val="33"/>
        <w:tabs>
          <w:tab w:val="left" w:pos="851"/>
        </w:tabs>
        <w:ind w:firstLine="720"/>
        <w:rPr>
          <w:sz w:val="28"/>
          <w:szCs w:val="28"/>
        </w:rPr>
      </w:pPr>
    </w:p>
    <w:p w:rsidR="00AE2F2D" w:rsidRPr="00C00A45" w:rsidRDefault="003047C0" w:rsidP="00AE2F2D">
      <w:pPr>
        <w:pStyle w:val="33"/>
        <w:tabs>
          <w:tab w:val="left" w:pos="851"/>
        </w:tabs>
        <w:ind w:firstLine="720"/>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122555</wp:posOffset>
                </wp:positionV>
                <wp:extent cx="3600450" cy="715645"/>
                <wp:effectExtent l="10795" t="8255" r="825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15645"/>
                        </a:xfrm>
                        <a:prstGeom prst="rect">
                          <a:avLst/>
                        </a:prstGeom>
                        <a:solidFill>
                          <a:srgbClr val="FFFFFF"/>
                        </a:solidFill>
                        <a:ln w="9525">
                          <a:solidFill>
                            <a:srgbClr val="000000"/>
                          </a:solidFill>
                          <a:miter lim="800000"/>
                          <a:headEnd/>
                          <a:tailEnd/>
                        </a:ln>
                      </wps:spPr>
                      <wps:txbx>
                        <w:txbxContent>
                          <w:p w:rsidR="00AE2F2D" w:rsidRPr="00334E56" w:rsidRDefault="00AE2F2D" w:rsidP="00AE2F2D">
                            <w:pPr>
                              <w:pStyle w:val="33"/>
                              <w:tabs>
                                <w:tab w:val="left" w:pos="851"/>
                              </w:tabs>
                              <w:ind w:firstLine="0"/>
                            </w:pPr>
                            <w:r>
                              <w:rPr>
                                <w:sz w:val="26"/>
                                <w:szCs w:val="26"/>
                              </w:rPr>
                              <w:t>П</w:t>
                            </w:r>
                            <w:r w:rsidRPr="006A523C">
                              <w:rPr>
                                <w:sz w:val="26"/>
                                <w:szCs w:val="26"/>
                              </w:rPr>
                              <w:t xml:space="preserve">одготовка </w:t>
                            </w:r>
                            <w:r w:rsidRPr="003E1AA9">
                              <w:rPr>
                                <w:sz w:val="26"/>
                              </w:rPr>
                              <w:t>и выдача (направление) заявителю (заявителям) проекта договора аренды</w:t>
                            </w:r>
                            <w:r>
                              <w:rPr>
                                <w:sz w:val="26"/>
                              </w:rPr>
                              <w:t xml:space="preserve"> </w:t>
                            </w:r>
                            <w:r w:rsidRPr="00334E56">
                              <w:rPr>
                                <w:sz w:val="26"/>
                              </w:rPr>
                              <w:t>с сопроводительным письмом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14.15pt;margin-top:9.65pt;width:283.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VGKgIAAE4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">
                <v:textbox>
                  <w:txbxContent>
                    <w:p w:rsidR="00AE2F2D" w:rsidRPr="00334E56" w:rsidRDefault="00AE2F2D" w:rsidP="00AE2F2D">
                      <w:pPr>
                        <w:pStyle w:val="33"/>
                        <w:tabs>
                          <w:tab w:val="left" w:pos="851"/>
                        </w:tabs>
                        <w:ind w:firstLine="0"/>
                      </w:pPr>
                      <w:r>
                        <w:rPr>
                          <w:sz w:val="26"/>
                          <w:szCs w:val="26"/>
                        </w:rPr>
                        <w:t>П</w:t>
                      </w:r>
                      <w:r w:rsidRPr="006A523C">
                        <w:rPr>
                          <w:sz w:val="26"/>
                          <w:szCs w:val="26"/>
                        </w:rPr>
                        <w:t xml:space="preserve">одготовка </w:t>
                      </w:r>
                      <w:r w:rsidRPr="003E1AA9">
                        <w:rPr>
                          <w:sz w:val="26"/>
                        </w:rPr>
                        <w:t>и выдача (направление) заявителю (заявителям) проекта договора аренды</w:t>
                      </w:r>
                      <w:r>
                        <w:rPr>
                          <w:sz w:val="26"/>
                        </w:rPr>
                        <w:t xml:space="preserve"> </w:t>
                      </w:r>
                      <w:r w:rsidRPr="00334E56">
                        <w:rPr>
                          <w:sz w:val="26"/>
                        </w:rPr>
                        <w:t>с сопроводительным письмом</w:t>
                      </w:r>
                    </w:p>
                  </w:txbxContent>
                </v:textbox>
              </v:rect>
            </w:pict>
          </mc:Fallback>
        </mc:AlternateContent>
      </w:r>
    </w:p>
    <w:p w:rsidR="00AE2F2D" w:rsidRPr="00C00A45" w:rsidRDefault="00AE2F2D" w:rsidP="00AE2F2D">
      <w:pPr>
        <w:pStyle w:val="33"/>
        <w:tabs>
          <w:tab w:val="left" w:pos="851"/>
        </w:tabs>
        <w:ind w:firstLine="720"/>
        <w:rPr>
          <w:sz w:val="28"/>
          <w:szCs w:val="28"/>
        </w:rPr>
      </w:pPr>
    </w:p>
    <w:p w:rsidR="00AE2F2D" w:rsidRPr="00C00A45" w:rsidRDefault="003047C0" w:rsidP="00AE2F2D">
      <w:pPr>
        <w:pStyle w:val="33"/>
        <w:tabs>
          <w:tab w:val="left" w:pos="851"/>
        </w:tabs>
        <w:ind w:firstLine="720"/>
        <w:rPr>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3420745</wp:posOffset>
                </wp:positionH>
                <wp:positionV relativeFrom="paragraph">
                  <wp:posOffset>75565</wp:posOffset>
                </wp:positionV>
                <wp:extent cx="476250" cy="0"/>
                <wp:effectExtent l="20320" t="56515" r="8255" b="5778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69.35pt;margin-top:5.95pt;width:3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">
                <v:stroke endarrow="block"/>
              </v:shape>
            </w:pict>
          </mc:Fallback>
        </mc:AlternateContent>
      </w:r>
    </w:p>
    <w:p w:rsidR="00AE2F2D" w:rsidRPr="00C00A45" w:rsidRDefault="00AE2F2D" w:rsidP="00AE2F2D">
      <w:pPr>
        <w:pStyle w:val="33"/>
        <w:tabs>
          <w:tab w:val="left" w:pos="851"/>
        </w:tabs>
        <w:ind w:firstLine="720"/>
        <w:rPr>
          <w:sz w:val="28"/>
          <w:szCs w:val="28"/>
        </w:rPr>
      </w:pPr>
    </w:p>
    <w:p w:rsidR="00AE2F2D" w:rsidRPr="00BA4643" w:rsidRDefault="00AE2F2D" w:rsidP="00AE2F2D">
      <w:pPr>
        <w:rPr>
          <w:szCs w:val="28"/>
        </w:rPr>
      </w:pPr>
    </w:p>
    <w:p w:rsidR="00AE2F2D" w:rsidRDefault="00AE2F2D" w:rsidP="00AE2F2D"/>
    <w:sectPr w:rsidR="00AE2F2D" w:rsidSect="008711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09" w:rsidRDefault="00165F09" w:rsidP="00646DDC">
      <w:pPr>
        <w:spacing w:after="0" w:line="240" w:lineRule="auto"/>
      </w:pPr>
      <w:r>
        <w:separator/>
      </w:r>
    </w:p>
  </w:endnote>
  <w:endnote w:type="continuationSeparator" w:id="0">
    <w:p w:rsidR="00165F09" w:rsidRDefault="00165F09" w:rsidP="0064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09" w:rsidRDefault="00165F09" w:rsidP="00646DDC">
      <w:pPr>
        <w:spacing w:after="0" w:line="240" w:lineRule="auto"/>
      </w:pPr>
      <w:r>
        <w:separator/>
      </w:r>
    </w:p>
  </w:footnote>
  <w:footnote w:type="continuationSeparator" w:id="0">
    <w:p w:rsidR="00165F09" w:rsidRDefault="00165F09" w:rsidP="00646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4B" w:rsidRPr="00491D0C" w:rsidRDefault="001468CB">
    <w:pPr>
      <w:pStyle w:val="afc"/>
      <w:jc w:val="center"/>
      <w:rPr>
        <w:rFonts w:ascii="Times New Roman" w:hAnsi="Times New Roman"/>
        <w:sz w:val="22"/>
        <w:szCs w:val="22"/>
      </w:rPr>
    </w:pPr>
    <w:r w:rsidRPr="00491D0C">
      <w:rPr>
        <w:rFonts w:ascii="Times New Roman" w:hAnsi="Times New Roman"/>
        <w:sz w:val="22"/>
        <w:szCs w:val="22"/>
      </w:rPr>
      <w:fldChar w:fldCharType="begin"/>
    </w:r>
    <w:r w:rsidR="002E3C73"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3047C0">
      <w:rPr>
        <w:rFonts w:ascii="Times New Roman" w:hAnsi="Times New Roman"/>
        <w:noProof/>
        <w:sz w:val="22"/>
        <w:szCs w:val="22"/>
      </w:rPr>
      <w:t>2</w:t>
    </w:r>
    <w:r w:rsidRPr="00491D0C">
      <w:rPr>
        <w:rFonts w:ascii="Times New Roman" w:hAnsi="Times New Roman"/>
        <w:sz w:val="22"/>
        <w:szCs w:val="22"/>
      </w:rPr>
      <w:fldChar w:fldCharType="end"/>
    </w:r>
  </w:p>
  <w:p w:rsidR="001F6D4B" w:rsidRPr="002423B0" w:rsidRDefault="00165F09" w:rsidP="00F305F2">
    <w:pPr>
      <w:pStyle w:val="afc"/>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9919"/>
      <w:docPartObj>
        <w:docPartGallery w:val="Page Numbers (Top of Page)"/>
        <w:docPartUnique/>
      </w:docPartObj>
    </w:sdtPr>
    <w:sdtEndPr/>
    <w:sdtContent>
      <w:p w:rsidR="00164027" w:rsidRDefault="00165F09">
        <w:pPr>
          <w:pStyle w:val="afc"/>
          <w:jc w:val="center"/>
        </w:pPr>
        <w:r>
          <w:fldChar w:fldCharType="begin"/>
        </w:r>
        <w:r>
          <w:instrText xml:space="preserve"> PAGE   \* MERGEFORMAT </w:instrText>
        </w:r>
        <w:r>
          <w:fldChar w:fldCharType="separate"/>
        </w:r>
        <w:r w:rsidR="003047C0">
          <w:rPr>
            <w:noProof/>
          </w:rPr>
          <w:t>1</w:t>
        </w:r>
        <w:r>
          <w:rPr>
            <w:noProof/>
          </w:rPr>
          <w:fldChar w:fldCharType="end"/>
        </w:r>
      </w:p>
    </w:sdtContent>
  </w:sdt>
  <w:p w:rsidR="00164027" w:rsidRDefault="0016402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4B" w:rsidRPr="00491D0C" w:rsidRDefault="002E3C73">
    <w:pPr>
      <w:pStyle w:val="afc"/>
      <w:jc w:val="center"/>
      <w:rPr>
        <w:rFonts w:ascii="Times New Roman" w:hAnsi="Times New Roman"/>
        <w:sz w:val="22"/>
        <w:szCs w:val="22"/>
      </w:rPr>
    </w:pPr>
    <w:r>
      <w:rPr>
        <w:rFonts w:ascii="Times New Roman" w:hAnsi="Times New Roman"/>
        <w:sz w:val="22"/>
        <w:szCs w:val="22"/>
      </w:rPr>
      <w:t>2</w:t>
    </w:r>
  </w:p>
  <w:p w:rsidR="001F6D4B" w:rsidRPr="002423B0" w:rsidRDefault="00165F09" w:rsidP="00F305F2">
    <w:pPr>
      <w:pStyle w:val="afc"/>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EE1A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2823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5EAC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18D8A0"/>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39F0980"/>
    <w:multiLevelType w:val="hybridMultilevel"/>
    <w:tmpl w:val="3636222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947194"/>
    <w:multiLevelType w:val="hybridMultilevel"/>
    <w:tmpl w:val="472A6CA8"/>
    <w:lvl w:ilvl="0" w:tplc="BABAE3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21DF3385"/>
    <w:multiLevelType w:val="hybridMultilevel"/>
    <w:tmpl w:val="4784ECC4"/>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BD5F83"/>
    <w:multiLevelType w:val="multilevel"/>
    <w:tmpl w:val="6016AD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4C36DE2"/>
    <w:multiLevelType w:val="hybridMultilevel"/>
    <w:tmpl w:val="9DC8B254"/>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04190011">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6C447F7"/>
    <w:multiLevelType w:val="hybridMultilevel"/>
    <w:tmpl w:val="D194DAD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E5386B"/>
    <w:multiLevelType w:val="hybridMultilevel"/>
    <w:tmpl w:val="28C4489A"/>
    <w:lvl w:ilvl="0" w:tplc="48985F04">
      <w:start w:val="1"/>
      <w:numFmt w:val="decimal"/>
      <w:lvlText w:val="%1)"/>
      <w:lvlJc w:val="left"/>
      <w:pPr>
        <w:ind w:left="360" w:hanging="360"/>
      </w:pPr>
      <w:rPr>
        <w:rFonts w:cs="Times New Roman" w:hint="default"/>
      </w:rPr>
    </w:lvl>
    <w:lvl w:ilvl="1" w:tplc="04190019" w:tentative="1">
      <w:start w:val="1"/>
      <w:numFmt w:val="lowerLetter"/>
      <w:lvlText w:val="%2."/>
      <w:lvlJc w:val="left"/>
      <w:pPr>
        <w:ind w:left="752" w:hanging="360"/>
      </w:pPr>
      <w:rPr>
        <w:rFonts w:cs="Times New Roman"/>
      </w:rPr>
    </w:lvl>
    <w:lvl w:ilvl="2" w:tplc="0419001B" w:tentative="1">
      <w:start w:val="1"/>
      <w:numFmt w:val="lowerRoman"/>
      <w:lvlText w:val="%3."/>
      <w:lvlJc w:val="right"/>
      <w:pPr>
        <w:ind w:left="1472" w:hanging="180"/>
      </w:pPr>
      <w:rPr>
        <w:rFonts w:cs="Times New Roman"/>
      </w:rPr>
    </w:lvl>
    <w:lvl w:ilvl="3" w:tplc="0419000F" w:tentative="1">
      <w:start w:val="1"/>
      <w:numFmt w:val="decimal"/>
      <w:lvlText w:val="%4."/>
      <w:lvlJc w:val="left"/>
      <w:pPr>
        <w:ind w:left="2192" w:hanging="360"/>
      </w:pPr>
      <w:rPr>
        <w:rFonts w:cs="Times New Roman"/>
      </w:rPr>
    </w:lvl>
    <w:lvl w:ilvl="4" w:tplc="04190019" w:tentative="1">
      <w:start w:val="1"/>
      <w:numFmt w:val="lowerLetter"/>
      <w:lvlText w:val="%5."/>
      <w:lvlJc w:val="left"/>
      <w:pPr>
        <w:ind w:left="2912" w:hanging="360"/>
      </w:pPr>
      <w:rPr>
        <w:rFonts w:cs="Times New Roman"/>
      </w:rPr>
    </w:lvl>
    <w:lvl w:ilvl="5" w:tplc="0419001B" w:tentative="1">
      <w:start w:val="1"/>
      <w:numFmt w:val="lowerRoman"/>
      <w:lvlText w:val="%6."/>
      <w:lvlJc w:val="right"/>
      <w:pPr>
        <w:ind w:left="3632" w:hanging="180"/>
      </w:pPr>
      <w:rPr>
        <w:rFonts w:cs="Times New Roman"/>
      </w:rPr>
    </w:lvl>
    <w:lvl w:ilvl="6" w:tplc="0419000F" w:tentative="1">
      <w:start w:val="1"/>
      <w:numFmt w:val="decimal"/>
      <w:lvlText w:val="%7."/>
      <w:lvlJc w:val="left"/>
      <w:pPr>
        <w:ind w:left="4352" w:hanging="360"/>
      </w:pPr>
      <w:rPr>
        <w:rFonts w:cs="Times New Roman"/>
      </w:rPr>
    </w:lvl>
    <w:lvl w:ilvl="7" w:tplc="04190019" w:tentative="1">
      <w:start w:val="1"/>
      <w:numFmt w:val="lowerLetter"/>
      <w:lvlText w:val="%8."/>
      <w:lvlJc w:val="left"/>
      <w:pPr>
        <w:ind w:left="5072" w:hanging="360"/>
      </w:pPr>
      <w:rPr>
        <w:rFonts w:cs="Times New Roman"/>
      </w:rPr>
    </w:lvl>
    <w:lvl w:ilvl="8" w:tplc="0419001B" w:tentative="1">
      <w:start w:val="1"/>
      <w:numFmt w:val="lowerRoman"/>
      <w:lvlText w:val="%9."/>
      <w:lvlJc w:val="right"/>
      <w:pPr>
        <w:ind w:left="5792" w:hanging="180"/>
      </w:pPr>
      <w:rPr>
        <w:rFonts w:cs="Times New Roman"/>
      </w:rPr>
    </w:lvl>
  </w:abstractNum>
  <w:num w:numId="1">
    <w:abstractNumId w:val="9"/>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12"/>
  </w:num>
  <w:num w:numId="7">
    <w:abstractNumId w:val="14"/>
  </w:num>
  <w:num w:numId="8">
    <w:abstractNumId w:val="2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5"/>
  </w:num>
  <w:num w:numId="20">
    <w:abstractNumId w:val="16"/>
  </w:num>
  <w:num w:numId="21">
    <w:abstractNumId w:val="17"/>
  </w:num>
  <w:num w:numId="22">
    <w:abstractNumId w:val="23"/>
  </w:num>
  <w:num w:numId="23">
    <w:abstractNumId w:val="21"/>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2D"/>
    <w:rsid w:val="001468CB"/>
    <w:rsid w:val="00164027"/>
    <w:rsid w:val="00165F09"/>
    <w:rsid w:val="002E3C73"/>
    <w:rsid w:val="003047C0"/>
    <w:rsid w:val="003D11A7"/>
    <w:rsid w:val="0046113D"/>
    <w:rsid w:val="004D4C72"/>
    <w:rsid w:val="00557483"/>
    <w:rsid w:val="00560739"/>
    <w:rsid w:val="0059583C"/>
    <w:rsid w:val="00646DDC"/>
    <w:rsid w:val="006E664B"/>
    <w:rsid w:val="0087057F"/>
    <w:rsid w:val="00871179"/>
    <w:rsid w:val="009271FB"/>
    <w:rsid w:val="009A6408"/>
    <w:rsid w:val="00AE2F2D"/>
    <w:rsid w:val="00B14584"/>
    <w:rsid w:val="00C03CC6"/>
    <w:rsid w:val="00C51876"/>
    <w:rsid w:val="00C9132E"/>
    <w:rsid w:val="00D23DCC"/>
    <w:rsid w:val="00DD299F"/>
    <w:rsid w:val="00F404F9"/>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2F2D"/>
    <w:rPr>
      <w:rFonts w:ascii="Calibri" w:eastAsia="Times New Roman" w:hAnsi="Calibri" w:cs="Times New Roman"/>
    </w:rPr>
  </w:style>
  <w:style w:type="paragraph" w:styleId="1">
    <w:name w:val="heading 1"/>
    <w:aliases w:val="Глава,Заголов,H1,1,(раздел)"/>
    <w:basedOn w:val="a0"/>
    <w:next w:val="a0"/>
    <w:link w:val="10"/>
    <w:uiPriority w:val="9"/>
    <w:qFormat/>
    <w:rsid w:val="00AE2F2D"/>
    <w:pPr>
      <w:keepNext/>
      <w:autoSpaceDE w:val="0"/>
      <w:autoSpaceDN w:val="0"/>
      <w:spacing w:after="0" w:line="240" w:lineRule="auto"/>
      <w:ind w:left="2880"/>
      <w:outlineLvl w:val="0"/>
    </w:pPr>
    <w:rPr>
      <w:rFonts w:ascii="Times New Roman" w:hAnsi="Times New Roman"/>
      <w:sz w:val="28"/>
      <w:szCs w:val="28"/>
      <w:lang w:eastAsia="ru-RU"/>
    </w:rPr>
  </w:style>
  <w:style w:type="paragraph" w:styleId="2">
    <w:name w:val="heading 2"/>
    <w:aliases w:val="Раздел,карт,H2,Numbered text 3,2 headline,h,headline,h2,2,(подраздел),Reset numbering"/>
    <w:basedOn w:val="a0"/>
    <w:next w:val="a0"/>
    <w:link w:val="20"/>
    <w:uiPriority w:val="9"/>
    <w:qFormat/>
    <w:rsid w:val="00AE2F2D"/>
    <w:pPr>
      <w:keepNext/>
      <w:spacing w:before="240" w:after="60" w:line="240" w:lineRule="auto"/>
      <w:outlineLvl w:val="1"/>
    </w:pPr>
    <w:rPr>
      <w:rFonts w:ascii="Arial" w:hAnsi="Arial"/>
      <w:b/>
      <w:bCs/>
      <w:i/>
      <w:iCs/>
      <w:sz w:val="28"/>
      <w:szCs w:val="28"/>
      <w:lang w:eastAsia="ru-RU"/>
    </w:rPr>
  </w:style>
  <w:style w:type="paragraph" w:styleId="3">
    <w:name w:val="heading 3"/>
    <w:basedOn w:val="a0"/>
    <w:next w:val="a0"/>
    <w:link w:val="30"/>
    <w:uiPriority w:val="9"/>
    <w:qFormat/>
    <w:rsid w:val="00AE2F2D"/>
    <w:pPr>
      <w:keepNext/>
      <w:spacing w:after="0" w:line="240" w:lineRule="auto"/>
      <w:jc w:val="center"/>
      <w:outlineLvl w:val="2"/>
    </w:pPr>
    <w:rPr>
      <w:rFonts w:ascii="Times New Roman" w:eastAsia="MS Mincho" w:hAnsi="Times New Roman"/>
      <w:b/>
      <w:bCs/>
      <w:sz w:val="24"/>
      <w:szCs w:val="24"/>
      <w:lang w:eastAsia="ru-RU"/>
    </w:rPr>
  </w:style>
  <w:style w:type="paragraph" w:styleId="4">
    <w:name w:val="heading 4"/>
    <w:basedOn w:val="a0"/>
    <w:next w:val="a0"/>
    <w:link w:val="40"/>
    <w:uiPriority w:val="9"/>
    <w:unhideWhenUsed/>
    <w:qFormat/>
    <w:rsid w:val="00AE2F2D"/>
    <w:pPr>
      <w:keepNext/>
      <w:spacing w:after="0" w:line="240" w:lineRule="auto"/>
      <w:ind w:left="5664"/>
      <w:outlineLvl w:val="3"/>
    </w:pPr>
    <w:rPr>
      <w:rFonts w:ascii="Times New Roman" w:hAnsi="Times New Roman"/>
      <w:sz w:val="26"/>
      <w:szCs w:val="26"/>
      <w:lang w:eastAsia="ru-RU"/>
    </w:rPr>
  </w:style>
  <w:style w:type="paragraph" w:styleId="5">
    <w:name w:val="heading 5"/>
    <w:basedOn w:val="a0"/>
    <w:next w:val="a0"/>
    <w:link w:val="50"/>
    <w:uiPriority w:val="9"/>
    <w:qFormat/>
    <w:rsid w:val="00AE2F2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0"/>
    <w:next w:val="a0"/>
    <w:link w:val="60"/>
    <w:uiPriority w:val="9"/>
    <w:qFormat/>
    <w:rsid w:val="00AE2F2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0"/>
    <w:next w:val="a0"/>
    <w:link w:val="70"/>
    <w:uiPriority w:val="9"/>
    <w:qFormat/>
    <w:rsid w:val="00AE2F2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0"/>
    <w:next w:val="a0"/>
    <w:link w:val="80"/>
    <w:uiPriority w:val="9"/>
    <w:qFormat/>
    <w:rsid w:val="00AE2F2D"/>
    <w:pPr>
      <w:keepNext/>
      <w:spacing w:after="0" w:line="240" w:lineRule="auto"/>
      <w:jc w:val="center"/>
      <w:outlineLvl w:val="7"/>
    </w:pPr>
    <w:rPr>
      <w:rFonts w:ascii="Times New Roman" w:hAnsi="Times New Roman"/>
      <w:sz w:val="26"/>
      <w:szCs w:val="26"/>
    </w:rPr>
  </w:style>
  <w:style w:type="paragraph" w:styleId="9">
    <w:name w:val="heading 9"/>
    <w:basedOn w:val="a0"/>
    <w:next w:val="a0"/>
    <w:link w:val="90"/>
    <w:uiPriority w:val="9"/>
    <w:qFormat/>
    <w:rsid w:val="00AE2F2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6">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1"/>
    <w:link w:val="4"/>
    <w:uiPriority w:val="9"/>
    <w:rsid w:val="00AE2F2D"/>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1"/>
    <w:link w:val="1"/>
    <w:uiPriority w:val="9"/>
    <w:rsid w:val="00AE2F2D"/>
    <w:rPr>
      <w:rFonts w:ascii="Times New Roman" w:eastAsia="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1"/>
    <w:link w:val="2"/>
    <w:uiPriority w:val="9"/>
    <w:rsid w:val="00AE2F2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AE2F2D"/>
    <w:rPr>
      <w:rFonts w:ascii="Times New Roman" w:eastAsia="MS Mincho" w:hAnsi="Times New Roman" w:cs="Times New Roman"/>
      <w:b/>
      <w:bCs/>
      <w:sz w:val="24"/>
      <w:szCs w:val="24"/>
      <w:lang w:eastAsia="ru-RU"/>
    </w:rPr>
  </w:style>
  <w:style w:type="character" w:customStyle="1" w:styleId="50">
    <w:name w:val="Заголовок 5 Знак"/>
    <w:basedOn w:val="a1"/>
    <w:link w:val="5"/>
    <w:uiPriority w:val="9"/>
    <w:rsid w:val="00AE2F2D"/>
    <w:rPr>
      <w:rFonts w:ascii="Times New Roman" w:eastAsia="Times New Roman" w:hAnsi="Times New Roman" w:cs="Times New Roman"/>
      <w:noProof/>
      <w:sz w:val="26"/>
      <w:szCs w:val="26"/>
      <w:lang w:eastAsia="ru-RU"/>
    </w:rPr>
  </w:style>
  <w:style w:type="character" w:customStyle="1" w:styleId="60">
    <w:name w:val="Заголовок 6 Знак"/>
    <w:basedOn w:val="a1"/>
    <w:link w:val="6"/>
    <w:uiPriority w:val="9"/>
    <w:rsid w:val="00AE2F2D"/>
    <w:rPr>
      <w:rFonts w:ascii="Times New Roman" w:eastAsia="Times New Roman" w:hAnsi="Times New Roman" w:cs="Times New Roman"/>
      <w:sz w:val="26"/>
      <w:szCs w:val="26"/>
      <w:lang w:eastAsia="ru-RU"/>
    </w:rPr>
  </w:style>
  <w:style w:type="character" w:customStyle="1" w:styleId="70">
    <w:name w:val="Заголовок 7 Знак"/>
    <w:basedOn w:val="a1"/>
    <w:link w:val="7"/>
    <w:uiPriority w:val="9"/>
    <w:rsid w:val="00AE2F2D"/>
    <w:rPr>
      <w:rFonts w:ascii="Times New Roman" w:eastAsia="Times New Roman" w:hAnsi="Times New Roman" w:cs="Times New Roman"/>
      <w:sz w:val="26"/>
      <w:szCs w:val="26"/>
      <w:lang w:eastAsia="ru-RU"/>
    </w:rPr>
  </w:style>
  <w:style w:type="character" w:customStyle="1" w:styleId="80">
    <w:name w:val="Заголовок 8 Знак"/>
    <w:basedOn w:val="a1"/>
    <w:link w:val="8"/>
    <w:uiPriority w:val="9"/>
    <w:rsid w:val="00AE2F2D"/>
    <w:rPr>
      <w:rFonts w:ascii="Times New Roman" w:eastAsia="Times New Roman" w:hAnsi="Times New Roman" w:cs="Times New Roman"/>
      <w:sz w:val="26"/>
      <w:szCs w:val="26"/>
    </w:rPr>
  </w:style>
  <w:style w:type="character" w:customStyle="1" w:styleId="90">
    <w:name w:val="Заголовок 9 Знак"/>
    <w:basedOn w:val="a1"/>
    <w:link w:val="9"/>
    <w:uiPriority w:val="9"/>
    <w:rsid w:val="00AE2F2D"/>
    <w:rPr>
      <w:rFonts w:ascii="Times New Roman" w:eastAsia="Times New Roman" w:hAnsi="Times New Roman" w:cs="Times New Roman"/>
      <w:noProof/>
      <w:sz w:val="26"/>
      <w:szCs w:val="26"/>
      <w:lang w:eastAsia="ru-RU"/>
    </w:rPr>
  </w:style>
  <w:style w:type="character" w:styleId="a7">
    <w:name w:val="Hyperlink"/>
    <w:basedOn w:val="a1"/>
    <w:uiPriority w:val="99"/>
    <w:semiHidden/>
    <w:rsid w:val="00AE2F2D"/>
    <w:rPr>
      <w:color w:val="0000FF"/>
      <w:u w:val="single"/>
    </w:rPr>
  </w:style>
  <w:style w:type="character" w:styleId="a8">
    <w:name w:val="FollowedHyperlink"/>
    <w:basedOn w:val="a1"/>
    <w:uiPriority w:val="99"/>
    <w:semiHidden/>
    <w:rsid w:val="00AE2F2D"/>
    <w:rPr>
      <w:color w:val="800080"/>
      <w:u w:val="single"/>
    </w:rPr>
  </w:style>
  <w:style w:type="character" w:customStyle="1" w:styleId="11">
    <w:name w:val="Заголовок 1 Знак1"/>
    <w:aliases w:val="Глава Знак,Заголов Знак,H1 Знак,1 Знак,(раздел) Знак"/>
    <w:rsid w:val="00AE2F2D"/>
    <w:rPr>
      <w:rFonts w:ascii="Cambria" w:hAnsi="Cambria"/>
      <w:b/>
      <w:color w:val="365F91"/>
      <w:sz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AE2F2D"/>
    <w:rPr>
      <w:rFonts w:ascii="Cambria" w:hAnsi="Cambria"/>
      <w:b/>
      <w:color w:val="4F81BD"/>
      <w:sz w:val="26"/>
    </w:rPr>
  </w:style>
  <w:style w:type="character" w:customStyle="1" w:styleId="a9">
    <w:name w:val="Обычный (веб) Знак"/>
    <w:link w:val="aa"/>
    <w:locked/>
    <w:rsid w:val="00AE2F2D"/>
    <w:rPr>
      <w:color w:val="000000"/>
      <w:sz w:val="24"/>
    </w:rPr>
  </w:style>
  <w:style w:type="paragraph" w:styleId="aa">
    <w:name w:val="Normal (Web)"/>
    <w:basedOn w:val="a0"/>
    <w:link w:val="a9"/>
    <w:rsid w:val="00AE2F2D"/>
    <w:pPr>
      <w:spacing w:before="71" w:after="71" w:line="240" w:lineRule="auto"/>
      <w:ind w:firstLine="240"/>
    </w:pPr>
    <w:rPr>
      <w:rFonts w:asciiTheme="minorHAnsi" w:eastAsiaTheme="minorHAnsi" w:hAnsiTheme="minorHAnsi" w:cstheme="minorBidi"/>
      <w:color w:val="000000"/>
      <w:sz w:val="24"/>
    </w:rPr>
  </w:style>
  <w:style w:type="paragraph" w:styleId="ab">
    <w:name w:val="footnote text"/>
    <w:basedOn w:val="a0"/>
    <w:link w:val="ac"/>
    <w:uiPriority w:val="99"/>
    <w:semiHidden/>
    <w:rsid w:val="00AE2F2D"/>
    <w:pPr>
      <w:spacing w:after="0" w:line="240" w:lineRule="auto"/>
    </w:pPr>
    <w:rPr>
      <w:rFonts w:ascii="Times New Roman" w:hAnsi="Times New Roman"/>
      <w:sz w:val="20"/>
      <w:szCs w:val="20"/>
      <w:lang w:eastAsia="ru-RU"/>
    </w:rPr>
  </w:style>
  <w:style w:type="character" w:customStyle="1" w:styleId="ac">
    <w:name w:val="Текст сноски Знак"/>
    <w:basedOn w:val="a1"/>
    <w:link w:val="ab"/>
    <w:uiPriority w:val="99"/>
    <w:semiHidden/>
    <w:rsid w:val="00AE2F2D"/>
    <w:rPr>
      <w:rFonts w:ascii="Times New Roman" w:eastAsia="Times New Roman" w:hAnsi="Times New Roman" w:cs="Times New Roman"/>
      <w:sz w:val="20"/>
      <w:szCs w:val="20"/>
      <w:lang w:eastAsia="ru-RU"/>
    </w:rPr>
  </w:style>
  <w:style w:type="paragraph" w:styleId="ad">
    <w:name w:val="annotation text"/>
    <w:basedOn w:val="a0"/>
    <w:link w:val="ae"/>
    <w:uiPriority w:val="99"/>
    <w:rsid w:val="00AE2F2D"/>
    <w:pPr>
      <w:spacing w:after="0" w:line="240" w:lineRule="auto"/>
    </w:pPr>
    <w:rPr>
      <w:rFonts w:ascii="Times New Roman" w:hAnsi="Times New Roman"/>
      <w:sz w:val="20"/>
      <w:szCs w:val="20"/>
      <w:lang w:eastAsia="ru-RU"/>
    </w:rPr>
  </w:style>
  <w:style w:type="character" w:customStyle="1" w:styleId="ae">
    <w:name w:val="Текст примечания Знак"/>
    <w:basedOn w:val="a1"/>
    <w:link w:val="ad"/>
    <w:uiPriority w:val="99"/>
    <w:rsid w:val="00AE2F2D"/>
    <w:rPr>
      <w:rFonts w:ascii="Times New Roman" w:eastAsia="Times New Roman" w:hAnsi="Times New Roman" w:cs="Times New Roman"/>
      <w:sz w:val="20"/>
      <w:szCs w:val="20"/>
      <w:lang w:eastAsia="ru-RU"/>
    </w:rPr>
  </w:style>
  <w:style w:type="paragraph" w:styleId="af">
    <w:name w:val="footer"/>
    <w:basedOn w:val="a0"/>
    <w:link w:val="af0"/>
    <w:uiPriority w:val="99"/>
    <w:rsid w:val="00AE2F2D"/>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1"/>
    <w:link w:val="af"/>
    <w:uiPriority w:val="99"/>
    <w:rsid w:val="00AE2F2D"/>
    <w:rPr>
      <w:rFonts w:ascii="Times New Roman" w:eastAsia="Times New Roman" w:hAnsi="Times New Roman" w:cs="Times New Roman"/>
      <w:sz w:val="24"/>
      <w:szCs w:val="24"/>
      <w:lang w:eastAsia="ru-RU"/>
    </w:rPr>
  </w:style>
  <w:style w:type="paragraph" w:styleId="af1">
    <w:name w:val="Body Text"/>
    <w:basedOn w:val="a0"/>
    <w:link w:val="af2"/>
    <w:uiPriority w:val="99"/>
    <w:semiHidden/>
    <w:rsid w:val="00AE2F2D"/>
    <w:pPr>
      <w:autoSpaceDE w:val="0"/>
      <w:autoSpaceDN w:val="0"/>
      <w:spacing w:after="0" w:line="240" w:lineRule="auto"/>
      <w:jc w:val="both"/>
    </w:pPr>
    <w:rPr>
      <w:rFonts w:ascii="Times New Roman" w:hAnsi="Times New Roman"/>
      <w:sz w:val="28"/>
      <w:szCs w:val="28"/>
      <w:lang w:eastAsia="ru-RU"/>
    </w:rPr>
  </w:style>
  <w:style w:type="character" w:customStyle="1" w:styleId="af2">
    <w:name w:val="Основной текст Знак"/>
    <w:basedOn w:val="a1"/>
    <w:link w:val="af1"/>
    <w:uiPriority w:val="99"/>
    <w:semiHidden/>
    <w:rsid w:val="00AE2F2D"/>
    <w:rPr>
      <w:rFonts w:ascii="Times New Roman" w:eastAsia="Times New Roman" w:hAnsi="Times New Roman" w:cs="Times New Roman"/>
      <w:sz w:val="28"/>
      <w:szCs w:val="28"/>
      <w:lang w:eastAsia="ru-RU"/>
    </w:rPr>
  </w:style>
  <w:style w:type="paragraph" w:styleId="af3">
    <w:name w:val="Body Text Indent"/>
    <w:basedOn w:val="a0"/>
    <w:link w:val="af4"/>
    <w:semiHidden/>
    <w:rsid w:val="00AE2F2D"/>
    <w:pPr>
      <w:autoSpaceDE w:val="0"/>
      <w:autoSpaceDN w:val="0"/>
      <w:spacing w:after="0" w:line="240" w:lineRule="auto"/>
      <w:ind w:left="5760"/>
    </w:pPr>
    <w:rPr>
      <w:rFonts w:ascii="Times New Roman" w:hAnsi="Times New Roman"/>
      <w:sz w:val="28"/>
      <w:szCs w:val="20"/>
      <w:lang w:eastAsia="ru-RU"/>
    </w:rPr>
  </w:style>
  <w:style w:type="character" w:customStyle="1" w:styleId="af4">
    <w:name w:val="Основной текст с отступом Знак"/>
    <w:basedOn w:val="a1"/>
    <w:link w:val="af3"/>
    <w:semiHidden/>
    <w:rsid w:val="00AE2F2D"/>
    <w:rPr>
      <w:rFonts w:ascii="Times New Roman" w:eastAsia="Times New Roman" w:hAnsi="Times New Roman" w:cs="Times New Roman"/>
      <w:sz w:val="28"/>
      <w:szCs w:val="20"/>
      <w:lang w:eastAsia="ru-RU"/>
    </w:rPr>
  </w:style>
  <w:style w:type="character" w:customStyle="1" w:styleId="BodyTextIndentChar">
    <w:name w:val="Body Text Indent Char"/>
    <w:basedOn w:val="a1"/>
    <w:link w:val="12"/>
    <w:uiPriority w:val="99"/>
    <w:locked/>
    <w:rsid w:val="00AE2F2D"/>
    <w:rPr>
      <w:rFonts w:ascii="Times New Roman" w:hAnsi="Times New Roman"/>
      <w:sz w:val="24"/>
      <w:szCs w:val="24"/>
    </w:rPr>
  </w:style>
  <w:style w:type="paragraph" w:styleId="22">
    <w:name w:val="Body Text 2"/>
    <w:basedOn w:val="a0"/>
    <w:link w:val="23"/>
    <w:uiPriority w:val="99"/>
    <w:semiHidden/>
    <w:rsid w:val="00AE2F2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1"/>
    <w:link w:val="22"/>
    <w:uiPriority w:val="99"/>
    <w:semiHidden/>
    <w:rsid w:val="00AE2F2D"/>
    <w:rPr>
      <w:rFonts w:ascii="Times New Roman" w:eastAsia="MS Mincho" w:hAnsi="Times New Roman" w:cs="Times New Roman"/>
      <w:sz w:val="24"/>
      <w:szCs w:val="24"/>
      <w:lang w:eastAsia="ru-RU"/>
    </w:rPr>
  </w:style>
  <w:style w:type="paragraph" w:styleId="31">
    <w:name w:val="Body Text 3"/>
    <w:basedOn w:val="a0"/>
    <w:link w:val="32"/>
    <w:uiPriority w:val="99"/>
    <w:semiHidden/>
    <w:rsid w:val="00AE2F2D"/>
    <w:pPr>
      <w:spacing w:after="0" w:line="240" w:lineRule="auto"/>
    </w:pPr>
    <w:rPr>
      <w:rFonts w:ascii="Times New Roman" w:hAnsi="Times New Roman"/>
      <w:sz w:val="24"/>
      <w:szCs w:val="24"/>
      <w:lang w:eastAsia="ru-RU"/>
    </w:rPr>
  </w:style>
  <w:style w:type="character" w:customStyle="1" w:styleId="32">
    <w:name w:val="Основной текст 3 Знак"/>
    <w:basedOn w:val="a1"/>
    <w:link w:val="31"/>
    <w:uiPriority w:val="99"/>
    <w:semiHidden/>
    <w:rsid w:val="00AE2F2D"/>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rsid w:val="00AE2F2D"/>
    <w:pPr>
      <w:autoSpaceDE w:val="0"/>
      <w:autoSpaceDN w:val="0"/>
      <w:spacing w:after="0" w:line="240" w:lineRule="auto"/>
      <w:ind w:left="720"/>
    </w:pPr>
    <w:rPr>
      <w:rFonts w:ascii="Times New Roman" w:hAnsi="Times New Roman"/>
      <w:sz w:val="28"/>
      <w:szCs w:val="28"/>
      <w:lang w:eastAsia="ru-RU"/>
    </w:rPr>
  </w:style>
  <w:style w:type="character" w:customStyle="1" w:styleId="25">
    <w:name w:val="Основной текст с отступом 2 Знак"/>
    <w:basedOn w:val="a1"/>
    <w:link w:val="24"/>
    <w:uiPriority w:val="99"/>
    <w:semiHidden/>
    <w:rsid w:val="00AE2F2D"/>
    <w:rPr>
      <w:rFonts w:ascii="Times New Roman" w:eastAsia="Times New Roman" w:hAnsi="Times New Roman" w:cs="Times New Roman"/>
      <w:sz w:val="28"/>
      <w:szCs w:val="28"/>
      <w:lang w:eastAsia="ru-RU"/>
    </w:rPr>
  </w:style>
  <w:style w:type="paragraph" w:styleId="33">
    <w:name w:val="Body Text Indent 3"/>
    <w:basedOn w:val="a0"/>
    <w:link w:val="34"/>
    <w:uiPriority w:val="99"/>
    <w:semiHidden/>
    <w:rsid w:val="00AE2F2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1"/>
    <w:link w:val="33"/>
    <w:uiPriority w:val="99"/>
    <w:semiHidden/>
    <w:rsid w:val="00AE2F2D"/>
    <w:rPr>
      <w:rFonts w:ascii="Times New Roman" w:eastAsia="MS Mincho" w:hAnsi="Times New Roman" w:cs="Times New Roman"/>
      <w:sz w:val="24"/>
      <w:szCs w:val="24"/>
      <w:lang w:eastAsia="ru-RU"/>
    </w:rPr>
  </w:style>
  <w:style w:type="paragraph" w:styleId="af5">
    <w:name w:val="Balloon Text"/>
    <w:basedOn w:val="a0"/>
    <w:link w:val="af6"/>
    <w:uiPriority w:val="99"/>
    <w:semiHidden/>
    <w:rsid w:val="00AE2F2D"/>
    <w:pPr>
      <w:spacing w:after="0" w:line="240" w:lineRule="auto"/>
    </w:pPr>
    <w:rPr>
      <w:rFonts w:ascii="Tahoma" w:hAnsi="Tahoma"/>
      <w:sz w:val="16"/>
      <w:szCs w:val="16"/>
      <w:lang w:eastAsia="ru-RU"/>
    </w:rPr>
  </w:style>
  <w:style w:type="character" w:customStyle="1" w:styleId="af6">
    <w:name w:val="Текст выноски Знак"/>
    <w:basedOn w:val="a1"/>
    <w:link w:val="af5"/>
    <w:uiPriority w:val="99"/>
    <w:semiHidden/>
    <w:rsid w:val="00AE2F2D"/>
    <w:rPr>
      <w:rFonts w:ascii="Tahoma" w:eastAsia="Times New Roman" w:hAnsi="Tahoma" w:cs="Times New Roman"/>
      <w:sz w:val="16"/>
      <w:szCs w:val="16"/>
      <w:lang w:eastAsia="ru-RU"/>
    </w:rPr>
  </w:style>
  <w:style w:type="paragraph" w:customStyle="1" w:styleId="13">
    <w:name w:val="Абзац списка1"/>
    <w:basedOn w:val="a0"/>
    <w:rsid w:val="00AE2F2D"/>
    <w:pPr>
      <w:ind w:left="720"/>
    </w:pPr>
  </w:style>
  <w:style w:type="paragraph" w:customStyle="1" w:styleId="26">
    <w:name w:val="Îñíîâíîé òåêñò 2"/>
    <w:basedOn w:val="a0"/>
    <w:rsid w:val="00AE2F2D"/>
    <w:pPr>
      <w:autoSpaceDE w:val="0"/>
      <w:autoSpaceDN w:val="0"/>
      <w:adjustRightInd w:val="0"/>
      <w:spacing w:after="0" w:line="240" w:lineRule="auto"/>
      <w:ind w:firstLine="567"/>
    </w:pPr>
    <w:rPr>
      <w:rFonts w:ascii="Times New Roman" w:hAnsi="Times New Roman"/>
      <w:sz w:val="20"/>
      <w:szCs w:val="24"/>
      <w:lang w:eastAsia="ru-RU"/>
    </w:rPr>
  </w:style>
  <w:style w:type="paragraph" w:customStyle="1" w:styleId="Normal">
    <w:name w:val="Normal Знак Знак Знак"/>
    <w:rsid w:val="00AE2F2D"/>
    <w:pPr>
      <w:snapToGrid w:val="0"/>
      <w:spacing w:after="0" w:line="240" w:lineRule="auto"/>
    </w:pPr>
    <w:rPr>
      <w:rFonts w:ascii="Times New Roman" w:eastAsia="Times New Roman" w:hAnsi="Times New Roman" w:cs="Times New Roman"/>
      <w:sz w:val="24"/>
      <w:szCs w:val="24"/>
      <w:lang w:eastAsia="ru-RU"/>
    </w:rPr>
  </w:style>
  <w:style w:type="paragraph" w:customStyle="1" w:styleId="14">
    <w:name w:val="Обычный1"/>
    <w:rsid w:val="00AE2F2D"/>
    <w:pPr>
      <w:snapToGrid w:val="0"/>
      <w:spacing w:after="0" w:line="240" w:lineRule="auto"/>
    </w:pPr>
    <w:rPr>
      <w:rFonts w:ascii="Times New Roman" w:eastAsia="Times New Roman" w:hAnsi="Times New Roman" w:cs="Times New Roman"/>
      <w:sz w:val="24"/>
      <w:szCs w:val="24"/>
      <w:lang w:eastAsia="ru-RU"/>
    </w:rPr>
  </w:style>
  <w:style w:type="paragraph" w:customStyle="1" w:styleId="Normal0">
    <w:name w:val="Normal Знак Знак"/>
    <w:rsid w:val="00AE2F2D"/>
    <w:pPr>
      <w:snapToGrid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AE2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rsid w:val="00AE2F2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AE2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Знак Знак Знак"/>
    <w:basedOn w:val="a0"/>
    <w:rsid w:val="00AE2F2D"/>
    <w:pPr>
      <w:spacing w:before="100" w:beforeAutospacing="1" w:after="100" w:afterAutospacing="1" w:line="240" w:lineRule="auto"/>
    </w:pPr>
    <w:rPr>
      <w:rFonts w:ascii="Tahoma" w:hAnsi="Tahoma" w:cs="Tahoma"/>
      <w:sz w:val="20"/>
      <w:szCs w:val="20"/>
      <w:lang w:val="en-US"/>
    </w:rPr>
  </w:style>
  <w:style w:type="character" w:styleId="af8">
    <w:name w:val="footnote reference"/>
    <w:basedOn w:val="a1"/>
    <w:uiPriority w:val="99"/>
    <w:semiHidden/>
    <w:rsid w:val="00AE2F2D"/>
    <w:rPr>
      <w:vertAlign w:val="superscript"/>
    </w:rPr>
  </w:style>
  <w:style w:type="character" w:styleId="af9">
    <w:name w:val="annotation reference"/>
    <w:basedOn w:val="a1"/>
    <w:uiPriority w:val="99"/>
    <w:rsid w:val="00AE2F2D"/>
    <w:rPr>
      <w:sz w:val="16"/>
    </w:rPr>
  </w:style>
  <w:style w:type="character" w:customStyle="1" w:styleId="Normal1">
    <w:name w:val="Normal Знак Знак Знак Знак"/>
    <w:rsid w:val="00AE2F2D"/>
    <w:rPr>
      <w:sz w:val="24"/>
      <w:lang w:val="ru-RU" w:eastAsia="ru-RU"/>
    </w:rPr>
  </w:style>
  <w:style w:type="character" w:customStyle="1" w:styleId="Normal2">
    <w:name w:val="Normal Знак"/>
    <w:rsid w:val="00AE2F2D"/>
    <w:rPr>
      <w:sz w:val="24"/>
      <w:lang w:val="ru-RU" w:eastAsia="ru-RU"/>
    </w:rPr>
  </w:style>
  <w:style w:type="character" w:styleId="afa">
    <w:name w:val="page number"/>
    <w:basedOn w:val="a1"/>
    <w:uiPriority w:val="99"/>
    <w:semiHidden/>
    <w:rsid w:val="00AE2F2D"/>
  </w:style>
  <w:style w:type="character" w:styleId="afb">
    <w:name w:val="Strong"/>
    <w:basedOn w:val="a1"/>
    <w:uiPriority w:val="22"/>
    <w:qFormat/>
    <w:rsid w:val="00AE2F2D"/>
    <w:rPr>
      <w:b/>
    </w:rPr>
  </w:style>
  <w:style w:type="paragraph" w:styleId="afc">
    <w:name w:val="header"/>
    <w:basedOn w:val="a0"/>
    <w:link w:val="afd"/>
    <w:uiPriority w:val="99"/>
    <w:rsid w:val="00AE2F2D"/>
    <w:pPr>
      <w:tabs>
        <w:tab w:val="center" w:pos="4677"/>
        <w:tab w:val="right" w:pos="9355"/>
      </w:tabs>
      <w:spacing w:after="0" w:line="240" w:lineRule="auto"/>
    </w:pPr>
    <w:rPr>
      <w:sz w:val="20"/>
      <w:szCs w:val="20"/>
      <w:lang w:eastAsia="ru-RU"/>
    </w:rPr>
  </w:style>
  <w:style w:type="character" w:customStyle="1" w:styleId="afd">
    <w:name w:val="Верхний колонтитул Знак"/>
    <w:basedOn w:val="a1"/>
    <w:link w:val="afc"/>
    <w:uiPriority w:val="99"/>
    <w:rsid w:val="00AE2F2D"/>
    <w:rPr>
      <w:rFonts w:ascii="Calibri" w:eastAsia="Times New Roman" w:hAnsi="Calibri" w:cs="Times New Roman"/>
      <w:sz w:val="20"/>
      <w:szCs w:val="20"/>
      <w:lang w:eastAsia="ru-RU"/>
    </w:rPr>
  </w:style>
  <w:style w:type="paragraph" w:styleId="afe">
    <w:name w:val="caption"/>
    <w:basedOn w:val="a0"/>
    <w:next w:val="a0"/>
    <w:uiPriority w:val="35"/>
    <w:qFormat/>
    <w:rsid w:val="00AE2F2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AE2F2D"/>
    <w:pPr>
      <w:snapToGrid w:val="0"/>
      <w:spacing w:after="0" w:line="240" w:lineRule="auto"/>
    </w:pPr>
    <w:rPr>
      <w:rFonts w:ascii="Times New Roman" w:eastAsia="Times New Roman" w:hAnsi="Times New Roman" w:cs="Times New Roman"/>
      <w:sz w:val="24"/>
      <w:szCs w:val="24"/>
      <w:lang w:eastAsia="ru-RU"/>
    </w:rPr>
  </w:style>
  <w:style w:type="character" w:styleId="aff">
    <w:name w:val="Emphasis"/>
    <w:basedOn w:val="a1"/>
    <w:uiPriority w:val="20"/>
    <w:qFormat/>
    <w:rsid w:val="00AE2F2D"/>
    <w:rPr>
      <w:i/>
    </w:rPr>
  </w:style>
  <w:style w:type="paragraph" w:customStyle="1" w:styleId="28">
    <w:name w:val="Абзац списка2"/>
    <w:basedOn w:val="a0"/>
    <w:uiPriority w:val="34"/>
    <w:qFormat/>
    <w:rsid w:val="00AE2F2D"/>
    <w:pPr>
      <w:ind w:left="720"/>
    </w:pPr>
  </w:style>
  <w:style w:type="paragraph" w:customStyle="1" w:styleId="ConsPlusNonformat">
    <w:name w:val="ConsPlusNonformat"/>
    <w:rsid w:val="00AE2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AE2F2D"/>
    <w:pPr>
      <w:numPr>
        <w:numId w:val="1"/>
      </w:numPr>
      <w:tabs>
        <w:tab w:val="clear" w:pos="360"/>
      </w:tabs>
      <w:spacing w:after="0" w:line="240" w:lineRule="auto"/>
      <w:ind w:left="0" w:firstLine="0"/>
    </w:pPr>
    <w:rPr>
      <w:rFonts w:ascii="Times New Roman" w:hAnsi="Times New Roman"/>
      <w:sz w:val="24"/>
      <w:szCs w:val="24"/>
      <w:lang w:eastAsia="ru-RU"/>
    </w:rPr>
  </w:style>
  <w:style w:type="paragraph" w:styleId="aff0">
    <w:name w:val="annotation subject"/>
    <w:basedOn w:val="ad"/>
    <w:next w:val="ad"/>
    <w:link w:val="aff1"/>
    <w:uiPriority w:val="99"/>
    <w:rsid w:val="00AE2F2D"/>
    <w:pPr>
      <w:spacing w:after="200" w:line="276" w:lineRule="auto"/>
    </w:pPr>
    <w:rPr>
      <w:b/>
      <w:bCs/>
      <w:lang w:eastAsia="en-US"/>
    </w:rPr>
  </w:style>
  <w:style w:type="character" w:customStyle="1" w:styleId="aff1">
    <w:name w:val="Тема примечания Знак"/>
    <w:basedOn w:val="ae"/>
    <w:link w:val="aff0"/>
    <w:uiPriority w:val="99"/>
    <w:rsid w:val="00AE2F2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0"/>
    <w:rsid w:val="00AE2F2D"/>
    <w:pPr>
      <w:autoSpaceDE w:val="0"/>
      <w:spacing w:after="0" w:line="240" w:lineRule="auto"/>
      <w:ind w:firstLine="540"/>
      <w:jc w:val="both"/>
    </w:pPr>
    <w:rPr>
      <w:rFonts w:ascii="Times New Roman" w:hAnsi="Times New Roman" w:cs="Calibri"/>
      <w:sz w:val="24"/>
      <w:szCs w:val="24"/>
      <w:lang w:eastAsia="ar-SA"/>
    </w:rPr>
  </w:style>
  <w:style w:type="character" w:customStyle="1" w:styleId="aff2">
    <w:name w:val="Гипертекстовая ссылка"/>
    <w:uiPriority w:val="99"/>
    <w:rsid w:val="00AE2F2D"/>
    <w:rPr>
      <w:color w:val="106BBE"/>
    </w:rPr>
  </w:style>
  <w:style w:type="paragraph" w:customStyle="1" w:styleId="aff3">
    <w:name w:val="Комментарий"/>
    <w:basedOn w:val="a0"/>
    <w:next w:val="a0"/>
    <w:uiPriority w:val="99"/>
    <w:rsid w:val="00AE2F2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0"/>
    <w:uiPriority w:val="99"/>
    <w:rsid w:val="00AE2F2D"/>
    <w:rPr>
      <w:i/>
      <w:iCs/>
    </w:rPr>
  </w:style>
  <w:style w:type="paragraph" w:customStyle="1" w:styleId="12">
    <w:name w:val="Основной текст с отступом1"/>
    <w:basedOn w:val="a0"/>
    <w:link w:val="BodyTextIndentChar"/>
    <w:uiPriority w:val="99"/>
    <w:rsid w:val="00AE2F2D"/>
    <w:pPr>
      <w:spacing w:after="120" w:line="480" w:lineRule="auto"/>
    </w:pPr>
    <w:rPr>
      <w:rFonts w:ascii="Times New Roman" w:eastAsiaTheme="minorHAnsi" w:hAnsi="Times New Roman" w:cstheme="minorBidi"/>
      <w:sz w:val="24"/>
      <w:szCs w:val="24"/>
    </w:rPr>
  </w:style>
  <w:style w:type="character" w:customStyle="1" w:styleId="aff5">
    <w:name w:val="Знак"/>
    <w:basedOn w:val="a1"/>
    <w:rsid w:val="00AE2F2D"/>
    <w:rPr>
      <w:rFonts w:cs="Times New Roman"/>
      <w:sz w:val="16"/>
      <w:szCs w:val="16"/>
      <w:lang w:val="ru-RU" w:eastAsia="ru-RU"/>
    </w:rPr>
  </w:style>
  <w:style w:type="paragraph" w:styleId="aff6">
    <w:name w:val="List Paragraph"/>
    <w:basedOn w:val="a0"/>
    <w:uiPriority w:val="34"/>
    <w:qFormat/>
    <w:rsid w:val="00C03CC6"/>
    <w:pPr>
      <w:spacing w:after="0" w:line="240" w:lineRule="auto"/>
      <w:ind w:left="720"/>
      <w:contextualSpacing/>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2F2D"/>
    <w:rPr>
      <w:rFonts w:ascii="Calibri" w:eastAsia="Times New Roman" w:hAnsi="Calibri" w:cs="Times New Roman"/>
    </w:rPr>
  </w:style>
  <w:style w:type="paragraph" w:styleId="1">
    <w:name w:val="heading 1"/>
    <w:aliases w:val="Глава,Заголов,H1,1,(раздел)"/>
    <w:basedOn w:val="a0"/>
    <w:next w:val="a0"/>
    <w:link w:val="10"/>
    <w:uiPriority w:val="9"/>
    <w:qFormat/>
    <w:rsid w:val="00AE2F2D"/>
    <w:pPr>
      <w:keepNext/>
      <w:autoSpaceDE w:val="0"/>
      <w:autoSpaceDN w:val="0"/>
      <w:spacing w:after="0" w:line="240" w:lineRule="auto"/>
      <w:ind w:left="2880"/>
      <w:outlineLvl w:val="0"/>
    </w:pPr>
    <w:rPr>
      <w:rFonts w:ascii="Times New Roman" w:hAnsi="Times New Roman"/>
      <w:sz w:val="28"/>
      <w:szCs w:val="28"/>
      <w:lang w:eastAsia="ru-RU"/>
    </w:rPr>
  </w:style>
  <w:style w:type="paragraph" w:styleId="2">
    <w:name w:val="heading 2"/>
    <w:aliases w:val="Раздел,карт,H2,Numbered text 3,2 headline,h,headline,h2,2,(подраздел),Reset numbering"/>
    <w:basedOn w:val="a0"/>
    <w:next w:val="a0"/>
    <w:link w:val="20"/>
    <w:uiPriority w:val="9"/>
    <w:qFormat/>
    <w:rsid w:val="00AE2F2D"/>
    <w:pPr>
      <w:keepNext/>
      <w:spacing w:before="240" w:after="60" w:line="240" w:lineRule="auto"/>
      <w:outlineLvl w:val="1"/>
    </w:pPr>
    <w:rPr>
      <w:rFonts w:ascii="Arial" w:hAnsi="Arial"/>
      <w:b/>
      <w:bCs/>
      <w:i/>
      <w:iCs/>
      <w:sz w:val="28"/>
      <w:szCs w:val="28"/>
      <w:lang w:eastAsia="ru-RU"/>
    </w:rPr>
  </w:style>
  <w:style w:type="paragraph" w:styleId="3">
    <w:name w:val="heading 3"/>
    <w:basedOn w:val="a0"/>
    <w:next w:val="a0"/>
    <w:link w:val="30"/>
    <w:uiPriority w:val="9"/>
    <w:qFormat/>
    <w:rsid w:val="00AE2F2D"/>
    <w:pPr>
      <w:keepNext/>
      <w:spacing w:after="0" w:line="240" w:lineRule="auto"/>
      <w:jc w:val="center"/>
      <w:outlineLvl w:val="2"/>
    </w:pPr>
    <w:rPr>
      <w:rFonts w:ascii="Times New Roman" w:eastAsia="MS Mincho" w:hAnsi="Times New Roman"/>
      <w:b/>
      <w:bCs/>
      <w:sz w:val="24"/>
      <w:szCs w:val="24"/>
      <w:lang w:eastAsia="ru-RU"/>
    </w:rPr>
  </w:style>
  <w:style w:type="paragraph" w:styleId="4">
    <w:name w:val="heading 4"/>
    <w:basedOn w:val="a0"/>
    <w:next w:val="a0"/>
    <w:link w:val="40"/>
    <w:uiPriority w:val="9"/>
    <w:unhideWhenUsed/>
    <w:qFormat/>
    <w:rsid w:val="00AE2F2D"/>
    <w:pPr>
      <w:keepNext/>
      <w:spacing w:after="0" w:line="240" w:lineRule="auto"/>
      <w:ind w:left="5664"/>
      <w:outlineLvl w:val="3"/>
    </w:pPr>
    <w:rPr>
      <w:rFonts w:ascii="Times New Roman" w:hAnsi="Times New Roman"/>
      <w:sz w:val="26"/>
      <w:szCs w:val="26"/>
      <w:lang w:eastAsia="ru-RU"/>
    </w:rPr>
  </w:style>
  <w:style w:type="paragraph" w:styleId="5">
    <w:name w:val="heading 5"/>
    <w:basedOn w:val="a0"/>
    <w:next w:val="a0"/>
    <w:link w:val="50"/>
    <w:uiPriority w:val="9"/>
    <w:qFormat/>
    <w:rsid w:val="00AE2F2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0"/>
    <w:next w:val="a0"/>
    <w:link w:val="60"/>
    <w:uiPriority w:val="9"/>
    <w:qFormat/>
    <w:rsid w:val="00AE2F2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0"/>
    <w:next w:val="a0"/>
    <w:link w:val="70"/>
    <w:uiPriority w:val="9"/>
    <w:qFormat/>
    <w:rsid w:val="00AE2F2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0"/>
    <w:next w:val="a0"/>
    <w:link w:val="80"/>
    <w:uiPriority w:val="9"/>
    <w:qFormat/>
    <w:rsid w:val="00AE2F2D"/>
    <w:pPr>
      <w:keepNext/>
      <w:spacing w:after="0" w:line="240" w:lineRule="auto"/>
      <w:jc w:val="center"/>
      <w:outlineLvl w:val="7"/>
    </w:pPr>
    <w:rPr>
      <w:rFonts w:ascii="Times New Roman" w:hAnsi="Times New Roman"/>
      <w:sz w:val="26"/>
      <w:szCs w:val="26"/>
    </w:rPr>
  </w:style>
  <w:style w:type="paragraph" w:styleId="9">
    <w:name w:val="heading 9"/>
    <w:basedOn w:val="a0"/>
    <w:next w:val="a0"/>
    <w:link w:val="90"/>
    <w:uiPriority w:val="9"/>
    <w:qFormat/>
    <w:rsid w:val="00AE2F2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6">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1"/>
    <w:link w:val="4"/>
    <w:uiPriority w:val="9"/>
    <w:rsid w:val="00AE2F2D"/>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1"/>
    <w:link w:val="1"/>
    <w:uiPriority w:val="9"/>
    <w:rsid w:val="00AE2F2D"/>
    <w:rPr>
      <w:rFonts w:ascii="Times New Roman" w:eastAsia="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1"/>
    <w:link w:val="2"/>
    <w:uiPriority w:val="9"/>
    <w:rsid w:val="00AE2F2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AE2F2D"/>
    <w:rPr>
      <w:rFonts w:ascii="Times New Roman" w:eastAsia="MS Mincho" w:hAnsi="Times New Roman" w:cs="Times New Roman"/>
      <w:b/>
      <w:bCs/>
      <w:sz w:val="24"/>
      <w:szCs w:val="24"/>
      <w:lang w:eastAsia="ru-RU"/>
    </w:rPr>
  </w:style>
  <w:style w:type="character" w:customStyle="1" w:styleId="50">
    <w:name w:val="Заголовок 5 Знак"/>
    <w:basedOn w:val="a1"/>
    <w:link w:val="5"/>
    <w:uiPriority w:val="9"/>
    <w:rsid w:val="00AE2F2D"/>
    <w:rPr>
      <w:rFonts w:ascii="Times New Roman" w:eastAsia="Times New Roman" w:hAnsi="Times New Roman" w:cs="Times New Roman"/>
      <w:noProof/>
      <w:sz w:val="26"/>
      <w:szCs w:val="26"/>
      <w:lang w:eastAsia="ru-RU"/>
    </w:rPr>
  </w:style>
  <w:style w:type="character" w:customStyle="1" w:styleId="60">
    <w:name w:val="Заголовок 6 Знак"/>
    <w:basedOn w:val="a1"/>
    <w:link w:val="6"/>
    <w:uiPriority w:val="9"/>
    <w:rsid w:val="00AE2F2D"/>
    <w:rPr>
      <w:rFonts w:ascii="Times New Roman" w:eastAsia="Times New Roman" w:hAnsi="Times New Roman" w:cs="Times New Roman"/>
      <w:sz w:val="26"/>
      <w:szCs w:val="26"/>
      <w:lang w:eastAsia="ru-RU"/>
    </w:rPr>
  </w:style>
  <w:style w:type="character" w:customStyle="1" w:styleId="70">
    <w:name w:val="Заголовок 7 Знак"/>
    <w:basedOn w:val="a1"/>
    <w:link w:val="7"/>
    <w:uiPriority w:val="9"/>
    <w:rsid w:val="00AE2F2D"/>
    <w:rPr>
      <w:rFonts w:ascii="Times New Roman" w:eastAsia="Times New Roman" w:hAnsi="Times New Roman" w:cs="Times New Roman"/>
      <w:sz w:val="26"/>
      <w:szCs w:val="26"/>
      <w:lang w:eastAsia="ru-RU"/>
    </w:rPr>
  </w:style>
  <w:style w:type="character" w:customStyle="1" w:styleId="80">
    <w:name w:val="Заголовок 8 Знак"/>
    <w:basedOn w:val="a1"/>
    <w:link w:val="8"/>
    <w:uiPriority w:val="9"/>
    <w:rsid w:val="00AE2F2D"/>
    <w:rPr>
      <w:rFonts w:ascii="Times New Roman" w:eastAsia="Times New Roman" w:hAnsi="Times New Roman" w:cs="Times New Roman"/>
      <w:sz w:val="26"/>
      <w:szCs w:val="26"/>
    </w:rPr>
  </w:style>
  <w:style w:type="character" w:customStyle="1" w:styleId="90">
    <w:name w:val="Заголовок 9 Знак"/>
    <w:basedOn w:val="a1"/>
    <w:link w:val="9"/>
    <w:uiPriority w:val="9"/>
    <w:rsid w:val="00AE2F2D"/>
    <w:rPr>
      <w:rFonts w:ascii="Times New Roman" w:eastAsia="Times New Roman" w:hAnsi="Times New Roman" w:cs="Times New Roman"/>
      <w:noProof/>
      <w:sz w:val="26"/>
      <w:szCs w:val="26"/>
      <w:lang w:eastAsia="ru-RU"/>
    </w:rPr>
  </w:style>
  <w:style w:type="character" w:styleId="a7">
    <w:name w:val="Hyperlink"/>
    <w:basedOn w:val="a1"/>
    <w:uiPriority w:val="99"/>
    <w:semiHidden/>
    <w:rsid w:val="00AE2F2D"/>
    <w:rPr>
      <w:color w:val="0000FF"/>
      <w:u w:val="single"/>
    </w:rPr>
  </w:style>
  <w:style w:type="character" w:styleId="a8">
    <w:name w:val="FollowedHyperlink"/>
    <w:basedOn w:val="a1"/>
    <w:uiPriority w:val="99"/>
    <w:semiHidden/>
    <w:rsid w:val="00AE2F2D"/>
    <w:rPr>
      <w:color w:val="800080"/>
      <w:u w:val="single"/>
    </w:rPr>
  </w:style>
  <w:style w:type="character" w:customStyle="1" w:styleId="11">
    <w:name w:val="Заголовок 1 Знак1"/>
    <w:aliases w:val="Глава Знак,Заголов Знак,H1 Знак,1 Знак,(раздел) Знак"/>
    <w:rsid w:val="00AE2F2D"/>
    <w:rPr>
      <w:rFonts w:ascii="Cambria" w:hAnsi="Cambria"/>
      <w:b/>
      <w:color w:val="365F91"/>
      <w:sz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AE2F2D"/>
    <w:rPr>
      <w:rFonts w:ascii="Cambria" w:hAnsi="Cambria"/>
      <w:b/>
      <w:color w:val="4F81BD"/>
      <w:sz w:val="26"/>
    </w:rPr>
  </w:style>
  <w:style w:type="character" w:customStyle="1" w:styleId="a9">
    <w:name w:val="Обычный (веб) Знак"/>
    <w:link w:val="aa"/>
    <w:locked/>
    <w:rsid w:val="00AE2F2D"/>
    <w:rPr>
      <w:color w:val="000000"/>
      <w:sz w:val="24"/>
    </w:rPr>
  </w:style>
  <w:style w:type="paragraph" w:styleId="aa">
    <w:name w:val="Normal (Web)"/>
    <w:basedOn w:val="a0"/>
    <w:link w:val="a9"/>
    <w:rsid w:val="00AE2F2D"/>
    <w:pPr>
      <w:spacing w:before="71" w:after="71" w:line="240" w:lineRule="auto"/>
      <w:ind w:firstLine="240"/>
    </w:pPr>
    <w:rPr>
      <w:rFonts w:asciiTheme="minorHAnsi" w:eastAsiaTheme="minorHAnsi" w:hAnsiTheme="minorHAnsi" w:cstheme="minorBidi"/>
      <w:color w:val="000000"/>
      <w:sz w:val="24"/>
    </w:rPr>
  </w:style>
  <w:style w:type="paragraph" w:styleId="ab">
    <w:name w:val="footnote text"/>
    <w:basedOn w:val="a0"/>
    <w:link w:val="ac"/>
    <w:uiPriority w:val="99"/>
    <w:semiHidden/>
    <w:rsid w:val="00AE2F2D"/>
    <w:pPr>
      <w:spacing w:after="0" w:line="240" w:lineRule="auto"/>
    </w:pPr>
    <w:rPr>
      <w:rFonts w:ascii="Times New Roman" w:hAnsi="Times New Roman"/>
      <w:sz w:val="20"/>
      <w:szCs w:val="20"/>
      <w:lang w:eastAsia="ru-RU"/>
    </w:rPr>
  </w:style>
  <w:style w:type="character" w:customStyle="1" w:styleId="ac">
    <w:name w:val="Текст сноски Знак"/>
    <w:basedOn w:val="a1"/>
    <w:link w:val="ab"/>
    <w:uiPriority w:val="99"/>
    <w:semiHidden/>
    <w:rsid w:val="00AE2F2D"/>
    <w:rPr>
      <w:rFonts w:ascii="Times New Roman" w:eastAsia="Times New Roman" w:hAnsi="Times New Roman" w:cs="Times New Roman"/>
      <w:sz w:val="20"/>
      <w:szCs w:val="20"/>
      <w:lang w:eastAsia="ru-RU"/>
    </w:rPr>
  </w:style>
  <w:style w:type="paragraph" w:styleId="ad">
    <w:name w:val="annotation text"/>
    <w:basedOn w:val="a0"/>
    <w:link w:val="ae"/>
    <w:uiPriority w:val="99"/>
    <w:rsid w:val="00AE2F2D"/>
    <w:pPr>
      <w:spacing w:after="0" w:line="240" w:lineRule="auto"/>
    </w:pPr>
    <w:rPr>
      <w:rFonts w:ascii="Times New Roman" w:hAnsi="Times New Roman"/>
      <w:sz w:val="20"/>
      <w:szCs w:val="20"/>
      <w:lang w:eastAsia="ru-RU"/>
    </w:rPr>
  </w:style>
  <w:style w:type="character" w:customStyle="1" w:styleId="ae">
    <w:name w:val="Текст примечания Знак"/>
    <w:basedOn w:val="a1"/>
    <w:link w:val="ad"/>
    <w:uiPriority w:val="99"/>
    <w:rsid w:val="00AE2F2D"/>
    <w:rPr>
      <w:rFonts w:ascii="Times New Roman" w:eastAsia="Times New Roman" w:hAnsi="Times New Roman" w:cs="Times New Roman"/>
      <w:sz w:val="20"/>
      <w:szCs w:val="20"/>
      <w:lang w:eastAsia="ru-RU"/>
    </w:rPr>
  </w:style>
  <w:style w:type="paragraph" w:styleId="af">
    <w:name w:val="footer"/>
    <w:basedOn w:val="a0"/>
    <w:link w:val="af0"/>
    <w:uiPriority w:val="99"/>
    <w:rsid w:val="00AE2F2D"/>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1"/>
    <w:link w:val="af"/>
    <w:uiPriority w:val="99"/>
    <w:rsid w:val="00AE2F2D"/>
    <w:rPr>
      <w:rFonts w:ascii="Times New Roman" w:eastAsia="Times New Roman" w:hAnsi="Times New Roman" w:cs="Times New Roman"/>
      <w:sz w:val="24"/>
      <w:szCs w:val="24"/>
      <w:lang w:eastAsia="ru-RU"/>
    </w:rPr>
  </w:style>
  <w:style w:type="paragraph" w:styleId="af1">
    <w:name w:val="Body Text"/>
    <w:basedOn w:val="a0"/>
    <w:link w:val="af2"/>
    <w:uiPriority w:val="99"/>
    <w:semiHidden/>
    <w:rsid w:val="00AE2F2D"/>
    <w:pPr>
      <w:autoSpaceDE w:val="0"/>
      <w:autoSpaceDN w:val="0"/>
      <w:spacing w:after="0" w:line="240" w:lineRule="auto"/>
      <w:jc w:val="both"/>
    </w:pPr>
    <w:rPr>
      <w:rFonts w:ascii="Times New Roman" w:hAnsi="Times New Roman"/>
      <w:sz w:val="28"/>
      <w:szCs w:val="28"/>
      <w:lang w:eastAsia="ru-RU"/>
    </w:rPr>
  </w:style>
  <w:style w:type="character" w:customStyle="1" w:styleId="af2">
    <w:name w:val="Основной текст Знак"/>
    <w:basedOn w:val="a1"/>
    <w:link w:val="af1"/>
    <w:uiPriority w:val="99"/>
    <w:semiHidden/>
    <w:rsid w:val="00AE2F2D"/>
    <w:rPr>
      <w:rFonts w:ascii="Times New Roman" w:eastAsia="Times New Roman" w:hAnsi="Times New Roman" w:cs="Times New Roman"/>
      <w:sz w:val="28"/>
      <w:szCs w:val="28"/>
      <w:lang w:eastAsia="ru-RU"/>
    </w:rPr>
  </w:style>
  <w:style w:type="paragraph" w:styleId="af3">
    <w:name w:val="Body Text Indent"/>
    <w:basedOn w:val="a0"/>
    <w:link w:val="af4"/>
    <w:semiHidden/>
    <w:rsid w:val="00AE2F2D"/>
    <w:pPr>
      <w:autoSpaceDE w:val="0"/>
      <w:autoSpaceDN w:val="0"/>
      <w:spacing w:after="0" w:line="240" w:lineRule="auto"/>
      <w:ind w:left="5760"/>
    </w:pPr>
    <w:rPr>
      <w:rFonts w:ascii="Times New Roman" w:hAnsi="Times New Roman"/>
      <w:sz w:val="28"/>
      <w:szCs w:val="20"/>
      <w:lang w:eastAsia="ru-RU"/>
    </w:rPr>
  </w:style>
  <w:style w:type="character" w:customStyle="1" w:styleId="af4">
    <w:name w:val="Основной текст с отступом Знак"/>
    <w:basedOn w:val="a1"/>
    <w:link w:val="af3"/>
    <w:semiHidden/>
    <w:rsid w:val="00AE2F2D"/>
    <w:rPr>
      <w:rFonts w:ascii="Times New Roman" w:eastAsia="Times New Roman" w:hAnsi="Times New Roman" w:cs="Times New Roman"/>
      <w:sz w:val="28"/>
      <w:szCs w:val="20"/>
      <w:lang w:eastAsia="ru-RU"/>
    </w:rPr>
  </w:style>
  <w:style w:type="character" w:customStyle="1" w:styleId="BodyTextIndentChar">
    <w:name w:val="Body Text Indent Char"/>
    <w:basedOn w:val="a1"/>
    <w:link w:val="12"/>
    <w:uiPriority w:val="99"/>
    <w:locked/>
    <w:rsid w:val="00AE2F2D"/>
    <w:rPr>
      <w:rFonts w:ascii="Times New Roman" w:hAnsi="Times New Roman"/>
      <w:sz w:val="24"/>
      <w:szCs w:val="24"/>
    </w:rPr>
  </w:style>
  <w:style w:type="paragraph" w:styleId="22">
    <w:name w:val="Body Text 2"/>
    <w:basedOn w:val="a0"/>
    <w:link w:val="23"/>
    <w:uiPriority w:val="99"/>
    <w:semiHidden/>
    <w:rsid w:val="00AE2F2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1"/>
    <w:link w:val="22"/>
    <w:uiPriority w:val="99"/>
    <w:semiHidden/>
    <w:rsid w:val="00AE2F2D"/>
    <w:rPr>
      <w:rFonts w:ascii="Times New Roman" w:eastAsia="MS Mincho" w:hAnsi="Times New Roman" w:cs="Times New Roman"/>
      <w:sz w:val="24"/>
      <w:szCs w:val="24"/>
      <w:lang w:eastAsia="ru-RU"/>
    </w:rPr>
  </w:style>
  <w:style w:type="paragraph" w:styleId="31">
    <w:name w:val="Body Text 3"/>
    <w:basedOn w:val="a0"/>
    <w:link w:val="32"/>
    <w:uiPriority w:val="99"/>
    <w:semiHidden/>
    <w:rsid w:val="00AE2F2D"/>
    <w:pPr>
      <w:spacing w:after="0" w:line="240" w:lineRule="auto"/>
    </w:pPr>
    <w:rPr>
      <w:rFonts w:ascii="Times New Roman" w:hAnsi="Times New Roman"/>
      <w:sz w:val="24"/>
      <w:szCs w:val="24"/>
      <w:lang w:eastAsia="ru-RU"/>
    </w:rPr>
  </w:style>
  <w:style w:type="character" w:customStyle="1" w:styleId="32">
    <w:name w:val="Основной текст 3 Знак"/>
    <w:basedOn w:val="a1"/>
    <w:link w:val="31"/>
    <w:uiPriority w:val="99"/>
    <w:semiHidden/>
    <w:rsid w:val="00AE2F2D"/>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rsid w:val="00AE2F2D"/>
    <w:pPr>
      <w:autoSpaceDE w:val="0"/>
      <w:autoSpaceDN w:val="0"/>
      <w:spacing w:after="0" w:line="240" w:lineRule="auto"/>
      <w:ind w:left="720"/>
    </w:pPr>
    <w:rPr>
      <w:rFonts w:ascii="Times New Roman" w:hAnsi="Times New Roman"/>
      <w:sz w:val="28"/>
      <w:szCs w:val="28"/>
      <w:lang w:eastAsia="ru-RU"/>
    </w:rPr>
  </w:style>
  <w:style w:type="character" w:customStyle="1" w:styleId="25">
    <w:name w:val="Основной текст с отступом 2 Знак"/>
    <w:basedOn w:val="a1"/>
    <w:link w:val="24"/>
    <w:uiPriority w:val="99"/>
    <w:semiHidden/>
    <w:rsid w:val="00AE2F2D"/>
    <w:rPr>
      <w:rFonts w:ascii="Times New Roman" w:eastAsia="Times New Roman" w:hAnsi="Times New Roman" w:cs="Times New Roman"/>
      <w:sz w:val="28"/>
      <w:szCs w:val="28"/>
      <w:lang w:eastAsia="ru-RU"/>
    </w:rPr>
  </w:style>
  <w:style w:type="paragraph" w:styleId="33">
    <w:name w:val="Body Text Indent 3"/>
    <w:basedOn w:val="a0"/>
    <w:link w:val="34"/>
    <w:uiPriority w:val="99"/>
    <w:semiHidden/>
    <w:rsid w:val="00AE2F2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1"/>
    <w:link w:val="33"/>
    <w:uiPriority w:val="99"/>
    <w:semiHidden/>
    <w:rsid w:val="00AE2F2D"/>
    <w:rPr>
      <w:rFonts w:ascii="Times New Roman" w:eastAsia="MS Mincho" w:hAnsi="Times New Roman" w:cs="Times New Roman"/>
      <w:sz w:val="24"/>
      <w:szCs w:val="24"/>
      <w:lang w:eastAsia="ru-RU"/>
    </w:rPr>
  </w:style>
  <w:style w:type="paragraph" w:styleId="af5">
    <w:name w:val="Balloon Text"/>
    <w:basedOn w:val="a0"/>
    <w:link w:val="af6"/>
    <w:uiPriority w:val="99"/>
    <w:semiHidden/>
    <w:rsid w:val="00AE2F2D"/>
    <w:pPr>
      <w:spacing w:after="0" w:line="240" w:lineRule="auto"/>
    </w:pPr>
    <w:rPr>
      <w:rFonts w:ascii="Tahoma" w:hAnsi="Tahoma"/>
      <w:sz w:val="16"/>
      <w:szCs w:val="16"/>
      <w:lang w:eastAsia="ru-RU"/>
    </w:rPr>
  </w:style>
  <w:style w:type="character" w:customStyle="1" w:styleId="af6">
    <w:name w:val="Текст выноски Знак"/>
    <w:basedOn w:val="a1"/>
    <w:link w:val="af5"/>
    <w:uiPriority w:val="99"/>
    <w:semiHidden/>
    <w:rsid w:val="00AE2F2D"/>
    <w:rPr>
      <w:rFonts w:ascii="Tahoma" w:eastAsia="Times New Roman" w:hAnsi="Tahoma" w:cs="Times New Roman"/>
      <w:sz w:val="16"/>
      <w:szCs w:val="16"/>
      <w:lang w:eastAsia="ru-RU"/>
    </w:rPr>
  </w:style>
  <w:style w:type="paragraph" w:customStyle="1" w:styleId="13">
    <w:name w:val="Абзац списка1"/>
    <w:basedOn w:val="a0"/>
    <w:rsid w:val="00AE2F2D"/>
    <w:pPr>
      <w:ind w:left="720"/>
    </w:pPr>
  </w:style>
  <w:style w:type="paragraph" w:customStyle="1" w:styleId="26">
    <w:name w:val="Îñíîâíîé òåêñò 2"/>
    <w:basedOn w:val="a0"/>
    <w:rsid w:val="00AE2F2D"/>
    <w:pPr>
      <w:autoSpaceDE w:val="0"/>
      <w:autoSpaceDN w:val="0"/>
      <w:adjustRightInd w:val="0"/>
      <w:spacing w:after="0" w:line="240" w:lineRule="auto"/>
      <w:ind w:firstLine="567"/>
    </w:pPr>
    <w:rPr>
      <w:rFonts w:ascii="Times New Roman" w:hAnsi="Times New Roman"/>
      <w:sz w:val="20"/>
      <w:szCs w:val="24"/>
      <w:lang w:eastAsia="ru-RU"/>
    </w:rPr>
  </w:style>
  <w:style w:type="paragraph" w:customStyle="1" w:styleId="Normal">
    <w:name w:val="Normal Знак Знак Знак"/>
    <w:rsid w:val="00AE2F2D"/>
    <w:pPr>
      <w:snapToGrid w:val="0"/>
      <w:spacing w:after="0" w:line="240" w:lineRule="auto"/>
    </w:pPr>
    <w:rPr>
      <w:rFonts w:ascii="Times New Roman" w:eastAsia="Times New Roman" w:hAnsi="Times New Roman" w:cs="Times New Roman"/>
      <w:sz w:val="24"/>
      <w:szCs w:val="24"/>
      <w:lang w:eastAsia="ru-RU"/>
    </w:rPr>
  </w:style>
  <w:style w:type="paragraph" w:customStyle="1" w:styleId="14">
    <w:name w:val="Обычный1"/>
    <w:rsid w:val="00AE2F2D"/>
    <w:pPr>
      <w:snapToGrid w:val="0"/>
      <w:spacing w:after="0" w:line="240" w:lineRule="auto"/>
    </w:pPr>
    <w:rPr>
      <w:rFonts w:ascii="Times New Roman" w:eastAsia="Times New Roman" w:hAnsi="Times New Roman" w:cs="Times New Roman"/>
      <w:sz w:val="24"/>
      <w:szCs w:val="24"/>
      <w:lang w:eastAsia="ru-RU"/>
    </w:rPr>
  </w:style>
  <w:style w:type="paragraph" w:customStyle="1" w:styleId="Normal0">
    <w:name w:val="Normal Знак Знак"/>
    <w:rsid w:val="00AE2F2D"/>
    <w:pPr>
      <w:snapToGrid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AE2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rsid w:val="00AE2F2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AE2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Знак Знак Знак"/>
    <w:basedOn w:val="a0"/>
    <w:rsid w:val="00AE2F2D"/>
    <w:pPr>
      <w:spacing w:before="100" w:beforeAutospacing="1" w:after="100" w:afterAutospacing="1" w:line="240" w:lineRule="auto"/>
    </w:pPr>
    <w:rPr>
      <w:rFonts w:ascii="Tahoma" w:hAnsi="Tahoma" w:cs="Tahoma"/>
      <w:sz w:val="20"/>
      <w:szCs w:val="20"/>
      <w:lang w:val="en-US"/>
    </w:rPr>
  </w:style>
  <w:style w:type="character" w:styleId="af8">
    <w:name w:val="footnote reference"/>
    <w:basedOn w:val="a1"/>
    <w:uiPriority w:val="99"/>
    <w:semiHidden/>
    <w:rsid w:val="00AE2F2D"/>
    <w:rPr>
      <w:vertAlign w:val="superscript"/>
    </w:rPr>
  </w:style>
  <w:style w:type="character" w:styleId="af9">
    <w:name w:val="annotation reference"/>
    <w:basedOn w:val="a1"/>
    <w:uiPriority w:val="99"/>
    <w:rsid w:val="00AE2F2D"/>
    <w:rPr>
      <w:sz w:val="16"/>
    </w:rPr>
  </w:style>
  <w:style w:type="character" w:customStyle="1" w:styleId="Normal1">
    <w:name w:val="Normal Знак Знак Знак Знак"/>
    <w:rsid w:val="00AE2F2D"/>
    <w:rPr>
      <w:sz w:val="24"/>
      <w:lang w:val="ru-RU" w:eastAsia="ru-RU"/>
    </w:rPr>
  </w:style>
  <w:style w:type="character" w:customStyle="1" w:styleId="Normal2">
    <w:name w:val="Normal Знак"/>
    <w:rsid w:val="00AE2F2D"/>
    <w:rPr>
      <w:sz w:val="24"/>
      <w:lang w:val="ru-RU" w:eastAsia="ru-RU"/>
    </w:rPr>
  </w:style>
  <w:style w:type="character" w:styleId="afa">
    <w:name w:val="page number"/>
    <w:basedOn w:val="a1"/>
    <w:uiPriority w:val="99"/>
    <w:semiHidden/>
    <w:rsid w:val="00AE2F2D"/>
  </w:style>
  <w:style w:type="character" w:styleId="afb">
    <w:name w:val="Strong"/>
    <w:basedOn w:val="a1"/>
    <w:uiPriority w:val="22"/>
    <w:qFormat/>
    <w:rsid w:val="00AE2F2D"/>
    <w:rPr>
      <w:b/>
    </w:rPr>
  </w:style>
  <w:style w:type="paragraph" w:styleId="afc">
    <w:name w:val="header"/>
    <w:basedOn w:val="a0"/>
    <w:link w:val="afd"/>
    <w:uiPriority w:val="99"/>
    <w:rsid w:val="00AE2F2D"/>
    <w:pPr>
      <w:tabs>
        <w:tab w:val="center" w:pos="4677"/>
        <w:tab w:val="right" w:pos="9355"/>
      </w:tabs>
      <w:spacing w:after="0" w:line="240" w:lineRule="auto"/>
    </w:pPr>
    <w:rPr>
      <w:sz w:val="20"/>
      <w:szCs w:val="20"/>
      <w:lang w:eastAsia="ru-RU"/>
    </w:rPr>
  </w:style>
  <w:style w:type="character" w:customStyle="1" w:styleId="afd">
    <w:name w:val="Верхний колонтитул Знак"/>
    <w:basedOn w:val="a1"/>
    <w:link w:val="afc"/>
    <w:uiPriority w:val="99"/>
    <w:rsid w:val="00AE2F2D"/>
    <w:rPr>
      <w:rFonts w:ascii="Calibri" w:eastAsia="Times New Roman" w:hAnsi="Calibri" w:cs="Times New Roman"/>
      <w:sz w:val="20"/>
      <w:szCs w:val="20"/>
      <w:lang w:eastAsia="ru-RU"/>
    </w:rPr>
  </w:style>
  <w:style w:type="paragraph" w:styleId="afe">
    <w:name w:val="caption"/>
    <w:basedOn w:val="a0"/>
    <w:next w:val="a0"/>
    <w:uiPriority w:val="35"/>
    <w:qFormat/>
    <w:rsid w:val="00AE2F2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AE2F2D"/>
    <w:pPr>
      <w:snapToGrid w:val="0"/>
      <w:spacing w:after="0" w:line="240" w:lineRule="auto"/>
    </w:pPr>
    <w:rPr>
      <w:rFonts w:ascii="Times New Roman" w:eastAsia="Times New Roman" w:hAnsi="Times New Roman" w:cs="Times New Roman"/>
      <w:sz w:val="24"/>
      <w:szCs w:val="24"/>
      <w:lang w:eastAsia="ru-RU"/>
    </w:rPr>
  </w:style>
  <w:style w:type="character" w:styleId="aff">
    <w:name w:val="Emphasis"/>
    <w:basedOn w:val="a1"/>
    <w:uiPriority w:val="20"/>
    <w:qFormat/>
    <w:rsid w:val="00AE2F2D"/>
    <w:rPr>
      <w:i/>
    </w:rPr>
  </w:style>
  <w:style w:type="paragraph" w:customStyle="1" w:styleId="28">
    <w:name w:val="Абзац списка2"/>
    <w:basedOn w:val="a0"/>
    <w:uiPriority w:val="34"/>
    <w:qFormat/>
    <w:rsid w:val="00AE2F2D"/>
    <w:pPr>
      <w:ind w:left="720"/>
    </w:pPr>
  </w:style>
  <w:style w:type="paragraph" w:customStyle="1" w:styleId="ConsPlusNonformat">
    <w:name w:val="ConsPlusNonformat"/>
    <w:rsid w:val="00AE2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AE2F2D"/>
    <w:pPr>
      <w:numPr>
        <w:numId w:val="1"/>
      </w:numPr>
      <w:tabs>
        <w:tab w:val="clear" w:pos="360"/>
      </w:tabs>
      <w:spacing w:after="0" w:line="240" w:lineRule="auto"/>
      <w:ind w:left="0" w:firstLine="0"/>
    </w:pPr>
    <w:rPr>
      <w:rFonts w:ascii="Times New Roman" w:hAnsi="Times New Roman"/>
      <w:sz w:val="24"/>
      <w:szCs w:val="24"/>
      <w:lang w:eastAsia="ru-RU"/>
    </w:rPr>
  </w:style>
  <w:style w:type="paragraph" w:styleId="aff0">
    <w:name w:val="annotation subject"/>
    <w:basedOn w:val="ad"/>
    <w:next w:val="ad"/>
    <w:link w:val="aff1"/>
    <w:uiPriority w:val="99"/>
    <w:rsid w:val="00AE2F2D"/>
    <w:pPr>
      <w:spacing w:after="200" w:line="276" w:lineRule="auto"/>
    </w:pPr>
    <w:rPr>
      <w:b/>
      <w:bCs/>
      <w:lang w:eastAsia="en-US"/>
    </w:rPr>
  </w:style>
  <w:style w:type="character" w:customStyle="1" w:styleId="aff1">
    <w:name w:val="Тема примечания Знак"/>
    <w:basedOn w:val="ae"/>
    <w:link w:val="aff0"/>
    <w:uiPriority w:val="99"/>
    <w:rsid w:val="00AE2F2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0"/>
    <w:rsid w:val="00AE2F2D"/>
    <w:pPr>
      <w:autoSpaceDE w:val="0"/>
      <w:spacing w:after="0" w:line="240" w:lineRule="auto"/>
      <w:ind w:firstLine="540"/>
      <w:jc w:val="both"/>
    </w:pPr>
    <w:rPr>
      <w:rFonts w:ascii="Times New Roman" w:hAnsi="Times New Roman" w:cs="Calibri"/>
      <w:sz w:val="24"/>
      <w:szCs w:val="24"/>
      <w:lang w:eastAsia="ar-SA"/>
    </w:rPr>
  </w:style>
  <w:style w:type="character" w:customStyle="1" w:styleId="aff2">
    <w:name w:val="Гипертекстовая ссылка"/>
    <w:uiPriority w:val="99"/>
    <w:rsid w:val="00AE2F2D"/>
    <w:rPr>
      <w:color w:val="106BBE"/>
    </w:rPr>
  </w:style>
  <w:style w:type="paragraph" w:customStyle="1" w:styleId="aff3">
    <w:name w:val="Комментарий"/>
    <w:basedOn w:val="a0"/>
    <w:next w:val="a0"/>
    <w:uiPriority w:val="99"/>
    <w:rsid w:val="00AE2F2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0"/>
    <w:uiPriority w:val="99"/>
    <w:rsid w:val="00AE2F2D"/>
    <w:rPr>
      <w:i/>
      <w:iCs/>
    </w:rPr>
  </w:style>
  <w:style w:type="paragraph" w:customStyle="1" w:styleId="12">
    <w:name w:val="Основной текст с отступом1"/>
    <w:basedOn w:val="a0"/>
    <w:link w:val="BodyTextIndentChar"/>
    <w:uiPriority w:val="99"/>
    <w:rsid w:val="00AE2F2D"/>
    <w:pPr>
      <w:spacing w:after="120" w:line="480" w:lineRule="auto"/>
    </w:pPr>
    <w:rPr>
      <w:rFonts w:ascii="Times New Roman" w:eastAsiaTheme="minorHAnsi" w:hAnsi="Times New Roman" w:cstheme="minorBidi"/>
      <w:sz w:val="24"/>
      <w:szCs w:val="24"/>
    </w:rPr>
  </w:style>
  <w:style w:type="character" w:customStyle="1" w:styleId="aff5">
    <w:name w:val="Знак"/>
    <w:basedOn w:val="a1"/>
    <w:rsid w:val="00AE2F2D"/>
    <w:rPr>
      <w:rFonts w:cs="Times New Roman"/>
      <w:sz w:val="16"/>
      <w:szCs w:val="16"/>
      <w:lang w:val="ru-RU" w:eastAsia="ru-RU"/>
    </w:rPr>
  </w:style>
  <w:style w:type="paragraph" w:styleId="aff6">
    <w:name w:val="List Paragraph"/>
    <w:basedOn w:val="a0"/>
    <w:uiPriority w:val="34"/>
    <w:qFormat/>
    <w:rsid w:val="00C03CC6"/>
    <w:pPr>
      <w:spacing w:after="0" w:line="240" w:lineRule="auto"/>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C4EEB0C6156D7EE4C4C95EE9D7AEC86E4161FE02818130C2C3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54874.25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35.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har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22F40-3557-4DD2-BB65-C246E3B1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10831</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2019-02-27T11:20:00Z</cp:lastPrinted>
  <dcterms:created xsi:type="dcterms:W3CDTF">2019-07-04T06:23:00Z</dcterms:created>
  <dcterms:modified xsi:type="dcterms:W3CDTF">2019-07-04T06:23:00Z</dcterms:modified>
</cp:coreProperties>
</file>