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44" w:rsidRPr="00EC6844" w:rsidRDefault="00EC6844" w:rsidP="00EC6844">
      <w:pPr>
        <w:spacing w:after="0" w:line="240" w:lineRule="auto"/>
        <w:jc w:val="center"/>
        <w:rPr>
          <w:rFonts w:ascii="Times New Roman" w:hAnsi="Times New Roman"/>
          <w:sz w:val="28"/>
          <w:szCs w:val="28"/>
        </w:rPr>
      </w:pPr>
      <w:r w:rsidRPr="00EC6844">
        <w:rPr>
          <w:rFonts w:ascii="Times New Roman" w:hAnsi="Times New Roman"/>
          <w:sz w:val="28"/>
          <w:szCs w:val="28"/>
        </w:rPr>
        <w:t>АДМИНИСТРАЦИЯ  ХАРОВСКОГО  МУНИЦИПАЛЬНОГО РАЙОНА</w:t>
      </w:r>
    </w:p>
    <w:p w:rsidR="00EC6844" w:rsidRPr="00EC6844" w:rsidRDefault="00EC6844" w:rsidP="00EC6844">
      <w:pPr>
        <w:spacing w:after="0" w:line="240" w:lineRule="auto"/>
        <w:rPr>
          <w:rFonts w:ascii="Times New Roman" w:hAnsi="Times New Roman"/>
          <w:sz w:val="28"/>
          <w:szCs w:val="28"/>
        </w:rPr>
      </w:pPr>
    </w:p>
    <w:p w:rsidR="00EC6844" w:rsidRPr="00EC6844" w:rsidRDefault="00EC6844" w:rsidP="00EC6844">
      <w:pPr>
        <w:spacing w:after="0" w:line="240" w:lineRule="auto"/>
        <w:jc w:val="center"/>
        <w:rPr>
          <w:rFonts w:ascii="Times New Roman" w:hAnsi="Times New Roman"/>
          <w:sz w:val="28"/>
          <w:szCs w:val="28"/>
        </w:rPr>
      </w:pPr>
      <w:r w:rsidRPr="00EC6844">
        <w:rPr>
          <w:rFonts w:ascii="Times New Roman" w:hAnsi="Times New Roman"/>
          <w:sz w:val="28"/>
          <w:szCs w:val="28"/>
        </w:rPr>
        <w:t>ПОСТАНОВЛЕНИЕ</w:t>
      </w:r>
    </w:p>
    <w:p w:rsidR="00EC6844" w:rsidRPr="00EC6844" w:rsidRDefault="00EC6844" w:rsidP="00EC6844">
      <w:pPr>
        <w:spacing w:after="0" w:line="240" w:lineRule="auto"/>
        <w:rPr>
          <w:rFonts w:ascii="Times New Roman" w:hAnsi="Times New Roman"/>
          <w:sz w:val="28"/>
          <w:szCs w:val="28"/>
        </w:rPr>
      </w:pPr>
    </w:p>
    <w:p w:rsidR="00EC6844" w:rsidRPr="00EC6844" w:rsidRDefault="00EC6844" w:rsidP="00EC6844">
      <w:pPr>
        <w:spacing w:after="0" w:line="240" w:lineRule="auto"/>
        <w:rPr>
          <w:rFonts w:ascii="Times New Roman" w:hAnsi="Times New Roman"/>
        </w:rPr>
      </w:pPr>
      <w:r w:rsidRPr="00EC6844">
        <w:rPr>
          <w:rFonts w:ascii="Times New Roman" w:hAnsi="Times New Roman"/>
          <w:sz w:val="28"/>
          <w:szCs w:val="28"/>
        </w:rPr>
        <w:t xml:space="preserve">от  </w:t>
      </w:r>
      <w:r w:rsidR="00AA59BE">
        <w:rPr>
          <w:rFonts w:ascii="Times New Roman" w:hAnsi="Times New Roman"/>
          <w:sz w:val="28"/>
          <w:szCs w:val="28"/>
        </w:rPr>
        <w:t>28.06.2019</w:t>
      </w:r>
      <w:r w:rsidRPr="00EC6844">
        <w:rPr>
          <w:rFonts w:ascii="Times New Roman" w:hAnsi="Times New Roman"/>
          <w:sz w:val="28"/>
          <w:szCs w:val="28"/>
        </w:rPr>
        <w:t xml:space="preserve">                                                                                                   №      </w:t>
      </w:r>
      <w:r w:rsidR="00AA59BE">
        <w:rPr>
          <w:rFonts w:ascii="Times New Roman" w:hAnsi="Times New Roman"/>
          <w:sz w:val="28"/>
          <w:szCs w:val="28"/>
        </w:rPr>
        <w:t>494</w:t>
      </w:r>
      <w:r w:rsidRPr="00EC6844">
        <w:rPr>
          <w:rFonts w:ascii="Times New Roman" w:hAnsi="Times New Roman"/>
          <w:sz w:val="28"/>
          <w:szCs w:val="28"/>
        </w:rPr>
        <w:t xml:space="preserve">                                                                        </w:t>
      </w:r>
    </w:p>
    <w:p w:rsidR="00EC6844" w:rsidRPr="00EC6844" w:rsidRDefault="00EC6844" w:rsidP="00EC6844">
      <w:pPr>
        <w:spacing w:after="0" w:line="240" w:lineRule="auto"/>
        <w:rPr>
          <w:rFonts w:ascii="Times New Roman" w:hAnsi="Times New Roman"/>
          <w:sz w:val="28"/>
          <w:szCs w:val="28"/>
        </w:rPr>
      </w:pPr>
    </w:p>
    <w:p w:rsidR="00EC6844" w:rsidRPr="00EC6844" w:rsidRDefault="00EC6844" w:rsidP="00EC6844">
      <w:pPr>
        <w:spacing w:after="0" w:line="240" w:lineRule="auto"/>
        <w:rPr>
          <w:rFonts w:ascii="Times New Roman" w:hAnsi="Times New Roman"/>
          <w:sz w:val="28"/>
          <w:szCs w:val="28"/>
        </w:rPr>
      </w:pPr>
      <w:r w:rsidRPr="00EC6844">
        <w:rPr>
          <w:rFonts w:ascii="Times New Roman" w:hAnsi="Times New Roman"/>
          <w:sz w:val="28"/>
          <w:szCs w:val="28"/>
        </w:rPr>
        <w:t xml:space="preserve">Об утверждении </w:t>
      </w:r>
      <w:proofErr w:type="gramStart"/>
      <w:r w:rsidRPr="00EC6844">
        <w:rPr>
          <w:rFonts w:ascii="Times New Roman" w:hAnsi="Times New Roman"/>
          <w:sz w:val="28"/>
          <w:szCs w:val="28"/>
        </w:rPr>
        <w:t>административного</w:t>
      </w:r>
      <w:proofErr w:type="gramEnd"/>
    </w:p>
    <w:p w:rsidR="00EC6844" w:rsidRPr="00EC6844" w:rsidRDefault="00EC6844" w:rsidP="00EC6844">
      <w:pPr>
        <w:spacing w:after="0" w:line="240" w:lineRule="auto"/>
        <w:rPr>
          <w:rFonts w:ascii="Times New Roman" w:hAnsi="Times New Roman"/>
          <w:sz w:val="28"/>
          <w:szCs w:val="28"/>
        </w:rPr>
      </w:pPr>
      <w:r w:rsidRPr="00EC6844">
        <w:rPr>
          <w:rFonts w:ascii="Times New Roman" w:hAnsi="Times New Roman"/>
          <w:sz w:val="28"/>
          <w:szCs w:val="28"/>
        </w:rPr>
        <w:t xml:space="preserve">регламента по предоставлению </w:t>
      </w:r>
    </w:p>
    <w:p w:rsidR="00EC6844" w:rsidRPr="00EC6844" w:rsidRDefault="00EC6844" w:rsidP="00EC6844">
      <w:pPr>
        <w:spacing w:after="0" w:line="240" w:lineRule="auto"/>
        <w:rPr>
          <w:rFonts w:ascii="Times New Roman" w:hAnsi="Times New Roman"/>
          <w:sz w:val="28"/>
          <w:szCs w:val="28"/>
        </w:rPr>
      </w:pPr>
      <w:r w:rsidRPr="00EC6844">
        <w:rPr>
          <w:rFonts w:ascii="Times New Roman" w:hAnsi="Times New Roman"/>
          <w:sz w:val="28"/>
          <w:szCs w:val="28"/>
        </w:rPr>
        <w:t>муниципальной услуги по утверждению</w:t>
      </w:r>
    </w:p>
    <w:p w:rsidR="00EC6844" w:rsidRPr="00EC6844" w:rsidRDefault="00EC6844" w:rsidP="00EC6844">
      <w:pPr>
        <w:spacing w:after="0" w:line="240" w:lineRule="auto"/>
        <w:rPr>
          <w:rFonts w:ascii="Times New Roman" w:hAnsi="Times New Roman"/>
          <w:sz w:val="28"/>
          <w:szCs w:val="28"/>
        </w:rPr>
      </w:pPr>
      <w:r w:rsidRPr="00EC6844">
        <w:rPr>
          <w:rFonts w:ascii="Times New Roman" w:hAnsi="Times New Roman"/>
          <w:sz w:val="28"/>
          <w:szCs w:val="28"/>
        </w:rPr>
        <w:t xml:space="preserve">схемы расположения земельного </w:t>
      </w:r>
    </w:p>
    <w:p w:rsidR="00EC6844" w:rsidRPr="00EC6844" w:rsidRDefault="00EC6844" w:rsidP="00EC6844">
      <w:pPr>
        <w:spacing w:after="0" w:line="240" w:lineRule="auto"/>
        <w:rPr>
          <w:rFonts w:ascii="Times New Roman" w:hAnsi="Times New Roman"/>
          <w:sz w:val="28"/>
          <w:szCs w:val="28"/>
        </w:rPr>
      </w:pPr>
      <w:r w:rsidRPr="00EC6844">
        <w:rPr>
          <w:rFonts w:ascii="Times New Roman" w:hAnsi="Times New Roman"/>
          <w:sz w:val="28"/>
          <w:szCs w:val="28"/>
        </w:rPr>
        <w:t>участка или земельных участков</w:t>
      </w:r>
    </w:p>
    <w:p w:rsidR="00EC6844" w:rsidRPr="00EC6844" w:rsidRDefault="00EC6844" w:rsidP="00EC6844">
      <w:pPr>
        <w:spacing w:after="0" w:line="240" w:lineRule="auto"/>
        <w:rPr>
          <w:rFonts w:ascii="Times New Roman" w:hAnsi="Times New Roman"/>
          <w:sz w:val="28"/>
          <w:szCs w:val="28"/>
        </w:rPr>
      </w:pPr>
      <w:r w:rsidRPr="00EC6844">
        <w:rPr>
          <w:rFonts w:ascii="Times New Roman" w:hAnsi="Times New Roman"/>
          <w:sz w:val="28"/>
          <w:szCs w:val="28"/>
        </w:rPr>
        <w:t>на кадастровом плане территории</w:t>
      </w:r>
    </w:p>
    <w:p w:rsidR="00EC6844" w:rsidRPr="00EC6844" w:rsidRDefault="00EC6844" w:rsidP="00EC6844">
      <w:pPr>
        <w:spacing w:after="0" w:line="240" w:lineRule="auto"/>
        <w:rPr>
          <w:rFonts w:ascii="Times New Roman" w:hAnsi="Times New Roman"/>
          <w:sz w:val="28"/>
          <w:szCs w:val="28"/>
        </w:rPr>
      </w:pPr>
    </w:p>
    <w:p w:rsidR="00EC6844" w:rsidRPr="00EC6844" w:rsidRDefault="00EC6844" w:rsidP="00EC6844">
      <w:pPr>
        <w:spacing w:after="0" w:line="240" w:lineRule="auto"/>
        <w:jc w:val="both"/>
        <w:rPr>
          <w:rFonts w:ascii="Times New Roman" w:hAnsi="Times New Roman"/>
          <w:sz w:val="28"/>
          <w:szCs w:val="28"/>
        </w:rPr>
      </w:pPr>
      <w:r w:rsidRPr="00EC6844">
        <w:rPr>
          <w:rFonts w:ascii="Times New Roman" w:hAnsi="Times New Roman"/>
          <w:sz w:val="28"/>
          <w:szCs w:val="28"/>
        </w:rPr>
        <w:tab/>
        <w:t>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Харовского муниципального района, ПОСТАНОВЛЯЮ:</w:t>
      </w:r>
    </w:p>
    <w:p w:rsidR="00EC6844" w:rsidRPr="00EC6844" w:rsidRDefault="00EC6844" w:rsidP="00EC6844">
      <w:pPr>
        <w:pStyle w:val="aff"/>
        <w:numPr>
          <w:ilvl w:val="0"/>
          <w:numId w:val="21"/>
        </w:numPr>
        <w:spacing w:after="0" w:line="240" w:lineRule="auto"/>
        <w:ind w:left="0" w:firstLine="426"/>
        <w:contextualSpacing/>
        <w:jc w:val="both"/>
        <w:rPr>
          <w:rFonts w:ascii="Times New Roman" w:hAnsi="Times New Roman"/>
          <w:sz w:val="28"/>
          <w:szCs w:val="28"/>
        </w:rPr>
      </w:pPr>
      <w:r w:rsidRPr="00EC6844">
        <w:rPr>
          <w:rFonts w:ascii="Times New Roman" w:hAnsi="Times New Roman"/>
          <w:sz w:val="28"/>
          <w:szCs w:val="28"/>
        </w:rPr>
        <w:t>Утвердить административный регламент муниципальной услуги по утверждению схемы расположения земельного участка или земельных участков на кадастровом плане территории.</w:t>
      </w:r>
    </w:p>
    <w:p w:rsidR="00EC6844" w:rsidRPr="00EC6844" w:rsidRDefault="00EC6844" w:rsidP="00EC6844">
      <w:pPr>
        <w:pStyle w:val="aff"/>
        <w:numPr>
          <w:ilvl w:val="0"/>
          <w:numId w:val="21"/>
        </w:numPr>
        <w:shd w:val="clear" w:color="auto" w:fill="FFFFFF"/>
        <w:spacing w:after="0" w:line="240" w:lineRule="auto"/>
        <w:ind w:left="0" w:firstLine="426"/>
        <w:contextualSpacing/>
        <w:jc w:val="both"/>
        <w:rPr>
          <w:rFonts w:ascii="Times New Roman" w:hAnsi="Times New Roman"/>
          <w:color w:val="000000"/>
          <w:sz w:val="28"/>
          <w:szCs w:val="28"/>
          <w:lang w:eastAsia="ru-RU"/>
        </w:rPr>
      </w:pPr>
      <w:r w:rsidRPr="00EC6844">
        <w:rPr>
          <w:rFonts w:ascii="Times New Roman" w:hAnsi="Times New Roman"/>
          <w:sz w:val="28"/>
          <w:szCs w:val="28"/>
        </w:rPr>
        <w:t xml:space="preserve">Уполномоченным лицом, ответственным </w:t>
      </w:r>
      <w:r w:rsidRPr="00EC6844">
        <w:rPr>
          <w:rFonts w:ascii="Times New Roman" w:hAnsi="Times New Roman"/>
          <w:color w:val="000000"/>
          <w:sz w:val="28"/>
          <w:szCs w:val="28"/>
          <w:lang w:eastAsia="ru-RU"/>
        </w:rPr>
        <w:t>за выполнение административного регламента определить комитет по управлению имуществом администрации Харовского муниципального района.</w:t>
      </w:r>
    </w:p>
    <w:p w:rsidR="00EC6844" w:rsidRPr="00EC6844" w:rsidRDefault="00EC6844" w:rsidP="00EC6844">
      <w:pPr>
        <w:pStyle w:val="aff"/>
        <w:numPr>
          <w:ilvl w:val="0"/>
          <w:numId w:val="21"/>
        </w:numPr>
        <w:shd w:val="clear" w:color="auto" w:fill="FFFFFF"/>
        <w:spacing w:after="0" w:line="240" w:lineRule="auto"/>
        <w:ind w:left="0" w:firstLine="426"/>
        <w:contextualSpacing/>
        <w:jc w:val="both"/>
        <w:rPr>
          <w:rFonts w:ascii="Times New Roman" w:hAnsi="Times New Roman"/>
          <w:color w:val="000000"/>
          <w:sz w:val="28"/>
          <w:szCs w:val="28"/>
          <w:lang w:eastAsia="ru-RU"/>
        </w:rPr>
      </w:pPr>
      <w:r w:rsidRPr="00EC6844">
        <w:rPr>
          <w:rFonts w:ascii="Times New Roman" w:hAnsi="Times New Roman"/>
          <w:sz w:val="28"/>
          <w:szCs w:val="28"/>
        </w:rPr>
        <w:t xml:space="preserve"> </w:t>
      </w:r>
      <w:proofErr w:type="gramStart"/>
      <w:r w:rsidRPr="00EC6844">
        <w:rPr>
          <w:rFonts w:ascii="Times New Roman" w:hAnsi="Times New Roman"/>
          <w:sz w:val="28"/>
          <w:szCs w:val="28"/>
        </w:rPr>
        <w:t>Контроль за</w:t>
      </w:r>
      <w:proofErr w:type="gramEnd"/>
      <w:r w:rsidRPr="00EC6844">
        <w:rPr>
          <w:rFonts w:ascii="Times New Roman" w:hAnsi="Times New Roman"/>
          <w:sz w:val="28"/>
          <w:szCs w:val="28"/>
        </w:rPr>
        <w:t xml:space="preserve"> выполнением настоящего постановления оставляю за собой.</w:t>
      </w:r>
    </w:p>
    <w:p w:rsidR="00EC6844" w:rsidRPr="00EC6844" w:rsidRDefault="00EC6844" w:rsidP="00EC6844">
      <w:pPr>
        <w:pStyle w:val="aff"/>
        <w:numPr>
          <w:ilvl w:val="0"/>
          <w:numId w:val="21"/>
        </w:numPr>
        <w:shd w:val="clear" w:color="auto" w:fill="FFFFFF"/>
        <w:spacing w:after="0" w:line="240" w:lineRule="auto"/>
        <w:contextualSpacing/>
        <w:jc w:val="both"/>
        <w:rPr>
          <w:rFonts w:ascii="Times New Roman" w:hAnsi="Times New Roman"/>
          <w:color w:val="000000"/>
          <w:sz w:val="28"/>
          <w:szCs w:val="28"/>
          <w:lang w:eastAsia="ru-RU"/>
        </w:rPr>
      </w:pPr>
      <w:r w:rsidRPr="00EC6844">
        <w:rPr>
          <w:rFonts w:ascii="Times New Roman" w:hAnsi="Times New Roman"/>
          <w:color w:val="333333"/>
          <w:sz w:val="28"/>
          <w:szCs w:val="28"/>
          <w:shd w:val="clear" w:color="auto" w:fill="FFFFFF"/>
        </w:rPr>
        <w:t>Настоящее постановление вступает в силу со дня его подписания.</w:t>
      </w:r>
    </w:p>
    <w:p w:rsidR="00EC6844" w:rsidRPr="00EC6844" w:rsidRDefault="00EC6844" w:rsidP="00EC6844">
      <w:pPr>
        <w:pStyle w:val="aff"/>
        <w:numPr>
          <w:ilvl w:val="0"/>
          <w:numId w:val="21"/>
        </w:numPr>
        <w:shd w:val="clear" w:color="auto" w:fill="FFFFFF"/>
        <w:spacing w:after="0" w:line="240" w:lineRule="auto"/>
        <w:ind w:left="0" w:firstLine="426"/>
        <w:contextualSpacing/>
        <w:jc w:val="both"/>
        <w:rPr>
          <w:rFonts w:ascii="Times New Roman" w:hAnsi="Times New Roman"/>
          <w:color w:val="000000"/>
          <w:sz w:val="28"/>
          <w:szCs w:val="28"/>
          <w:lang w:eastAsia="ru-RU"/>
        </w:rPr>
      </w:pPr>
      <w:r w:rsidRPr="00EC6844">
        <w:rPr>
          <w:rFonts w:ascii="Times New Roman" w:hAnsi="Times New Roman"/>
          <w:color w:val="000000"/>
          <w:sz w:val="28"/>
          <w:szCs w:val="28"/>
          <w:lang w:eastAsia="ru-RU"/>
        </w:rPr>
        <w:t xml:space="preserve">Настоящее постановление подлежит официальному опубликованию в газете «Призыв», размещению на официальном сайте администрации Харовского муниципального района в </w:t>
      </w:r>
      <w:proofErr w:type="spellStart"/>
      <w:r w:rsidRPr="00EC6844">
        <w:rPr>
          <w:rFonts w:ascii="Times New Roman" w:hAnsi="Times New Roman"/>
          <w:color w:val="000000"/>
          <w:sz w:val="28"/>
          <w:szCs w:val="28"/>
          <w:lang w:eastAsia="ru-RU"/>
        </w:rPr>
        <w:t>инфомационно-телекомуникационной</w:t>
      </w:r>
      <w:proofErr w:type="spellEnd"/>
      <w:r w:rsidRPr="00EC6844">
        <w:rPr>
          <w:rFonts w:ascii="Times New Roman" w:hAnsi="Times New Roman"/>
          <w:color w:val="000000"/>
          <w:sz w:val="28"/>
          <w:szCs w:val="28"/>
          <w:lang w:eastAsia="ru-RU"/>
        </w:rPr>
        <w:t xml:space="preserve"> сети «Интернет».</w:t>
      </w:r>
    </w:p>
    <w:p w:rsidR="00EC6844" w:rsidRPr="00EC6844" w:rsidRDefault="00EC6844" w:rsidP="00EC6844">
      <w:pPr>
        <w:shd w:val="clear" w:color="auto" w:fill="FFFFFF"/>
        <w:spacing w:after="0" w:line="240" w:lineRule="auto"/>
        <w:ind w:left="360"/>
        <w:jc w:val="both"/>
        <w:rPr>
          <w:rFonts w:ascii="Times New Roman" w:hAnsi="Times New Roman"/>
          <w:color w:val="000000"/>
          <w:sz w:val="28"/>
          <w:szCs w:val="28"/>
          <w:lang w:eastAsia="ru-RU"/>
        </w:rPr>
      </w:pPr>
    </w:p>
    <w:p w:rsidR="00EC6844" w:rsidRPr="00EC6844" w:rsidRDefault="00EC6844" w:rsidP="00EC6844">
      <w:pPr>
        <w:shd w:val="clear" w:color="auto" w:fill="FFFFFF"/>
        <w:spacing w:after="0" w:line="240" w:lineRule="auto"/>
        <w:ind w:left="360"/>
        <w:jc w:val="both"/>
        <w:rPr>
          <w:rFonts w:ascii="Times New Roman" w:hAnsi="Times New Roman"/>
          <w:color w:val="000000"/>
          <w:sz w:val="28"/>
          <w:szCs w:val="28"/>
          <w:lang w:eastAsia="ru-RU"/>
        </w:rPr>
      </w:pPr>
    </w:p>
    <w:p w:rsidR="00EC6844" w:rsidRPr="00EC6844" w:rsidRDefault="00EC6844" w:rsidP="00EC6844">
      <w:pPr>
        <w:spacing w:after="0" w:line="240" w:lineRule="auto"/>
        <w:jc w:val="both"/>
        <w:rPr>
          <w:rFonts w:ascii="Times New Roman" w:hAnsi="Times New Roman"/>
          <w:sz w:val="28"/>
          <w:szCs w:val="28"/>
        </w:rPr>
      </w:pPr>
      <w:r w:rsidRPr="00EC6844">
        <w:rPr>
          <w:rFonts w:ascii="Times New Roman" w:hAnsi="Times New Roman"/>
          <w:sz w:val="28"/>
          <w:szCs w:val="28"/>
        </w:rPr>
        <w:t>Руководитель администрации</w:t>
      </w:r>
    </w:p>
    <w:p w:rsidR="00EC6844" w:rsidRPr="00EC6844" w:rsidRDefault="00EC6844" w:rsidP="00EC6844">
      <w:pPr>
        <w:spacing w:after="0" w:line="240" w:lineRule="auto"/>
        <w:jc w:val="both"/>
        <w:rPr>
          <w:rFonts w:ascii="Times New Roman" w:hAnsi="Times New Roman"/>
          <w:sz w:val="28"/>
          <w:szCs w:val="28"/>
        </w:rPr>
      </w:pPr>
      <w:r w:rsidRPr="00EC6844">
        <w:rPr>
          <w:rFonts w:ascii="Times New Roman" w:hAnsi="Times New Roman"/>
          <w:sz w:val="28"/>
          <w:szCs w:val="28"/>
        </w:rPr>
        <w:t xml:space="preserve">Харовского муниципального района                                      </w:t>
      </w:r>
      <w:r>
        <w:rPr>
          <w:rFonts w:ascii="Times New Roman" w:hAnsi="Times New Roman"/>
          <w:sz w:val="28"/>
          <w:szCs w:val="28"/>
        </w:rPr>
        <w:t xml:space="preserve">    </w:t>
      </w:r>
      <w:r w:rsidRPr="00EC6844">
        <w:rPr>
          <w:rFonts w:ascii="Times New Roman" w:hAnsi="Times New Roman"/>
          <w:sz w:val="28"/>
          <w:szCs w:val="28"/>
        </w:rPr>
        <w:t>О.В. Тихомиров</w:t>
      </w:r>
    </w:p>
    <w:p w:rsidR="00EC6844" w:rsidRPr="00EC6844" w:rsidRDefault="00EC6844" w:rsidP="00EC6844">
      <w:pPr>
        <w:shd w:val="clear" w:color="auto" w:fill="FFFFFF"/>
        <w:spacing w:after="0" w:line="240" w:lineRule="auto"/>
        <w:ind w:left="426"/>
        <w:jc w:val="both"/>
        <w:rPr>
          <w:rFonts w:ascii="Times New Roman" w:hAnsi="Times New Roman"/>
          <w:color w:val="000000"/>
          <w:sz w:val="28"/>
          <w:szCs w:val="28"/>
          <w:lang w:eastAsia="ru-RU"/>
        </w:rPr>
      </w:pPr>
    </w:p>
    <w:p w:rsidR="00EC6844" w:rsidRPr="00EC6844" w:rsidRDefault="00EC6844" w:rsidP="00EC6844">
      <w:pPr>
        <w:spacing w:after="0" w:line="240" w:lineRule="auto"/>
        <w:ind w:left="426"/>
        <w:jc w:val="both"/>
        <w:rPr>
          <w:rFonts w:ascii="Times New Roman" w:hAnsi="Times New Roman"/>
          <w:sz w:val="28"/>
          <w:szCs w:val="28"/>
        </w:rPr>
      </w:pPr>
    </w:p>
    <w:p w:rsidR="00EC6844" w:rsidRPr="00EC6844" w:rsidRDefault="00EC6844" w:rsidP="00EC6844">
      <w:pPr>
        <w:spacing w:after="0" w:line="240" w:lineRule="auto"/>
        <w:rPr>
          <w:rFonts w:ascii="Times New Roman" w:hAnsi="Times New Roman"/>
        </w:rPr>
      </w:pPr>
    </w:p>
    <w:p w:rsidR="00EC6844" w:rsidRPr="00EC6844" w:rsidRDefault="00EC6844" w:rsidP="00EC6844">
      <w:pPr>
        <w:spacing w:after="0" w:line="240" w:lineRule="auto"/>
        <w:rPr>
          <w:rFonts w:ascii="Times New Roman" w:hAnsi="Times New Roman"/>
        </w:rPr>
      </w:pPr>
    </w:p>
    <w:p w:rsidR="00EC6844" w:rsidRDefault="00EC6844" w:rsidP="00EC6844">
      <w:pPr>
        <w:spacing w:after="0"/>
        <w:rPr>
          <w:rFonts w:ascii="Times New Roman" w:hAnsi="Times New Roman"/>
          <w:lang w:eastAsia="ru-RU"/>
        </w:rPr>
      </w:pPr>
      <w:r>
        <w:br w:type="page"/>
      </w:r>
    </w:p>
    <w:p w:rsidR="00415210" w:rsidRDefault="00415210" w:rsidP="00FA1CE4">
      <w:pPr>
        <w:pStyle w:val="4"/>
        <w:rPr>
          <w:sz w:val="28"/>
          <w:szCs w:val="28"/>
        </w:rPr>
      </w:pPr>
      <w:r>
        <w:rPr>
          <w:sz w:val="28"/>
          <w:szCs w:val="28"/>
        </w:rPr>
        <w:lastRenderedPageBreak/>
        <w:t>УТВЕРЖДЕН</w:t>
      </w:r>
    </w:p>
    <w:p w:rsidR="00415210" w:rsidRDefault="00415210" w:rsidP="00EC6844">
      <w:pPr>
        <w:spacing w:after="0" w:line="240" w:lineRule="auto"/>
        <w:rPr>
          <w:rFonts w:ascii="Times New Roman" w:hAnsi="Times New Roman"/>
          <w:sz w:val="28"/>
          <w:szCs w:val="28"/>
        </w:rPr>
      </w:pPr>
      <w:r>
        <w:rPr>
          <w:rFonts w:ascii="Times New Roman" w:hAnsi="Times New Roman"/>
          <w:sz w:val="28"/>
          <w:szCs w:val="28"/>
        </w:rPr>
        <w:t xml:space="preserve">                                                                                 постановлением  </w:t>
      </w:r>
    </w:p>
    <w:p w:rsidR="00415210" w:rsidRDefault="00415210" w:rsidP="00EC6844">
      <w:pPr>
        <w:spacing w:after="0" w:line="240" w:lineRule="auto"/>
        <w:rPr>
          <w:rFonts w:ascii="Times New Roman" w:hAnsi="Times New Roman"/>
          <w:sz w:val="28"/>
          <w:szCs w:val="28"/>
        </w:rPr>
      </w:pPr>
      <w:r>
        <w:rPr>
          <w:rFonts w:ascii="Times New Roman" w:hAnsi="Times New Roman"/>
          <w:sz w:val="28"/>
          <w:szCs w:val="28"/>
        </w:rPr>
        <w:t xml:space="preserve">                                                                                 администрации</w:t>
      </w:r>
    </w:p>
    <w:p w:rsidR="00415210" w:rsidRDefault="00415210" w:rsidP="00EC6844">
      <w:pPr>
        <w:spacing w:after="0" w:line="240" w:lineRule="auto"/>
        <w:rPr>
          <w:rFonts w:ascii="Times New Roman" w:hAnsi="Times New Roman"/>
          <w:sz w:val="28"/>
          <w:szCs w:val="28"/>
        </w:rPr>
      </w:pPr>
      <w:r>
        <w:rPr>
          <w:rFonts w:ascii="Times New Roman" w:hAnsi="Times New Roman"/>
          <w:sz w:val="28"/>
          <w:szCs w:val="28"/>
        </w:rPr>
        <w:t xml:space="preserve">                                                                                 Харовского муниципального  </w:t>
      </w:r>
    </w:p>
    <w:p w:rsidR="00EC6844" w:rsidRDefault="00415210" w:rsidP="00EC6844">
      <w:pPr>
        <w:spacing w:line="240" w:lineRule="auto"/>
        <w:rPr>
          <w:rFonts w:ascii="Times New Roman" w:hAnsi="Times New Roman"/>
          <w:sz w:val="28"/>
          <w:szCs w:val="28"/>
        </w:rPr>
      </w:pPr>
      <w:r>
        <w:rPr>
          <w:rFonts w:ascii="Times New Roman" w:hAnsi="Times New Roman"/>
          <w:sz w:val="28"/>
          <w:szCs w:val="28"/>
        </w:rPr>
        <w:t xml:space="preserve">                                                                                 района       </w:t>
      </w:r>
    </w:p>
    <w:p w:rsidR="00EC6844" w:rsidRDefault="00EC6844" w:rsidP="00EC6844">
      <w:pPr>
        <w:spacing w:line="240" w:lineRule="auto"/>
        <w:rPr>
          <w:rFonts w:ascii="Times New Roman" w:hAnsi="Times New Roman"/>
          <w:sz w:val="28"/>
          <w:szCs w:val="28"/>
        </w:rPr>
      </w:pPr>
      <w:r>
        <w:rPr>
          <w:rFonts w:ascii="Times New Roman" w:hAnsi="Times New Roman"/>
          <w:sz w:val="28"/>
          <w:szCs w:val="28"/>
        </w:rPr>
        <w:t xml:space="preserve">                                                                                  </w:t>
      </w:r>
      <w:r w:rsidR="002A034F">
        <w:rPr>
          <w:rFonts w:ascii="Times New Roman" w:hAnsi="Times New Roman"/>
          <w:sz w:val="28"/>
          <w:szCs w:val="28"/>
        </w:rPr>
        <w:t xml:space="preserve">от  </w:t>
      </w:r>
      <w:r w:rsidR="00FD68C3">
        <w:rPr>
          <w:rFonts w:ascii="Times New Roman" w:hAnsi="Times New Roman"/>
          <w:sz w:val="28"/>
          <w:szCs w:val="28"/>
        </w:rPr>
        <w:t>28.06.2019</w:t>
      </w:r>
      <w:r>
        <w:rPr>
          <w:rFonts w:ascii="Times New Roman" w:hAnsi="Times New Roman"/>
          <w:sz w:val="28"/>
          <w:szCs w:val="28"/>
        </w:rPr>
        <w:t xml:space="preserve">     </w:t>
      </w:r>
      <w:r w:rsidR="002A034F">
        <w:rPr>
          <w:rFonts w:ascii="Times New Roman" w:hAnsi="Times New Roman"/>
          <w:sz w:val="28"/>
          <w:szCs w:val="28"/>
        </w:rPr>
        <w:t>№</w:t>
      </w:r>
      <w:r w:rsidR="00415210">
        <w:rPr>
          <w:rFonts w:ascii="Times New Roman" w:hAnsi="Times New Roman"/>
          <w:sz w:val="28"/>
          <w:szCs w:val="28"/>
        </w:rPr>
        <w:t xml:space="preserve">     </w:t>
      </w:r>
      <w:r w:rsidR="00FD68C3">
        <w:rPr>
          <w:rFonts w:ascii="Times New Roman" w:hAnsi="Times New Roman"/>
          <w:sz w:val="28"/>
          <w:szCs w:val="28"/>
        </w:rPr>
        <w:t>494</w:t>
      </w:r>
      <w:bookmarkStart w:id="0" w:name="_GoBack"/>
      <w:bookmarkEnd w:id="0"/>
      <w:r w:rsidR="00415210">
        <w:rPr>
          <w:rFonts w:ascii="Times New Roman" w:hAnsi="Times New Roman"/>
          <w:sz w:val="28"/>
          <w:szCs w:val="28"/>
        </w:rPr>
        <w:t xml:space="preserve"> </w:t>
      </w:r>
    </w:p>
    <w:p w:rsidR="00415210" w:rsidRDefault="00415210" w:rsidP="00EC6844">
      <w:pPr>
        <w:spacing w:line="240" w:lineRule="auto"/>
        <w:rPr>
          <w:rFonts w:ascii="Times New Roman" w:hAnsi="Times New Roman"/>
          <w:sz w:val="28"/>
          <w:szCs w:val="28"/>
        </w:rPr>
      </w:pPr>
      <w:r>
        <w:rPr>
          <w:rFonts w:ascii="Times New Roman" w:hAnsi="Times New Roman"/>
          <w:sz w:val="28"/>
          <w:szCs w:val="28"/>
        </w:rPr>
        <w:t xml:space="preserve">                   </w:t>
      </w:r>
    </w:p>
    <w:p w:rsidR="00415210" w:rsidRPr="00415210" w:rsidRDefault="00415210" w:rsidP="00415210">
      <w:pPr>
        <w:spacing w:after="0" w:line="240" w:lineRule="auto"/>
        <w:jc w:val="center"/>
        <w:rPr>
          <w:rFonts w:ascii="Times New Roman" w:hAnsi="Times New Roman"/>
          <w:sz w:val="28"/>
          <w:szCs w:val="28"/>
          <w:lang w:eastAsia="ru-RU"/>
        </w:rPr>
      </w:pPr>
      <w:r w:rsidRPr="00415210">
        <w:rPr>
          <w:rFonts w:ascii="Times New Roman" w:hAnsi="Times New Roman"/>
          <w:sz w:val="28"/>
          <w:szCs w:val="28"/>
          <w:lang w:eastAsia="ru-RU"/>
        </w:rPr>
        <w:t>Административный регламент</w:t>
      </w:r>
    </w:p>
    <w:p w:rsidR="00415210" w:rsidRPr="00415210" w:rsidRDefault="00415210" w:rsidP="00415210">
      <w:pPr>
        <w:spacing w:after="0" w:line="240" w:lineRule="auto"/>
        <w:jc w:val="center"/>
        <w:rPr>
          <w:rFonts w:ascii="Times New Roman" w:hAnsi="Times New Roman"/>
          <w:sz w:val="28"/>
          <w:szCs w:val="28"/>
        </w:rPr>
      </w:pPr>
      <w:r w:rsidRPr="00415210">
        <w:rPr>
          <w:rFonts w:ascii="Times New Roman" w:hAnsi="Times New Roman"/>
          <w:sz w:val="28"/>
          <w:szCs w:val="28"/>
          <w:lang w:eastAsia="ru-RU"/>
        </w:rPr>
        <w:t>предоставления муниципальной услуги</w:t>
      </w:r>
      <w:r w:rsidRPr="00415210">
        <w:rPr>
          <w:rFonts w:ascii="Times New Roman" w:hAnsi="Times New Roman"/>
          <w:spacing w:val="-4"/>
          <w:sz w:val="28"/>
          <w:szCs w:val="28"/>
          <w:lang w:eastAsia="ru-RU"/>
        </w:rPr>
        <w:t xml:space="preserve"> по </w:t>
      </w:r>
      <w:r w:rsidRPr="00415210">
        <w:rPr>
          <w:rFonts w:ascii="Times New Roman" w:hAnsi="Times New Roman"/>
          <w:sz w:val="28"/>
          <w:szCs w:val="28"/>
        </w:rPr>
        <w:t xml:space="preserve">утверждению схемы </w:t>
      </w:r>
    </w:p>
    <w:p w:rsidR="00415210" w:rsidRPr="00415210" w:rsidRDefault="00415210" w:rsidP="00415210">
      <w:pPr>
        <w:spacing w:after="0" w:line="240" w:lineRule="auto"/>
        <w:jc w:val="center"/>
        <w:rPr>
          <w:rFonts w:ascii="Times New Roman" w:hAnsi="Times New Roman"/>
          <w:spacing w:val="-4"/>
          <w:sz w:val="28"/>
          <w:szCs w:val="28"/>
          <w:lang w:eastAsia="ru-RU"/>
        </w:rPr>
      </w:pPr>
      <w:r w:rsidRPr="00415210">
        <w:rPr>
          <w:rFonts w:ascii="Times New Roman" w:hAnsi="Times New Roman"/>
          <w:sz w:val="28"/>
          <w:szCs w:val="28"/>
        </w:rPr>
        <w:t xml:space="preserve">расположения земельного участка или </w:t>
      </w:r>
      <w:r w:rsidRPr="00415210">
        <w:rPr>
          <w:rFonts w:ascii="Times New Roman" w:hAnsi="Times New Roman"/>
          <w:spacing w:val="-4"/>
          <w:sz w:val="28"/>
          <w:szCs w:val="28"/>
          <w:lang w:eastAsia="ru-RU"/>
        </w:rPr>
        <w:t xml:space="preserve">земельных участков </w:t>
      </w:r>
    </w:p>
    <w:p w:rsidR="00415210" w:rsidRPr="00415210" w:rsidRDefault="00415210" w:rsidP="00415210">
      <w:pPr>
        <w:spacing w:after="0" w:line="240" w:lineRule="auto"/>
        <w:jc w:val="center"/>
        <w:rPr>
          <w:rFonts w:ascii="Times New Roman" w:hAnsi="Times New Roman"/>
          <w:spacing w:val="-4"/>
          <w:sz w:val="28"/>
          <w:szCs w:val="28"/>
          <w:lang w:eastAsia="ru-RU"/>
        </w:rPr>
      </w:pPr>
      <w:r w:rsidRPr="00415210">
        <w:rPr>
          <w:rFonts w:ascii="Times New Roman" w:hAnsi="Times New Roman"/>
          <w:spacing w:val="-4"/>
          <w:sz w:val="28"/>
          <w:szCs w:val="28"/>
          <w:lang w:eastAsia="ru-RU"/>
        </w:rPr>
        <w:t>на кадастровом плане территории</w:t>
      </w:r>
    </w:p>
    <w:p w:rsidR="00415210" w:rsidRPr="00C542C7" w:rsidRDefault="00415210" w:rsidP="00415210">
      <w:pPr>
        <w:spacing w:after="0" w:line="240" w:lineRule="auto"/>
        <w:jc w:val="center"/>
        <w:rPr>
          <w:rFonts w:ascii="Times New Roman" w:hAnsi="Times New Roman"/>
          <w:sz w:val="28"/>
          <w:szCs w:val="28"/>
        </w:rPr>
      </w:pPr>
    </w:p>
    <w:p w:rsidR="00415210" w:rsidRPr="00105E56" w:rsidRDefault="00415210" w:rsidP="00415210">
      <w:pPr>
        <w:spacing w:before="71" w:after="0" w:line="240" w:lineRule="auto"/>
        <w:ind w:firstLine="240"/>
        <w:jc w:val="center"/>
        <w:rPr>
          <w:rFonts w:ascii="Times New Roman" w:hAnsi="Times New Roman"/>
          <w:sz w:val="28"/>
          <w:szCs w:val="28"/>
        </w:rPr>
      </w:pPr>
      <w:r w:rsidRPr="00105E56">
        <w:rPr>
          <w:rFonts w:ascii="Times New Roman" w:hAnsi="Times New Roman"/>
          <w:sz w:val="28"/>
          <w:szCs w:val="28"/>
          <w:lang w:val="en-US"/>
        </w:rPr>
        <w:t>I</w:t>
      </w:r>
      <w:r w:rsidRPr="00105E56">
        <w:rPr>
          <w:rFonts w:ascii="Times New Roman" w:hAnsi="Times New Roman"/>
          <w:sz w:val="28"/>
          <w:szCs w:val="28"/>
        </w:rPr>
        <w:t>. Общие положения</w:t>
      </w:r>
    </w:p>
    <w:p w:rsidR="00415210" w:rsidRPr="00C542C7" w:rsidRDefault="00415210" w:rsidP="00415210">
      <w:pPr>
        <w:spacing w:after="0" w:line="240" w:lineRule="auto"/>
        <w:ind w:firstLine="567"/>
        <w:jc w:val="center"/>
        <w:rPr>
          <w:rFonts w:ascii="Times New Roman" w:eastAsia="MS Mincho" w:hAnsi="Times New Roman"/>
          <w:bCs/>
          <w:sz w:val="28"/>
          <w:szCs w:val="28"/>
          <w:lang w:eastAsia="ru-RU"/>
        </w:rPr>
      </w:pP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lang w:eastAsia="ru-RU"/>
        </w:rPr>
      </w:pPr>
      <w:r w:rsidRPr="00C542C7">
        <w:rPr>
          <w:rFonts w:ascii="Times New Roman" w:hAnsi="Times New Roman"/>
          <w:sz w:val="28"/>
          <w:szCs w:val="28"/>
          <w:lang w:eastAsia="ru-RU"/>
        </w:rPr>
        <w:t xml:space="preserve">1.1. Административный регламент предоставления муниципальной услуги </w:t>
      </w:r>
      <w:r w:rsidRPr="00C542C7">
        <w:rPr>
          <w:rFonts w:ascii="Times New Roman" w:hAnsi="Times New Roman"/>
          <w:spacing w:val="-4"/>
          <w:sz w:val="28"/>
          <w:szCs w:val="28"/>
          <w:lang w:eastAsia="ru-RU"/>
        </w:rPr>
        <w:t xml:space="preserve">по </w:t>
      </w:r>
      <w:r w:rsidRPr="00C542C7">
        <w:rPr>
          <w:rFonts w:ascii="Times New Roman" w:hAnsi="Times New Roman"/>
          <w:sz w:val="28"/>
          <w:szCs w:val="28"/>
        </w:rPr>
        <w:t xml:space="preserve">утверждению схемы расположения земельного участка или </w:t>
      </w:r>
      <w:r w:rsidRPr="00C542C7">
        <w:rPr>
          <w:rFonts w:ascii="Times New Roman" w:hAnsi="Times New Roman"/>
          <w:spacing w:val="-4"/>
          <w:sz w:val="28"/>
          <w:szCs w:val="28"/>
          <w:lang w:eastAsia="ru-RU"/>
        </w:rPr>
        <w:t>земельных участков на кадастровом плане территории</w:t>
      </w:r>
      <w:r w:rsidRPr="00C542C7">
        <w:rPr>
          <w:rFonts w:ascii="Times New Roman" w:hAnsi="Times New Roman"/>
          <w:sz w:val="28"/>
          <w:szCs w:val="28"/>
          <w:lang w:eastAsia="ru-RU"/>
        </w:rPr>
        <w:t xml:space="preserve"> (далее соответственно </w:t>
      </w:r>
      <w:r w:rsidRPr="00C542C7">
        <w:rPr>
          <w:rFonts w:ascii="Times New Roman" w:hAnsi="Times New Roman"/>
          <w:sz w:val="28"/>
          <w:szCs w:val="28"/>
          <w:lang w:eastAsia="ru-RU"/>
        </w:rPr>
        <w:sym w:font="Symbol" w:char="F02D"/>
      </w:r>
      <w:r w:rsidRPr="00C542C7">
        <w:rPr>
          <w:rFonts w:ascii="Times New Roman" w:hAnsi="Times New Roman"/>
          <w:sz w:val="28"/>
          <w:szCs w:val="28"/>
          <w:lang w:eastAsia="ru-RU"/>
        </w:rPr>
        <w:t xml:space="preserve"> административный регламент, муниципальная услуга) </w:t>
      </w:r>
      <w:r w:rsidRPr="00C542C7">
        <w:rPr>
          <w:rFonts w:ascii="Times New Roman" w:hAnsi="Times New Roman"/>
          <w:spacing w:val="-4"/>
          <w:sz w:val="28"/>
          <w:szCs w:val="28"/>
        </w:rPr>
        <w:t>устанавливает порядок и стандарт предоставления муниципальной услуги.</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sz w:val="28"/>
          <w:szCs w:val="28"/>
        </w:rPr>
        <w:t xml:space="preserve">1.2. </w:t>
      </w:r>
      <w:r w:rsidRPr="00C542C7">
        <w:rPr>
          <w:rFonts w:ascii="Times New Roman" w:hAnsi="Times New Roman" w:cs="Times New Roman"/>
          <w:sz w:val="28"/>
          <w:szCs w:val="28"/>
        </w:rPr>
        <w:t xml:space="preserve">Заявителями при предоставлении муниципальной услуги являются </w:t>
      </w:r>
      <w:r w:rsidRPr="00C542C7">
        <w:rPr>
          <w:rFonts w:ascii="Times New Roman" w:hAnsi="Times New Roman"/>
          <w:sz w:val="28"/>
          <w:szCs w:val="28"/>
        </w:rPr>
        <w:t>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542C7">
        <w:rPr>
          <w:rFonts w:ascii="Times New Roman" w:hAnsi="Times New Roman" w:cs="Times New Roman"/>
          <w:sz w:val="28"/>
          <w:szCs w:val="28"/>
        </w:rPr>
        <w:t xml:space="preserve"> (далее – заявители).</w:t>
      </w:r>
    </w:p>
    <w:p w:rsidR="0078645B" w:rsidRPr="0078645B" w:rsidRDefault="00415210" w:rsidP="0078645B">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lang w:eastAsia="ru-RU"/>
        </w:rPr>
        <w:t xml:space="preserve">1.3. </w:t>
      </w:r>
      <w:r w:rsidR="0078645B" w:rsidRPr="0078645B">
        <w:rPr>
          <w:rFonts w:ascii="Times New Roman" w:hAnsi="Times New Roman"/>
          <w:sz w:val="28"/>
          <w:szCs w:val="28"/>
        </w:rPr>
        <w:t xml:space="preserve">Место нахождения администрации Харовского муниципального района, </w:t>
      </w:r>
      <w:r w:rsidR="0078645B" w:rsidRPr="0078645B">
        <w:rPr>
          <w:rFonts w:ascii="Times New Roman" w:hAnsi="Times New Roman"/>
          <w:iCs/>
          <w:sz w:val="28"/>
          <w:szCs w:val="28"/>
        </w:rPr>
        <w:t>его структурных подразделений (далее – Уполномоченный орган)</w:t>
      </w:r>
      <w:r w:rsidR="0078645B" w:rsidRPr="0078645B">
        <w:rPr>
          <w:rFonts w:ascii="Times New Roman" w:hAnsi="Times New Roman"/>
          <w:sz w:val="28"/>
          <w:szCs w:val="28"/>
        </w:rPr>
        <w:t>:</w:t>
      </w:r>
    </w:p>
    <w:p w:rsidR="00415210" w:rsidRPr="00CD46D8" w:rsidRDefault="00415210" w:rsidP="00415210">
      <w:pPr>
        <w:tabs>
          <w:tab w:val="left" w:pos="851"/>
        </w:tabs>
        <w:spacing w:after="0" w:line="240" w:lineRule="auto"/>
        <w:ind w:firstLine="709"/>
        <w:jc w:val="both"/>
        <w:rPr>
          <w:rFonts w:ascii="Times New Roman" w:hAnsi="Times New Roman"/>
          <w:sz w:val="28"/>
          <w:szCs w:val="28"/>
        </w:rPr>
      </w:pPr>
      <w:r w:rsidRPr="00CD46D8">
        <w:rPr>
          <w:rFonts w:ascii="Times New Roman" w:hAnsi="Times New Roman"/>
          <w:sz w:val="28"/>
          <w:szCs w:val="28"/>
        </w:rPr>
        <w:t>Почтовый адрес Уполномоченного органа:</w:t>
      </w:r>
      <w:r>
        <w:rPr>
          <w:rFonts w:ascii="Times New Roman" w:hAnsi="Times New Roman"/>
          <w:sz w:val="28"/>
          <w:szCs w:val="28"/>
        </w:rPr>
        <w:t xml:space="preserve"> </w:t>
      </w:r>
      <w:r w:rsidRPr="009D40DF">
        <w:rPr>
          <w:rFonts w:ascii="Times New Roman" w:eastAsia="Calibri" w:hAnsi="Times New Roman"/>
          <w:sz w:val="28"/>
          <w:szCs w:val="28"/>
          <w:lang w:eastAsia="ru-RU"/>
        </w:rPr>
        <w:t>162250, Вологодская область, Харовский район, г. Харов</w:t>
      </w:r>
      <w:r>
        <w:rPr>
          <w:rFonts w:ascii="Times New Roman" w:eastAsia="Calibri" w:hAnsi="Times New Roman"/>
          <w:sz w:val="28"/>
          <w:szCs w:val="28"/>
          <w:lang w:eastAsia="ru-RU"/>
        </w:rPr>
        <w:t>ск, пл. Октябрьская, д.3.</w:t>
      </w:r>
    </w:p>
    <w:p w:rsidR="00415210" w:rsidRDefault="00415210" w:rsidP="00415210">
      <w:pPr>
        <w:tabs>
          <w:tab w:val="left" w:pos="851"/>
        </w:tabs>
        <w:spacing w:after="0" w:line="240" w:lineRule="auto"/>
        <w:ind w:firstLine="709"/>
        <w:jc w:val="both"/>
        <w:rPr>
          <w:rFonts w:ascii="Times New Roman" w:hAnsi="Times New Roman"/>
          <w:sz w:val="28"/>
          <w:szCs w:val="28"/>
        </w:rPr>
      </w:pPr>
      <w:r w:rsidRPr="00C542C7">
        <w:rPr>
          <w:rFonts w:ascii="Times New Roman" w:hAnsi="Times New Roman"/>
          <w:sz w:val="28"/>
          <w:szCs w:val="28"/>
        </w:rPr>
        <w:t>График работы Уполномоченного органа:</w:t>
      </w:r>
    </w:p>
    <w:p w:rsidR="00F71E0B" w:rsidRDefault="00F71E0B" w:rsidP="00415210">
      <w:pPr>
        <w:tabs>
          <w:tab w:val="left" w:pos="851"/>
        </w:tabs>
        <w:spacing w:after="0" w:line="240" w:lineRule="auto"/>
        <w:ind w:firstLine="709"/>
        <w:jc w:val="both"/>
        <w:rPr>
          <w:rFonts w:ascii="Times New Roman" w:hAnsi="Times New Roman"/>
          <w:sz w:val="28"/>
          <w:szCs w:val="28"/>
        </w:rPr>
      </w:pPr>
    </w:p>
    <w:p w:rsidR="00F71E0B" w:rsidRDefault="00F71E0B" w:rsidP="00415210">
      <w:pPr>
        <w:tabs>
          <w:tab w:val="left" w:pos="851"/>
        </w:tabs>
        <w:spacing w:after="0" w:line="240" w:lineRule="auto"/>
        <w:ind w:firstLine="709"/>
        <w:jc w:val="both"/>
        <w:rPr>
          <w:rFonts w:ascii="Times New Roman" w:hAnsi="Times New Roman"/>
          <w:sz w:val="28"/>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auto"/>
              <w:right w:val="single" w:sz="4" w:space="0" w:color="auto"/>
            </w:tcBorders>
          </w:tcPr>
          <w:p w:rsidR="00415210" w:rsidRPr="009D40DF" w:rsidRDefault="00415210" w:rsidP="006B781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415210" w:rsidRPr="009D40DF" w:rsidRDefault="00415210" w:rsidP="006B781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415210" w:rsidRPr="009D40DF" w:rsidRDefault="00415210" w:rsidP="006B7811">
            <w:pPr>
              <w:pStyle w:val="ConsPlusNormal"/>
              <w:ind w:right="-5"/>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710" w:type="dxa"/>
            <w:vMerge/>
            <w:tcBorders>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184B20" w:rsidRDefault="00184B20" w:rsidP="00415210">
      <w:pPr>
        <w:spacing w:after="0" w:line="240" w:lineRule="auto"/>
        <w:ind w:firstLine="709"/>
        <w:rPr>
          <w:rFonts w:ascii="Times New Roman" w:hAnsi="Times New Roman"/>
          <w:sz w:val="28"/>
          <w:szCs w:val="28"/>
        </w:rPr>
      </w:pPr>
    </w:p>
    <w:p w:rsidR="00184B20" w:rsidRDefault="00184B20" w:rsidP="00415210">
      <w:pPr>
        <w:spacing w:after="0" w:line="240" w:lineRule="auto"/>
        <w:ind w:firstLine="709"/>
        <w:rPr>
          <w:rFonts w:ascii="Times New Roman" w:hAnsi="Times New Roman"/>
          <w:sz w:val="28"/>
          <w:szCs w:val="28"/>
        </w:rPr>
      </w:pPr>
    </w:p>
    <w:p w:rsidR="00415210" w:rsidRDefault="00415210" w:rsidP="00415210">
      <w:pPr>
        <w:spacing w:after="0" w:line="240" w:lineRule="auto"/>
        <w:ind w:firstLine="709"/>
        <w:rPr>
          <w:rFonts w:ascii="Times New Roman" w:hAnsi="Times New Roman"/>
          <w:sz w:val="28"/>
          <w:szCs w:val="28"/>
        </w:rPr>
      </w:pPr>
      <w:r w:rsidRPr="00C542C7">
        <w:rPr>
          <w:rFonts w:ascii="Times New Roman" w:hAnsi="Times New Roman"/>
          <w:sz w:val="28"/>
          <w:szCs w:val="28"/>
        </w:rPr>
        <w:lastRenderedPageBreak/>
        <w:t xml:space="preserve">График приема документов: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auto"/>
              <w:right w:val="single" w:sz="4" w:space="0" w:color="auto"/>
            </w:tcBorders>
          </w:tcPr>
          <w:p w:rsidR="00415210" w:rsidRPr="009D40DF" w:rsidRDefault="00415210" w:rsidP="006B781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415210" w:rsidRPr="009D40DF" w:rsidRDefault="00415210" w:rsidP="006B781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415210" w:rsidRPr="009D40DF" w:rsidRDefault="00415210" w:rsidP="006B7811">
            <w:pPr>
              <w:pStyle w:val="ConsPlusNormal"/>
              <w:ind w:right="-5"/>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710" w:type="dxa"/>
            <w:vMerge/>
            <w:tcBorders>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415210" w:rsidRPr="00C542C7" w:rsidRDefault="00415210" w:rsidP="00415210">
      <w:pPr>
        <w:spacing w:after="0" w:line="240" w:lineRule="auto"/>
        <w:ind w:firstLine="709"/>
        <w:rPr>
          <w:rFonts w:ascii="Times New Roman" w:hAnsi="Times New Roman"/>
          <w:sz w:val="28"/>
          <w:szCs w:val="28"/>
        </w:rPr>
      </w:pPr>
    </w:p>
    <w:p w:rsidR="00415210"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График личного приема руководителя Уполномоченного органа:</w:t>
      </w:r>
    </w:p>
    <w:p w:rsidR="00415210" w:rsidRDefault="00415210" w:rsidP="00415210">
      <w:pPr>
        <w:spacing w:after="0" w:line="240" w:lineRule="auto"/>
        <w:ind w:firstLine="709"/>
        <w:jc w:val="both"/>
        <w:rPr>
          <w:rFonts w:ascii="Times New Roman" w:hAnsi="Times New Roman"/>
          <w:sz w:val="28"/>
          <w:szCs w:val="28"/>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4710"/>
      </w:tblGrid>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Понедельник</w:t>
            </w:r>
          </w:p>
        </w:tc>
        <w:tc>
          <w:tcPr>
            <w:tcW w:w="4710" w:type="dxa"/>
            <w:vMerge w:val="restart"/>
            <w:tcBorders>
              <w:top w:val="single" w:sz="4" w:space="0" w:color="auto"/>
              <w:left w:val="single" w:sz="4" w:space="0" w:color="auto"/>
              <w:right w:val="single" w:sz="4" w:space="0" w:color="auto"/>
            </w:tcBorders>
          </w:tcPr>
          <w:p w:rsidR="00415210" w:rsidRPr="009D40DF" w:rsidRDefault="00415210" w:rsidP="006B781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 xml:space="preserve">с 8.00 до 17.00 </w:t>
            </w:r>
          </w:p>
          <w:p w:rsidR="00415210" w:rsidRPr="009D40DF" w:rsidRDefault="00415210" w:rsidP="006B7811">
            <w:pPr>
              <w:pStyle w:val="ConsPlusNormal"/>
              <w:ind w:right="-5"/>
              <w:rPr>
                <w:rFonts w:ascii="Times New Roman" w:hAnsi="Times New Roman" w:cs="Times New Roman"/>
                <w:sz w:val="28"/>
                <w:szCs w:val="28"/>
              </w:rPr>
            </w:pPr>
            <w:r w:rsidRPr="009D40DF">
              <w:rPr>
                <w:rFonts w:ascii="Times New Roman" w:hAnsi="Times New Roman" w:cs="Times New Roman"/>
                <w:sz w:val="28"/>
                <w:szCs w:val="28"/>
              </w:rPr>
              <w:t>перерыв с 12.00 до 13.00</w:t>
            </w:r>
          </w:p>
          <w:p w:rsidR="00415210" w:rsidRPr="009D40DF" w:rsidRDefault="00415210" w:rsidP="006B7811">
            <w:pPr>
              <w:pStyle w:val="ConsPlusNormal"/>
              <w:ind w:right="-5"/>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Вторник</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Среда</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Четверг</w:t>
            </w:r>
          </w:p>
        </w:tc>
        <w:tc>
          <w:tcPr>
            <w:tcW w:w="4710" w:type="dxa"/>
            <w:vMerge/>
            <w:tcBorders>
              <w:left w:val="single" w:sz="4" w:space="0" w:color="auto"/>
              <w:right w:val="single" w:sz="4" w:space="0" w:color="auto"/>
            </w:tcBorders>
          </w:tcPr>
          <w:p w:rsidR="00415210" w:rsidRPr="009D40DF" w:rsidRDefault="00415210" w:rsidP="006B7811">
            <w:pPr>
              <w:pStyle w:val="ConsPlusNormal"/>
              <w:ind w:right="-5"/>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Пятница</w:t>
            </w:r>
          </w:p>
        </w:tc>
        <w:tc>
          <w:tcPr>
            <w:tcW w:w="4710" w:type="dxa"/>
            <w:vMerge/>
            <w:tcBorders>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Суббота</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Воскресенье</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ind w:right="-5" w:firstLine="0"/>
              <w:jc w:val="both"/>
              <w:rPr>
                <w:rFonts w:ascii="Times New Roman" w:hAnsi="Times New Roman" w:cs="Times New Roman"/>
                <w:sz w:val="28"/>
                <w:szCs w:val="28"/>
              </w:rPr>
            </w:pPr>
            <w:r w:rsidRPr="009D40DF">
              <w:rPr>
                <w:rFonts w:ascii="Times New Roman" w:hAnsi="Times New Roman" w:cs="Times New Roman"/>
                <w:sz w:val="28"/>
                <w:szCs w:val="28"/>
              </w:rPr>
              <w:t>выходной</w:t>
            </w:r>
          </w:p>
        </w:tc>
      </w:tr>
      <w:tr w:rsidR="00415210" w:rsidRPr="009D40DF" w:rsidTr="006B7811">
        <w:tc>
          <w:tcPr>
            <w:tcW w:w="4753"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Normal"/>
              <w:widowControl/>
              <w:ind w:right="-5" w:firstLine="540"/>
              <w:jc w:val="both"/>
              <w:rPr>
                <w:rFonts w:ascii="Times New Roman" w:hAnsi="Times New Roman" w:cs="Times New Roman"/>
                <w:sz w:val="28"/>
                <w:szCs w:val="28"/>
              </w:rPr>
            </w:pPr>
            <w:r w:rsidRPr="009D40DF">
              <w:rPr>
                <w:rFonts w:ascii="Times New Roman" w:hAnsi="Times New Roman" w:cs="Times New Roman"/>
                <w:sz w:val="28"/>
                <w:szCs w:val="28"/>
              </w:rPr>
              <w:t>Предпраздничные дни</w:t>
            </w:r>
          </w:p>
        </w:tc>
        <w:tc>
          <w:tcPr>
            <w:tcW w:w="4710" w:type="dxa"/>
            <w:tcBorders>
              <w:top w:val="single" w:sz="4" w:space="0" w:color="auto"/>
              <w:left w:val="single" w:sz="4" w:space="0" w:color="auto"/>
              <w:bottom w:val="single" w:sz="4" w:space="0" w:color="auto"/>
              <w:right w:val="single" w:sz="4" w:space="0" w:color="auto"/>
            </w:tcBorders>
          </w:tcPr>
          <w:p w:rsidR="00415210" w:rsidRPr="009D40DF" w:rsidRDefault="00415210" w:rsidP="006B7811">
            <w:pPr>
              <w:pStyle w:val="ConsPlusTitle"/>
              <w:ind w:right="-5"/>
              <w:rPr>
                <w:rFonts w:ascii="Times New Roman" w:hAnsi="Times New Roman" w:cs="Times New Roman"/>
                <w:b w:val="0"/>
                <w:bCs w:val="0"/>
                <w:sz w:val="28"/>
                <w:szCs w:val="28"/>
              </w:rPr>
            </w:pPr>
            <w:r w:rsidRPr="009D40DF">
              <w:rPr>
                <w:rFonts w:ascii="Times New Roman" w:hAnsi="Times New Roman" w:cs="Times New Roman"/>
                <w:b w:val="0"/>
                <w:bCs w:val="0"/>
                <w:sz w:val="28"/>
                <w:szCs w:val="28"/>
              </w:rPr>
              <w:t>Рабочий день сокращается на 1 час – с 8.00 до 16.00, перерыв с 12.00 до 13.00</w:t>
            </w:r>
          </w:p>
        </w:tc>
      </w:tr>
    </w:tbl>
    <w:p w:rsidR="00415210" w:rsidRPr="00C542C7" w:rsidRDefault="00415210" w:rsidP="00415210">
      <w:pPr>
        <w:spacing w:after="0" w:line="240" w:lineRule="auto"/>
        <w:ind w:firstLine="709"/>
        <w:jc w:val="both"/>
        <w:rPr>
          <w:rFonts w:ascii="Times New Roman" w:hAnsi="Times New Roman"/>
          <w:sz w:val="28"/>
          <w:szCs w:val="28"/>
        </w:rPr>
      </w:pP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bCs/>
          <w:sz w:val="28"/>
          <w:szCs w:val="28"/>
        </w:rPr>
        <w:t>Телефон для информирования по вопросам, связанным с предоставлением муниципальной услуги</w:t>
      </w:r>
      <w:r>
        <w:rPr>
          <w:rFonts w:ascii="Times New Roman" w:hAnsi="Times New Roman"/>
          <w:bCs/>
          <w:sz w:val="28"/>
          <w:szCs w:val="28"/>
        </w:rPr>
        <w:t xml:space="preserve"> </w:t>
      </w:r>
      <w:r>
        <w:rPr>
          <w:rFonts w:ascii="Times New Roman" w:eastAsia="Calibri" w:hAnsi="Times New Roman"/>
          <w:sz w:val="28"/>
          <w:szCs w:val="28"/>
          <w:lang w:eastAsia="ru-RU"/>
        </w:rPr>
        <w:t>8(81732)2-17-23, 2-17-26.</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Адрес официального сайта </w:t>
      </w:r>
      <w:r w:rsidRPr="00C542C7">
        <w:rPr>
          <w:rFonts w:ascii="Times New Roman" w:hAnsi="Times New Roman"/>
          <w:iCs/>
          <w:sz w:val="28"/>
          <w:szCs w:val="28"/>
        </w:rPr>
        <w:t>Уполномоченного органа</w:t>
      </w:r>
      <w:r w:rsidRPr="00C542C7">
        <w:rPr>
          <w:rFonts w:ascii="Times New Roman" w:hAnsi="Times New Roman"/>
          <w:sz w:val="28"/>
          <w:szCs w:val="28"/>
        </w:rPr>
        <w:t xml:space="preserve"> в информационно-телекоммуникационной сети «Интернет» (далее – сайт в сети «Интернет»):</w:t>
      </w:r>
      <w:r>
        <w:rPr>
          <w:rFonts w:ascii="Times New Roman" w:hAnsi="Times New Roman"/>
          <w:sz w:val="28"/>
          <w:szCs w:val="28"/>
        </w:rPr>
        <w:t xml:space="preserve">    </w:t>
      </w:r>
      <w:r w:rsidRPr="00C542C7">
        <w:rPr>
          <w:rFonts w:ascii="Times New Roman" w:hAnsi="Times New Roman"/>
          <w:sz w:val="28"/>
          <w:szCs w:val="28"/>
          <w:lang w:val="en-US"/>
        </w:rPr>
        <w:t>www</w:t>
      </w:r>
      <w:r w:rsidRPr="00C542C7">
        <w:rPr>
          <w:rFonts w:ascii="Times New Roman" w:hAnsi="Times New Roman"/>
          <w:sz w:val="28"/>
          <w:szCs w:val="28"/>
        </w:rPr>
        <w:t>.</w:t>
      </w:r>
      <w:r w:rsidRPr="00593DAC">
        <w:t xml:space="preserve"> </w:t>
      </w:r>
      <w:r w:rsidRPr="00593DAC">
        <w:rPr>
          <w:rFonts w:ascii="Times New Roman" w:hAnsi="Times New Roman"/>
          <w:sz w:val="28"/>
          <w:szCs w:val="28"/>
        </w:rPr>
        <w:t>haradm.ru</w:t>
      </w:r>
    </w:p>
    <w:p w:rsidR="00415210" w:rsidRPr="00C542C7" w:rsidRDefault="00415210" w:rsidP="00415210">
      <w:pPr>
        <w:autoSpaceDE w:val="0"/>
        <w:autoSpaceDN w:val="0"/>
        <w:adjustRightInd w:val="0"/>
        <w:spacing w:after="0" w:line="240" w:lineRule="auto"/>
        <w:ind w:firstLine="709"/>
        <w:jc w:val="both"/>
        <w:outlineLvl w:val="0"/>
        <w:rPr>
          <w:rFonts w:ascii="Times New Roman" w:hAnsi="Times New Roman"/>
          <w:sz w:val="28"/>
          <w:szCs w:val="28"/>
        </w:rPr>
      </w:pPr>
      <w:r w:rsidRPr="00C542C7">
        <w:rPr>
          <w:rFonts w:ascii="Times New Roman" w:hAnsi="Times New Roman"/>
          <w:sz w:val="28"/>
          <w:szCs w:val="28"/>
        </w:rPr>
        <w:t xml:space="preserve">Адрес Единого портала государственных и муниципальных услуг (функций) в сети «Интернет»: </w:t>
      </w:r>
      <w:hyperlink r:id="rId9" w:history="1">
        <w:r w:rsidRPr="00E71876">
          <w:rPr>
            <w:rStyle w:val="a6"/>
            <w:rFonts w:ascii="Times New Roman" w:hAnsi="Times New Roman"/>
            <w:color w:val="auto"/>
            <w:sz w:val="28"/>
            <w:szCs w:val="28"/>
          </w:rPr>
          <w:t>www.gosuslugi.</w:t>
        </w:r>
        <w:proofErr w:type="spellStart"/>
        <w:r w:rsidRPr="00E71876">
          <w:rPr>
            <w:rStyle w:val="a6"/>
            <w:rFonts w:ascii="Times New Roman" w:hAnsi="Times New Roman"/>
            <w:color w:val="auto"/>
            <w:sz w:val="28"/>
            <w:szCs w:val="28"/>
            <w:lang w:val="en-US"/>
          </w:rPr>
          <w:t>ru</w:t>
        </w:r>
        <w:proofErr w:type="spellEnd"/>
      </w:hyperlink>
      <w:r w:rsidRPr="00E71876">
        <w:rPr>
          <w:rFonts w:ascii="Times New Roman" w:hAnsi="Times New Roman"/>
          <w:sz w:val="28"/>
          <w:szCs w:val="28"/>
        </w:rPr>
        <w:t>.</w:t>
      </w:r>
    </w:p>
    <w:p w:rsidR="00415210" w:rsidRPr="0014379C"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Адрес Портала государственных и муниципальных услуг (функций) области в сети «Интернет»: </w:t>
      </w:r>
      <w:hyperlink r:id="rId10" w:history="1">
        <w:r w:rsidRPr="00E71876">
          <w:rPr>
            <w:rStyle w:val="a6"/>
            <w:rFonts w:ascii="Times New Roman" w:hAnsi="Times New Roman"/>
            <w:color w:val="auto"/>
            <w:sz w:val="28"/>
            <w:szCs w:val="28"/>
            <w:lang w:val="en-US"/>
          </w:rPr>
          <w:t>http</w:t>
        </w:r>
        <w:r w:rsidRPr="00E71876">
          <w:rPr>
            <w:rStyle w:val="a6"/>
            <w:rFonts w:ascii="Times New Roman" w:hAnsi="Times New Roman"/>
            <w:color w:val="auto"/>
            <w:sz w:val="28"/>
            <w:szCs w:val="28"/>
          </w:rPr>
          <w:t>://gosuslugi35.ru.</w:t>
        </w:r>
      </w:hyperlink>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1.4. Способы и порядок получения информации о правилах предоставления муниципальной услуги:</w:t>
      </w:r>
    </w:p>
    <w:p w:rsidR="00415210" w:rsidRPr="00C542C7" w:rsidRDefault="00415210" w:rsidP="00415210">
      <w:pPr>
        <w:tabs>
          <w:tab w:val="left" w:pos="0"/>
        </w:tabs>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Информацию о правилах предоставления муниципальной услуги заявитель может получить следующими способами: </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лично;</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посредством телефонной связи;</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посредством электронной почты, </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посредством почтовой связи;</w:t>
      </w:r>
    </w:p>
    <w:p w:rsidR="00415210" w:rsidRPr="00C542C7" w:rsidRDefault="00415210" w:rsidP="00415210">
      <w:pPr>
        <w:widowControl w:val="0"/>
        <w:spacing w:after="0" w:line="240" w:lineRule="auto"/>
        <w:ind w:left="1" w:right="-5" w:firstLine="709"/>
        <w:jc w:val="both"/>
        <w:rPr>
          <w:rFonts w:ascii="Times New Roman" w:hAnsi="Times New Roman"/>
          <w:sz w:val="28"/>
          <w:szCs w:val="28"/>
        </w:rPr>
      </w:pPr>
      <w:r w:rsidRPr="00C542C7">
        <w:rPr>
          <w:rFonts w:ascii="Times New Roman" w:hAnsi="Times New Roman"/>
          <w:sz w:val="28"/>
          <w:szCs w:val="28"/>
        </w:rPr>
        <w:t>на информационных стендах в пом</w:t>
      </w:r>
      <w:r>
        <w:rPr>
          <w:rFonts w:ascii="Times New Roman" w:hAnsi="Times New Roman"/>
          <w:sz w:val="28"/>
          <w:szCs w:val="28"/>
        </w:rPr>
        <w:t>ещениях Уполномоченного органа</w:t>
      </w:r>
      <w:r w:rsidRPr="00C542C7">
        <w:rPr>
          <w:rFonts w:ascii="Times New Roman" w:hAnsi="Times New Roman"/>
          <w:sz w:val="28"/>
          <w:szCs w:val="28"/>
        </w:rPr>
        <w:t>;</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в информационно-телекоммуникационной сети «Интернет»: </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на официальном сайте Уполномоченного органа</w:t>
      </w:r>
      <w:r>
        <w:rPr>
          <w:rFonts w:ascii="Times New Roman" w:hAnsi="Times New Roman"/>
          <w:sz w:val="28"/>
          <w:szCs w:val="28"/>
        </w:rPr>
        <w:t>;</w:t>
      </w:r>
    </w:p>
    <w:p w:rsidR="00415210" w:rsidRPr="00C542C7" w:rsidRDefault="00415210" w:rsidP="00415210">
      <w:pPr>
        <w:pStyle w:val="ConsPlusNormal"/>
        <w:ind w:right="-5" w:firstLine="709"/>
        <w:jc w:val="both"/>
        <w:rPr>
          <w:rFonts w:ascii="Times New Roman" w:hAnsi="Times New Roman" w:cs="Times New Roman"/>
          <w:i/>
          <w:sz w:val="28"/>
          <w:szCs w:val="28"/>
        </w:rPr>
      </w:pPr>
      <w:r w:rsidRPr="00C542C7">
        <w:rPr>
          <w:rFonts w:ascii="Times New Roman" w:hAnsi="Times New Roman" w:cs="Times New Roman"/>
          <w:sz w:val="28"/>
          <w:szCs w:val="28"/>
        </w:rPr>
        <w:lastRenderedPageBreak/>
        <w:t>на Едином портале государственных и муниципальных услуг (функций);</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на Портале государственных и муниципальных услуг (функций) области.</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C542C7">
        <w:rPr>
          <w:rFonts w:ascii="Times New Roman" w:hAnsi="Times New Roman"/>
          <w:sz w:val="28"/>
          <w:szCs w:val="28"/>
        </w:rPr>
        <w:t>на</w:t>
      </w:r>
      <w:proofErr w:type="gramEnd"/>
      <w:r w:rsidRPr="00C542C7">
        <w:rPr>
          <w:rFonts w:ascii="Times New Roman" w:hAnsi="Times New Roman"/>
          <w:sz w:val="28"/>
          <w:szCs w:val="28"/>
        </w:rPr>
        <w:t>:</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информационных </w:t>
      </w:r>
      <w:proofErr w:type="gramStart"/>
      <w:r w:rsidRPr="00C542C7">
        <w:rPr>
          <w:rFonts w:ascii="Times New Roman" w:hAnsi="Times New Roman"/>
          <w:sz w:val="28"/>
          <w:szCs w:val="28"/>
        </w:rPr>
        <w:t>стендах</w:t>
      </w:r>
      <w:proofErr w:type="gramEnd"/>
      <w:r w:rsidRPr="00C542C7">
        <w:rPr>
          <w:rFonts w:ascii="Times New Roman" w:hAnsi="Times New Roman"/>
          <w:sz w:val="28"/>
          <w:szCs w:val="28"/>
        </w:rPr>
        <w:t xml:space="preserve"> Уполномоченного органа; </w:t>
      </w:r>
    </w:p>
    <w:p w:rsidR="00415210"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в средствах массовой информации; </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на сайте в сети Интернет </w:t>
      </w:r>
      <w:r>
        <w:rPr>
          <w:rFonts w:ascii="Times New Roman" w:hAnsi="Times New Roman"/>
          <w:sz w:val="28"/>
          <w:szCs w:val="28"/>
        </w:rPr>
        <w:t>Харовского муниципального района</w:t>
      </w:r>
      <w:r w:rsidRPr="00C542C7">
        <w:rPr>
          <w:rFonts w:ascii="Times New Roman" w:hAnsi="Times New Roman"/>
          <w:sz w:val="28"/>
          <w:szCs w:val="28"/>
        </w:rPr>
        <w:t>;</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на Едином портале государственных и муниципальных услуг (функций);</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на Портале государственных и муниципальных услуг (функций) Вологодской области.</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Специалисты Уполномоченного органа, ответственные за информирование, определяются актом Уполномоченного органа, который размещается на сайте</w:t>
      </w:r>
      <w:r>
        <w:rPr>
          <w:rFonts w:ascii="Times New Roman" w:hAnsi="Times New Roman"/>
          <w:sz w:val="28"/>
          <w:szCs w:val="28"/>
        </w:rPr>
        <w:t xml:space="preserve"> Харовского муниципального района</w:t>
      </w:r>
      <w:r w:rsidRPr="00C542C7">
        <w:rPr>
          <w:rFonts w:ascii="Times New Roman" w:hAnsi="Times New Roman"/>
          <w:sz w:val="28"/>
          <w:szCs w:val="28"/>
        </w:rPr>
        <w:t xml:space="preserve"> в сети Интернет и на информационном стенде Уполномоченного органа.</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1.7. Информирование о правилах предоставления муниципальной услуги осуществляется по следующим вопросам:</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место нахождения Уполномоченного органа;</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415210" w:rsidRPr="00C542C7" w:rsidRDefault="00415210" w:rsidP="00415210">
      <w:pPr>
        <w:spacing w:after="0" w:line="240" w:lineRule="auto"/>
        <w:ind w:right="-5" w:firstLine="709"/>
        <w:jc w:val="both"/>
        <w:rPr>
          <w:rFonts w:ascii="Times New Roman" w:hAnsi="Times New Roman"/>
          <w:i/>
          <w:sz w:val="28"/>
          <w:szCs w:val="28"/>
          <w:u w:val="single"/>
        </w:rPr>
      </w:pPr>
      <w:r w:rsidRPr="00C542C7">
        <w:rPr>
          <w:rFonts w:ascii="Times New Roman" w:hAnsi="Times New Roman"/>
          <w:sz w:val="28"/>
          <w:szCs w:val="28"/>
        </w:rPr>
        <w:t>график работы Уполномоченного органа;</w:t>
      </w:r>
    </w:p>
    <w:p w:rsidR="00415210" w:rsidRPr="00C542C7" w:rsidRDefault="00415210" w:rsidP="00415210">
      <w:pPr>
        <w:spacing w:after="0" w:line="240" w:lineRule="auto"/>
        <w:ind w:right="-5" w:firstLine="709"/>
        <w:jc w:val="both"/>
        <w:rPr>
          <w:rFonts w:ascii="Times New Roman" w:hAnsi="Times New Roman"/>
          <w:sz w:val="28"/>
          <w:szCs w:val="28"/>
        </w:rPr>
      </w:pPr>
      <w:proofErr w:type="gramStart"/>
      <w:r w:rsidRPr="00C542C7">
        <w:rPr>
          <w:rFonts w:ascii="Times New Roman" w:hAnsi="Times New Roman"/>
          <w:sz w:val="28"/>
          <w:szCs w:val="28"/>
        </w:rPr>
        <w:t>адресе</w:t>
      </w:r>
      <w:proofErr w:type="gramEnd"/>
      <w:r w:rsidRPr="00C542C7">
        <w:rPr>
          <w:rFonts w:ascii="Times New Roman" w:hAnsi="Times New Roman"/>
          <w:sz w:val="28"/>
          <w:szCs w:val="28"/>
        </w:rPr>
        <w:t xml:space="preserve"> сайта </w:t>
      </w:r>
      <w:r>
        <w:rPr>
          <w:rFonts w:ascii="Times New Roman" w:hAnsi="Times New Roman"/>
          <w:sz w:val="28"/>
          <w:szCs w:val="28"/>
        </w:rPr>
        <w:t xml:space="preserve">Харовского муниципального района </w:t>
      </w:r>
      <w:r w:rsidRPr="00C542C7">
        <w:rPr>
          <w:rFonts w:ascii="Times New Roman" w:hAnsi="Times New Roman"/>
          <w:sz w:val="28"/>
          <w:szCs w:val="28"/>
        </w:rPr>
        <w:t>в сети Интернет;</w:t>
      </w:r>
    </w:p>
    <w:p w:rsidR="00415210" w:rsidRPr="00C542C7" w:rsidRDefault="00415210" w:rsidP="00415210">
      <w:pPr>
        <w:spacing w:after="0" w:line="240" w:lineRule="auto"/>
        <w:ind w:right="-5" w:firstLine="709"/>
        <w:jc w:val="both"/>
        <w:rPr>
          <w:rFonts w:ascii="Times New Roman" w:hAnsi="Times New Roman"/>
          <w:sz w:val="28"/>
          <w:szCs w:val="28"/>
        </w:rPr>
      </w:pPr>
      <w:proofErr w:type="gramStart"/>
      <w:r w:rsidRPr="00C542C7">
        <w:rPr>
          <w:rFonts w:ascii="Times New Roman" w:hAnsi="Times New Roman"/>
          <w:sz w:val="28"/>
          <w:szCs w:val="28"/>
        </w:rPr>
        <w:t>адресе</w:t>
      </w:r>
      <w:proofErr w:type="gramEnd"/>
      <w:r w:rsidRPr="00C542C7">
        <w:rPr>
          <w:rFonts w:ascii="Times New Roman" w:hAnsi="Times New Roman"/>
          <w:sz w:val="28"/>
          <w:szCs w:val="28"/>
        </w:rPr>
        <w:t xml:space="preserve"> электронной почты Уполномоченного органа;</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ход предоставления муниципальной услуги;</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административные процедуры предоставления муниципальной услуги;</w:t>
      </w:r>
    </w:p>
    <w:p w:rsidR="00415210" w:rsidRPr="00C542C7" w:rsidRDefault="00415210" w:rsidP="00415210">
      <w:pPr>
        <w:tabs>
          <w:tab w:val="left" w:pos="540"/>
        </w:tabs>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срок предоставления муниципальной услуги;</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порядок и формы </w:t>
      </w:r>
      <w:proofErr w:type="gramStart"/>
      <w:r w:rsidRPr="00C542C7">
        <w:rPr>
          <w:rFonts w:ascii="Times New Roman" w:hAnsi="Times New Roman"/>
          <w:sz w:val="28"/>
          <w:szCs w:val="28"/>
        </w:rPr>
        <w:t>контроля за</w:t>
      </w:r>
      <w:proofErr w:type="gramEnd"/>
      <w:r w:rsidRPr="00C542C7">
        <w:rPr>
          <w:rFonts w:ascii="Times New Roman" w:hAnsi="Times New Roman"/>
          <w:sz w:val="28"/>
          <w:szCs w:val="28"/>
        </w:rPr>
        <w:t xml:space="preserve"> предоставлением муниципальной услуги;</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основания для отказа в предоставлении муниципальной услуги;</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1.8. Информирование (консультирование) осуществляется специ</w:t>
      </w:r>
      <w:r>
        <w:rPr>
          <w:rFonts w:ascii="Times New Roman" w:hAnsi="Times New Roman"/>
          <w:sz w:val="28"/>
          <w:szCs w:val="28"/>
        </w:rPr>
        <w:t>алистами Уполномоченного органа</w:t>
      </w:r>
      <w:r w:rsidRPr="00C542C7">
        <w:rPr>
          <w:rFonts w:ascii="Times New Roman" w:hAnsi="Times New Roman"/>
          <w:sz w:val="28"/>
          <w:szCs w:val="28"/>
        </w:rPr>
        <w:t xml:space="preserve">, ответственными за информирование, при обращении </w:t>
      </w:r>
      <w:r w:rsidRPr="00C542C7">
        <w:rPr>
          <w:rFonts w:ascii="Times New Roman" w:hAnsi="Times New Roman"/>
          <w:sz w:val="28"/>
          <w:szCs w:val="28"/>
        </w:rPr>
        <w:lastRenderedPageBreak/>
        <w:t>заявителей за информацией лично, по телефону, посредством почты или электронной почты.</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415210" w:rsidRPr="00C542C7" w:rsidRDefault="00415210" w:rsidP="00415210">
      <w:pPr>
        <w:tabs>
          <w:tab w:val="left" w:pos="0"/>
        </w:tabs>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415210" w:rsidRPr="00C542C7" w:rsidRDefault="00415210" w:rsidP="00415210">
      <w:pPr>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415210" w:rsidRPr="00C542C7" w:rsidRDefault="00415210" w:rsidP="00415210">
      <w:pPr>
        <w:tabs>
          <w:tab w:val="left" w:pos="0"/>
        </w:tabs>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в средствах массовой информации;</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на официальном сайте</w:t>
      </w:r>
      <w:r>
        <w:rPr>
          <w:rFonts w:ascii="Times New Roman" w:hAnsi="Times New Roman"/>
          <w:sz w:val="28"/>
          <w:szCs w:val="28"/>
        </w:rPr>
        <w:t xml:space="preserve"> Харовского района</w:t>
      </w:r>
      <w:r w:rsidRPr="00C542C7">
        <w:rPr>
          <w:rFonts w:ascii="Times New Roman" w:hAnsi="Times New Roman"/>
          <w:sz w:val="28"/>
          <w:szCs w:val="28"/>
        </w:rPr>
        <w:t xml:space="preserve"> в сети Интернет;</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t>на Портале государственных и муниципальных услуг (функций) Вологодской области;</w:t>
      </w:r>
    </w:p>
    <w:p w:rsidR="00415210" w:rsidRPr="00C542C7" w:rsidRDefault="00415210" w:rsidP="00415210">
      <w:pPr>
        <w:widowControl w:val="0"/>
        <w:spacing w:after="0" w:line="240" w:lineRule="auto"/>
        <w:ind w:right="-5" w:firstLine="709"/>
        <w:jc w:val="both"/>
        <w:rPr>
          <w:rFonts w:ascii="Times New Roman" w:hAnsi="Times New Roman"/>
          <w:sz w:val="28"/>
          <w:szCs w:val="28"/>
        </w:rPr>
      </w:pPr>
      <w:r w:rsidRPr="00C542C7">
        <w:rPr>
          <w:rFonts w:ascii="Times New Roman" w:hAnsi="Times New Roman"/>
          <w:sz w:val="28"/>
          <w:szCs w:val="28"/>
        </w:rPr>
        <w:lastRenderedPageBreak/>
        <w:t>на информационных стендах Уполномоченного органа.</w:t>
      </w:r>
    </w:p>
    <w:p w:rsidR="00415210"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lang w:eastAsia="ru-RU"/>
        </w:rPr>
      </w:pPr>
    </w:p>
    <w:p w:rsidR="00415210" w:rsidRPr="00105E56" w:rsidRDefault="00415210" w:rsidP="00415210">
      <w:pPr>
        <w:spacing w:after="0" w:line="240" w:lineRule="auto"/>
        <w:ind w:firstLine="567"/>
        <w:jc w:val="center"/>
        <w:rPr>
          <w:rFonts w:ascii="Times New Roman" w:hAnsi="Times New Roman"/>
          <w:sz w:val="28"/>
          <w:szCs w:val="28"/>
          <w:lang w:eastAsia="ru-RU"/>
        </w:rPr>
      </w:pPr>
      <w:r w:rsidRPr="00105E56">
        <w:rPr>
          <w:rFonts w:ascii="Times New Roman" w:hAnsi="Times New Roman"/>
          <w:sz w:val="28"/>
          <w:szCs w:val="28"/>
          <w:lang w:val="en-US" w:eastAsia="ru-RU"/>
        </w:rPr>
        <w:t>II</w:t>
      </w:r>
      <w:r w:rsidRPr="00105E56">
        <w:rPr>
          <w:rFonts w:ascii="Times New Roman" w:hAnsi="Times New Roman"/>
          <w:sz w:val="28"/>
          <w:szCs w:val="28"/>
          <w:lang w:eastAsia="ru-RU"/>
        </w:rPr>
        <w:t>. Стандарт предоставления муниципальной услуги</w:t>
      </w:r>
    </w:p>
    <w:p w:rsidR="00415210" w:rsidRPr="00C542C7" w:rsidRDefault="00415210" w:rsidP="00415210">
      <w:pPr>
        <w:tabs>
          <w:tab w:val="left" w:pos="1440"/>
          <w:tab w:val="left" w:pos="1620"/>
        </w:tabs>
        <w:spacing w:after="0" w:line="240" w:lineRule="auto"/>
        <w:ind w:firstLine="567"/>
        <w:jc w:val="center"/>
        <w:rPr>
          <w:rFonts w:ascii="Times New Roman" w:hAnsi="Times New Roman"/>
          <w:b/>
          <w:sz w:val="28"/>
          <w:szCs w:val="28"/>
          <w:lang w:eastAsia="ru-RU"/>
        </w:rPr>
      </w:pPr>
    </w:p>
    <w:p w:rsidR="00415210" w:rsidRPr="00C542C7" w:rsidRDefault="00415210" w:rsidP="00415210">
      <w:pPr>
        <w:tabs>
          <w:tab w:val="left" w:pos="1440"/>
          <w:tab w:val="left" w:pos="1620"/>
        </w:tabs>
        <w:spacing w:after="0" w:line="240" w:lineRule="auto"/>
        <w:ind w:firstLine="567"/>
        <w:jc w:val="center"/>
        <w:rPr>
          <w:rFonts w:ascii="Times New Roman" w:hAnsi="Times New Roman"/>
          <w:i/>
          <w:sz w:val="28"/>
          <w:szCs w:val="28"/>
          <w:lang w:eastAsia="ru-RU"/>
        </w:rPr>
      </w:pPr>
      <w:r w:rsidRPr="00C542C7">
        <w:rPr>
          <w:rFonts w:ascii="Times New Roman" w:hAnsi="Times New Roman"/>
          <w:i/>
          <w:sz w:val="28"/>
          <w:szCs w:val="28"/>
          <w:lang w:eastAsia="ru-RU"/>
        </w:rPr>
        <w:t>Наименование муниципальной услуги</w:t>
      </w:r>
    </w:p>
    <w:p w:rsidR="00415210" w:rsidRPr="00C542C7" w:rsidRDefault="00415210" w:rsidP="00415210">
      <w:pPr>
        <w:tabs>
          <w:tab w:val="left" w:pos="1440"/>
          <w:tab w:val="left" w:pos="1620"/>
        </w:tabs>
        <w:spacing w:after="0" w:line="240" w:lineRule="auto"/>
        <w:ind w:firstLine="567"/>
        <w:jc w:val="center"/>
        <w:rPr>
          <w:rFonts w:ascii="Times New Roman" w:hAnsi="Times New Roman"/>
          <w:sz w:val="28"/>
          <w:szCs w:val="28"/>
          <w:lang w:eastAsia="ru-RU"/>
        </w:rPr>
      </w:pP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lang w:eastAsia="ru-RU"/>
        </w:rPr>
      </w:pPr>
      <w:r w:rsidRPr="00C542C7">
        <w:rPr>
          <w:rFonts w:ascii="Times New Roman" w:hAnsi="Times New Roman"/>
          <w:sz w:val="28"/>
          <w:szCs w:val="28"/>
        </w:rPr>
        <w:t xml:space="preserve">2.1. Утверждение схемы расположения земельного участка или </w:t>
      </w:r>
      <w:r w:rsidRPr="00C542C7">
        <w:rPr>
          <w:rFonts w:ascii="Times New Roman" w:hAnsi="Times New Roman"/>
          <w:spacing w:val="-4"/>
          <w:sz w:val="28"/>
          <w:szCs w:val="28"/>
          <w:lang w:eastAsia="ru-RU"/>
        </w:rPr>
        <w:t>земельных участков на кадастровом плане территории.</w:t>
      </w:r>
      <w:r w:rsidRPr="00C542C7">
        <w:rPr>
          <w:rFonts w:ascii="Times New Roman" w:hAnsi="Times New Roman"/>
          <w:sz w:val="28"/>
          <w:szCs w:val="28"/>
          <w:lang w:eastAsia="ru-RU"/>
        </w:rPr>
        <w:t xml:space="preserve"> </w:t>
      </w:r>
    </w:p>
    <w:p w:rsidR="00415210" w:rsidRPr="00C542C7" w:rsidRDefault="00415210" w:rsidP="00415210">
      <w:pPr>
        <w:autoSpaceDE w:val="0"/>
        <w:autoSpaceDN w:val="0"/>
        <w:adjustRightInd w:val="0"/>
        <w:spacing w:after="0" w:line="240" w:lineRule="auto"/>
        <w:ind w:firstLine="567"/>
        <w:jc w:val="both"/>
        <w:rPr>
          <w:rFonts w:ascii="Times New Roman" w:hAnsi="Times New Roman"/>
          <w:sz w:val="28"/>
          <w:szCs w:val="28"/>
          <w:lang w:eastAsia="ru-RU"/>
        </w:rPr>
      </w:pPr>
    </w:p>
    <w:p w:rsidR="00415210" w:rsidRPr="00C542C7" w:rsidRDefault="00415210" w:rsidP="00415210">
      <w:pPr>
        <w:autoSpaceDE w:val="0"/>
        <w:autoSpaceDN w:val="0"/>
        <w:adjustRightInd w:val="0"/>
        <w:spacing w:after="0" w:line="240" w:lineRule="auto"/>
        <w:jc w:val="center"/>
        <w:rPr>
          <w:rFonts w:ascii="Times New Roman" w:hAnsi="Times New Roman"/>
          <w:sz w:val="28"/>
          <w:szCs w:val="28"/>
          <w:lang w:eastAsia="ru-RU"/>
        </w:rPr>
      </w:pPr>
      <w:r w:rsidRPr="00C542C7">
        <w:rPr>
          <w:rFonts w:ascii="Times New Roman" w:hAnsi="Times New Roman"/>
          <w:i/>
          <w:sz w:val="28"/>
          <w:szCs w:val="28"/>
          <w:lang w:eastAsia="ru-RU"/>
        </w:rPr>
        <w:t>Наименование органа местного самоуправления, предоставляющего муниципальную услугу</w:t>
      </w:r>
    </w:p>
    <w:p w:rsidR="00415210" w:rsidRPr="00C542C7" w:rsidRDefault="00415210" w:rsidP="00415210">
      <w:pPr>
        <w:autoSpaceDE w:val="0"/>
        <w:autoSpaceDN w:val="0"/>
        <w:adjustRightInd w:val="0"/>
        <w:spacing w:after="0" w:line="240" w:lineRule="auto"/>
        <w:ind w:firstLine="567"/>
        <w:jc w:val="both"/>
        <w:rPr>
          <w:rFonts w:ascii="Times New Roman" w:hAnsi="Times New Roman"/>
          <w:sz w:val="28"/>
          <w:szCs w:val="28"/>
          <w:lang w:eastAsia="ru-RU"/>
        </w:rPr>
      </w:pPr>
    </w:p>
    <w:p w:rsidR="00415210" w:rsidRPr="00C542C7" w:rsidRDefault="00415210" w:rsidP="00415210">
      <w:pPr>
        <w:autoSpaceDE w:val="0"/>
        <w:autoSpaceDN w:val="0"/>
        <w:adjustRightInd w:val="0"/>
        <w:spacing w:after="0" w:line="240" w:lineRule="auto"/>
        <w:ind w:firstLine="709"/>
        <w:jc w:val="both"/>
        <w:rPr>
          <w:rFonts w:ascii="Times New Roman" w:hAnsi="Times New Roman"/>
          <w:spacing w:val="-4"/>
          <w:sz w:val="28"/>
          <w:szCs w:val="28"/>
          <w:shd w:val="clear" w:color="auto" w:fill="FFFF00"/>
        </w:rPr>
      </w:pPr>
      <w:r w:rsidRPr="00C542C7">
        <w:rPr>
          <w:rFonts w:ascii="Times New Roman" w:hAnsi="Times New Roman"/>
          <w:sz w:val="28"/>
          <w:szCs w:val="28"/>
          <w:lang w:eastAsia="ru-RU"/>
        </w:rPr>
        <w:t xml:space="preserve">2.2. </w:t>
      </w:r>
      <w:r w:rsidRPr="00C542C7">
        <w:rPr>
          <w:rFonts w:ascii="Times New Roman" w:hAnsi="Times New Roman"/>
          <w:spacing w:val="-4"/>
          <w:sz w:val="28"/>
          <w:szCs w:val="28"/>
          <w:shd w:val="clear" w:color="auto" w:fill="FFFFFF"/>
        </w:rPr>
        <w:t>Муниципальная услуга предоставляется:</w:t>
      </w:r>
    </w:p>
    <w:p w:rsidR="00415210" w:rsidRPr="00C542C7" w:rsidRDefault="00F7625D" w:rsidP="004152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Администрацией  </w:t>
      </w:r>
      <w:r w:rsidR="00415210" w:rsidRPr="001E1F96">
        <w:rPr>
          <w:rFonts w:ascii="Times New Roman" w:hAnsi="Times New Roman"/>
          <w:sz w:val="28"/>
          <w:szCs w:val="28"/>
        </w:rPr>
        <w:t>Харовского муниципального района Вологодской области</w:t>
      </w:r>
      <w:r w:rsidR="00415210">
        <w:rPr>
          <w:rFonts w:ascii="Times New Roman" w:hAnsi="Times New Roman"/>
          <w:i/>
          <w:sz w:val="28"/>
          <w:szCs w:val="28"/>
        </w:rPr>
        <w:t>.</w:t>
      </w:r>
    </w:p>
    <w:p w:rsidR="00415210" w:rsidRPr="00C542C7" w:rsidRDefault="00415210" w:rsidP="00415210">
      <w:pPr>
        <w:pStyle w:val="22"/>
        <w:ind w:right="-5" w:firstLine="709"/>
        <w:rPr>
          <w:bCs/>
          <w:iCs/>
          <w:sz w:val="28"/>
          <w:szCs w:val="28"/>
        </w:rPr>
      </w:pPr>
      <w:r w:rsidRPr="00C542C7">
        <w:rPr>
          <w:bCs/>
          <w:iCs/>
          <w:sz w:val="28"/>
          <w:szCs w:val="28"/>
        </w:rPr>
        <w:t xml:space="preserve">2.3.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w:t>
      </w:r>
      <w:r>
        <w:rPr>
          <w:bCs/>
          <w:iCs/>
          <w:sz w:val="28"/>
          <w:szCs w:val="28"/>
        </w:rPr>
        <w:t>Харовского муниципального района</w:t>
      </w:r>
      <w:r w:rsidRPr="00C542C7">
        <w:rPr>
          <w:bCs/>
          <w:iCs/>
          <w:sz w:val="28"/>
          <w:szCs w:val="28"/>
        </w:rPr>
        <w:t>, на информационном стенде Уполномоченного органа.</w:t>
      </w:r>
    </w:p>
    <w:p w:rsidR="00415210" w:rsidRPr="00C542C7" w:rsidRDefault="00415210" w:rsidP="00415210">
      <w:pPr>
        <w:spacing w:after="0" w:line="240" w:lineRule="auto"/>
        <w:ind w:firstLine="709"/>
        <w:jc w:val="both"/>
        <w:rPr>
          <w:rFonts w:ascii="Times New Roman" w:hAnsi="Times New Roman"/>
          <w:i/>
          <w:sz w:val="26"/>
          <w:szCs w:val="26"/>
        </w:rPr>
      </w:pPr>
      <w:r w:rsidRPr="00C542C7">
        <w:rPr>
          <w:rFonts w:ascii="Times New Roman" w:hAnsi="Times New Roman"/>
          <w:sz w:val="28"/>
          <w:szCs w:val="28"/>
        </w:rPr>
        <w:t>2.4.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15210" w:rsidRPr="00C542C7" w:rsidRDefault="00415210" w:rsidP="00415210">
      <w:pPr>
        <w:spacing w:after="0" w:line="240" w:lineRule="auto"/>
        <w:ind w:firstLine="540"/>
        <w:jc w:val="both"/>
        <w:rPr>
          <w:rFonts w:ascii="Times New Roman" w:hAnsi="Times New Roman"/>
          <w:i/>
          <w:sz w:val="26"/>
          <w:szCs w:val="26"/>
        </w:rPr>
      </w:pPr>
    </w:p>
    <w:p w:rsidR="00415210" w:rsidRPr="00C542C7" w:rsidRDefault="00415210" w:rsidP="00415210">
      <w:pPr>
        <w:spacing w:after="0" w:line="240" w:lineRule="auto"/>
        <w:ind w:firstLine="567"/>
        <w:jc w:val="center"/>
        <w:rPr>
          <w:rFonts w:ascii="Times New Roman" w:hAnsi="Times New Roman"/>
          <w:i/>
          <w:sz w:val="28"/>
          <w:szCs w:val="28"/>
          <w:lang w:eastAsia="ru-RU"/>
        </w:rPr>
      </w:pPr>
      <w:r w:rsidRPr="00C542C7">
        <w:rPr>
          <w:rFonts w:ascii="Times New Roman" w:hAnsi="Times New Roman"/>
          <w:i/>
          <w:sz w:val="28"/>
          <w:szCs w:val="28"/>
          <w:lang w:eastAsia="ru-RU"/>
        </w:rPr>
        <w:t>Результат предоставления муниципальной услуги</w:t>
      </w:r>
    </w:p>
    <w:p w:rsidR="00415210" w:rsidRPr="00C542C7" w:rsidRDefault="00415210" w:rsidP="00415210">
      <w:pPr>
        <w:spacing w:after="0" w:line="240" w:lineRule="auto"/>
        <w:ind w:firstLine="567"/>
        <w:jc w:val="center"/>
        <w:rPr>
          <w:rFonts w:ascii="Times New Roman" w:hAnsi="Times New Roman"/>
          <w:sz w:val="28"/>
          <w:szCs w:val="28"/>
          <w:lang w:eastAsia="ru-RU"/>
        </w:rPr>
      </w:pPr>
    </w:p>
    <w:p w:rsidR="00415210" w:rsidRPr="00C542C7" w:rsidRDefault="00415210" w:rsidP="00415210">
      <w:pPr>
        <w:spacing w:after="0" w:line="240" w:lineRule="auto"/>
        <w:ind w:firstLine="567"/>
        <w:jc w:val="both"/>
        <w:rPr>
          <w:rFonts w:ascii="Times New Roman" w:hAnsi="Times New Roman"/>
          <w:sz w:val="28"/>
          <w:szCs w:val="28"/>
          <w:lang w:eastAsia="ru-RU"/>
        </w:rPr>
      </w:pPr>
      <w:r w:rsidRPr="00C542C7">
        <w:rPr>
          <w:rFonts w:ascii="Times New Roman" w:hAnsi="Times New Roman"/>
          <w:sz w:val="28"/>
          <w:szCs w:val="28"/>
          <w:lang w:eastAsia="ru-RU"/>
        </w:rPr>
        <w:t>2.5. Результатом предоставления муниципальной услуги является</w:t>
      </w:r>
      <w:r w:rsidRPr="00C542C7">
        <w:rPr>
          <w:rFonts w:ascii="Times New Roman" w:hAnsi="Times New Roman"/>
          <w:spacing w:val="-2"/>
          <w:sz w:val="28"/>
          <w:szCs w:val="28"/>
          <w:lang w:eastAsia="ru-RU"/>
        </w:rPr>
        <w:t xml:space="preserve"> решение </w:t>
      </w:r>
      <w:r w:rsidRPr="00C542C7">
        <w:rPr>
          <w:rFonts w:ascii="Times New Roman" w:hAnsi="Times New Roman"/>
          <w:sz w:val="28"/>
          <w:szCs w:val="28"/>
        </w:rPr>
        <w:t>Уполномоченного органа</w:t>
      </w:r>
      <w:r w:rsidRPr="00C542C7">
        <w:rPr>
          <w:rFonts w:ascii="Times New Roman" w:hAnsi="Times New Roman"/>
          <w:sz w:val="28"/>
          <w:szCs w:val="28"/>
          <w:lang w:eastAsia="ru-RU"/>
        </w:rPr>
        <w:t>:</w:t>
      </w:r>
    </w:p>
    <w:p w:rsidR="00415210" w:rsidRPr="00C542C7" w:rsidRDefault="00415210" w:rsidP="00415210">
      <w:pPr>
        <w:autoSpaceDE w:val="0"/>
        <w:autoSpaceDN w:val="0"/>
        <w:spacing w:after="0" w:line="240" w:lineRule="auto"/>
        <w:ind w:firstLine="567"/>
        <w:jc w:val="both"/>
        <w:rPr>
          <w:rFonts w:ascii="Times New Roman" w:hAnsi="Times New Roman"/>
          <w:spacing w:val="-2"/>
          <w:sz w:val="28"/>
          <w:szCs w:val="28"/>
          <w:lang w:eastAsia="ru-RU"/>
        </w:rPr>
      </w:pPr>
      <w:r w:rsidRPr="00C542C7">
        <w:rPr>
          <w:rFonts w:ascii="Times New Roman" w:hAnsi="Times New Roman"/>
          <w:spacing w:val="-2"/>
          <w:sz w:val="28"/>
          <w:szCs w:val="28"/>
          <w:lang w:eastAsia="ru-RU"/>
        </w:rPr>
        <w:t xml:space="preserve">об утверждении схемы </w:t>
      </w:r>
      <w:r w:rsidRPr="00C542C7">
        <w:rPr>
          <w:rFonts w:ascii="Times New Roman" w:hAnsi="Times New Roman"/>
          <w:sz w:val="28"/>
          <w:szCs w:val="28"/>
        </w:rPr>
        <w:t xml:space="preserve">расположения земельного участка или </w:t>
      </w:r>
      <w:r w:rsidRPr="00C542C7">
        <w:rPr>
          <w:rFonts w:ascii="Times New Roman" w:hAnsi="Times New Roman"/>
          <w:spacing w:val="-4"/>
          <w:sz w:val="28"/>
          <w:szCs w:val="28"/>
          <w:lang w:eastAsia="ru-RU"/>
        </w:rPr>
        <w:t>земельных участков на кадастровом плане территории;</w:t>
      </w:r>
    </w:p>
    <w:p w:rsidR="00415210" w:rsidRPr="00C542C7" w:rsidRDefault="00415210" w:rsidP="00415210">
      <w:pPr>
        <w:autoSpaceDE w:val="0"/>
        <w:autoSpaceDN w:val="0"/>
        <w:spacing w:after="0" w:line="240" w:lineRule="auto"/>
        <w:ind w:firstLine="567"/>
        <w:jc w:val="both"/>
        <w:rPr>
          <w:rFonts w:ascii="Times New Roman" w:hAnsi="Times New Roman"/>
          <w:sz w:val="28"/>
          <w:szCs w:val="28"/>
          <w:lang w:eastAsia="ru-RU"/>
        </w:rPr>
      </w:pPr>
      <w:r w:rsidRPr="00C542C7">
        <w:rPr>
          <w:rFonts w:ascii="Times New Roman" w:hAnsi="Times New Roman"/>
          <w:sz w:val="28"/>
          <w:szCs w:val="28"/>
          <w:lang w:eastAsia="ru-RU"/>
        </w:rPr>
        <w:t xml:space="preserve">об отказе в утверждении схемы </w:t>
      </w:r>
      <w:r w:rsidRPr="00C542C7">
        <w:rPr>
          <w:rFonts w:ascii="Times New Roman" w:hAnsi="Times New Roman"/>
          <w:sz w:val="28"/>
          <w:szCs w:val="28"/>
        </w:rPr>
        <w:t xml:space="preserve">расположения земельного участка или </w:t>
      </w:r>
      <w:r w:rsidRPr="00C542C7">
        <w:rPr>
          <w:rFonts w:ascii="Times New Roman" w:hAnsi="Times New Roman"/>
          <w:spacing w:val="-4"/>
          <w:sz w:val="28"/>
          <w:szCs w:val="28"/>
          <w:lang w:eastAsia="ru-RU"/>
        </w:rPr>
        <w:t>земельных участков на кадастровом плане территории с указанием оснований для отказа</w:t>
      </w:r>
      <w:r w:rsidRPr="00C542C7">
        <w:rPr>
          <w:rFonts w:ascii="Times New Roman" w:hAnsi="Times New Roman"/>
          <w:sz w:val="28"/>
          <w:szCs w:val="28"/>
          <w:lang w:eastAsia="ru-RU"/>
        </w:rPr>
        <w:t>.</w:t>
      </w:r>
    </w:p>
    <w:p w:rsidR="00415210" w:rsidRPr="00C542C7" w:rsidRDefault="00415210" w:rsidP="00415210">
      <w:pPr>
        <w:autoSpaceDE w:val="0"/>
        <w:autoSpaceDN w:val="0"/>
        <w:spacing w:after="0" w:line="240" w:lineRule="auto"/>
        <w:ind w:firstLine="567"/>
        <w:jc w:val="both"/>
        <w:rPr>
          <w:rFonts w:ascii="Times New Roman" w:hAnsi="Times New Roman"/>
          <w:sz w:val="28"/>
          <w:szCs w:val="28"/>
          <w:lang w:eastAsia="ru-RU"/>
        </w:rPr>
      </w:pPr>
    </w:p>
    <w:p w:rsidR="00415210" w:rsidRPr="00C542C7" w:rsidRDefault="00415210" w:rsidP="00415210">
      <w:pPr>
        <w:spacing w:after="0" w:line="240" w:lineRule="auto"/>
        <w:ind w:firstLine="567"/>
        <w:jc w:val="center"/>
        <w:rPr>
          <w:rFonts w:ascii="Times New Roman" w:hAnsi="Times New Roman"/>
          <w:sz w:val="28"/>
          <w:szCs w:val="28"/>
          <w:lang w:eastAsia="ru-RU"/>
        </w:rPr>
      </w:pPr>
      <w:r w:rsidRPr="00C542C7">
        <w:rPr>
          <w:rFonts w:ascii="Times New Roman" w:hAnsi="Times New Roman"/>
          <w:i/>
          <w:sz w:val="28"/>
          <w:szCs w:val="28"/>
          <w:lang w:eastAsia="ru-RU"/>
        </w:rPr>
        <w:t>Срок предоставления муниципальной услуги</w:t>
      </w:r>
    </w:p>
    <w:p w:rsidR="00415210" w:rsidRPr="00C542C7" w:rsidRDefault="00415210" w:rsidP="00415210">
      <w:pPr>
        <w:spacing w:after="0" w:line="240" w:lineRule="auto"/>
        <w:ind w:firstLine="567"/>
        <w:jc w:val="both"/>
        <w:rPr>
          <w:rFonts w:ascii="Times New Roman" w:hAnsi="Times New Roman"/>
          <w:sz w:val="28"/>
          <w:szCs w:val="28"/>
          <w:lang w:eastAsia="ru-RU"/>
        </w:rPr>
      </w:pPr>
    </w:p>
    <w:p w:rsidR="00415210" w:rsidRPr="00C542C7" w:rsidRDefault="00415210" w:rsidP="00415210">
      <w:pPr>
        <w:spacing w:after="0" w:line="240" w:lineRule="auto"/>
        <w:ind w:firstLine="567"/>
        <w:jc w:val="both"/>
        <w:rPr>
          <w:rFonts w:ascii="Times New Roman" w:hAnsi="Times New Roman"/>
          <w:sz w:val="28"/>
          <w:szCs w:val="28"/>
          <w:lang w:eastAsia="ru-RU"/>
        </w:rPr>
      </w:pPr>
      <w:r w:rsidRPr="00C542C7">
        <w:rPr>
          <w:rFonts w:ascii="Times New Roman" w:hAnsi="Times New Roman"/>
          <w:sz w:val="28"/>
          <w:szCs w:val="28"/>
          <w:lang w:eastAsia="ru-RU"/>
        </w:rPr>
        <w:t>2.6. Срок предоставления муниципальной услуги составляет 30 календарных дней со дня поступления заявления в Уполномоченный орган.</w:t>
      </w:r>
    </w:p>
    <w:p w:rsidR="00415210" w:rsidRPr="00C542C7" w:rsidRDefault="00415210" w:rsidP="00415210">
      <w:pPr>
        <w:spacing w:after="0" w:line="240" w:lineRule="auto"/>
        <w:ind w:firstLine="567"/>
        <w:jc w:val="both"/>
        <w:rPr>
          <w:rFonts w:ascii="Times New Roman" w:hAnsi="Times New Roman"/>
          <w:sz w:val="28"/>
          <w:szCs w:val="28"/>
          <w:lang w:eastAsia="ru-RU"/>
        </w:rPr>
      </w:pPr>
    </w:p>
    <w:p w:rsidR="00415210" w:rsidRPr="00C542C7" w:rsidRDefault="00415210" w:rsidP="00415210">
      <w:pPr>
        <w:autoSpaceDE w:val="0"/>
        <w:autoSpaceDN w:val="0"/>
        <w:adjustRightInd w:val="0"/>
        <w:spacing w:after="0" w:line="240" w:lineRule="auto"/>
        <w:jc w:val="center"/>
        <w:rPr>
          <w:rFonts w:ascii="Times New Roman" w:hAnsi="Times New Roman"/>
          <w:i/>
          <w:sz w:val="28"/>
          <w:szCs w:val="28"/>
        </w:rPr>
      </w:pPr>
      <w:r>
        <w:rPr>
          <w:rFonts w:ascii="Times New Roman" w:hAnsi="Times New Roman"/>
          <w:i/>
          <w:sz w:val="28"/>
          <w:szCs w:val="28"/>
        </w:rPr>
        <w:t>Правовые основания для предоставления муниципальной услуги</w:t>
      </w:r>
    </w:p>
    <w:p w:rsidR="00415210" w:rsidRPr="00C542C7" w:rsidRDefault="00415210" w:rsidP="00415210">
      <w:pPr>
        <w:autoSpaceDE w:val="0"/>
        <w:autoSpaceDN w:val="0"/>
        <w:adjustRightInd w:val="0"/>
        <w:spacing w:after="0" w:line="240" w:lineRule="auto"/>
        <w:ind w:firstLine="567"/>
        <w:jc w:val="both"/>
        <w:rPr>
          <w:rFonts w:ascii="Times New Roman" w:hAnsi="Times New Roman"/>
          <w:i/>
          <w:sz w:val="28"/>
          <w:szCs w:val="28"/>
        </w:rPr>
      </w:pPr>
    </w:p>
    <w:p w:rsidR="00415210" w:rsidRPr="00C542C7" w:rsidRDefault="00415210" w:rsidP="00415210">
      <w:pPr>
        <w:spacing w:after="0" w:line="240" w:lineRule="auto"/>
        <w:ind w:firstLine="720"/>
        <w:jc w:val="both"/>
        <w:rPr>
          <w:rFonts w:ascii="Times New Roman" w:hAnsi="Times New Roman"/>
          <w:sz w:val="28"/>
          <w:szCs w:val="28"/>
          <w:lang w:eastAsia="ru-RU"/>
        </w:rPr>
      </w:pPr>
      <w:r w:rsidRPr="00C542C7">
        <w:rPr>
          <w:rFonts w:ascii="Times New Roman" w:hAnsi="Times New Roman"/>
          <w:bCs/>
          <w:sz w:val="28"/>
          <w:szCs w:val="28"/>
          <w:lang w:eastAsia="ru-RU"/>
        </w:rPr>
        <w:lastRenderedPageBreak/>
        <w:t xml:space="preserve">2.7. Предоставление муниципальной услуги </w:t>
      </w:r>
      <w:r w:rsidRPr="00C542C7">
        <w:rPr>
          <w:rFonts w:ascii="Times New Roman" w:hAnsi="Times New Roman"/>
          <w:sz w:val="28"/>
          <w:szCs w:val="28"/>
          <w:lang w:eastAsia="ru-RU"/>
        </w:rPr>
        <w:t xml:space="preserve">осуществляется в соответствии </w:t>
      </w:r>
      <w:r>
        <w:rPr>
          <w:rFonts w:ascii="Times New Roman" w:hAnsi="Times New Roman"/>
          <w:sz w:val="28"/>
          <w:szCs w:val="28"/>
          <w:lang w:val="en-US" w:eastAsia="ru-RU"/>
        </w:rPr>
        <w:t>c</w:t>
      </w:r>
      <w:r w:rsidRPr="00C542C7">
        <w:rPr>
          <w:rFonts w:ascii="Times New Roman" w:hAnsi="Times New Roman"/>
          <w:sz w:val="28"/>
          <w:szCs w:val="28"/>
          <w:lang w:eastAsia="ru-RU"/>
        </w:rPr>
        <w:t xml:space="preserve">: </w:t>
      </w:r>
    </w:p>
    <w:p w:rsidR="00415210" w:rsidRPr="00C542C7" w:rsidRDefault="00415210" w:rsidP="00415210">
      <w:pPr>
        <w:spacing w:after="0" w:line="240" w:lineRule="auto"/>
        <w:ind w:firstLine="720"/>
        <w:jc w:val="both"/>
        <w:rPr>
          <w:rFonts w:ascii="Times New Roman" w:eastAsia="MS Mincho" w:hAnsi="Times New Roman"/>
          <w:sz w:val="28"/>
          <w:szCs w:val="28"/>
          <w:lang w:eastAsia="ru-RU"/>
        </w:rPr>
      </w:pPr>
      <w:r w:rsidRPr="00C542C7">
        <w:rPr>
          <w:rFonts w:ascii="Times New Roman" w:hAnsi="Times New Roman"/>
          <w:sz w:val="28"/>
          <w:szCs w:val="28"/>
        </w:rPr>
        <w:t>Конституцией Российской Федерации, принятой всенародным голосованием 12 декабря 1993 года;</w:t>
      </w:r>
    </w:p>
    <w:p w:rsidR="00415210" w:rsidRPr="00C542C7" w:rsidRDefault="00415210" w:rsidP="00415210">
      <w:pPr>
        <w:spacing w:after="0" w:line="240" w:lineRule="auto"/>
        <w:ind w:firstLine="720"/>
        <w:jc w:val="both"/>
        <w:rPr>
          <w:rFonts w:ascii="Times New Roman" w:eastAsia="MS Mincho" w:hAnsi="Times New Roman"/>
          <w:sz w:val="28"/>
          <w:szCs w:val="28"/>
          <w:lang w:eastAsia="ru-RU"/>
        </w:rPr>
      </w:pPr>
      <w:r w:rsidRPr="00C542C7">
        <w:rPr>
          <w:rFonts w:ascii="Times New Roman" w:eastAsia="MS Mincho" w:hAnsi="Times New Roman"/>
          <w:sz w:val="28"/>
          <w:szCs w:val="28"/>
          <w:lang w:eastAsia="ru-RU"/>
        </w:rPr>
        <w:t xml:space="preserve">Земельным кодексом Российской Федерации от 25 октября 2001 года </w:t>
      </w:r>
      <w:r w:rsidRPr="00C542C7">
        <w:rPr>
          <w:rFonts w:ascii="Times New Roman" w:eastAsia="MS Mincho" w:hAnsi="Times New Roman"/>
          <w:sz w:val="28"/>
          <w:szCs w:val="28"/>
          <w:lang w:eastAsia="ru-RU"/>
        </w:rPr>
        <w:br/>
        <w:t>№ 136-ФЗ;</w:t>
      </w:r>
    </w:p>
    <w:p w:rsidR="00415210" w:rsidRPr="00C542C7" w:rsidRDefault="00415210" w:rsidP="00415210">
      <w:pPr>
        <w:spacing w:after="0" w:line="240" w:lineRule="auto"/>
        <w:ind w:firstLine="720"/>
        <w:jc w:val="both"/>
        <w:rPr>
          <w:rFonts w:ascii="Times New Roman" w:eastAsia="MS Mincho" w:hAnsi="Times New Roman"/>
          <w:spacing w:val="-8"/>
          <w:sz w:val="28"/>
          <w:szCs w:val="28"/>
          <w:lang w:eastAsia="ru-RU"/>
        </w:rPr>
      </w:pPr>
      <w:r w:rsidRPr="00C542C7">
        <w:rPr>
          <w:rFonts w:ascii="Times New Roman" w:eastAsia="MS Mincho" w:hAnsi="Times New Roman"/>
          <w:spacing w:val="-8"/>
          <w:sz w:val="28"/>
          <w:szCs w:val="28"/>
          <w:lang w:eastAsia="ru-RU"/>
        </w:rPr>
        <w:t xml:space="preserve">Градостроительным кодексом Российской Федерации от 29 декабря 2004 года </w:t>
      </w:r>
      <w:r w:rsidRPr="00C542C7">
        <w:rPr>
          <w:rFonts w:ascii="Times New Roman" w:eastAsia="MS Mincho" w:hAnsi="Times New Roman"/>
          <w:spacing w:val="-8"/>
          <w:sz w:val="28"/>
          <w:szCs w:val="28"/>
          <w:lang w:eastAsia="ru-RU"/>
        </w:rPr>
        <w:br/>
        <w:t xml:space="preserve">№ 190-ФЗ; </w:t>
      </w:r>
    </w:p>
    <w:p w:rsidR="00415210" w:rsidRPr="00C542C7" w:rsidRDefault="00415210" w:rsidP="00415210">
      <w:pPr>
        <w:autoSpaceDE w:val="0"/>
        <w:autoSpaceDN w:val="0"/>
        <w:adjustRightInd w:val="0"/>
        <w:spacing w:after="0" w:line="240" w:lineRule="auto"/>
        <w:ind w:firstLine="720"/>
        <w:jc w:val="both"/>
        <w:rPr>
          <w:rFonts w:ascii="Times New Roman" w:hAnsi="Times New Roman"/>
          <w:sz w:val="28"/>
          <w:szCs w:val="28"/>
        </w:rPr>
      </w:pPr>
      <w:r w:rsidRPr="00C542C7">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w:t>
      </w:r>
    </w:p>
    <w:p w:rsidR="00415210" w:rsidRPr="00C542C7" w:rsidRDefault="00415210" w:rsidP="00415210">
      <w:pPr>
        <w:autoSpaceDE w:val="0"/>
        <w:autoSpaceDN w:val="0"/>
        <w:adjustRightInd w:val="0"/>
        <w:spacing w:after="0" w:line="240" w:lineRule="auto"/>
        <w:ind w:firstLine="720"/>
        <w:jc w:val="both"/>
        <w:rPr>
          <w:rFonts w:ascii="Times New Roman" w:hAnsi="Times New Roman"/>
          <w:sz w:val="28"/>
          <w:szCs w:val="28"/>
        </w:rPr>
      </w:pPr>
      <w:r w:rsidRPr="00C542C7">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15210" w:rsidRPr="00C542C7" w:rsidRDefault="00415210" w:rsidP="00415210">
      <w:pPr>
        <w:widowControl w:val="0"/>
        <w:autoSpaceDE w:val="0"/>
        <w:autoSpaceDN w:val="0"/>
        <w:adjustRightInd w:val="0"/>
        <w:spacing w:after="0" w:line="240" w:lineRule="auto"/>
        <w:ind w:firstLine="720"/>
        <w:jc w:val="both"/>
        <w:rPr>
          <w:rFonts w:ascii="Times New Roman" w:hAnsi="Times New Roman"/>
          <w:bCs/>
          <w:sz w:val="28"/>
          <w:szCs w:val="28"/>
          <w:lang w:eastAsia="ru-RU"/>
        </w:rPr>
      </w:pPr>
      <w:r w:rsidRPr="00C542C7">
        <w:rPr>
          <w:rFonts w:ascii="Times New Roman" w:hAnsi="Times New Roman"/>
          <w:bCs/>
          <w:sz w:val="28"/>
          <w:szCs w:val="28"/>
          <w:lang w:eastAsia="ru-RU"/>
        </w:rPr>
        <w:t>Федеральным законом от 29 декабря 2004 года № 191-ФЗ «О введении в действие Градостроительного кодекса Российской Федерации»;</w:t>
      </w:r>
    </w:p>
    <w:p w:rsidR="00415210" w:rsidRPr="00C542C7" w:rsidRDefault="00415210" w:rsidP="00415210">
      <w:pPr>
        <w:spacing w:after="0" w:line="240" w:lineRule="auto"/>
        <w:ind w:firstLine="720"/>
        <w:jc w:val="both"/>
        <w:rPr>
          <w:rFonts w:ascii="Times New Roman" w:hAnsi="Times New Roman"/>
          <w:sz w:val="28"/>
          <w:szCs w:val="28"/>
          <w:lang w:eastAsia="ru-RU"/>
        </w:rPr>
      </w:pPr>
      <w:r w:rsidRPr="00C542C7">
        <w:rPr>
          <w:rFonts w:ascii="Times New Roman" w:hAnsi="Times New Roman"/>
          <w:sz w:val="28"/>
          <w:szCs w:val="28"/>
          <w:lang w:eastAsia="ru-RU"/>
        </w:rPr>
        <w:t>Федеральным законом от 27 июля 2006 года № 152-ФЗ «О персональных данных»;</w:t>
      </w:r>
    </w:p>
    <w:p w:rsidR="00415210" w:rsidRPr="00C542C7" w:rsidRDefault="00415210" w:rsidP="00415210">
      <w:pPr>
        <w:spacing w:after="0" w:line="240" w:lineRule="auto"/>
        <w:ind w:firstLine="720"/>
        <w:jc w:val="both"/>
        <w:rPr>
          <w:rFonts w:ascii="Times New Roman" w:hAnsi="Times New Roman"/>
          <w:sz w:val="28"/>
          <w:szCs w:val="28"/>
          <w:lang w:eastAsia="ru-RU"/>
        </w:rPr>
      </w:pPr>
      <w:r w:rsidRPr="00C542C7">
        <w:rPr>
          <w:rFonts w:ascii="Times New Roman" w:hAnsi="Times New Roman"/>
          <w:sz w:val="28"/>
          <w:szCs w:val="28"/>
          <w:lang w:eastAsia="ru-RU"/>
        </w:rPr>
        <w:t>Федеральным законом от 24 июля 2007 года № 221-ФЗ «О государственном кадастре недвижимости»;</w:t>
      </w:r>
    </w:p>
    <w:p w:rsidR="00415210" w:rsidRPr="00C542C7" w:rsidRDefault="00415210" w:rsidP="00415210">
      <w:pPr>
        <w:spacing w:after="0" w:line="240" w:lineRule="auto"/>
        <w:ind w:firstLine="720"/>
        <w:jc w:val="both"/>
        <w:rPr>
          <w:rFonts w:ascii="Times New Roman" w:eastAsia="MS Mincho" w:hAnsi="Times New Roman"/>
          <w:sz w:val="28"/>
          <w:szCs w:val="28"/>
          <w:lang w:eastAsia="ru-RU"/>
        </w:rPr>
      </w:pPr>
      <w:r w:rsidRPr="00C542C7">
        <w:rPr>
          <w:rFonts w:ascii="Times New Roman" w:eastAsia="MS Mincho" w:hAnsi="Times New Roman"/>
          <w:sz w:val="28"/>
          <w:szCs w:val="28"/>
          <w:lang w:eastAsia="ru-RU"/>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415210" w:rsidRPr="00C542C7" w:rsidRDefault="00415210" w:rsidP="00415210">
      <w:pPr>
        <w:widowControl w:val="0"/>
        <w:autoSpaceDE w:val="0"/>
        <w:autoSpaceDN w:val="0"/>
        <w:adjustRightInd w:val="0"/>
        <w:spacing w:after="0" w:line="240" w:lineRule="auto"/>
        <w:ind w:firstLine="720"/>
        <w:jc w:val="both"/>
        <w:rPr>
          <w:rFonts w:ascii="Times New Roman" w:hAnsi="Times New Roman"/>
          <w:bCs/>
          <w:sz w:val="28"/>
          <w:szCs w:val="28"/>
          <w:lang w:eastAsia="ru-RU"/>
        </w:rPr>
      </w:pPr>
      <w:r w:rsidRPr="00C542C7">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415210" w:rsidRPr="00C542C7" w:rsidRDefault="00415210" w:rsidP="00415210">
      <w:pPr>
        <w:tabs>
          <w:tab w:val="left" w:pos="360"/>
        </w:tabs>
        <w:spacing w:after="0" w:line="240" w:lineRule="auto"/>
        <w:ind w:firstLine="720"/>
        <w:jc w:val="both"/>
        <w:rPr>
          <w:rFonts w:ascii="Times New Roman" w:hAnsi="Times New Roman"/>
          <w:sz w:val="28"/>
          <w:szCs w:val="28"/>
          <w:lang w:eastAsia="ru-RU"/>
        </w:rPr>
      </w:pPr>
      <w:proofErr w:type="gramStart"/>
      <w:r w:rsidRPr="00C542C7">
        <w:rPr>
          <w:rFonts w:ascii="Times New Roman" w:hAnsi="Times New Roman"/>
          <w:sz w:val="28"/>
          <w:szCs w:val="28"/>
        </w:rPr>
        <w:t xml:space="preserve">приказом </w:t>
      </w:r>
      <w:r w:rsidRPr="00C542C7">
        <w:rPr>
          <w:rFonts w:ascii="Times New Roman" w:hAnsi="Times New Roman"/>
          <w:sz w:val="28"/>
          <w:szCs w:val="28"/>
          <w:lang w:eastAsia="ru-RU"/>
        </w:rPr>
        <w:t>Министерства экономического развития РФ</w:t>
      </w:r>
      <w:r w:rsidRPr="00C542C7">
        <w:rPr>
          <w:rFonts w:ascii="Times New Roman" w:hAnsi="Times New Roman"/>
          <w:sz w:val="28"/>
          <w:szCs w:val="28"/>
        </w:rPr>
        <w:t xml:space="preserve">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w:t>
      </w:r>
      <w:proofErr w:type="gramEnd"/>
      <w:r w:rsidRPr="00C542C7">
        <w:rPr>
          <w:rFonts w:ascii="Times New Roman" w:hAnsi="Times New Roman"/>
          <w:sz w:val="28"/>
          <w:szCs w:val="28"/>
        </w:rPr>
        <w:t xml:space="preserve">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 762);</w:t>
      </w:r>
    </w:p>
    <w:p w:rsidR="00415210" w:rsidRDefault="00415210" w:rsidP="00415210">
      <w:pPr>
        <w:tabs>
          <w:tab w:val="left" w:pos="360"/>
        </w:tabs>
        <w:spacing w:after="0" w:line="240" w:lineRule="auto"/>
        <w:ind w:firstLine="720"/>
        <w:jc w:val="both"/>
        <w:rPr>
          <w:rFonts w:ascii="Times New Roman" w:hAnsi="Times New Roman"/>
          <w:sz w:val="28"/>
          <w:szCs w:val="28"/>
          <w:lang w:eastAsia="ru-RU"/>
        </w:rPr>
      </w:pPr>
      <w:proofErr w:type="gramStart"/>
      <w:r w:rsidRPr="00C542C7">
        <w:rPr>
          <w:rFonts w:ascii="Times New Roman" w:hAnsi="Times New Roman"/>
          <w:sz w:val="28"/>
          <w:szCs w:val="28"/>
          <w:lang w:eastAsia="ru-RU"/>
        </w:rPr>
        <w:t>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C542C7">
        <w:rPr>
          <w:rFonts w:ascii="Times New Roman" w:hAnsi="Times New Roman"/>
          <w:sz w:val="28"/>
          <w:szCs w:val="28"/>
          <w:lang w:eastAsia="ru-RU"/>
        </w:rPr>
        <w:t xml:space="preserve">, </w:t>
      </w:r>
      <w:proofErr w:type="gramStart"/>
      <w:r w:rsidRPr="00C542C7">
        <w:rPr>
          <w:rFonts w:ascii="Times New Roman" w:hAnsi="Times New Roman"/>
          <w:sz w:val="28"/>
          <w:szCs w:val="28"/>
          <w:lang w:eastAsia="ru-RU"/>
        </w:rPr>
        <w:t xml:space="preserve">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C542C7">
        <w:rPr>
          <w:rFonts w:ascii="Times New Roman" w:hAnsi="Times New Roman"/>
          <w:sz w:val="28"/>
          <w:szCs w:val="28"/>
          <w:lang w:eastAsia="ru-RU"/>
        </w:rPr>
        <w:lastRenderedPageBreak/>
        <w:t>форме электронных документов с использованием информационно-телекоммуникационной сети «Интернет», а также требований к их</w:t>
      </w:r>
      <w:proofErr w:type="gramEnd"/>
      <w:r w:rsidRPr="00C542C7">
        <w:rPr>
          <w:rFonts w:ascii="Times New Roman" w:hAnsi="Times New Roman"/>
          <w:sz w:val="28"/>
          <w:szCs w:val="28"/>
          <w:lang w:eastAsia="ru-RU"/>
        </w:rPr>
        <w:t xml:space="preserve"> формату»;</w:t>
      </w:r>
    </w:p>
    <w:p w:rsidR="00415210" w:rsidRPr="00C542C7" w:rsidRDefault="00415210" w:rsidP="00415210">
      <w:pPr>
        <w:tabs>
          <w:tab w:val="left" w:pos="360"/>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Уставом Харовского муниципального района.</w:t>
      </w:r>
    </w:p>
    <w:p w:rsidR="00415210" w:rsidRDefault="00415210" w:rsidP="00415210">
      <w:pPr>
        <w:spacing w:after="0" w:line="240" w:lineRule="auto"/>
        <w:ind w:firstLine="567"/>
        <w:jc w:val="both"/>
        <w:rPr>
          <w:rFonts w:ascii="Times New Roman" w:hAnsi="Times New Roman"/>
          <w:sz w:val="28"/>
          <w:szCs w:val="28"/>
        </w:rPr>
      </w:pPr>
    </w:p>
    <w:p w:rsidR="00A0142F" w:rsidRPr="00C542C7" w:rsidRDefault="00A0142F" w:rsidP="00415210">
      <w:pPr>
        <w:spacing w:after="0" w:line="240" w:lineRule="auto"/>
        <w:ind w:firstLine="567"/>
        <w:jc w:val="both"/>
        <w:rPr>
          <w:rFonts w:ascii="Times New Roman" w:hAnsi="Times New Roman"/>
          <w:sz w:val="28"/>
          <w:szCs w:val="28"/>
        </w:rPr>
      </w:pPr>
    </w:p>
    <w:p w:rsidR="00415210" w:rsidRPr="00C542C7" w:rsidRDefault="00415210" w:rsidP="00415210">
      <w:pPr>
        <w:spacing w:after="0" w:line="240" w:lineRule="auto"/>
        <w:ind w:firstLine="567"/>
        <w:jc w:val="center"/>
        <w:rPr>
          <w:rFonts w:ascii="Times New Roman" w:hAnsi="Times New Roman"/>
          <w:i/>
          <w:sz w:val="28"/>
          <w:szCs w:val="28"/>
          <w:lang w:eastAsia="ru-RU"/>
        </w:rPr>
      </w:pPr>
      <w:r w:rsidRPr="00D94CCF">
        <w:rPr>
          <w:rFonts w:ascii="Times New Roman" w:hAnsi="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15210" w:rsidRPr="00C542C7" w:rsidRDefault="00415210" w:rsidP="00415210">
      <w:pPr>
        <w:spacing w:after="0" w:line="240" w:lineRule="auto"/>
        <w:ind w:firstLine="567"/>
        <w:jc w:val="both"/>
        <w:rPr>
          <w:rFonts w:ascii="Times New Roman" w:hAnsi="Times New Roman"/>
          <w:i/>
          <w:sz w:val="28"/>
          <w:szCs w:val="28"/>
          <w:lang w:eastAsia="ru-RU"/>
        </w:rPr>
      </w:pPr>
    </w:p>
    <w:p w:rsidR="00415210" w:rsidRPr="00C542C7" w:rsidRDefault="00415210" w:rsidP="00415210">
      <w:pPr>
        <w:spacing w:after="0" w:line="240" w:lineRule="auto"/>
        <w:ind w:firstLine="709"/>
        <w:jc w:val="both"/>
        <w:rPr>
          <w:rFonts w:ascii="Times New Roman" w:hAnsi="Times New Roman"/>
          <w:sz w:val="28"/>
          <w:szCs w:val="28"/>
          <w:lang w:eastAsia="ru-RU"/>
        </w:rPr>
      </w:pPr>
      <w:r w:rsidRPr="00C542C7">
        <w:rPr>
          <w:rFonts w:ascii="Times New Roman" w:hAnsi="Times New Roman"/>
          <w:sz w:val="28"/>
          <w:szCs w:val="28"/>
          <w:lang w:eastAsia="ru-RU"/>
        </w:rPr>
        <w:t xml:space="preserve">2.8. </w:t>
      </w:r>
      <w:r w:rsidRPr="00C542C7">
        <w:rPr>
          <w:rFonts w:ascii="Times New Roman" w:hAnsi="Times New Roman"/>
          <w:sz w:val="28"/>
          <w:szCs w:val="28"/>
        </w:rPr>
        <w:t>Для предоставления муниципальной услуги заявитель</w:t>
      </w:r>
      <w:r>
        <w:rPr>
          <w:rFonts w:ascii="Times New Roman" w:hAnsi="Times New Roman"/>
          <w:sz w:val="28"/>
          <w:szCs w:val="28"/>
        </w:rPr>
        <w:t xml:space="preserve"> (представитель заявителя)</w:t>
      </w:r>
      <w:r w:rsidRPr="00C542C7">
        <w:rPr>
          <w:rFonts w:ascii="Times New Roman" w:hAnsi="Times New Roman"/>
          <w:sz w:val="28"/>
          <w:szCs w:val="28"/>
        </w:rPr>
        <w:t xml:space="preserve"> представляет</w:t>
      </w:r>
      <w:r>
        <w:rPr>
          <w:rFonts w:ascii="Times New Roman" w:hAnsi="Times New Roman"/>
          <w:sz w:val="28"/>
          <w:szCs w:val="28"/>
        </w:rPr>
        <w:t xml:space="preserve"> (направляет)</w:t>
      </w:r>
      <w:r w:rsidRPr="00C542C7">
        <w:rPr>
          <w:rFonts w:ascii="Times New Roman" w:hAnsi="Times New Roman"/>
          <w:sz w:val="28"/>
          <w:szCs w:val="28"/>
        </w:rPr>
        <w:t xml:space="preserve"> </w:t>
      </w:r>
      <w:r>
        <w:rPr>
          <w:rFonts w:ascii="Times New Roman" w:hAnsi="Times New Roman"/>
          <w:sz w:val="28"/>
          <w:szCs w:val="28"/>
        </w:rPr>
        <w:t xml:space="preserve">в Уполномоченный орган  </w:t>
      </w:r>
      <w:r w:rsidRPr="00C542C7">
        <w:rPr>
          <w:rFonts w:ascii="Times New Roman" w:hAnsi="Times New Roman"/>
          <w:sz w:val="28"/>
          <w:szCs w:val="28"/>
        </w:rPr>
        <w:t>заявление по форме согласно приложению 1 к настоящему административному регламенту.</w:t>
      </w:r>
      <w:r w:rsidRPr="00C542C7">
        <w:rPr>
          <w:rFonts w:ascii="Times New Roman" w:hAnsi="Times New Roman"/>
          <w:sz w:val="28"/>
          <w:szCs w:val="28"/>
          <w:lang w:eastAsia="ru-RU"/>
        </w:rPr>
        <w:t xml:space="preserve"> </w:t>
      </w:r>
    </w:p>
    <w:p w:rsidR="00415210" w:rsidRPr="00C542C7" w:rsidRDefault="00415210" w:rsidP="00415210">
      <w:pPr>
        <w:spacing w:after="0" w:line="240" w:lineRule="auto"/>
        <w:ind w:firstLine="709"/>
        <w:jc w:val="both"/>
        <w:rPr>
          <w:rFonts w:ascii="Times New Roman" w:eastAsia="MS Mincho" w:hAnsi="Times New Roman"/>
          <w:sz w:val="28"/>
          <w:szCs w:val="28"/>
        </w:rPr>
      </w:pPr>
      <w:proofErr w:type="gramStart"/>
      <w:r w:rsidRPr="00C542C7">
        <w:rPr>
          <w:rFonts w:ascii="Times New Roman" w:hAnsi="Times New Roman"/>
          <w:sz w:val="28"/>
          <w:szCs w:val="28"/>
        </w:rPr>
        <w:t xml:space="preserve">Физические лица в заявлении указывают фамилию, имя, отчество (при наличии), почтовый адрес, адрес регистрации, реквизиты документа, удостоверяющего личность, контактные телефоны, адрес электронной почты (при наличии). </w:t>
      </w:r>
      <w:proofErr w:type="gramEnd"/>
    </w:p>
    <w:p w:rsidR="00415210" w:rsidRPr="00C542C7" w:rsidRDefault="00415210" w:rsidP="00415210">
      <w:pPr>
        <w:pStyle w:val="33"/>
        <w:rPr>
          <w:rFonts w:eastAsia="Times New Roman"/>
          <w:sz w:val="28"/>
          <w:szCs w:val="28"/>
        </w:rPr>
      </w:pPr>
      <w:proofErr w:type="gramStart"/>
      <w:r w:rsidRPr="00C542C7">
        <w:rPr>
          <w:rFonts w:eastAsia="Times New Roman"/>
          <w:sz w:val="28"/>
          <w:szCs w:val="28"/>
        </w:rPr>
        <w:t xml:space="preserve">Юридические лица предоставляют заявления, указав полное наименование организации, ИНН, ОГРН, юридический адрес, почтовый адрес, </w:t>
      </w:r>
      <w:r w:rsidRPr="00C542C7">
        <w:rPr>
          <w:sz w:val="28"/>
          <w:szCs w:val="28"/>
        </w:rPr>
        <w:t>фамилию, имя, отчество (при наличии) руководителя, контактные телефоны</w:t>
      </w:r>
      <w:r w:rsidRPr="00C542C7">
        <w:rPr>
          <w:rFonts w:eastAsia="Times New Roman"/>
          <w:sz w:val="28"/>
          <w:szCs w:val="28"/>
        </w:rPr>
        <w:t xml:space="preserve">, </w:t>
      </w:r>
      <w:r w:rsidRPr="00C542C7">
        <w:rPr>
          <w:sz w:val="28"/>
          <w:szCs w:val="28"/>
        </w:rPr>
        <w:t>адрес электронной почты (при наличии).</w:t>
      </w:r>
      <w:proofErr w:type="gramEnd"/>
    </w:p>
    <w:p w:rsidR="00415210" w:rsidRPr="00C542C7" w:rsidRDefault="00415210" w:rsidP="00415210">
      <w:pPr>
        <w:spacing w:after="0" w:line="240" w:lineRule="auto"/>
        <w:ind w:firstLine="709"/>
        <w:jc w:val="both"/>
        <w:rPr>
          <w:rFonts w:ascii="Times New Roman" w:hAnsi="Times New Roman"/>
          <w:sz w:val="28"/>
          <w:szCs w:val="28"/>
          <w:lang w:eastAsia="ru-RU"/>
        </w:rPr>
      </w:pPr>
      <w:proofErr w:type="gramStart"/>
      <w:r w:rsidRPr="00C542C7">
        <w:rPr>
          <w:rFonts w:ascii="Times New Roman" w:hAnsi="Times New Roman"/>
          <w:sz w:val="28"/>
          <w:szCs w:val="28"/>
          <w:lang w:eastAsia="ru-RU"/>
        </w:rPr>
        <w:t>В заявлении указываются: испрашиваемый вид разрешенного использования участка, площадь образуемого земельного участка</w:t>
      </w:r>
      <w:r w:rsidRPr="00C542C7">
        <w:rPr>
          <w:rFonts w:ascii="Times New Roman" w:hAnsi="Times New Roman"/>
          <w:sz w:val="28"/>
          <w:szCs w:val="28"/>
        </w:rPr>
        <w:t xml:space="preserve"> (в случае образования нескольких участков – площадь каждого образуемого участка)</w:t>
      </w:r>
      <w:r w:rsidRPr="00C542C7">
        <w:rPr>
          <w:rFonts w:ascii="Times New Roman" w:hAnsi="Times New Roman"/>
          <w:sz w:val="28"/>
          <w:szCs w:val="28"/>
          <w:lang w:eastAsia="ru-RU"/>
        </w:rPr>
        <w:t xml:space="preserve">, </w:t>
      </w:r>
      <w:r w:rsidRPr="00C542C7">
        <w:rPr>
          <w:rFonts w:ascii="Times New Roman" w:hAnsi="Times New Roman"/>
          <w:sz w:val="28"/>
          <w:szCs w:val="28"/>
        </w:rPr>
        <w:t>адрес земельного участка или при отсутствии адреса земельного участка иное описание местоположения земельного участка</w:t>
      </w:r>
      <w:r w:rsidRPr="00C542C7">
        <w:rPr>
          <w:rFonts w:ascii="Times New Roman" w:hAnsi="Times New Roman"/>
          <w:sz w:val="28"/>
          <w:szCs w:val="28"/>
          <w:lang w:eastAsia="ru-RU"/>
        </w:rPr>
        <w:t xml:space="preserve">, </w:t>
      </w:r>
      <w:r w:rsidRPr="00C542C7">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(при наличии</w:t>
      </w:r>
      <w:r w:rsidRPr="00C542C7">
        <w:rPr>
          <w:rFonts w:ascii="Times New Roman" w:hAnsi="Times New Roman"/>
          <w:sz w:val="28"/>
          <w:szCs w:val="28"/>
          <w:lang w:eastAsia="ru-RU"/>
        </w:rPr>
        <w:t>), перечень</w:t>
      </w:r>
      <w:proofErr w:type="gramEnd"/>
      <w:r w:rsidRPr="00C542C7">
        <w:rPr>
          <w:rFonts w:ascii="Times New Roman" w:hAnsi="Times New Roman"/>
          <w:sz w:val="28"/>
          <w:szCs w:val="28"/>
          <w:lang w:eastAsia="ru-RU"/>
        </w:rPr>
        <w:t xml:space="preserve"> зданий, строений, сооружений, объектов незавершенного строительства (расположенных в границах формируемого земельном участке), цель использования формируемого земельного участка</w:t>
      </w:r>
      <w:r w:rsidRPr="00C542C7">
        <w:rPr>
          <w:rFonts w:ascii="Times New Roman" w:hAnsi="Times New Roman"/>
          <w:sz w:val="28"/>
          <w:szCs w:val="28"/>
        </w:rPr>
        <w:t>.</w:t>
      </w:r>
    </w:p>
    <w:p w:rsidR="00415210" w:rsidRPr="00C542C7" w:rsidRDefault="00415210" w:rsidP="00415210">
      <w:pPr>
        <w:spacing w:after="0" w:line="240" w:lineRule="auto"/>
        <w:ind w:firstLine="709"/>
        <w:jc w:val="both"/>
        <w:rPr>
          <w:rFonts w:ascii="Times New Roman" w:eastAsia="MS Mincho" w:hAnsi="Times New Roman"/>
          <w:sz w:val="28"/>
          <w:szCs w:val="28"/>
          <w:lang w:eastAsia="ru-RU"/>
        </w:rPr>
      </w:pPr>
      <w:r w:rsidRPr="00C542C7">
        <w:rPr>
          <w:rFonts w:ascii="Times New Roman" w:hAnsi="Times New Roman"/>
          <w:sz w:val="28"/>
          <w:szCs w:val="28"/>
          <w:lang w:eastAsia="ru-RU"/>
        </w:rPr>
        <w:t>Заявление подписывается заявителе</w:t>
      </w:r>
      <w:proofErr w:type="gramStart"/>
      <w:r w:rsidRPr="00C542C7">
        <w:rPr>
          <w:rFonts w:ascii="Times New Roman" w:hAnsi="Times New Roman"/>
          <w:sz w:val="28"/>
          <w:szCs w:val="28"/>
          <w:lang w:eastAsia="ru-RU"/>
        </w:rPr>
        <w:t>м(</w:t>
      </w:r>
      <w:proofErr w:type="gramEnd"/>
      <w:r w:rsidRPr="00C542C7">
        <w:rPr>
          <w:rFonts w:ascii="Times New Roman" w:hAnsi="Times New Roman"/>
          <w:sz w:val="28"/>
          <w:szCs w:val="28"/>
          <w:lang w:eastAsia="ru-RU"/>
        </w:rPr>
        <w:t>ми) лично либо его(их) уполномоченным представителем(ми)</w:t>
      </w:r>
      <w:r w:rsidRPr="00C542C7">
        <w:rPr>
          <w:rFonts w:ascii="Times New Roman" w:eastAsia="MS Mincho" w:hAnsi="Times New Roman"/>
          <w:sz w:val="28"/>
          <w:szCs w:val="28"/>
          <w:lang w:eastAsia="ru-RU"/>
        </w:rPr>
        <w:t>.</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w:t>
      </w:r>
      <w:r w:rsidRPr="00C542C7">
        <w:rPr>
          <w:rFonts w:ascii="Times New Roman" w:hAnsi="Times New Roman"/>
          <w:sz w:val="28"/>
          <w:szCs w:val="28"/>
        </w:rPr>
        <w:t xml:space="preserve">ормы заявлений на предоставление муниципальной услуги размещаются на официальном сайте </w:t>
      </w:r>
      <w:r>
        <w:rPr>
          <w:rFonts w:ascii="Times New Roman" w:hAnsi="Times New Roman"/>
          <w:sz w:val="28"/>
          <w:szCs w:val="28"/>
        </w:rPr>
        <w:t>Харовского муниципального района</w:t>
      </w:r>
      <w:r w:rsidRPr="00C542C7">
        <w:rPr>
          <w:rFonts w:ascii="Times New Roman" w:hAnsi="Times New Roman"/>
          <w:sz w:val="28"/>
          <w:szCs w:val="28"/>
        </w:rPr>
        <w:t xml:space="preserve"> в сети «Интернет» с возможностью их бесплатного копирования.</w:t>
      </w:r>
    </w:p>
    <w:p w:rsidR="00415210" w:rsidRPr="00C542C7" w:rsidRDefault="00415210" w:rsidP="00415210">
      <w:pPr>
        <w:spacing w:after="0" w:line="240" w:lineRule="auto"/>
        <w:ind w:firstLine="709"/>
        <w:jc w:val="both"/>
        <w:rPr>
          <w:rFonts w:ascii="Times New Roman" w:eastAsia="MS Mincho" w:hAnsi="Times New Roman"/>
          <w:sz w:val="28"/>
          <w:szCs w:val="28"/>
          <w:lang w:eastAsia="ru-RU"/>
        </w:rPr>
      </w:pPr>
      <w:r w:rsidRPr="00C542C7">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415210" w:rsidRPr="00C542C7" w:rsidRDefault="00415210" w:rsidP="00415210">
      <w:pPr>
        <w:spacing w:after="0" w:line="240" w:lineRule="auto"/>
        <w:ind w:firstLine="709"/>
        <w:jc w:val="both"/>
      </w:pPr>
      <w:r w:rsidRPr="00C542C7">
        <w:rPr>
          <w:rFonts w:ascii="Times New Roman" w:eastAsia="MS Mincho" w:hAnsi="Times New Roman"/>
          <w:sz w:val="28"/>
          <w:szCs w:val="28"/>
          <w:lang w:eastAsia="ru-RU"/>
        </w:rPr>
        <w:t xml:space="preserve">2.9. </w:t>
      </w:r>
      <w:r w:rsidRPr="00AD3CF3">
        <w:rPr>
          <w:rFonts w:ascii="Times New Roman" w:hAnsi="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r w:rsidRPr="00AD3CF3">
        <w:rPr>
          <w:rFonts w:ascii="Times New Roman" w:eastAsia="Calibri" w:hAnsi="Times New Roman"/>
          <w:sz w:val="28"/>
          <w:szCs w:val="28"/>
          <w:lang w:eastAsia="ru-RU"/>
        </w:rPr>
        <w:t>.</w:t>
      </w:r>
    </w:p>
    <w:p w:rsidR="00415210" w:rsidRPr="00C542C7" w:rsidRDefault="00415210" w:rsidP="00415210">
      <w:pPr>
        <w:spacing w:after="0" w:line="240" w:lineRule="auto"/>
        <w:ind w:firstLine="709"/>
        <w:jc w:val="both"/>
        <w:rPr>
          <w:rFonts w:ascii="Times New Roman" w:eastAsia="MS Mincho" w:hAnsi="Times New Roman"/>
          <w:sz w:val="28"/>
          <w:szCs w:val="28"/>
        </w:rPr>
      </w:pPr>
      <w:r w:rsidRPr="00C542C7">
        <w:rPr>
          <w:rFonts w:ascii="Times New Roman" w:hAnsi="Times New Roman"/>
          <w:sz w:val="28"/>
          <w:szCs w:val="28"/>
        </w:rPr>
        <w:t xml:space="preserve">2.10. </w:t>
      </w:r>
      <w:r>
        <w:rPr>
          <w:rFonts w:ascii="Times New Roman" w:hAnsi="Times New Roman"/>
          <w:sz w:val="28"/>
          <w:szCs w:val="28"/>
        </w:rPr>
        <w:t>Д</w:t>
      </w:r>
      <w:r w:rsidRPr="00630621">
        <w:rPr>
          <w:rFonts w:ascii="Times New Roman" w:hAnsi="Times New Roman"/>
          <w:sz w:val="28"/>
          <w:szCs w:val="28"/>
        </w:rPr>
        <w:t xml:space="preserve">окумент, подтверждающий полномочия представителя заявителя (в случае обращения за получением </w:t>
      </w:r>
      <w:r>
        <w:rPr>
          <w:rFonts w:ascii="Times New Roman" w:hAnsi="Times New Roman"/>
          <w:sz w:val="28"/>
          <w:szCs w:val="28"/>
        </w:rPr>
        <w:t>муниципальной</w:t>
      </w:r>
      <w:r w:rsidRPr="00630621">
        <w:rPr>
          <w:rFonts w:ascii="Times New Roman" w:hAnsi="Times New Roman"/>
          <w:sz w:val="28"/>
          <w:szCs w:val="28"/>
        </w:rPr>
        <w:t xml:space="preserve"> услуги представителя заявителя)</w:t>
      </w:r>
      <w:r>
        <w:rPr>
          <w:rFonts w:ascii="Times New Roman" w:hAnsi="Times New Roman"/>
          <w:sz w:val="28"/>
          <w:szCs w:val="28"/>
        </w:rPr>
        <w:t>.</w:t>
      </w: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eastAsia="MS Mincho" w:hAnsi="Times New Roman"/>
          <w:sz w:val="28"/>
          <w:szCs w:val="28"/>
        </w:rPr>
        <w:lastRenderedPageBreak/>
        <w:t xml:space="preserve">2.11. </w:t>
      </w:r>
      <w:bookmarkStart w:id="1" w:name="sub_392931"/>
      <w:r w:rsidRPr="00C542C7">
        <w:rPr>
          <w:rFonts w:ascii="Times New Roman" w:eastAsia="MS Mincho" w:hAnsi="Times New Roman"/>
          <w:sz w:val="28"/>
          <w:szCs w:val="28"/>
        </w:rPr>
        <w:t>К</w:t>
      </w:r>
      <w:r w:rsidRPr="00C542C7">
        <w:rPr>
          <w:rFonts w:ascii="Times New Roman" w:hAnsi="Times New Roman"/>
          <w:sz w:val="28"/>
          <w:szCs w:val="28"/>
        </w:rPr>
        <w:t xml:space="preserve">опии правоустанавливающих и (или) </w:t>
      </w:r>
      <w:proofErr w:type="spellStart"/>
      <w:r w:rsidRPr="00C542C7">
        <w:rPr>
          <w:rFonts w:ascii="Times New Roman" w:hAnsi="Times New Roman"/>
          <w:sz w:val="28"/>
          <w:szCs w:val="28"/>
        </w:rPr>
        <w:t>правоудостоверяющих</w:t>
      </w:r>
      <w:proofErr w:type="spellEnd"/>
      <w:r w:rsidRPr="00C542C7">
        <w:rPr>
          <w:rFonts w:ascii="Times New Roman" w:hAnsi="Times New Roman"/>
          <w:sz w:val="28"/>
          <w:szCs w:val="28"/>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прав на недвижимое имущество и сделок с ним (далее – ЕГРП).</w:t>
      </w:r>
    </w:p>
    <w:p w:rsidR="00415210" w:rsidRPr="00C542C7" w:rsidRDefault="00415210" w:rsidP="00415210">
      <w:pPr>
        <w:spacing w:after="0" w:line="240" w:lineRule="auto"/>
        <w:ind w:firstLine="709"/>
        <w:jc w:val="both"/>
        <w:rPr>
          <w:rFonts w:ascii="Times New Roman" w:hAnsi="Times New Roman"/>
          <w:sz w:val="28"/>
          <w:szCs w:val="28"/>
        </w:rPr>
      </w:pPr>
      <w:bookmarkStart w:id="2" w:name="sub_392932"/>
      <w:bookmarkEnd w:id="1"/>
      <w:r w:rsidRPr="00C542C7">
        <w:rPr>
          <w:rFonts w:ascii="Times New Roman" w:eastAsia="MS Mincho" w:hAnsi="Times New Roman"/>
          <w:sz w:val="28"/>
          <w:szCs w:val="28"/>
        </w:rPr>
        <w:t>2.12. К</w:t>
      </w:r>
      <w:r w:rsidRPr="00C542C7">
        <w:rPr>
          <w:rFonts w:ascii="Times New Roman" w:hAnsi="Times New Roman"/>
          <w:sz w:val="28"/>
          <w:szCs w:val="28"/>
        </w:rPr>
        <w:t xml:space="preserve">опии правоустанавливающих и (или) </w:t>
      </w:r>
      <w:proofErr w:type="spellStart"/>
      <w:r w:rsidRPr="00C542C7">
        <w:rPr>
          <w:rFonts w:ascii="Times New Roman" w:hAnsi="Times New Roman"/>
          <w:sz w:val="28"/>
          <w:szCs w:val="28"/>
        </w:rPr>
        <w:t>правоудостоверяющих</w:t>
      </w:r>
      <w:proofErr w:type="spellEnd"/>
      <w:r w:rsidRPr="00C542C7">
        <w:rPr>
          <w:rFonts w:ascii="Times New Roman" w:hAnsi="Times New Roman"/>
          <w:sz w:val="28"/>
          <w:szCs w:val="28"/>
        </w:rPr>
        <w:t xml:space="preserve">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ЕГРП.</w:t>
      </w:r>
    </w:p>
    <w:p w:rsidR="00415210" w:rsidRPr="00C542C7" w:rsidRDefault="00415210" w:rsidP="00415210">
      <w:pPr>
        <w:pStyle w:val="ConsPlusNormal"/>
        <w:widowControl/>
        <w:ind w:firstLine="709"/>
        <w:jc w:val="both"/>
        <w:outlineLvl w:val="0"/>
        <w:rPr>
          <w:rFonts w:ascii="Times New Roman" w:hAnsi="Times New Roman" w:cs="Times New Roman"/>
          <w:sz w:val="28"/>
          <w:szCs w:val="28"/>
        </w:rPr>
      </w:pPr>
      <w:r w:rsidRPr="00C542C7">
        <w:rPr>
          <w:rFonts w:ascii="Times New Roman" w:hAnsi="Times New Roman" w:cs="Times New Roman"/>
          <w:sz w:val="28"/>
          <w:szCs w:val="28"/>
        </w:rPr>
        <w:t xml:space="preserve">2.13. </w:t>
      </w:r>
      <w:proofErr w:type="gramStart"/>
      <w:r w:rsidRPr="00C542C7">
        <w:rPr>
          <w:rFonts w:ascii="Times New Roman" w:hAnsi="Times New Roman" w:cs="Times New Roman"/>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2.14. Заверенный перевод </w:t>
      </w:r>
      <w:proofErr w:type="gramStart"/>
      <w:r w:rsidRPr="00C542C7">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C542C7">
        <w:rPr>
          <w:rFonts w:ascii="Times New Roman" w:hAnsi="Times New Roman"/>
          <w:sz w:val="28"/>
          <w:szCs w:val="28"/>
        </w:rPr>
        <w:t>, если заявителем является иностранное юридическое лицо.</w:t>
      </w:r>
    </w:p>
    <w:p w:rsidR="00415210" w:rsidRPr="00C542C7" w:rsidRDefault="00415210" w:rsidP="00415210">
      <w:pPr>
        <w:pStyle w:val="ConsPlusNormal"/>
        <w:ind w:firstLine="709"/>
        <w:jc w:val="both"/>
        <w:rPr>
          <w:rFonts w:ascii="Times New Roman" w:hAnsi="Times New Roman"/>
          <w:sz w:val="28"/>
          <w:szCs w:val="28"/>
        </w:rPr>
      </w:pPr>
      <w:r w:rsidRPr="00C542C7">
        <w:rPr>
          <w:rFonts w:ascii="Times New Roman" w:hAnsi="Times New Roman"/>
          <w:sz w:val="28"/>
          <w:szCs w:val="28"/>
        </w:rPr>
        <w:t xml:space="preserve">2.15. </w:t>
      </w:r>
      <w:r w:rsidRPr="00C542C7">
        <w:rPr>
          <w:rFonts w:ascii="Times New Roman" w:hAnsi="Times New Roman" w:cs="Times New Roman"/>
          <w:sz w:val="28"/>
          <w:szCs w:val="28"/>
        </w:rPr>
        <w:t>Схем</w:t>
      </w:r>
      <w:r>
        <w:rPr>
          <w:rFonts w:ascii="Times New Roman" w:hAnsi="Times New Roman" w:cs="Times New Roman"/>
          <w:sz w:val="28"/>
          <w:szCs w:val="28"/>
        </w:rPr>
        <w:t>у</w:t>
      </w:r>
      <w:r w:rsidRPr="00C542C7">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которые предполагается образовать и (или) изменить (далее - схема расположения), подготовленная заявителем в соответствии </w:t>
      </w:r>
      <w:r w:rsidRPr="00C542C7">
        <w:rPr>
          <w:rFonts w:ascii="Times New Roman" w:hAnsi="Times New Roman"/>
          <w:sz w:val="28"/>
          <w:szCs w:val="28"/>
        </w:rPr>
        <w:t xml:space="preserve"> с требованиями, установленными Приказом № 762.</w:t>
      </w:r>
    </w:p>
    <w:bookmarkEnd w:id="2"/>
    <w:p w:rsidR="00415210" w:rsidRPr="00C542C7" w:rsidRDefault="00415210" w:rsidP="00415210">
      <w:pPr>
        <w:spacing w:after="0" w:line="240" w:lineRule="auto"/>
        <w:ind w:firstLine="709"/>
        <w:jc w:val="both"/>
        <w:rPr>
          <w:rFonts w:ascii="Times New Roman" w:hAnsi="Times New Roman"/>
          <w:sz w:val="28"/>
        </w:rPr>
      </w:pPr>
      <w:r w:rsidRPr="00C542C7">
        <w:rPr>
          <w:rFonts w:ascii="Times New Roman" w:hAnsi="Times New Roman"/>
          <w:sz w:val="28"/>
        </w:rPr>
        <w:t>2.1</w:t>
      </w:r>
      <w:r>
        <w:rPr>
          <w:rFonts w:ascii="Times New Roman" w:hAnsi="Times New Roman"/>
          <w:sz w:val="28"/>
        </w:rPr>
        <w:t>6</w:t>
      </w:r>
      <w:r w:rsidRPr="00C542C7">
        <w:rPr>
          <w:rFonts w:ascii="Times New Roman" w:hAnsi="Times New Roman"/>
          <w:sz w:val="28"/>
        </w:rPr>
        <w:t>.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w:t>
      </w:r>
    </w:p>
    <w:p w:rsidR="00415210" w:rsidRPr="00C542C7" w:rsidRDefault="00415210" w:rsidP="00415210">
      <w:pPr>
        <w:spacing w:after="0" w:line="240" w:lineRule="auto"/>
        <w:ind w:firstLine="709"/>
        <w:jc w:val="both"/>
        <w:rPr>
          <w:rFonts w:ascii="Times New Roman" w:hAnsi="Times New Roman"/>
          <w:sz w:val="28"/>
        </w:rPr>
      </w:pPr>
      <w:r w:rsidRPr="00C542C7">
        <w:rPr>
          <w:rFonts w:ascii="Times New Roman" w:hAnsi="Times New Roman"/>
          <w:sz w:val="28"/>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простой </w:t>
      </w:r>
      <w:r w:rsidRPr="00C542C7">
        <w:rPr>
          <w:rFonts w:ascii="Times New Roman" w:eastAsia="Calibri" w:hAnsi="Times New Roman"/>
          <w:sz w:val="28"/>
          <w:szCs w:val="28"/>
          <w:lang w:eastAsia="ru-RU"/>
        </w:rPr>
        <w:t>электронной подписью заявителя (представителя заявителя);</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усиленной квалифицированной электронной подписью заявителя (представителя заявителя).</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 xml:space="preserve">Заявление от имени юридического лица заверяется по выбору заявителя </w:t>
      </w:r>
      <w:r>
        <w:rPr>
          <w:rFonts w:ascii="Times New Roman" w:eastAsia="Calibri" w:hAnsi="Times New Roman"/>
          <w:sz w:val="28"/>
          <w:szCs w:val="28"/>
          <w:lang w:eastAsia="ru-RU"/>
        </w:rPr>
        <w:t xml:space="preserve">простой </w:t>
      </w:r>
      <w:r w:rsidRPr="00C542C7">
        <w:rPr>
          <w:rFonts w:ascii="Times New Roman" w:eastAsia="Calibri" w:hAnsi="Times New Roman"/>
          <w:sz w:val="28"/>
          <w:szCs w:val="28"/>
          <w:lang w:eastAsia="ru-RU"/>
        </w:rPr>
        <w:t>электронной подписью либо усиленной квалифицированной электронной подписью (если заявителем является юридическое лицо):</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лица, действующего от имени юридического лица без доверенности;</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15210" w:rsidRPr="00630621" w:rsidRDefault="00415210" w:rsidP="00415210">
      <w:pPr>
        <w:spacing w:after="0" w:line="240" w:lineRule="auto"/>
        <w:ind w:firstLine="709"/>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2.17. </w:t>
      </w:r>
      <w:r w:rsidRPr="00630621">
        <w:rPr>
          <w:rFonts w:ascii="Times New Roman" w:eastAsia="Calibri" w:hAnsi="Times New Roman"/>
          <w:sz w:val="28"/>
          <w:szCs w:val="28"/>
          <w:lang w:eastAsia="ru-RU"/>
        </w:rPr>
        <w:t xml:space="preserve">В случае представления копий документов, необходимых для предоставления </w:t>
      </w:r>
      <w:r>
        <w:rPr>
          <w:rFonts w:ascii="Times New Roman" w:eastAsia="Calibri" w:hAnsi="Times New Roman"/>
          <w:sz w:val="28"/>
          <w:szCs w:val="28"/>
          <w:lang w:eastAsia="ru-RU"/>
        </w:rPr>
        <w:t xml:space="preserve">муниципальной </w:t>
      </w:r>
      <w:r w:rsidRPr="00630621">
        <w:rPr>
          <w:rFonts w:ascii="Times New Roman" w:eastAsia="Calibri" w:hAnsi="Times New Roman"/>
          <w:sz w:val="28"/>
          <w:szCs w:val="28"/>
          <w:lang w:eastAsia="ru-RU"/>
        </w:rPr>
        <w:t xml:space="preserve">услуги, в электронном виде указанные документы должны быть подписаны усиленной электронной подписью (если </w:t>
      </w:r>
      <w:r w:rsidRPr="00630621">
        <w:rPr>
          <w:rFonts w:ascii="Times New Roman" w:eastAsia="Calibri" w:hAnsi="Times New Roman"/>
          <w:sz w:val="28"/>
          <w:szCs w:val="28"/>
          <w:lang w:eastAsia="ru-RU"/>
        </w:rPr>
        <w:lastRenderedPageBreak/>
        <w:t>заявителем является юридическое лицо) либо простой электронной подписью (если заявителем является физическое лицо).</w:t>
      </w:r>
    </w:p>
    <w:p w:rsidR="00415210" w:rsidRPr="00630621"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630621">
        <w:rPr>
          <w:rFonts w:ascii="Times New Roman" w:eastAsia="Calibri" w:hAnsi="Times New Roman"/>
          <w:sz w:val="28"/>
          <w:szCs w:val="28"/>
          <w:lang w:eastAsia="ru-RU"/>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415210" w:rsidRPr="00630621"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proofErr w:type="gramStart"/>
      <w:r w:rsidRPr="00630621">
        <w:rPr>
          <w:rFonts w:ascii="Times New Roman" w:eastAsia="Calibri" w:hAnsi="Times New Roman"/>
          <w:sz w:val="28"/>
          <w:szCs w:val="28"/>
          <w:lang w:eastAsia="ru-RU"/>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415210" w:rsidRPr="00630621"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630621">
        <w:rPr>
          <w:rFonts w:ascii="Times New Roman" w:eastAsia="Calibri" w:hAnsi="Times New Roman"/>
          <w:sz w:val="28"/>
          <w:szCs w:val="28"/>
          <w:lang w:eastAsia="ru-RU"/>
        </w:rPr>
        <w:t>2.</w:t>
      </w:r>
      <w:r>
        <w:rPr>
          <w:rFonts w:ascii="Times New Roman" w:eastAsia="Calibri" w:hAnsi="Times New Roman"/>
          <w:sz w:val="28"/>
          <w:szCs w:val="28"/>
          <w:lang w:eastAsia="ru-RU"/>
        </w:rPr>
        <w:t>18</w:t>
      </w:r>
      <w:r w:rsidRPr="00630621">
        <w:rPr>
          <w:rFonts w:ascii="Times New Roman" w:eastAsia="Calibri" w:hAnsi="Times New Roman"/>
          <w:sz w:val="28"/>
          <w:szCs w:val="28"/>
          <w:lang w:eastAsia="ru-RU"/>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415210" w:rsidRPr="00630621"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630621">
        <w:rPr>
          <w:rFonts w:ascii="Times New Roman" w:eastAsia="Calibri" w:hAnsi="Times New Roman"/>
          <w:sz w:val="28"/>
          <w:szCs w:val="28"/>
          <w:lang w:eastAsia="ru-RU"/>
        </w:rPr>
        <w:t>Документ, подтверждающий правомочие на обращение за получением государственной услуги, выданный организацией, удостоверяется подписью руководителя и печатью организации (при наличии).</w:t>
      </w:r>
    </w:p>
    <w:p w:rsidR="00415210" w:rsidRPr="00630621"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630621">
        <w:rPr>
          <w:rFonts w:ascii="Times New Roman" w:eastAsia="Calibri" w:hAnsi="Times New Roman"/>
          <w:sz w:val="28"/>
          <w:szCs w:val="28"/>
          <w:lang w:eastAsia="ru-RU"/>
        </w:rPr>
        <w:t>2.</w:t>
      </w:r>
      <w:r>
        <w:rPr>
          <w:rFonts w:ascii="Times New Roman" w:eastAsia="Calibri" w:hAnsi="Times New Roman"/>
          <w:sz w:val="28"/>
          <w:szCs w:val="28"/>
          <w:lang w:eastAsia="ru-RU"/>
        </w:rPr>
        <w:t>19</w:t>
      </w:r>
      <w:r w:rsidRPr="00630621">
        <w:rPr>
          <w:rFonts w:ascii="Times New Roman" w:eastAsia="Calibri" w:hAnsi="Times New Roman"/>
          <w:sz w:val="28"/>
          <w:szCs w:val="28"/>
          <w:lang w:eastAsia="ru-RU"/>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415210" w:rsidRPr="00630621" w:rsidRDefault="00415210" w:rsidP="00415210">
      <w:pPr>
        <w:autoSpaceDE w:val="0"/>
        <w:autoSpaceDN w:val="0"/>
        <w:adjustRightInd w:val="0"/>
        <w:spacing w:after="0" w:line="240" w:lineRule="auto"/>
        <w:ind w:firstLine="540"/>
        <w:jc w:val="both"/>
        <w:rPr>
          <w:rFonts w:ascii="Times New Roman" w:eastAsia="Calibri" w:hAnsi="Times New Roman"/>
          <w:sz w:val="28"/>
          <w:szCs w:val="28"/>
          <w:lang w:eastAsia="ru-RU"/>
        </w:rPr>
      </w:pPr>
      <w:r w:rsidRPr="00630621">
        <w:rPr>
          <w:rFonts w:ascii="Times New Roman" w:eastAsia="Calibri" w:hAnsi="Times New Roman"/>
          <w:sz w:val="28"/>
          <w:szCs w:val="28"/>
          <w:lang w:eastAsia="ru-RU"/>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2.</w:t>
      </w:r>
      <w:r>
        <w:rPr>
          <w:rFonts w:ascii="Times New Roman" w:hAnsi="Times New Roman"/>
          <w:sz w:val="28"/>
          <w:szCs w:val="28"/>
        </w:rPr>
        <w:t>20</w:t>
      </w:r>
      <w:r w:rsidRPr="00C542C7">
        <w:rPr>
          <w:rFonts w:ascii="Times New Roman" w:hAnsi="Times New Roman"/>
          <w:sz w:val="28"/>
          <w:szCs w:val="28"/>
        </w:rPr>
        <w:t xml:space="preserve">. </w:t>
      </w:r>
      <w:proofErr w:type="gramStart"/>
      <w:r w:rsidRPr="00C542C7">
        <w:rPr>
          <w:rFonts w:ascii="Times New Roman" w:hAnsi="Times New Roman"/>
          <w:sz w:val="28"/>
          <w:szCs w:val="28"/>
        </w:rPr>
        <w:t>В случае поступления в Уполномоченный орган заявления и прилагае</w:t>
      </w:r>
      <w:r>
        <w:rPr>
          <w:rFonts w:ascii="Times New Roman" w:hAnsi="Times New Roman"/>
          <w:sz w:val="28"/>
          <w:szCs w:val="28"/>
        </w:rPr>
        <w:t xml:space="preserve">мых нему </w:t>
      </w:r>
      <w:r w:rsidRPr="00C542C7">
        <w:rPr>
          <w:rFonts w:ascii="Times New Roman" w:hAnsi="Times New Roman"/>
          <w:sz w:val="28"/>
          <w:szCs w:val="28"/>
        </w:rPr>
        <w:t>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 их</w:t>
      </w:r>
      <w:proofErr w:type="gramEnd"/>
      <w:r w:rsidRPr="00C542C7">
        <w:rPr>
          <w:rFonts w:ascii="Times New Roman" w:hAnsi="Times New Roman"/>
          <w:sz w:val="28"/>
          <w:szCs w:val="28"/>
        </w:rPr>
        <w:t xml:space="preserve"> объема (далее – уведомление о получении заявления).</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0B2A36">
        <w:rPr>
          <w:rFonts w:ascii="Times New Roman" w:eastAsia="Calibri" w:hAnsi="Times New Roman"/>
          <w:sz w:val="28"/>
          <w:szCs w:val="28"/>
          <w:lang w:eastAsia="ru-RU"/>
        </w:rPr>
        <w:t>Заявление и прилагаемые документы, представленные с нарушением пунктов 2.8-2.19 настоящего административного регламента, не рассматривается Уполномоченным органом.</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15210" w:rsidRDefault="00415210" w:rsidP="00415210">
      <w:pPr>
        <w:spacing w:after="0" w:line="240" w:lineRule="auto"/>
        <w:ind w:firstLine="709"/>
        <w:jc w:val="both"/>
        <w:rPr>
          <w:rFonts w:ascii="Times New Roman" w:hAnsi="Times New Roman"/>
          <w:sz w:val="28"/>
          <w:szCs w:val="28"/>
        </w:rPr>
      </w:pPr>
    </w:p>
    <w:p w:rsidR="00415210" w:rsidRDefault="00415210" w:rsidP="00415210">
      <w:pPr>
        <w:spacing w:after="0" w:line="240" w:lineRule="auto"/>
        <w:ind w:firstLine="709"/>
        <w:jc w:val="both"/>
        <w:rPr>
          <w:rFonts w:ascii="Times New Roman" w:hAnsi="Times New Roman"/>
          <w:sz w:val="28"/>
          <w:szCs w:val="28"/>
        </w:rPr>
      </w:pPr>
    </w:p>
    <w:p w:rsidR="00415210" w:rsidRPr="00C542C7" w:rsidRDefault="00415210" w:rsidP="00415210">
      <w:pPr>
        <w:pStyle w:val="ConsPlusNormal"/>
        <w:widowControl/>
        <w:ind w:firstLine="0"/>
        <w:jc w:val="center"/>
        <w:outlineLvl w:val="0"/>
        <w:rPr>
          <w:rStyle w:val="aff6"/>
          <w:rFonts w:ascii="Times New Roman" w:hAnsi="Times New Roman"/>
          <w:i/>
          <w:iCs/>
          <w:sz w:val="28"/>
          <w:szCs w:val="28"/>
        </w:rPr>
      </w:pPr>
      <w:proofErr w:type="gramStart"/>
      <w:r w:rsidRPr="00C542C7">
        <w:rPr>
          <w:rStyle w:val="aff6"/>
          <w:rFonts w:ascii="Times New Roman" w:hAnsi="Times New Roman"/>
          <w:i/>
          <w:iCs/>
          <w:sz w:val="28"/>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415210" w:rsidRPr="00C542C7" w:rsidRDefault="00415210" w:rsidP="00415210">
      <w:pPr>
        <w:pStyle w:val="ConsPlusNormal"/>
        <w:widowControl/>
        <w:ind w:firstLine="567"/>
        <w:jc w:val="both"/>
        <w:outlineLvl w:val="0"/>
        <w:rPr>
          <w:rStyle w:val="aff6"/>
          <w:rFonts w:ascii="Times New Roman" w:hAnsi="Times New Roman"/>
          <w:i/>
          <w:iCs/>
          <w:sz w:val="28"/>
          <w:szCs w:val="28"/>
        </w:rPr>
      </w:pPr>
    </w:p>
    <w:p w:rsidR="00415210" w:rsidRDefault="00415210" w:rsidP="00415210">
      <w:pPr>
        <w:pStyle w:val="ConsPlusNormal"/>
        <w:widowControl/>
        <w:ind w:firstLine="709"/>
        <w:jc w:val="both"/>
        <w:outlineLvl w:val="0"/>
        <w:rPr>
          <w:rFonts w:ascii="Times New Roman" w:hAnsi="Times New Roman" w:cs="Times New Roman"/>
          <w:sz w:val="28"/>
          <w:szCs w:val="28"/>
        </w:rPr>
      </w:pPr>
      <w:r w:rsidRPr="00C542C7">
        <w:rPr>
          <w:rFonts w:ascii="Times New Roman" w:hAnsi="Times New Roman" w:cs="Times New Roman"/>
          <w:sz w:val="28"/>
          <w:szCs w:val="28"/>
        </w:rPr>
        <w:t>2.</w:t>
      </w:r>
      <w:r>
        <w:rPr>
          <w:rFonts w:ascii="Times New Roman" w:hAnsi="Times New Roman" w:cs="Times New Roman"/>
          <w:sz w:val="28"/>
          <w:szCs w:val="28"/>
        </w:rPr>
        <w:t>21</w:t>
      </w:r>
      <w:r w:rsidRPr="00C542C7">
        <w:rPr>
          <w:rFonts w:ascii="Times New Roman" w:hAnsi="Times New Roman" w:cs="Times New Roman"/>
          <w:sz w:val="28"/>
          <w:szCs w:val="28"/>
        </w:rPr>
        <w:t xml:space="preserve">. </w:t>
      </w:r>
      <w:r w:rsidRPr="00BB45DE">
        <w:rPr>
          <w:rFonts w:ascii="Times New Roman" w:hAnsi="Times New Roman"/>
          <w:sz w:val="28"/>
          <w:szCs w:val="28"/>
        </w:rPr>
        <w:t>Заявители вправе представить</w:t>
      </w:r>
      <w:r>
        <w:rPr>
          <w:rFonts w:ascii="Times New Roman" w:hAnsi="Times New Roman"/>
          <w:sz w:val="28"/>
          <w:szCs w:val="28"/>
        </w:rPr>
        <w:t xml:space="preserve"> в Уполномоченный орган следующие документы:</w:t>
      </w:r>
    </w:p>
    <w:p w:rsidR="00415210" w:rsidRPr="00C542C7" w:rsidRDefault="00415210" w:rsidP="00415210">
      <w:pPr>
        <w:pStyle w:val="ConsPlusNormal"/>
        <w:widowControl/>
        <w:ind w:firstLine="709"/>
        <w:jc w:val="both"/>
        <w:outlineLvl w:val="0"/>
        <w:rPr>
          <w:rFonts w:ascii="Times New Roman" w:hAnsi="Times New Roman" w:cs="Times New Roman"/>
          <w:sz w:val="28"/>
          <w:szCs w:val="28"/>
        </w:rPr>
      </w:pPr>
      <w:r>
        <w:rPr>
          <w:rFonts w:ascii="Times New Roman" w:hAnsi="Times New Roman" w:cs="Times New Roman"/>
          <w:sz w:val="28"/>
          <w:szCs w:val="28"/>
        </w:rPr>
        <w:t>2.21.1. выписку</w:t>
      </w:r>
      <w:r w:rsidRPr="00C542C7">
        <w:rPr>
          <w:rFonts w:ascii="Times New Roman" w:hAnsi="Times New Roman" w:cs="Times New Roman"/>
          <w:sz w:val="28"/>
          <w:szCs w:val="28"/>
        </w:rPr>
        <w:t xml:space="preserve"> из ЕГРП о правах на здание, сооружение, находящееся на образуемом земельном участке, в отношении которого подано заявление об утверждении схемы</w:t>
      </w:r>
      <w:r>
        <w:rPr>
          <w:rFonts w:ascii="Times New Roman" w:hAnsi="Times New Roman" w:cs="Times New Roman"/>
          <w:sz w:val="28"/>
          <w:szCs w:val="28"/>
        </w:rPr>
        <w:t>;</w:t>
      </w:r>
    </w:p>
    <w:p w:rsidR="00415210" w:rsidRPr="00C542C7" w:rsidRDefault="00415210" w:rsidP="00415210">
      <w:pPr>
        <w:pStyle w:val="ConsPlusNormal"/>
        <w:widowControl/>
        <w:ind w:firstLine="709"/>
        <w:jc w:val="both"/>
        <w:outlineLvl w:val="0"/>
        <w:rPr>
          <w:rFonts w:ascii="Times New Roman" w:hAnsi="Times New Roman" w:cs="Times New Roman"/>
          <w:sz w:val="28"/>
          <w:szCs w:val="28"/>
        </w:rPr>
      </w:pPr>
      <w:r w:rsidRPr="00C542C7">
        <w:rPr>
          <w:rFonts w:ascii="Times New Roman" w:hAnsi="Times New Roman" w:cs="Times New Roman"/>
          <w:sz w:val="28"/>
          <w:szCs w:val="28"/>
        </w:rPr>
        <w:t>2.2</w:t>
      </w:r>
      <w:r>
        <w:rPr>
          <w:rFonts w:ascii="Times New Roman" w:hAnsi="Times New Roman" w:cs="Times New Roman"/>
          <w:sz w:val="28"/>
          <w:szCs w:val="28"/>
        </w:rPr>
        <w:t>1.2</w:t>
      </w:r>
      <w:r w:rsidRPr="00C542C7">
        <w:rPr>
          <w:rFonts w:ascii="Times New Roman" w:hAnsi="Times New Roman" w:cs="Times New Roman"/>
          <w:sz w:val="28"/>
          <w:szCs w:val="28"/>
        </w:rPr>
        <w:t xml:space="preserve">. </w:t>
      </w:r>
      <w:r>
        <w:rPr>
          <w:rFonts w:ascii="Times New Roman" w:hAnsi="Times New Roman" w:cs="Times New Roman"/>
          <w:sz w:val="28"/>
          <w:szCs w:val="28"/>
        </w:rPr>
        <w:t>выписку</w:t>
      </w:r>
      <w:r w:rsidRPr="00C542C7">
        <w:rPr>
          <w:rFonts w:ascii="Times New Roman" w:hAnsi="Times New Roman" w:cs="Times New Roman"/>
          <w:sz w:val="28"/>
          <w:szCs w:val="28"/>
        </w:rPr>
        <w:t xml:space="preserve"> из ЕГРП о правах на образуемый земельный участок, в отношении которого подано</w:t>
      </w:r>
      <w:r>
        <w:rPr>
          <w:rFonts w:ascii="Times New Roman" w:hAnsi="Times New Roman" w:cs="Times New Roman"/>
          <w:sz w:val="28"/>
          <w:szCs w:val="28"/>
        </w:rPr>
        <w:t xml:space="preserve"> заявление об утверждении схемы.</w:t>
      </w:r>
    </w:p>
    <w:p w:rsidR="00415210" w:rsidRPr="00C542C7" w:rsidRDefault="00415210" w:rsidP="00415210">
      <w:pPr>
        <w:pStyle w:val="ConsPlusNormal"/>
        <w:widowControl/>
        <w:ind w:firstLine="709"/>
        <w:jc w:val="both"/>
        <w:outlineLvl w:val="0"/>
        <w:rPr>
          <w:rFonts w:ascii="Times New Roman" w:hAnsi="Times New Roman" w:cs="Times New Roman"/>
          <w:sz w:val="28"/>
          <w:szCs w:val="28"/>
        </w:rPr>
      </w:pPr>
      <w:r w:rsidRPr="00C542C7">
        <w:rPr>
          <w:rFonts w:ascii="Times New Roman" w:hAnsi="Times New Roman" w:cs="Times New Roman"/>
          <w:sz w:val="28"/>
          <w:szCs w:val="28"/>
        </w:rPr>
        <w:t>2.2</w:t>
      </w:r>
      <w:r>
        <w:rPr>
          <w:rFonts w:ascii="Times New Roman" w:hAnsi="Times New Roman" w:cs="Times New Roman"/>
          <w:sz w:val="28"/>
          <w:szCs w:val="28"/>
        </w:rPr>
        <w:t>2</w:t>
      </w:r>
      <w:r w:rsidRPr="00C542C7">
        <w:rPr>
          <w:rFonts w:ascii="Times New Roman" w:hAnsi="Times New Roman" w:cs="Times New Roman"/>
          <w:sz w:val="28"/>
          <w:szCs w:val="28"/>
        </w:rPr>
        <w:t xml:space="preserve">. Документы, указанные в </w:t>
      </w:r>
      <w:r>
        <w:rPr>
          <w:rFonts w:ascii="Times New Roman" w:hAnsi="Times New Roman" w:cs="Times New Roman"/>
          <w:sz w:val="28"/>
          <w:szCs w:val="28"/>
        </w:rPr>
        <w:t>пункте 2.21</w:t>
      </w:r>
      <w:r w:rsidRPr="00C542C7">
        <w:rPr>
          <w:rFonts w:ascii="Times New Roman" w:hAnsi="Times New Roman" w:cs="Times New Roman"/>
          <w:sz w:val="28"/>
          <w:szCs w:val="28"/>
        </w:rPr>
        <w:t xml:space="preserve"> настоящего административного регламента, не могут быть затребованы у заявителя, ходатайствующего об утверждении схемы расположения земельного участка или </w:t>
      </w:r>
      <w:r w:rsidRPr="00C542C7">
        <w:rPr>
          <w:rFonts w:ascii="Times New Roman" w:hAnsi="Times New Roman" w:cs="Times New Roman"/>
          <w:spacing w:val="-4"/>
          <w:sz w:val="28"/>
          <w:szCs w:val="28"/>
        </w:rPr>
        <w:t>земельных участков на кадастровом плане территории</w:t>
      </w:r>
      <w:r w:rsidRPr="00C542C7">
        <w:rPr>
          <w:rFonts w:ascii="Times New Roman" w:hAnsi="Times New Roman" w:cs="Times New Roman"/>
          <w:sz w:val="28"/>
          <w:szCs w:val="28"/>
        </w:rPr>
        <w:t>, при этом заявитель вправе их представить вместе с заявлением.</w:t>
      </w:r>
    </w:p>
    <w:p w:rsidR="00415210" w:rsidRPr="00C542C7" w:rsidRDefault="00415210" w:rsidP="00415210">
      <w:pPr>
        <w:spacing w:after="0" w:line="240" w:lineRule="auto"/>
        <w:ind w:firstLine="709"/>
        <w:jc w:val="both"/>
        <w:rPr>
          <w:rFonts w:ascii="Times New Roman" w:hAnsi="Times New Roman"/>
          <w:sz w:val="28"/>
          <w:szCs w:val="28"/>
        </w:rPr>
      </w:pPr>
      <w:r>
        <w:rPr>
          <w:rFonts w:ascii="Times New Roman" w:hAnsi="Times New Roman"/>
          <w:sz w:val="28"/>
          <w:szCs w:val="28"/>
        </w:rPr>
        <w:t>2.23. Д</w:t>
      </w:r>
      <w:r w:rsidRPr="00C542C7">
        <w:rPr>
          <w:rFonts w:ascii="Times New Roman" w:hAnsi="Times New Roman"/>
          <w:sz w:val="28"/>
          <w:szCs w:val="28"/>
        </w:rPr>
        <w:t>окументы</w:t>
      </w:r>
      <w:r>
        <w:rPr>
          <w:rFonts w:ascii="Times New Roman" w:hAnsi="Times New Roman"/>
          <w:sz w:val="28"/>
          <w:szCs w:val="28"/>
        </w:rPr>
        <w:t>, указанные в пункте 2.21. настоящего административного регламента (их копии, сведения, содержащиеся в них),</w:t>
      </w:r>
      <w:r w:rsidRPr="00C542C7">
        <w:rPr>
          <w:rFonts w:ascii="Times New Roman" w:hAnsi="Times New Roman"/>
          <w:sz w:val="28"/>
          <w:szCs w:val="28"/>
        </w:rPr>
        <w:t xml:space="preserve"> запрашиваются в государственных органах, </w:t>
      </w:r>
      <w:r>
        <w:rPr>
          <w:rFonts w:ascii="Times New Roman" w:hAnsi="Times New Roman"/>
          <w:sz w:val="28"/>
          <w:szCs w:val="28"/>
        </w:rPr>
        <w:t>и (или) подведомственных государственным органам организациям</w:t>
      </w:r>
      <w:r w:rsidRPr="00C542C7">
        <w:rPr>
          <w:rFonts w:ascii="Times New Roman" w:hAnsi="Times New Roman"/>
          <w:sz w:val="28"/>
          <w:szCs w:val="28"/>
        </w:rPr>
        <w:t>, в распоряжении которых находят</w:t>
      </w:r>
      <w:r>
        <w:rPr>
          <w:rFonts w:ascii="Times New Roman" w:hAnsi="Times New Roman"/>
          <w:sz w:val="28"/>
          <w:szCs w:val="28"/>
        </w:rPr>
        <w:t>ся указанные документы, и не могут быть затребованы у заявителя, при этом заявитель вправе их представить самостоятельно.</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2.2</w:t>
      </w:r>
      <w:r>
        <w:rPr>
          <w:rFonts w:ascii="Times New Roman" w:hAnsi="Times New Roman"/>
          <w:sz w:val="28"/>
          <w:szCs w:val="28"/>
        </w:rPr>
        <w:t>4</w:t>
      </w:r>
      <w:r w:rsidRPr="00C542C7">
        <w:rPr>
          <w:rFonts w:ascii="Times New Roman" w:hAnsi="Times New Roman"/>
          <w:sz w:val="28"/>
          <w:szCs w:val="28"/>
        </w:rPr>
        <w:t>. Запрещено требовать от заявителя:</w:t>
      </w:r>
    </w:p>
    <w:p w:rsidR="00415210" w:rsidRPr="00C542C7" w:rsidRDefault="00415210" w:rsidP="00415210">
      <w:pPr>
        <w:autoSpaceDE w:val="0"/>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542C7">
        <w:rPr>
          <w:rFonts w:ascii="Times New Roman" w:hAnsi="Times New Roman"/>
          <w:bCs/>
          <w:iCs/>
          <w:sz w:val="28"/>
          <w:szCs w:val="28"/>
        </w:rPr>
        <w:t>муниципаль</w:t>
      </w:r>
      <w:r w:rsidRPr="00C542C7">
        <w:rPr>
          <w:rFonts w:ascii="Times New Roman" w:hAnsi="Times New Roman"/>
          <w:sz w:val="28"/>
          <w:szCs w:val="28"/>
        </w:rPr>
        <w:t>ной услуги;</w:t>
      </w:r>
    </w:p>
    <w:p w:rsidR="00415210" w:rsidRPr="00C542C7" w:rsidRDefault="00415210" w:rsidP="00415210">
      <w:pPr>
        <w:autoSpaceDE w:val="0"/>
        <w:spacing w:after="0" w:line="240" w:lineRule="auto"/>
        <w:ind w:firstLine="709"/>
        <w:jc w:val="both"/>
        <w:rPr>
          <w:rFonts w:ascii="Times New Roman" w:hAnsi="Times New Roman"/>
          <w:sz w:val="28"/>
          <w:szCs w:val="28"/>
        </w:rPr>
      </w:pPr>
      <w:r w:rsidRPr="00C542C7">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15210" w:rsidRPr="00C542C7" w:rsidRDefault="00415210" w:rsidP="00415210">
      <w:pPr>
        <w:tabs>
          <w:tab w:val="left" w:pos="851"/>
        </w:tabs>
        <w:autoSpaceDE w:val="0"/>
        <w:autoSpaceDN w:val="0"/>
        <w:adjustRightInd w:val="0"/>
        <w:spacing w:after="0" w:line="240" w:lineRule="auto"/>
        <w:ind w:firstLine="567"/>
        <w:jc w:val="both"/>
        <w:outlineLvl w:val="1"/>
        <w:rPr>
          <w:rFonts w:ascii="Times New Roman" w:hAnsi="Times New Roman"/>
          <w:sz w:val="28"/>
          <w:szCs w:val="28"/>
        </w:rPr>
      </w:pPr>
    </w:p>
    <w:p w:rsidR="00415210" w:rsidRPr="00415210" w:rsidRDefault="00415210" w:rsidP="00415210">
      <w:pPr>
        <w:pStyle w:val="4"/>
        <w:ind w:left="0"/>
        <w:jc w:val="center"/>
        <w:rPr>
          <w:i/>
          <w:iCs/>
          <w:sz w:val="28"/>
          <w:szCs w:val="28"/>
        </w:rPr>
      </w:pPr>
      <w:r w:rsidRPr="00415210">
        <w:rPr>
          <w:i/>
          <w:iCs/>
          <w:sz w:val="28"/>
          <w:szCs w:val="28"/>
        </w:rPr>
        <w:t>Исчерпывающий перечень оснований для отказа в приеме документов, необходимых для предоставления муниципальной услуги</w:t>
      </w:r>
    </w:p>
    <w:p w:rsidR="00415210" w:rsidRPr="00C542C7" w:rsidRDefault="00415210" w:rsidP="00415210">
      <w:pPr>
        <w:spacing w:after="0" w:line="240" w:lineRule="auto"/>
        <w:ind w:firstLine="720"/>
        <w:jc w:val="both"/>
        <w:rPr>
          <w:sz w:val="28"/>
          <w:szCs w:val="28"/>
        </w:rPr>
      </w:pPr>
    </w:p>
    <w:p w:rsidR="00415210" w:rsidRPr="00C542C7" w:rsidRDefault="00415210" w:rsidP="00415210">
      <w:pPr>
        <w:pStyle w:val="210"/>
        <w:shd w:val="clear" w:color="auto" w:fill="FFFFFF"/>
        <w:ind w:firstLine="709"/>
        <w:rPr>
          <w:sz w:val="28"/>
          <w:szCs w:val="28"/>
        </w:rPr>
      </w:pPr>
      <w:r w:rsidRPr="00C542C7">
        <w:rPr>
          <w:sz w:val="28"/>
          <w:szCs w:val="28"/>
        </w:rPr>
        <w:t>2.2</w:t>
      </w:r>
      <w:r>
        <w:rPr>
          <w:sz w:val="28"/>
          <w:szCs w:val="28"/>
        </w:rPr>
        <w:t>5</w:t>
      </w:r>
      <w:r w:rsidRPr="00C542C7">
        <w:rPr>
          <w:sz w:val="28"/>
          <w:szCs w:val="28"/>
        </w:rPr>
        <w:t>. Оснований для отказа в приеме заявления и документов, необходимых для предоставления муниципальной услуги, не имеется.</w:t>
      </w:r>
    </w:p>
    <w:p w:rsidR="00415210" w:rsidRDefault="00415210" w:rsidP="00415210">
      <w:pPr>
        <w:pStyle w:val="210"/>
        <w:shd w:val="clear" w:color="auto" w:fill="FFFFFF"/>
        <w:ind w:firstLine="567"/>
        <w:rPr>
          <w:rFonts w:cs="Times New Roman"/>
          <w:sz w:val="28"/>
          <w:szCs w:val="28"/>
        </w:rPr>
      </w:pPr>
    </w:p>
    <w:p w:rsidR="00415210" w:rsidRPr="00C542C7" w:rsidRDefault="00415210" w:rsidP="00415210">
      <w:pPr>
        <w:pStyle w:val="210"/>
        <w:shd w:val="clear" w:color="auto" w:fill="FFFFFF"/>
        <w:ind w:firstLine="567"/>
        <w:rPr>
          <w:rFonts w:cs="Times New Roman"/>
          <w:sz w:val="28"/>
          <w:szCs w:val="28"/>
        </w:rPr>
      </w:pPr>
    </w:p>
    <w:p w:rsidR="00415210" w:rsidRPr="00C542C7" w:rsidRDefault="00415210" w:rsidP="00415210">
      <w:pPr>
        <w:pStyle w:val="4"/>
        <w:ind w:left="0"/>
        <w:jc w:val="center"/>
        <w:rPr>
          <w:i/>
          <w:iCs/>
          <w:sz w:val="28"/>
          <w:szCs w:val="28"/>
        </w:rPr>
      </w:pPr>
      <w:r w:rsidRPr="00C542C7">
        <w:rPr>
          <w:i/>
          <w:iCs/>
          <w:sz w:val="28"/>
          <w:szCs w:val="28"/>
        </w:rPr>
        <w:lastRenderedPageBreak/>
        <w:t>Исчерпывающий перечень оснований для приостановления или  отказа в предоставлении муниципальной услуги</w:t>
      </w:r>
    </w:p>
    <w:p w:rsidR="00415210" w:rsidRPr="00576E1A" w:rsidRDefault="00415210" w:rsidP="00415210">
      <w:pPr>
        <w:spacing w:after="0" w:line="240" w:lineRule="auto"/>
        <w:ind w:firstLine="720"/>
        <w:jc w:val="both"/>
        <w:rPr>
          <w:rFonts w:ascii="Times New Roman" w:hAnsi="Times New Roman"/>
          <w:sz w:val="28"/>
          <w:szCs w:val="28"/>
        </w:rPr>
      </w:pP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2.2</w:t>
      </w:r>
      <w:r>
        <w:rPr>
          <w:rFonts w:ascii="Times New Roman" w:hAnsi="Times New Roman"/>
          <w:sz w:val="28"/>
          <w:szCs w:val="28"/>
        </w:rPr>
        <w:t>6</w:t>
      </w:r>
      <w:r w:rsidRPr="00C542C7">
        <w:rPr>
          <w:rFonts w:ascii="Times New Roman" w:hAnsi="Times New Roman"/>
          <w:sz w:val="28"/>
          <w:szCs w:val="28"/>
        </w:rPr>
        <w:t>. В случае</w:t>
      </w:r>
      <w:proofErr w:type="gramStart"/>
      <w:r w:rsidRPr="00C542C7">
        <w:rPr>
          <w:rFonts w:ascii="Times New Roman" w:hAnsi="Times New Roman"/>
          <w:sz w:val="28"/>
          <w:szCs w:val="28"/>
        </w:rPr>
        <w:t>,</w:t>
      </w:r>
      <w:proofErr w:type="gramEnd"/>
      <w:r w:rsidRPr="00C542C7">
        <w:rPr>
          <w:rFonts w:ascii="Times New Roman" w:hAnsi="Times New Roman"/>
          <w:sz w:val="28"/>
          <w:szCs w:val="28"/>
        </w:rPr>
        <w:t xml:space="preserve"> если на момент поступления в Уполномоченный орган заявления об утверждении Схемы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и направляет такое решение заявителю.</w:t>
      </w: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Рассмотрение поданного позднее заявления об утверждении Схемы приостанавливается до принятия </w:t>
      </w:r>
      <w:r>
        <w:rPr>
          <w:rFonts w:ascii="Times New Roman" w:hAnsi="Times New Roman"/>
          <w:sz w:val="28"/>
          <w:szCs w:val="28"/>
        </w:rPr>
        <w:t>постановления</w:t>
      </w:r>
      <w:r w:rsidRPr="00C542C7">
        <w:rPr>
          <w:rFonts w:ascii="Times New Roman" w:hAnsi="Times New Roman"/>
          <w:sz w:val="28"/>
          <w:szCs w:val="28"/>
        </w:rPr>
        <w:t xml:space="preserve"> об утверждении ранее направленной схемы расположения земельного участка либо до принятия </w:t>
      </w:r>
      <w:r>
        <w:rPr>
          <w:rFonts w:ascii="Times New Roman" w:hAnsi="Times New Roman"/>
          <w:sz w:val="28"/>
          <w:szCs w:val="28"/>
        </w:rPr>
        <w:t>постановления</w:t>
      </w:r>
      <w:r w:rsidRPr="00C542C7">
        <w:rPr>
          <w:rFonts w:ascii="Times New Roman" w:hAnsi="Times New Roman"/>
          <w:sz w:val="28"/>
          <w:szCs w:val="28"/>
        </w:rPr>
        <w:t xml:space="preserve"> об отказе в утверждении ранее направленной схемы расположения земельного участка.</w:t>
      </w:r>
    </w:p>
    <w:p w:rsidR="00415210" w:rsidRPr="00C542C7" w:rsidRDefault="00415210" w:rsidP="00415210">
      <w:pPr>
        <w:spacing w:after="0" w:line="240" w:lineRule="auto"/>
        <w:ind w:firstLine="709"/>
        <w:jc w:val="both"/>
        <w:rPr>
          <w:rFonts w:ascii="Times New Roman" w:hAnsi="Times New Roman"/>
          <w:spacing w:val="-4"/>
          <w:sz w:val="28"/>
          <w:szCs w:val="28"/>
          <w:lang w:eastAsia="ru-RU"/>
        </w:rPr>
      </w:pPr>
      <w:r w:rsidRPr="00C542C7">
        <w:rPr>
          <w:rFonts w:ascii="Times New Roman" w:hAnsi="Times New Roman"/>
          <w:spacing w:val="-4"/>
          <w:sz w:val="28"/>
          <w:szCs w:val="28"/>
          <w:lang w:eastAsia="ru-RU"/>
        </w:rPr>
        <w:t>2.2</w:t>
      </w:r>
      <w:r>
        <w:rPr>
          <w:rFonts w:ascii="Times New Roman" w:hAnsi="Times New Roman"/>
          <w:spacing w:val="-4"/>
          <w:sz w:val="28"/>
          <w:szCs w:val="28"/>
          <w:lang w:eastAsia="ru-RU"/>
        </w:rPr>
        <w:t>7</w:t>
      </w:r>
      <w:r w:rsidRPr="00C542C7">
        <w:rPr>
          <w:rFonts w:ascii="Times New Roman" w:hAnsi="Times New Roman"/>
          <w:spacing w:val="-4"/>
          <w:sz w:val="28"/>
          <w:szCs w:val="28"/>
          <w:lang w:eastAsia="ru-RU"/>
        </w:rPr>
        <w:t>. Основаниями для возврата заявления и документов, приложенных к заявлению, являются:</w:t>
      </w:r>
    </w:p>
    <w:p w:rsidR="00415210" w:rsidRPr="00C542C7" w:rsidRDefault="00415210" w:rsidP="00415210">
      <w:pPr>
        <w:tabs>
          <w:tab w:val="left" w:pos="240"/>
        </w:tabs>
        <w:spacing w:after="0" w:line="240" w:lineRule="auto"/>
        <w:ind w:firstLine="709"/>
        <w:jc w:val="both"/>
        <w:rPr>
          <w:rFonts w:ascii="Times New Roman" w:hAnsi="Times New Roman"/>
          <w:sz w:val="28"/>
          <w:szCs w:val="28"/>
        </w:rPr>
      </w:pPr>
      <w:r w:rsidRPr="00C542C7">
        <w:rPr>
          <w:rFonts w:ascii="Times New Roman" w:hAnsi="Times New Roman"/>
          <w:sz w:val="28"/>
          <w:szCs w:val="28"/>
        </w:rPr>
        <w:t>1) заявление и прилагаемые к нему документы поданы с нарушением требо</w:t>
      </w:r>
      <w:r w:rsidRPr="000B2A36">
        <w:rPr>
          <w:rFonts w:ascii="Times New Roman" w:hAnsi="Times New Roman"/>
          <w:sz w:val="28"/>
          <w:szCs w:val="28"/>
        </w:rPr>
        <w:t>ваний, установленных пунктами 2.8.-2.19. настоящего административного регла</w:t>
      </w:r>
      <w:r w:rsidRPr="00C542C7">
        <w:rPr>
          <w:rFonts w:ascii="Times New Roman" w:hAnsi="Times New Roman"/>
          <w:sz w:val="28"/>
          <w:szCs w:val="28"/>
        </w:rPr>
        <w:t>мента, и (или) документы, прилагаемые к заявлению, содержат недостоверные сведения;</w:t>
      </w: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eastAsia="MS Mincho" w:hAnsi="Times New Roman"/>
          <w:sz w:val="28"/>
          <w:szCs w:val="28"/>
        </w:rPr>
        <w:t xml:space="preserve">2) </w:t>
      </w:r>
      <w:r w:rsidRPr="00C542C7">
        <w:rPr>
          <w:rFonts w:ascii="Times New Roman" w:hAnsi="Times New Roman"/>
          <w:sz w:val="28"/>
          <w:szCs w:val="28"/>
        </w:rPr>
        <w:t>заявление, направленное в Уполномоченный орган посредством почтового отправления, на Портале, направленное в Уполномоченный орган, имеет подчистки, приписки, исправления, не позволяющие однозначно истолковать его содержание, невозможность прочтения текста такого заявления;</w:t>
      </w:r>
    </w:p>
    <w:p w:rsidR="00415210" w:rsidRPr="00C542C7" w:rsidRDefault="00415210" w:rsidP="00415210">
      <w:pPr>
        <w:spacing w:after="0" w:line="240" w:lineRule="auto"/>
        <w:ind w:firstLine="709"/>
        <w:jc w:val="both"/>
        <w:rPr>
          <w:rFonts w:ascii="Times New Roman" w:hAnsi="Times New Roman"/>
          <w:spacing w:val="-4"/>
          <w:sz w:val="28"/>
          <w:szCs w:val="28"/>
          <w:lang w:eastAsia="ru-RU"/>
        </w:rPr>
      </w:pPr>
      <w:r w:rsidRPr="00C542C7">
        <w:rPr>
          <w:rFonts w:ascii="Times New Roman" w:hAnsi="Times New Roman"/>
          <w:sz w:val="28"/>
          <w:szCs w:val="28"/>
        </w:rPr>
        <w:t>3) отсутствие у органа местного самоуправления полномочий по распоряжению земельным участком.</w:t>
      </w:r>
    </w:p>
    <w:p w:rsidR="00415210" w:rsidRPr="00C542C7" w:rsidRDefault="00415210" w:rsidP="00415210">
      <w:pPr>
        <w:spacing w:after="0" w:line="240" w:lineRule="auto"/>
        <w:ind w:firstLine="709"/>
        <w:jc w:val="both"/>
        <w:rPr>
          <w:rFonts w:ascii="Times New Roman" w:eastAsia="MS Mincho" w:hAnsi="Times New Roman"/>
          <w:spacing w:val="-4"/>
          <w:sz w:val="28"/>
          <w:szCs w:val="28"/>
          <w:lang w:eastAsia="ru-RU"/>
        </w:rPr>
      </w:pPr>
      <w:r w:rsidRPr="00C542C7">
        <w:rPr>
          <w:rFonts w:ascii="Times New Roman" w:hAnsi="Times New Roman"/>
          <w:spacing w:val="-4"/>
          <w:sz w:val="28"/>
          <w:szCs w:val="28"/>
          <w:lang w:eastAsia="ru-RU"/>
        </w:rPr>
        <w:t>2.2</w:t>
      </w:r>
      <w:r>
        <w:rPr>
          <w:rFonts w:ascii="Times New Roman" w:hAnsi="Times New Roman"/>
          <w:spacing w:val="-4"/>
          <w:sz w:val="28"/>
          <w:szCs w:val="28"/>
          <w:lang w:eastAsia="ru-RU"/>
        </w:rPr>
        <w:t>8</w:t>
      </w:r>
      <w:r w:rsidRPr="00C542C7">
        <w:rPr>
          <w:rFonts w:ascii="Times New Roman" w:hAnsi="Times New Roman"/>
          <w:spacing w:val="-4"/>
          <w:sz w:val="28"/>
          <w:szCs w:val="28"/>
          <w:lang w:eastAsia="ru-RU"/>
        </w:rPr>
        <w:t xml:space="preserve">. Основаниями для отказа в предоставлении </w:t>
      </w:r>
      <w:r w:rsidRPr="00C542C7">
        <w:rPr>
          <w:rFonts w:ascii="Times New Roman" w:hAnsi="Times New Roman"/>
          <w:sz w:val="28"/>
          <w:szCs w:val="28"/>
          <w:lang w:eastAsia="ru-RU"/>
        </w:rPr>
        <w:t xml:space="preserve">муниципальной услуги </w:t>
      </w:r>
      <w:r w:rsidRPr="00C542C7">
        <w:rPr>
          <w:rFonts w:ascii="Times New Roman" w:hAnsi="Times New Roman"/>
          <w:spacing w:val="-4"/>
          <w:sz w:val="28"/>
          <w:szCs w:val="28"/>
          <w:lang w:eastAsia="ru-RU"/>
        </w:rPr>
        <w:t>являются</w:t>
      </w:r>
      <w:r w:rsidRPr="00C542C7">
        <w:rPr>
          <w:rFonts w:ascii="Times New Roman" w:eastAsia="MS Mincho" w:hAnsi="Times New Roman"/>
          <w:spacing w:val="-4"/>
          <w:sz w:val="28"/>
          <w:szCs w:val="28"/>
          <w:lang w:eastAsia="ru-RU"/>
        </w:rPr>
        <w:t>:</w:t>
      </w:r>
    </w:p>
    <w:p w:rsidR="00415210" w:rsidRPr="00C542C7" w:rsidRDefault="00415210" w:rsidP="00415210">
      <w:pPr>
        <w:spacing w:after="0" w:line="240" w:lineRule="auto"/>
        <w:ind w:firstLine="709"/>
        <w:jc w:val="both"/>
        <w:rPr>
          <w:rFonts w:ascii="Times New Roman" w:hAnsi="Times New Roman"/>
          <w:sz w:val="28"/>
          <w:szCs w:val="28"/>
        </w:rPr>
      </w:pPr>
      <w:bookmarkStart w:id="3" w:name="sub_111110161"/>
      <w:r w:rsidRPr="00C542C7">
        <w:rPr>
          <w:rFonts w:ascii="Times New Roman" w:hAnsi="Times New Roman"/>
          <w:sz w:val="28"/>
          <w:szCs w:val="28"/>
        </w:rPr>
        <w:t>1) несоответствие Схемы ее форме, формату или требованиям к ее подготовке, которые установлены приказом № 762;</w:t>
      </w:r>
    </w:p>
    <w:p w:rsidR="00415210" w:rsidRPr="00C542C7" w:rsidRDefault="00415210" w:rsidP="00415210">
      <w:pPr>
        <w:spacing w:after="0" w:line="240" w:lineRule="auto"/>
        <w:ind w:firstLine="709"/>
        <w:jc w:val="both"/>
        <w:rPr>
          <w:rFonts w:ascii="Times New Roman" w:hAnsi="Times New Roman"/>
          <w:sz w:val="28"/>
          <w:szCs w:val="28"/>
        </w:rPr>
      </w:pPr>
      <w:bookmarkStart w:id="4" w:name="sub_111110162"/>
      <w:bookmarkEnd w:id="3"/>
      <w:r w:rsidRPr="00C542C7">
        <w:rPr>
          <w:rFonts w:ascii="Times New Roman" w:hAnsi="Times New Roman"/>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15210" w:rsidRPr="00C542C7" w:rsidRDefault="00415210" w:rsidP="00415210">
      <w:pPr>
        <w:spacing w:after="0" w:line="240" w:lineRule="auto"/>
        <w:ind w:firstLine="709"/>
        <w:jc w:val="both"/>
        <w:rPr>
          <w:rFonts w:ascii="Times New Roman" w:hAnsi="Times New Roman"/>
          <w:sz w:val="28"/>
          <w:szCs w:val="28"/>
        </w:rPr>
      </w:pPr>
      <w:bookmarkStart w:id="5" w:name="sub_111110163"/>
      <w:bookmarkEnd w:id="4"/>
      <w:r w:rsidRPr="00C542C7">
        <w:rPr>
          <w:rFonts w:ascii="Times New Roman" w:hAnsi="Times New Roman"/>
          <w:sz w:val="28"/>
          <w:szCs w:val="28"/>
        </w:rPr>
        <w:t>3) разработка Схемы осуществлена с нарушением требований к образуемым земельным участкам:</w:t>
      </w: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 </w:t>
      </w:r>
      <w:bookmarkStart w:id="6" w:name="sub_111191"/>
      <w:r w:rsidRPr="00C542C7">
        <w:rPr>
          <w:rFonts w:ascii="Times New Roman" w:hAnsi="Times New Roman"/>
          <w:sz w:val="28"/>
          <w:szCs w:val="28"/>
        </w:rPr>
        <w:t xml:space="preserve">предельные (максимальные и минимальные) размеры земельных участков, в отношении которых в соответствии с </w:t>
      </w:r>
      <w:hyperlink r:id="rId11" w:history="1">
        <w:r w:rsidRPr="00415210">
          <w:rPr>
            <w:rStyle w:val="aff3"/>
            <w:rFonts w:ascii="Times New Roman" w:hAnsi="Times New Roman"/>
            <w:color w:val="auto"/>
            <w:sz w:val="28"/>
            <w:szCs w:val="28"/>
          </w:rPr>
          <w:t>законодательством</w:t>
        </w:r>
      </w:hyperlink>
      <w:r w:rsidRPr="00415210">
        <w:rPr>
          <w:rFonts w:ascii="Times New Roman" w:hAnsi="Times New Roman"/>
          <w:sz w:val="28"/>
          <w:szCs w:val="28"/>
        </w:rPr>
        <w:t xml:space="preserve"> о</w:t>
      </w:r>
      <w:r w:rsidRPr="00C542C7">
        <w:rPr>
          <w:rFonts w:ascii="Times New Roman" w:hAnsi="Times New Roman"/>
          <w:sz w:val="28"/>
          <w:szCs w:val="28"/>
        </w:rPr>
        <w:t xml:space="preserve"> градостроительной деятельности устанавливаются градостроительные регламенты, определяются такими градостроительными регламентами;</w:t>
      </w:r>
    </w:p>
    <w:p w:rsidR="00415210" w:rsidRPr="00C542C7" w:rsidRDefault="00415210" w:rsidP="00415210">
      <w:pPr>
        <w:spacing w:after="0" w:line="240" w:lineRule="auto"/>
        <w:ind w:firstLine="709"/>
        <w:jc w:val="both"/>
        <w:rPr>
          <w:rFonts w:ascii="Times New Roman" w:hAnsi="Times New Roman"/>
          <w:sz w:val="28"/>
          <w:szCs w:val="28"/>
        </w:rPr>
      </w:pPr>
      <w:bookmarkStart w:id="7" w:name="sub_111192"/>
      <w:bookmarkEnd w:id="6"/>
      <w:r w:rsidRPr="00C542C7">
        <w:rPr>
          <w:rFonts w:ascii="Times New Roman" w:hAnsi="Times New Roman"/>
          <w:sz w:val="28"/>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12" w:history="1">
        <w:r w:rsidRPr="00415210">
          <w:rPr>
            <w:rStyle w:val="aff3"/>
            <w:rFonts w:ascii="Times New Roman" w:hAnsi="Times New Roman"/>
            <w:color w:val="auto"/>
            <w:sz w:val="28"/>
            <w:szCs w:val="28"/>
          </w:rPr>
          <w:t>не распространяется</w:t>
        </w:r>
      </w:hyperlink>
      <w:r w:rsidRPr="00C542C7">
        <w:rPr>
          <w:rFonts w:ascii="Times New Roman" w:hAnsi="Times New Roman"/>
          <w:sz w:val="28"/>
          <w:szCs w:val="28"/>
        </w:rPr>
        <w:t xml:space="preserve"> или в </w:t>
      </w:r>
      <w:r w:rsidRPr="00C542C7">
        <w:rPr>
          <w:rFonts w:ascii="Times New Roman" w:hAnsi="Times New Roman"/>
          <w:sz w:val="28"/>
          <w:szCs w:val="28"/>
        </w:rPr>
        <w:lastRenderedPageBreak/>
        <w:t xml:space="preserve">отношении которых градостроительные регламенты </w:t>
      </w:r>
      <w:hyperlink r:id="rId13" w:history="1">
        <w:r w:rsidRPr="00415210">
          <w:rPr>
            <w:rStyle w:val="aff3"/>
            <w:rFonts w:ascii="Times New Roman" w:hAnsi="Times New Roman"/>
            <w:color w:val="auto"/>
            <w:sz w:val="28"/>
            <w:szCs w:val="28"/>
          </w:rPr>
          <w:t>не устанавливаются</w:t>
        </w:r>
      </w:hyperlink>
      <w:r w:rsidRPr="00415210">
        <w:rPr>
          <w:rFonts w:ascii="Times New Roman" w:hAnsi="Times New Roman"/>
          <w:sz w:val="28"/>
          <w:szCs w:val="28"/>
        </w:rPr>
        <w:t xml:space="preserve">, </w:t>
      </w:r>
      <w:r w:rsidRPr="00C542C7">
        <w:rPr>
          <w:rFonts w:ascii="Times New Roman" w:hAnsi="Times New Roman"/>
          <w:sz w:val="28"/>
          <w:szCs w:val="28"/>
        </w:rPr>
        <w:t>определяются в соответствии с федеральным законодательством;</w:t>
      </w:r>
    </w:p>
    <w:bookmarkStart w:id="8" w:name="sub_111193"/>
    <w:bookmarkEnd w:id="7"/>
    <w:p w:rsidR="00415210" w:rsidRPr="00C542C7" w:rsidRDefault="003350DF"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fldChar w:fldCharType="begin"/>
      </w:r>
      <w:r w:rsidR="00415210" w:rsidRPr="00C542C7">
        <w:rPr>
          <w:rFonts w:ascii="Times New Roman" w:hAnsi="Times New Roman"/>
          <w:sz w:val="28"/>
          <w:szCs w:val="28"/>
        </w:rPr>
        <w:instrText>HYPERLINK "garantF1://70389526.0"</w:instrText>
      </w:r>
      <w:r w:rsidRPr="00C542C7">
        <w:rPr>
          <w:rFonts w:ascii="Times New Roman" w:hAnsi="Times New Roman"/>
          <w:sz w:val="28"/>
          <w:szCs w:val="28"/>
        </w:rPr>
        <w:fldChar w:fldCharType="separate"/>
      </w:r>
      <w:r w:rsidR="00415210" w:rsidRPr="00C542C7">
        <w:rPr>
          <w:rStyle w:val="aff3"/>
          <w:rFonts w:ascii="Times New Roman" w:hAnsi="Times New Roman"/>
          <w:sz w:val="28"/>
          <w:szCs w:val="28"/>
        </w:rPr>
        <w:t>-</w:t>
      </w:r>
      <w:r w:rsidRPr="00C542C7">
        <w:rPr>
          <w:rFonts w:ascii="Times New Roman" w:hAnsi="Times New Roman"/>
          <w:sz w:val="28"/>
          <w:szCs w:val="28"/>
        </w:rPr>
        <w:fldChar w:fldCharType="end"/>
      </w:r>
      <w:r w:rsidR="00415210" w:rsidRPr="00C542C7">
        <w:rPr>
          <w:rFonts w:ascii="Times New Roman" w:hAnsi="Times New Roman"/>
          <w:sz w:val="28"/>
          <w:szCs w:val="28"/>
        </w:rPr>
        <w:t xml:space="preserve"> границы земельных участков не должны пересекать границы муниципальных образований и (или) границы населенных пунктов;</w:t>
      </w:r>
    </w:p>
    <w:p w:rsidR="00415210" w:rsidRPr="00C542C7" w:rsidRDefault="00415210" w:rsidP="00415210">
      <w:pPr>
        <w:spacing w:after="0" w:line="240" w:lineRule="auto"/>
        <w:ind w:firstLine="709"/>
        <w:jc w:val="both"/>
        <w:rPr>
          <w:rFonts w:ascii="Times New Roman" w:hAnsi="Times New Roman"/>
          <w:sz w:val="28"/>
          <w:szCs w:val="28"/>
        </w:rPr>
      </w:pPr>
      <w:bookmarkStart w:id="9" w:name="sub_111194"/>
      <w:bookmarkEnd w:id="8"/>
      <w:r w:rsidRPr="00C542C7">
        <w:rPr>
          <w:rFonts w:ascii="Times New Roman" w:hAnsi="Times New Roman"/>
          <w:sz w:val="28"/>
          <w:szCs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9"/>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415210" w:rsidRPr="00C542C7" w:rsidRDefault="00415210" w:rsidP="00415210">
      <w:pPr>
        <w:spacing w:after="0" w:line="240" w:lineRule="auto"/>
        <w:ind w:firstLine="709"/>
        <w:jc w:val="both"/>
        <w:rPr>
          <w:rFonts w:ascii="Times New Roman" w:hAnsi="Times New Roman"/>
          <w:sz w:val="28"/>
          <w:szCs w:val="28"/>
        </w:rPr>
      </w:pPr>
      <w:bookmarkStart w:id="10" w:name="sub_111196"/>
      <w:r w:rsidRPr="00C542C7">
        <w:rPr>
          <w:rFonts w:ascii="Times New Roman" w:hAnsi="Times New Roman"/>
          <w:sz w:val="28"/>
          <w:szCs w:val="28"/>
        </w:rPr>
        <w:t xml:space="preserve">- образование земельных участков не должно приводить к вклиниванию, </w:t>
      </w:r>
      <w:proofErr w:type="spellStart"/>
      <w:r w:rsidRPr="00C542C7">
        <w:rPr>
          <w:rFonts w:ascii="Times New Roman" w:hAnsi="Times New Roman"/>
          <w:sz w:val="28"/>
          <w:szCs w:val="28"/>
        </w:rPr>
        <w:t>вкрапливанию</w:t>
      </w:r>
      <w:proofErr w:type="spellEnd"/>
      <w:r w:rsidRPr="00C542C7">
        <w:rPr>
          <w:rFonts w:ascii="Times New Roman" w:hAnsi="Times New Roman"/>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10"/>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15210" w:rsidRPr="00C542C7" w:rsidRDefault="00415210" w:rsidP="00415210">
      <w:pPr>
        <w:spacing w:after="0" w:line="240" w:lineRule="auto"/>
        <w:ind w:firstLine="709"/>
        <w:jc w:val="both"/>
        <w:rPr>
          <w:rFonts w:ascii="Times New Roman" w:hAnsi="Times New Roman"/>
          <w:sz w:val="28"/>
          <w:szCs w:val="28"/>
        </w:rPr>
      </w:pPr>
      <w:bookmarkStart w:id="11" w:name="sub_111110164"/>
      <w:bookmarkEnd w:id="5"/>
      <w:r w:rsidRPr="00C542C7">
        <w:rPr>
          <w:rFonts w:ascii="Times New Roman" w:hAnsi="Times New Roman"/>
          <w:sz w:val="28"/>
          <w:szCs w:val="28"/>
        </w:rPr>
        <w:t>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415210" w:rsidRPr="00C542C7" w:rsidRDefault="00415210" w:rsidP="00415210">
      <w:pPr>
        <w:spacing w:after="0" w:line="240" w:lineRule="auto"/>
        <w:ind w:firstLine="709"/>
        <w:jc w:val="both"/>
        <w:rPr>
          <w:rFonts w:ascii="Times New Roman" w:hAnsi="Times New Roman"/>
          <w:sz w:val="28"/>
          <w:szCs w:val="28"/>
        </w:rPr>
      </w:pPr>
      <w:bookmarkStart w:id="12" w:name="sub_111110165"/>
      <w:bookmarkEnd w:id="11"/>
      <w:r w:rsidRPr="00C542C7">
        <w:rPr>
          <w:rFonts w:ascii="Times New Roman" w:hAnsi="Times New Roman"/>
          <w:sz w:val="28"/>
          <w:szCs w:val="28"/>
        </w:rPr>
        <w:t>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6) </w:t>
      </w:r>
      <w:r w:rsidRPr="00C542C7">
        <w:rPr>
          <w:rFonts w:ascii="Times New Roman" w:eastAsia="MS Mincho" w:hAnsi="Times New Roman"/>
          <w:sz w:val="28"/>
          <w:szCs w:val="28"/>
          <w:lang w:eastAsia="ru-RU"/>
        </w:rPr>
        <w:t>наличие определения арбитражного суда, суда общей юрисдикции об обеспечении иска, которым наложены обеспечительные меры в виде запрета на совершение определенных действий, касающихся предмета спора, связанных с предоставляемой муниципальной услугой</w:t>
      </w:r>
      <w:r w:rsidRPr="00C542C7">
        <w:rPr>
          <w:rFonts w:ascii="Times New Roman" w:hAnsi="Times New Roman"/>
          <w:sz w:val="28"/>
          <w:szCs w:val="28"/>
        </w:rPr>
        <w:t>.</w:t>
      </w: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Решение об отказе должно быть обоснованным и содержать все основания отказа. </w:t>
      </w: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2.2</w:t>
      </w:r>
      <w:r>
        <w:rPr>
          <w:rFonts w:ascii="Times New Roman" w:hAnsi="Times New Roman"/>
          <w:sz w:val="28"/>
          <w:szCs w:val="28"/>
        </w:rPr>
        <w:t>9</w:t>
      </w:r>
      <w:r w:rsidRPr="00C542C7">
        <w:rPr>
          <w:rFonts w:ascii="Times New Roman" w:hAnsi="Times New Roman"/>
          <w:sz w:val="28"/>
          <w:szCs w:val="28"/>
        </w:rPr>
        <w:t xml:space="preserve">. После устранения причин, послуживших основанием для принятия решения об отказе в предоставлении муниципальной услуги, заявитель вправе вновь обратиться в Уполномоченный орган в порядке, установленном настоящим </w:t>
      </w:r>
    </w:p>
    <w:p w:rsidR="00415210" w:rsidRPr="00C542C7" w:rsidRDefault="00415210" w:rsidP="00415210">
      <w:pPr>
        <w:spacing w:after="0" w:line="240" w:lineRule="auto"/>
        <w:ind w:firstLine="567"/>
        <w:jc w:val="both"/>
        <w:rPr>
          <w:rFonts w:ascii="Times New Roman" w:hAnsi="Times New Roman"/>
          <w:sz w:val="28"/>
          <w:szCs w:val="28"/>
        </w:rPr>
      </w:pPr>
    </w:p>
    <w:bookmarkEnd w:id="12"/>
    <w:p w:rsidR="00415210" w:rsidRPr="00C542C7" w:rsidRDefault="00415210" w:rsidP="00415210">
      <w:pPr>
        <w:pStyle w:val="33"/>
        <w:jc w:val="center"/>
        <w:rPr>
          <w:i/>
          <w:iCs/>
          <w:sz w:val="28"/>
          <w:szCs w:val="28"/>
        </w:rPr>
      </w:pPr>
      <w:r w:rsidRPr="00C542C7">
        <w:rPr>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210" w:rsidRPr="00C542C7" w:rsidRDefault="00415210" w:rsidP="00415210">
      <w:pPr>
        <w:pStyle w:val="33"/>
        <w:jc w:val="center"/>
        <w:rPr>
          <w:i/>
          <w:iCs/>
          <w:sz w:val="28"/>
          <w:szCs w:val="28"/>
        </w:rPr>
      </w:pPr>
    </w:p>
    <w:p w:rsidR="00415210" w:rsidRPr="00415210" w:rsidRDefault="00415210" w:rsidP="00415210">
      <w:pPr>
        <w:pStyle w:val="4"/>
        <w:ind w:left="0" w:firstLine="709"/>
        <w:jc w:val="both"/>
        <w:rPr>
          <w:sz w:val="28"/>
          <w:szCs w:val="28"/>
        </w:rPr>
      </w:pPr>
      <w:r w:rsidRPr="00415210">
        <w:rPr>
          <w:sz w:val="28"/>
          <w:szCs w:val="28"/>
        </w:rPr>
        <w:t>2.30. Услуг, которые являются необходимыми и обязательными для предоставления муниципальной услуги, не имеется.</w:t>
      </w:r>
    </w:p>
    <w:p w:rsidR="00415210" w:rsidRPr="00415210" w:rsidRDefault="00415210" w:rsidP="00415210">
      <w:pPr>
        <w:pStyle w:val="33"/>
        <w:ind w:firstLine="567"/>
        <w:rPr>
          <w:sz w:val="28"/>
          <w:szCs w:val="28"/>
        </w:rPr>
      </w:pPr>
    </w:p>
    <w:p w:rsidR="00415210" w:rsidRPr="00C542C7" w:rsidRDefault="00415210" w:rsidP="00415210">
      <w:pPr>
        <w:pStyle w:val="24"/>
        <w:ind w:left="0"/>
        <w:jc w:val="center"/>
        <w:rPr>
          <w:i/>
        </w:rPr>
      </w:pPr>
      <w:r w:rsidRPr="00C542C7">
        <w:rPr>
          <w:i/>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5210" w:rsidRPr="00C542C7" w:rsidRDefault="00415210" w:rsidP="00415210">
      <w:pPr>
        <w:pStyle w:val="24"/>
        <w:ind w:firstLine="709"/>
      </w:pP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2.</w:t>
      </w:r>
      <w:r>
        <w:rPr>
          <w:rFonts w:ascii="Times New Roman" w:hAnsi="Times New Roman"/>
          <w:sz w:val="28"/>
          <w:szCs w:val="28"/>
        </w:rPr>
        <w:t>31</w:t>
      </w:r>
      <w:r w:rsidRPr="00C542C7">
        <w:rPr>
          <w:rFonts w:ascii="Times New Roman" w:hAnsi="Times New Roman"/>
          <w:sz w:val="28"/>
          <w:szCs w:val="28"/>
        </w:rPr>
        <w:t>. Предоставление муниципальной услуги осуществляется для заявителей на безвозмездной основе.</w:t>
      </w:r>
    </w:p>
    <w:p w:rsidR="00415210" w:rsidRDefault="00415210" w:rsidP="00415210">
      <w:pPr>
        <w:spacing w:after="0" w:line="240" w:lineRule="auto"/>
        <w:ind w:firstLine="567"/>
        <w:jc w:val="both"/>
        <w:rPr>
          <w:rFonts w:ascii="Times New Roman" w:hAnsi="Times New Roman"/>
          <w:sz w:val="28"/>
          <w:szCs w:val="28"/>
          <w:lang w:eastAsia="ru-RU"/>
        </w:rPr>
      </w:pPr>
    </w:p>
    <w:p w:rsidR="00415210" w:rsidRPr="00B456D6" w:rsidRDefault="00415210" w:rsidP="00415210">
      <w:pPr>
        <w:pStyle w:val="4"/>
        <w:ind w:left="0"/>
        <w:jc w:val="center"/>
        <w:rPr>
          <w:i/>
          <w:iCs/>
          <w:sz w:val="28"/>
          <w:szCs w:val="28"/>
        </w:rPr>
      </w:pPr>
      <w:r w:rsidRPr="00B456D6">
        <w:rPr>
          <w:i/>
          <w:i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15210" w:rsidRPr="00C542C7" w:rsidRDefault="00415210" w:rsidP="00415210">
      <w:pPr>
        <w:pStyle w:val="af0"/>
        <w:ind w:firstLine="540"/>
      </w:pPr>
    </w:p>
    <w:p w:rsidR="00415210" w:rsidRPr="00C542C7" w:rsidRDefault="00415210" w:rsidP="00415210">
      <w:pPr>
        <w:pStyle w:val="af0"/>
        <w:ind w:firstLine="709"/>
      </w:pPr>
      <w:r w:rsidRPr="00C542C7">
        <w:t>2.3</w:t>
      </w:r>
      <w:r>
        <w:t>2</w:t>
      </w:r>
      <w:r w:rsidRPr="00C542C7">
        <w:t>.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415210" w:rsidRPr="00C542C7" w:rsidRDefault="00415210" w:rsidP="00415210">
      <w:pPr>
        <w:spacing w:after="0" w:line="240" w:lineRule="auto"/>
        <w:ind w:firstLine="567"/>
        <w:jc w:val="both"/>
        <w:rPr>
          <w:rFonts w:ascii="Times New Roman" w:hAnsi="Times New Roman"/>
          <w:sz w:val="28"/>
          <w:szCs w:val="28"/>
        </w:rPr>
      </w:pPr>
    </w:p>
    <w:p w:rsidR="00415210" w:rsidRPr="00B456D6" w:rsidRDefault="00415210" w:rsidP="00415210">
      <w:pPr>
        <w:keepNext/>
        <w:tabs>
          <w:tab w:val="left" w:pos="0"/>
        </w:tabs>
        <w:spacing w:after="0" w:line="240" w:lineRule="auto"/>
        <w:jc w:val="center"/>
        <w:rPr>
          <w:rFonts w:ascii="Times New Roman" w:hAnsi="Times New Roman"/>
          <w:i/>
          <w:sz w:val="28"/>
          <w:szCs w:val="28"/>
        </w:rPr>
      </w:pPr>
      <w:r w:rsidRPr="00B456D6">
        <w:rPr>
          <w:rFonts w:ascii="Times New Roman" w:hAnsi="Times New Roman"/>
          <w:i/>
          <w:sz w:val="28"/>
          <w:szCs w:val="28"/>
        </w:rPr>
        <w:t>Срок регистрации запроса заявителя о предоставлении</w:t>
      </w:r>
    </w:p>
    <w:p w:rsidR="00415210" w:rsidRPr="00B456D6" w:rsidRDefault="00415210" w:rsidP="00415210">
      <w:pPr>
        <w:keepNext/>
        <w:tabs>
          <w:tab w:val="left" w:pos="0"/>
        </w:tabs>
        <w:spacing w:after="0" w:line="240" w:lineRule="auto"/>
        <w:ind w:firstLine="540"/>
        <w:jc w:val="center"/>
        <w:rPr>
          <w:rFonts w:ascii="Times New Roman" w:hAnsi="Times New Roman"/>
          <w:i/>
          <w:sz w:val="28"/>
          <w:szCs w:val="28"/>
        </w:rPr>
      </w:pPr>
      <w:r w:rsidRPr="00B456D6">
        <w:rPr>
          <w:rFonts w:ascii="Times New Roman" w:hAnsi="Times New Roman"/>
          <w:i/>
          <w:sz w:val="28"/>
          <w:szCs w:val="28"/>
        </w:rPr>
        <w:t>муниципальной услуги, в том числе в электронной форме</w:t>
      </w:r>
    </w:p>
    <w:p w:rsidR="00415210" w:rsidRPr="00B456D6" w:rsidRDefault="00415210" w:rsidP="00415210">
      <w:pPr>
        <w:autoSpaceDE w:val="0"/>
        <w:autoSpaceDN w:val="0"/>
        <w:adjustRightInd w:val="0"/>
        <w:spacing w:after="0" w:line="240" w:lineRule="auto"/>
        <w:ind w:firstLine="709"/>
        <w:jc w:val="both"/>
        <w:rPr>
          <w:rFonts w:ascii="Times New Roman" w:hAnsi="Times New Roman"/>
          <w:sz w:val="28"/>
          <w:szCs w:val="28"/>
        </w:rPr>
      </w:pP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2.3</w:t>
      </w:r>
      <w:r>
        <w:rPr>
          <w:rFonts w:ascii="Times New Roman" w:hAnsi="Times New Roman"/>
          <w:sz w:val="28"/>
          <w:szCs w:val="28"/>
        </w:rPr>
        <w:t>3</w:t>
      </w:r>
      <w:r w:rsidRPr="00C542C7">
        <w:rPr>
          <w:rFonts w:ascii="Times New Roman" w:hAnsi="Times New Roman"/>
          <w:sz w:val="28"/>
          <w:szCs w:val="28"/>
        </w:rPr>
        <w:t>. Регистрация з</w:t>
      </w:r>
      <w:r w:rsidRPr="00C542C7">
        <w:rPr>
          <w:rFonts w:ascii="Times New Roman" w:eastAsia="Calibri" w:hAnsi="Times New Roman"/>
          <w:sz w:val="28"/>
          <w:szCs w:val="28"/>
        </w:rPr>
        <w:t>апроса о предоставлении муниципальной услуги, в том числе в электронной форме осуществляется</w:t>
      </w:r>
      <w:r w:rsidRPr="00C542C7">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2.3</w:t>
      </w:r>
      <w:r>
        <w:rPr>
          <w:rFonts w:ascii="Times New Roman" w:hAnsi="Times New Roman"/>
          <w:sz w:val="28"/>
          <w:szCs w:val="28"/>
        </w:rPr>
        <w:t>4</w:t>
      </w:r>
      <w:r w:rsidRPr="00C542C7">
        <w:rPr>
          <w:rFonts w:ascii="Times New Roman" w:hAnsi="Times New Roman"/>
          <w:sz w:val="28"/>
          <w:szCs w:val="28"/>
        </w:rPr>
        <w:t>.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415210" w:rsidRDefault="00415210" w:rsidP="00415210">
      <w:pPr>
        <w:spacing w:after="0" w:line="240" w:lineRule="auto"/>
        <w:ind w:firstLine="567"/>
        <w:jc w:val="both"/>
        <w:rPr>
          <w:rFonts w:ascii="Times New Roman" w:hAnsi="Times New Roman"/>
          <w:sz w:val="28"/>
          <w:szCs w:val="28"/>
        </w:rPr>
      </w:pPr>
    </w:p>
    <w:p w:rsidR="00415210" w:rsidRDefault="00415210" w:rsidP="00415210">
      <w:pPr>
        <w:spacing w:after="0" w:line="240" w:lineRule="auto"/>
        <w:ind w:firstLine="567"/>
        <w:jc w:val="both"/>
        <w:rPr>
          <w:rFonts w:ascii="Times New Roman" w:hAnsi="Times New Roman"/>
          <w:sz w:val="28"/>
          <w:szCs w:val="28"/>
        </w:rPr>
      </w:pPr>
    </w:p>
    <w:p w:rsidR="00415210" w:rsidRDefault="00415210" w:rsidP="00415210">
      <w:pPr>
        <w:spacing w:after="0" w:line="240" w:lineRule="auto"/>
        <w:ind w:firstLine="567"/>
        <w:jc w:val="both"/>
        <w:rPr>
          <w:rFonts w:ascii="Times New Roman" w:hAnsi="Times New Roman"/>
          <w:sz w:val="28"/>
          <w:szCs w:val="28"/>
        </w:rPr>
      </w:pPr>
    </w:p>
    <w:p w:rsidR="00415210" w:rsidRDefault="00415210" w:rsidP="00415210">
      <w:pPr>
        <w:spacing w:after="0" w:line="240" w:lineRule="auto"/>
        <w:ind w:firstLine="567"/>
        <w:jc w:val="both"/>
        <w:rPr>
          <w:rFonts w:ascii="Times New Roman" w:hAnsi="Times New Roman"/>
          <w:sz w:val="28"/>
          <w:szCs w:val="28"/>
        </w:rPr>
      </w:pPr>
    </w:p>
    <w:p w:rsidR="00415210" w:rsidRDefault="00415210" w:rsidP="00415210">
      <w:pPr>
        <w:spacing w:after="0" w:line="240" w:lineRule="auto"/>
        <w:ind w:firstLine="567"/>
        <w:jc w:val="both"/>
        <w:rPr>
          <w:rFonts w:ascii="Times New Roman" w:hAnsi="Times New Roman"/>
          <w:sz w:val="28"/>
          <w:szCs w:val="28"/>
        </w:rPr>
      </w:pPr>
    </w:p>
    <w:p w:rsidR="00415210" w:rsidRDefault="00415210" w:rsidP="00415210">
      <w:pPr>
        <w:spacing w:after="0" w:line="240" w:lineRule="auto"/>
        <w:ind w:firstLine="567"/>
        <w:jc w:val="both"/>
        <w:rPr>
          <w:rFonts w:ascii="Times New Roman" w:hAnsi="Times New Roman"/>
          <w:sz w:val="28"/>
          <w:szCs w:val="28"/>
        </w:rPr>
      </w:pPr>
    </w:p>
    <w:p w:rsidR="00415210" w:rsidRDefault="00415210" w:rsidP="00415210">
      <w:pPr>
        <w:spacing w:after="0" w:line="240" w:lineRule="auto"/>
        <w:ind w:firstLine="567"/>
        <w:jc w:val="both"/>
        <w:rPr>
          <w:rFonts w:ascii="Times New Roman" w:hAnsi="Times New Roman"/>
          <w:sz w:val="28"/>
          <w:szCs w:val="28"/>
        </w:rPr>
      </w:pPr>
    </w:p>
    <w:p w:rsidR="00415210" w:rsidRPr="00C542C7" w:rsidRDefault="00415210" w:rsidP="00415210">
      <w:pPr>
        <w:spacing w:after="0" w:line="240" w:lineRule="auto"/>
        <w:ind w:firstLine="567"/>
        <w:jc w:val="both"/>
        <w:rPr>
          <w:rFonts w:ascii="Times New Roman" w:hAnsi="Times New Roman"/>
          <w:sz w:val="28"/>
          <w:szCs w:val="28"/>
        </w:rPr>
      </w:pPr>
    </w:p>
    <w:p w:rsidR="00415210" w:rsidRPr="00132F3E" w:rsidRDefault="00415210" w:rsidP="00415210">
      <w:pPr>
        <w:pStyle w:val="4"/>
        <w:ind w:left="0"/>
        <w:jc w:val="center"/>
        <w:rPr>
          <w:rFonts w:eastAsia="Calibri"/>
          <w:i/>
          <w:sz w:val="28"/>
          <w:szCs w:val="28"/>
        </w:rPr>
      </w:pPr>
      <w:r w:rsidRPr="00132F3E">
        <w:rPr>
          <w:rFonts w:eastAsia="Calibri"/>
          <w:i/>
          <w:sz w:val="28"/>
          <w:szCs w:val="28"/>
        </w:rPr>
        <w:lastRenderedPageBreak/>
        <w:t>Требования к помещениям, в которых предоставляется</w:t>
      </w:r>
    </w:p>
    <w:p w:rsidR="00415210" w:rsidRPr="00C542C7" w:rsidRDefault="00415210" w:rsidP="00415210">
      <w:pPr>
        <w:pStyle w:val="ConsPlusNormal"/>
        <w:ind w:firstLine="0"/>
        <w:jc w:val="center"/>
        <w:rPr>
          <w:rFonts w:ascii="Times New Roman" w:hAnsi="Times New Roman" w:cs="Times New Roman"/>
          <w:i/>
          <w:sz w:val="28"/>
          <w:szCs w:val="28"/>
        </w:rPr>
      </w:pPr>
      <w:r w:rsidRPr="00132F3E">
        <w:rPr>
          <w:rFonts w:ascii="Times New Roman" w:hAnsi="Times New Roman" w:cs="Times New Roman"/>
          <w:i/>
          <w:sz w:val="28"/>
          <w:szCs w:val="28"/>
        </w:rPr>
        <w:t>муниципальная услуга,</w:t>
      </w:r>
      <w:r w:rsidRPr="00C542C7">
        <w:rPr>
          <w:rFonts w:ascii="Times New Roman" w:hAnsi="Times New Roman" w:cs="Times New Roman"/>
          <w:i/>
          <w:sz w:val="28"/>
          <w:szCs w:val="28"/>
        </w:rPr>
        <w:t xml:space="preserve"> к месту ожидания и приема заявителей, размещению и оформлению визуальной, текстовой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415210" w:rsidRPr="00C542C7" w:rsidRDefault="00415210" w:rsidP="00415210">
      <w:pPr>
        <w:pStyle w:val="ConsPlusNormal"/>
        <w:ind w:firstLine="0"/>
        <w:jc w:val="center"/>
        <w:rPr>
          <w:rFonts w:ascii="Times New Roman" w:hAnsi="Times New Roman" w:cs="Times New Roman"/>
          <w:i/>
          <w:sz w:val="28"/>
          <w:szCs w:val="28"/>
        </w:rPr>
      </w:pP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2.3</w:t>
      </w:r>
      <w:r>
        <w:rPr>
          <w:rFonts w:ascii="Times New Roman" w:hAnsi="Times New Roman"/>
          <w:sz w:val="28"/>
          <w:szCs w:val="28"/>
        </w:rPr>
        <w:t>5</w:t>
      </w:r>
      <w:r w:rsidRPr="00C542C7">
        <w:rPr>
          <w:rFonts w:ascii="Times New Roman" w:hAnsi="Times New Roman"/>
          <w:sz w:val="28"/>
          <w:szCs w:val="28"/>
        </w:rPr>
        <w:t xml:space="preserve">. Центральный вход </w:t>
      </w:r>
      <w:r>
        <w:rPr>
          <w:rFonts w:ascii="Times New Roman" w:hAnsi="Times New Roman"/>
          <w:sz w:val="28"/>
          <w:szCs w:val="28"/>
        </w:rPr>
        <w:t>в здание Уполномоченного органа</w:t>
      </w:r>
      <w:r w:rsidRPr="00C542C7">
        <w:rPr>
          <w:rFonts w:ascii="Times New Roman" w:hAnsi="Times New Roman"/>
          <w:sz w:val="28"/>
          <w:szCs w:val="28"/>
        </w:rPr>
        <w:t>, в котором предоставляется муниципальная услуга, оборудуется вывеской, содержащей информацию о наименовании и режиме работы.</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2.3</w:t>
      </w:r>
      <w:r>
        <w:rPr>
          <w:rFonts w:ascii="Times New Roman" w:hAnsi="Times New Roman" w:cs="Times New Roman"/>
          <w:sz w:val="28"/>
          <w:szCs w:val="28"/>
        </w:rPr>
        <w:t>6</w:t>
      </w:r>
      <w:r w:rsidRPr="00C542C7">
        <w:rPr>
          <w:rFonts w:ascii="Times New Roman" w:hAnsi="Times New Roman" w:cs="Times New Roman"/>
          <w:sz w:val="28"/>
          <w:szCs w:val="28"/>
        </w:rPr>
        <w:t>. Помещения, предназначенные для предоставления муниципальной услуги, соответствуют санитарным правилам и нормам.</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2.3</w:t>
      </w:r>
      <w:r>
        <w:rPr>
          <w:rFonts w:ascii="Times New Roman" w:hAnsi="Times New Roman" w:cs="Times New Roman"/>
          <w:sz w:val="28"/>
          <w:szCs w:val="28"/>
        </w:rPr>
        <w:t>7</w:t>
      </w:r>
      <w:r w:rsidRPr="00C542C7">
        <w:rPr>
          <w:rFonts w:ascii="Times New Roman" w:hAnsi="Times New Roman" w:cs="Times New Roman"/>
          <w:sz w:val="28"/>
          <w:szCs w:val="28"/>
        </w:rPr>
        <w:t xml:space="preserve">. Места информирования, предназначенные для ознакомления заявителя с информационными материалами, оборудуются информационным стендом, </w:t>
      </w:r>
      <w:r w:rsidRPr="00C542C7">
        <w:rPr>
          <w:rFonts w:ascii="Times New Roman" w:hAnsi="Times New Roman" w:cs="Times New Roman"/>
          <w:sz w:val="28"/>
          <w:szCs w:val="28"/>
          <w:shd w:val="clear" w:color="auto" w:fill="FFFFFF"/>
        </w:rPr>
        <w:t>содержащим визуальную, текстовую и мультимедийную информацию о правилах предоставления муниципальной услуги</w:t>
      </w:r>
      <w:r w:rsidRPr="00C542C7">
        <w:rPr>
          <w:rFonts w:ascii="Times New Roman" w:hAnsi="Times New Roman" w:cs="Times New Roman"/>
          <w:sz w:val="28"/>
          <w:szCs w:val="28"/>
        </w:rPr>
        <w:t xml:space="preserve">. </w:t>
      </w:r>
      <w:proofErr w:type="gramStart"/>
      <w:r w:rsidRPr="00C542C7">
        <w:rPr>
          <w:rFonts w:ascii="Times New Roman" w:hAnsi="Times New Roman" w:cs="Times New Roman"/>
          <w:sz w:val="28"/>
          <w:szCs w:val="28"/>
          <w:shd w:val="clear" w:color="auto" w:fill="FFFFFF"/>
        </w:rPr>
        <w:t>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w:t>
      </w:r>
      <w:proofErr w:type="gramEnd"/>
      <w:r w:rsidRPr="00C542C7">
        <w:rPr>
          <w:rFonts w:ascii="Times New Roman" w:hAnsi="Times New Roman" w:cs="Times New Roman"/>
          <w:sz w:val="28"/>
          <w:szCs w:val="28"/>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C542C7">
        <w:rPr>
          <w:rFonts w:ascii="Times New Roman" w:hAnsi="Times New Roman"/>
          <w:sz w:val="28"/>
          <w:szCs w:val="28"/>
          <w:shd w:val="clear" w:color="auto" w:fill="FFFFFF"/>
        </w:rPr>
        <w:t xml:space="preserve">перечень документов, необходимых для получения муниципальной услуги, </w:t>
      </w:r>
      <w:r w:rsidRPr="00C542C7">
        <w:rPr>
          <w:rFonts w:ascii="Times New Roman" w:hAnsi="Times New Roman"/>
          <w:sz w:val="28"/>
          <w:szCs w:val="28"/>
        </w:rPr>
        <w:t xml:space="preserve"> </w:t>
      </w:r>
      <w:r w:rsidRPr="00C542C7">
        <w:rPr>
          <w:rFonts w:ascii="Times New Roman" w:hAnsi="Times New Roman"/>
          <w:sz w:val="28"/>
          <w:szCs w:val="28"/>
          <w:shd w:val="clear" w:color="auto" w:fill="FFFFFF"/>
        </w:rPr>
        <w:t>форма заявления</w:t>
      </w:r>
      <w:r w:rsidRPr="00C542C7">
        <w:rPr>
          <w:rFonts w:ascii="Times New Roman" w:hAnsi="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2.3</w:t>
      </w:r>
      <w:r>
        <w:rPr>
          <w:rFonts w:ascii="Times New Roman" w:hAnsi="Times New Roman"/>
          <w:sz w:val="28"/>
          <w:szCs w:val="28"/>
        </w:rPr>
        <w:t>8</w:t>
      </w:r>
      <w:r w:rsidRPr="00C542C7">
        <w:rPr>
          <w:rFonts w:ascii="Times New Roman" w:hAnsi="Times New Roman"/>
          <w:sz w:val="28"/>
          <w:szCs w:val="28"/>
        </w:rPr>
        <w:t xml:space="preserve">.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lastRenderedPageBreak/>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C542C7">
        <w:rPr>
          <w:rFonts w:ascii="Times New Roman" w:hAnsi="Times New Roman"/>
          <w:sz w:val="28"/>
          <w:szCs w:val="28"/>
          <w:shd w:val="clear" w:color="auto" w:fill="FFFFFF"/>
        </w:rPr>
        <w:t>Уполномоченного органа</w:t>
      </w:r>
      <w:r>
        <w:rPr>
          <w:rFonts w:ascii="Times New Roman" w:hAnsi="Times New Roman"/>
          <w:sz w:val="28"/>
          <w:szCs w:val="28"/>
          <w:shd w:val="clear" w:color="auto" w:fill="FFFFFF"/>
        </w:rPr>
        <w:t>.</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Таблички на дверях или стенах устанавливаются таким образом, чтобы при открытой двери таблички были видны и читаемы.</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2.3</w:t>
      </w:r>
      <w:r>
        <w:rPr>
          <w:rFonts w:ascii="Times New Roman" w:hAnsi="Times New Roman" w:cs="Times New Roman"/>
          <w:sz w:val="28"/>
          <w:szCs w:val="28"/>
        </w:rPr>
        <w:t>9</w:t>
      </w:r>
      <w:r w:rsidRPr="00C542C7">
        <w:rPr>
          <w:rFonts w:ascii="Times New Roman" w:hAnsi="Times New Roman" w:cs="Times New Roman"/>
          <w:sz w:val="28"/>
          <w:szCs w:val="28"/>
        </w:rPr>
        <w:t xml:space="preserve">. </w:t>
      </w:r>
      <w:r w:rsidRPr="00C542C7">
        <w:rPr>
          <w:rFonts w:ascii="Times New Roman" w:hAnsi="Times New Roman" w:cs="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415210" w:rsidRPr="00C542C7" w:rsidRDefault="00415210" w:rsidP="00415210">
      <w:pPr>
        <w:spacing w:after="0" w:line="240" w:lineRule="auto"/>
        <w:ind w:firstLine="567"/>
        <w:jc w:val="both"/>
        <w:rPr>
          <w:rFonts w:ascii="Times New Roman" w:hAnsi="Times New Roman"/>
          <w:sz w:val="28"/>
          <w:szCs w:val="28"/>
        </w:rPr>
      </w:pPr>
    </w:p>
    <w:p w:rsidR="00415210" w:rsidRPr="00C542C7" w:rsidRDefault="00415210" w:rsidP="00415210">
      <w:pPr>
        <w:pStyle w:val="4"/>
        <w:ind w:left="0"/>
        <w:jc w:val="center"/>
        <w:rPr>
          <w:i/>
          <w:iCs/>
          <w:sz w:val="28"/>
          <w:szCs w:val="28"/>
        </w:rPr>
      </w:pPr>
      <w:r w:rsidRPr="00C542C7">
        <w:rPr>
          <w:i/>
          <w:iCs/>
          <w:sz w:val="28"/>
          <w:szCs w:val="28"/>
        </w:rPr>
        <w:t>Показатели доступности и качества муниципальной услуги</w:t>
      </w:r>
    </w:p>
    <w:p w:rsidR="00415210" w:rsidRPr="00C542C7" w:rsidRDefault="00415210" w:rsidP="00415210">
      <w:pPr>
        <w:pStyle w:val="22"/>
        <w:ind w:firstLine="540"/>
        <w:rPr>
          <w:i/>
          <w:iCs/>
          <w:sz w:val="28"/>
          <w:szCs w:val="28"/>
        </w:rPr>
      </w:pPr>
    </w:p>
    <w:p w:rsidR="00415210" w:rsidRPr="00C542C7" w:rsidRDefault="00415210" w:rsidP="00415210">
      <w:pPr>
        <w:autoSpaceDE w:val="0"/>
        <w:autoSpaceDN w:val="0"/>
        <w:adjustRightInd w:val="0"/>
        <w:spacing w:after="0" w:line="240" w:lineRule="auto"/>
        <w:ind w:firstLine="540"/>
        <w:jc w:val="both"/>
        <w:rPr>
          <w:rFonts w:ascii="Times New Roman" w:hAnsi="Times New Roman"/>
          <w:sz w:val="28"/>
          <w:szCs w:val="28"/>
        </w:rPr>
      </w:pPr>
      <w:r w:rsidRPr="00C542C7">
        <w:rPr>
          <w:rFonts w:ascii="Times New Roman" w:hAnsi="Times New Roman"/>
          <w:sz w:val="28"/>
          <w:szCs w:val="28"/>
        </w:rPr>
        <w:t>2.</w:t>
      </w:r>
      <w:r>
        <w:rPr>
          <w:rFonts w:ascii="Times New Roman" w:hAnsi="Times New Roman"/>
          <w:sz w:val="28"/>
          <w:szCs w:val="28"/>
        </w:rPr>
        <w:t>40</w:t>
      </w:r>
      <w:r w:rsidRPr="00C542C7">
        <w:rPr>
          <w:rFonts w:ascii="Times New Roman" w:hAnsi="Times New Roman"/>
          <w:sz w:val="28"/>
          <w:szCs w:val="28"/>
        </w:rPr>
        <w:t>. Показателями доступности муниципальной услуги являются:</w:t>
      </w:r>
    </w:p>
    <w:p w:rsidR="00415210" w:rsidRPr="00C542C7" w:rsidRDefault="00415210" w:rsidP="00415210">
      <w:pPr>
        <w:autoSpaceDE w:val="0"/>
        <w:autoSpaceDN w:val="0"/>
        <w:adjustRightInd w:val="0"/>
        <w:spacing w:after="0" w:line="240" w:lineRule="auto"/>
        <w:ind w:firstLine="540"/>
        <w:jc w:val="both"/>
        <w:rPr>
          <w:rFonts w:ascii="Times New Roman" w:hAnsi="Times New Roman"/>
          <w:sz w:val="28"/>
          <w:szCs w:val="28"/>
        </w:rPr>
      </w:pPr>
      <w:r w:rsidRPr="00C542C7">
        <w:rPr>
          <w:rFonts w:ascii="Times New Roman" w:hAnsi="Times New Roman"/>
          <w:sz w:val="28"/>
          <w:szCs w:val="28"/>
        </w:rPr>
        <w:t>информирование заявителей о предоставлении муниципальной услуги;</w:t>
      </w:r>
    </w:p>
    <w:p w:rsidR="00415210" w:rsidRPr="00C542C7" w:rsidRDefault="00415210" w:rsidP="00415210">
      <w:pPr>
        <w:autoSpaceDE w:val="0"/>
        <w:autoSpaceDN w:val="0"/>
        <w:adjustRightInd w:val="0"/>
        <w:spacing w:after="0" w:line="240" w:lineRule="auto"/>
        <w:ind w:firstLine="540"/>
        <w:jc w:val="both"/>
        <w:rPr>
          <w:rFonts w:ascii="Times New Roman" w:hAnsi="Times New Roman"/>
          <w:sz w:val="28"/>
          <w:szCs w:val="28"/>
        </w:rPr>
      </w:pPr>
      <w:r w:rsidRPr="00C542C7">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15210" w:rsidRPr="00C542C7" w:rsidRDefault="00415210" w:rsidP="00415210">
      <w:pPr>
        <w:autoSpaceDE w:val="0"/>
        <w:autoSpaceDN w:val="0"/>
        <w:adjustRightInd w:val="0"/>
        <w:spacing w:after="0" w:line="240" w:lineRule="auto"/>
        <w:ind w:firstLine="540"/>
        <w:jc w:val="both"/>
        <w:rPr>
          <w:rFonts w:ascii="Times New Roman" w:hAnsi="Times New Roman"/>
          <w:sz w:val="28"/>
          <w:szCs w:val="28"/>
        </w:rPr>
      </w:pPr>
      <w:r w:rsidRPr="00C542C7">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415210" w:rsidRPr="00C542C7" w:rsidRDefault="00415210" w:rsidP="00415210">
      <w:pPr>
        <w:autoSpaceDE w:val="0"/>
        <w:autoSpaceDN w:val="0"/>
        <w:adjustRightInd w:val="0"/>
        <w:spacing w:after="0" w:line="240" w:lineRule="auto"/>
        <w:ind w:firstLine="540"/>
        <w:jc w:val="both"/>
        <w:rPr>
          <w:rFonts w:ascii="Times New Roman" w:hAnsi="Times New Roman"/>
          <w:sz w:val="28"/>
          <w:szCs w:val="28"/>
        </w:rPr>
      </w:pPr>
      <w:r w:rsidRPr="00C542C7">
        <w:rPr>
          <w:rFonts w:ascii="Times New Roman" w:hAnsi="Times New Roman"/>
          <w:sz w:val="28"/>
          <w:szCs w:val="28"/>
        </w:rPr>
        <w:t>соблюдение графика работы Уполномоченного органа;</w:t>
      </w:r>
    </w:p>
    <w:p w:rsidR="00415210" w:rsidRPr="00C542C7" w:rsidRDefault="00415210" w:rsidP="00415210">
      <w:pPr>
        <w:autoSpaceDE w:val="0"/>
        <w:autoSpaceDN w:val="0"/>
        <w:adjustRightInd w:val="0"/>
        <w:spacing w:after="0" w:line="240" w:lineRule="auto"/>
        <w:ind w:firstLine="540"/>
        <w:jc w:val="both"/>
        <w:rPr>
          <w:rFonts w:ascii="Times New Roman" w:hAnsi="Times New Roman"/>
          <w:sz w:val="28"/>
          <w:szCs w:val="28"/>
        </w:rPr>
      </w:pPr>
      <w:r w:rsidRPr="00C542C7">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15210" w:rsidRPr="00C542C7" w:rsidRDefault="00415210" w:rsidP="00415210">
      <w:pPr>
        <w:autoSpaceDE w:val="0"/>
        <w:autoSpaceDN w:val="0"/>
        <w:adjustRightInd w:val="0"/>
        <w:spacing w:after="0" w:line="240" w:lineRule="auto"/>
        <w:ind w:firstLine="540"/>
        <w:jc w:val="both"/>
        <w:rPr>
          <w:rFonts w:ascii="Times New Roman" w:hAnsi="Times New Roman"/>
          <w:sz w:val="28"/>
          <w:szCs w:val="28"/>
        </w:rPr>
      </w:pPr>
      <w:r w:rsidRPr="00C542C7">
        <w:rPr>
          <w:rFonts w:ascii="Times New Roman" w:hAnsi="Times New Roman"/>
          <w:sz w:val="28"/>
          <w:szCs w:val="28"/>
        </w:rPr>
        <w:t>время, затраченное на получение конечного результата муниципальной услуги.</w:t>
      </w:r>
    </w:p>
    <w:p w:rsidR="00415210" w:rsidRPr="00C542C7" w:rsidRDefault="00415210" w:rsidP="00415210">
      <w:pPr>
        <w:autoSpaceDE w:val="0"/>
        <w:autoSpaceDN w:val="0"/>
        <w:adjustRightInd w:val="0"/>
        <w:spacing w:after="0" w:line="240" w:lineRule="auto"/>
        <w:ind w:firstLine="539"/>
        <w:jc w:val="both"/>
        <w:rPr>
          <w:rFonts w:ascii="Times New Roman" w:hAnsi="Times New Roman"/>
          <w:sz w:val="28"/>
          <w:szCs w:val="28"/>
        </w:rPr>
      </w:pPr>
      <w:r w:rsidRPr="00C542C7">
        <w:rPr>
          <w:rFonts w:ascii="Times New Roman" w:hAnsi="Times New Roman"/>
          <w:sz w:val="28"/>
          <w:szCs w:val="28"/>
        </w:rPr>
        <w:t>2.</w:t>
      </w:r>
      <w:r>
        <w:rPr>
          <w:rFonts w:ascii="Times New Roman" w:hAnsi="Times New Roman"/>
          <w:sz w:val="28"/>
          <w:szCs w:val="28"/>
        </w:rPr>
        <w:t>41</w:t>
      </w:r>
      <w:r w:rsidRPr="00C542C7">
        <w:rPr>
          <w:rFonts w:ascii="Times New Roman" w:hAnsi="Times New Roman"/>
          <w:sz w:val="28"/>
          <w:szCs w:val="28"/>
        </w:rPr>
        <w:t>. Показателями качества муниципальной услуги являются:</w:t>
      </w:r>
    </w:p>
    <w:p w:rsidR="00415210" w:rsidRPr="00C542C7" w:rsidRDefault="00415210" w:rsidP="00415210">
      <w:pPr>
        <w:autoSpaceDE w:val="0"/>
        <w:autoSpaceDN w:val="0"/>
        <w:adjustRightInd w:val="0"/>
        <w:spacing w:after="0" w:line="240" w:lineRule="auto"/>
        <w:ind w:firstLine="539"/>
        <w:jc w:val="both"/>
        <w:rPr>
          <w:rFonts w:ascii="Times New Roman" w:hAnsi="Times New Roman"/>
          <w:sz w:val="28"/>
          <w:szCs w:val="28"/>
        </w:rPr>
      </w:pPr>
      <w:r w:rsidRPr="00C542C7">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15210" w:rsidRPr="00C542C7" w:rsidRDefault="00415210" w:rsidP="00415210">
      <w:pPr>
        <w:autoSpaceDE w:val="0"/>
        <w:autoSpaceDN w:val="0"/>
        <w:adjustRightInd w:val="0"/>
        <w:spacing w:after="0" w:line="240" w:lineRule="auto"/>
        <w:ind w:firstLine="539"/>
        <w:jc w:val="both"/>
        <w:rPr>
          <w:rFonts w:ascii="Times New Roman" w:hAnsi="Times New Roman"/>
          <w:sz w:val="28"/>
          <w:szCs w:val="28"/>
        </w:rPr>
      </w:pPr>
      <w:proofErr w:type="gramStart"/>
      <w:r w:rsidRPr="00C542C7">
        <w:rPr>
          <w:rFonts w:ascii="Times New Roman" w:hAnsi="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415210" w:rsidRDefault="00415210" w:rsidP="00415210">
      <w:pPr>
        <w:spacing w:after="0" w:line="240" w:lineRule="auto"/>
        <w:ind w:firstLine="567"/>
        <w:jc w:val="both"/>
        <w:rPr>
          <w:rFonts w:ascii="Times New Roman" w:hAnsi="Times New Roman"/>
          <w:sz w:val="28"/>
          <w:szCs w:val="28"/>
        </w:rPr>
      </w:pPr>
    </w:p>
    <w:p w:rsidR="00415210" w:rsidRDefault="00415210" w:rsidP="00415210">
      <w:pPr>
        <w:spacing w:after="0" w:line="240" w:lineRule="auto"/>
        <w:ind w:firstLine="567"/>
        <w:jc w:val="both"/>
        <w:rPr>
          <w:rFonts w:ascii="Times New Roman" w:hAnsi="Times New Roman"/>
          <w:sz w:val="28"/>
          <w:szCs w:val="28"/>
        </w:rPr>
      </w:pPr>
    </w:p>
    <w:p w:rsidR="00415210" w:rsidRPr="00C542C7" w:rsidRDefault="00415210" w:rsidP="00415210">
      <w:pPr>
        <w:spacing w:after="0" w:line="240" w:lineRule="auto"/>
        <w:ind w:firstLine="567"/>
        <w:jc w:val="both"/>
        <w:rPr>
          <w:rFonts w:ascii="Times New Roman" w:hAnsi="Times New Roman"/>
          <w:sz w:val="28"/>
          <w:szCs w:val="28"/>
        </w:rPr>
      </w:pPr>
    </w:p>
    <w:p w:rsidR="00415210" w:rsidRDefault="00415210" w:rsidP="00415210">
      <w:pPr>
        <w:spacing w:after="0" w:line="240" w:lineRule="auto"/>
        <w:jc w:val="center"/>
        <w:rPr>
          <w:rFonts w:ascii="Times New Roman" w:hAnsi="Times New Roman"/>
          <w:i/>
          <w:sz w:val="28"/>
          <w:szCs w:val="28"/>
        </w:rPr>
      </w:pPr>
      <w:r w:rsidRPr="00C542C7">
        <w:rPr>
          <w:rFonts w:ascii="Times New Roman" w:hAnsi="Times New Roman"/>
          <w:i/>
          <w:sz w:val="28"/>
          <w:szCs w:val="28"/>
        </w:rPr>
        <w:lastRenderedPageBreak/>
        <w:t xml:space="preserve">Иные требования, в том числе учитывающие особенности предоставления </w:t>
      </w:r>
    </w:p>
    <w:p w:rsidR="00415210" w:rsidRPr="00C542C7" w:rsidRDefault="00415210" w:rsidP="00415210">
      <w:pPr>
        <w:spacing w:after="0" w:line="240" w:lineRule="auto"/>
        <w:jc w:val="center"/>
        <w:rPr>
          <w:rFonts w:ascii="Times New Roman" w:hAnsi="Times New Roman"/>
          <w:i/>
          <w:sz w:val="28"/>
          <w:szCs w:val="28"/>
          <w:lang w:eastAsia="ru-RU"/>
        </w:rPr>
      </w:pPr>
      <w:r w:rsidRPr="00C542C7">
        <w:rPr>
          <w:rFonts w:ascii="Times New Roman" w:hAnsi="Times New Roman"/>
          <w:i/>
          <w:sz w:val="28"/>
          <w:szCs w:val="28"/>
        </w:rPr>
        <w:t xml:space="preserve"> муниципальных услуг в электронной форме</w:t>
      </w:r>
    </w:p>
    <w:p w:rsidR="00415210" w:rsidRPr="00C542C7" w:rsidRDefault="00415210" w:rsidP="00415210">
      <w:pPr>
        <w:autoSpaceDE w:val="0"/>
        <w:autoSpaceDN w:val="0"/>
        <w:adjustRightInd w:val="0"/>
        <w:spacing w:after="0" w:line="240" w:lineRule="auto"/>
        <w:ind w:firstLine="540"/>
        <w:jc w:val="both"/>
        <w:rPr>
          <w:rFonts w:ascii="Times New Roman" w:eastAsia="Calibri" w:hAnsi="Times New Roman"/>
          <w:sz w:val="28"/>
          <w:szCs w:val="28"/>
          <w:lang w:eastAsia="ru-RU"/>
        </w:rPr>
      </w:pP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2.4</w:t>
      </w:r>
      <w:r>
        <w:rPr>
          <w:rFonts w:ascii="Times New Roman" w:eastAsia="Calibri" w:hAnsi="Times New Roman"/>
          <w:sz w:val="28"/>
          <w:szCs w:val="28"/>
          <w:lang w:eastAsia="ru-RU"/>
        </w:rPr>
        <w:t>2</w:t>
      </w:r>
      <w:r w:rsidRPr="00C542C7">
        <w:rPr>
          <w:rFonts w:ascii="Times New Roman" w:eastAsia="Calibri" w:hAnsi="Times New Roman"/>
          <w:sz w:val="28"/>
          <w:szCs w:val="28"/>
          <w:lang w:eastAsia="ru-RU"/>
        </w:rPr>
        <w:t xml:space="preserve">. Заявления и прилагаемые к ним </w:t>
      </w:r>
      <w:proofErr w:type="gramStart"/>
      <w:r w:rsidRPr="00C542C7">
        <w:rPr>
          <w:rFonts w:ascii="Times New Roman" w:eastAsia="Calibri" w:hAnsi="Times New Roman"/>
          <w:sz w:val="28"/>
          <w:szCs w:val="28"/>
          <w:lang w:eastAsia="ru-RU"/>
        </w:rPr>
        <w:t>документы</w:t>
      </w:r>
      <w:proofErr w:type="gramEnd"/>
      <w:r w:rsidRPr="00C542C7">
        <w:rPr>
          <w:rFonts w:ascii="Times New Roman" w:eastAsia="Calibri" w:hAnsi="Times New Roman"/>
          <w:sz w:val="28"/>
          <w:szCs w:val="28"/>
          <w:lang w:eastAsia="ru-RU"/>
        </w:rPr>
        <w:t xml:space="preserve"> направленные в Уполномоченный орган в форме электронных документов путем заполнения формы запроса, размещенной на Портале государственных и муниципальных услуг (функций) Вологодской области, направляются в виде файлов в формате XML, созданных с использованием XML-схем и обеспечивающих считывание и контроль представленных данных.</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2.4</w:t>
      </w:r>
      <w:r>
        <w:rPr>
          <w:rFonts w:ascii="Times New Roman" w:eastAsia="Calibri" w:hAnsi="Times New Roman"/>
          <w:sz w:val="28"/>
          <w:szCs w:val="28"/>
          <w:lang w:eastAsia="ru-RU"/>
        </w:rPr>
        <w:t>3</w:t>
      </w:r>
      <w:r w:rsidRPr="00C542C7">
        <w:rPr>
          <w:rFonts w:ascii="Times New Roman" w:eastAsia="Calibri" w:hAnsi="Times New Roman"/>
          <w:sz w:val="28"/>
          <w:szCs w:val="28"/>
          <w:lang w:eastAsia="ru-RU"/>
        </w:rPr>
        <w:t xml:space="preserve">. Заявления представляются в уполномоченный орган в виде файлов в формате </w:t>
      </w:r>
      <w:proofErr w:type="spellStart"/>
      <w:r w:rsidRPr="00C542C7">
        <w:rPr>
          <w:rFonts w:ascii="Times New Roman" w:eastAsia="Calibri" w:hAnsi="Times New Roman"/>
          <w:sz w:val="28"/>
          <w:szCs w:val="28"/>
          <w:lang w:eastAsia="ru-RU"/>
        </w:rPr>
        <w:t>doc</w:t>
      </w:r>
      <w:proofErr w:type="spellEnd"/>
      <w:r w:rsidRPr="00C542C7">
        <w:rPr>
          <w:rFonts w:ascii="Times New Roman" w:eastAsia="Calibri" w:hAnsi="Times New Roman"/>
          <w:sz w:val="28"/>
          <w:szCs w:val="28"/>
          <w:lang w:eastAsia="ru-RU"/>
        </w:rPr>
        <w:t xml:space="preserve">, </w:t>
      </w:r>
      <w:proofErr w:type="spellStart"/>
      <w:r w:rsidRPr="00C542C7">
        <w:rPr>
          <w:rFonts w:ascii="Times New Roman" w:eastAsia="Calibri" w:hAnsi="Times New Roman"/>
          <w:sz w:val="28"/>
          <w:szCs w:val="28"/>
          <w:lang w:eastAsia="ru-RU"/>
        </w:rPr>
        <w:t>docx</w:t>
      </w:r>
      <w:proofErr w:type="spellEnd"/>
      <w:r w:rsidRPr="00C542C7">
        <w:rPr>
          <w:rFonts w:ascii="Times New Roman" w:eastAsia="Calibri" w:hAnsi="Times New Roman"/>
          <w:sz w:val="28"/>
          <w:szCs w:val="28"/>
          <w:lang w:eastAsia="ru-RU"/>
        </w:rPr>
        <w:t xml:space="preserve">, </w:t>
      </w:r>
      <w:proofErr w:type="spellStart"/>
      <w:r w:rsidRPr="00C542C7">
        <w:rPr>
          <w:rFonts w:ascii="Times New Roman" w:eastAsia="Calibri" w:hAnsi="Times New Roman"/>
          <w:sz w:val="28"/>
          <w:szCs w:val="28"/>
          <w:lang w:eastAsia="ru-RU"/>
        </w:rPr>
        <w:t>txt</w:t>
      </w:r>
      <w:proofErr w:type="spellEnd"/>
      <w:r w:rsidRPr="00C542C7">
        <w:rPr>
          <w:rFonts w:ascii="Times New Roman" w:eastAsia="Calibri" w:hAnsi="Times New Roman"/>
          <w:sz w:val="28"/>
          <w:szCs w:val="28"/>
          <w:lang w:eastAsia="ru-RU"/>
        </w:rPr>
        <w:t xml:space="preserve">, </w:t>
      </w:r>
      <w:proofErr w:type="spellStart"/>
      <w:r w:rsidRPr="00C542C7">
        <w:rPr>
          <w:rFonts w:ascii="Times New Roman" w:eastAsia="Calibri" w:hAnsi="Times New Roman"/>
          <w:sz w:val="28"/>
          <w:szCs w:val="28"/>
          <w:lang w:eastAsia="ru-RU"/>
        </w:rPr>
        <w:t>xls</w:t>
      </w:r>
      <w:proofErr w:type="spellEnd"/>
      <w:r w:rsidRPr="00C542C7">
        <w:rPr>
          <w:rFonts w:ascii="Times New Roman" w:eastAsia="Calibri" w:hAnsi="Times New Roman"/>
          <w:sz w:val="28"/>
          <w:szCs w:val="28"/>
          <w:lang w:eastAsia="ru-RU"/>
        </w:rPr>
        <w:t xml:space="preserve">, </w:t>
      </w:r>
      <w:proofErr w:type="spellStart"/>
      <w:r w:rsidRPr="00C542C7">
        <w:rPr>
          <w:rFonts w:ascii="Times New Roman" w:eastAsia="Calibri" w:hAnsi="Times New Roman"/>
          <w:sz w:val="28"/>
          <w:szCs w:val="28"/>
          <w:lang w:eastAsia="ru-RU"/>
        </w:rPr>
        <w:t>xlsx</w:t>
      </w:r>
      <w:proofErr w:type="spellEnd"/>
      <w:r w:rsidRPr="00C542C7">
        <w:rPr>
          <w:rFonts w:ascii="Times New Roman" w:eastAsia="Calibri" w:hAnsi="Times New Roman"/>
          <w:sz w:val="28"/>
          <w:szCs w:val="28"/>
          <w:lang w:eastAsia="ru-RU"/>
        </w:rPr>
        <w:t xml:space="preserve">, </w:t>
      </w:r>
      <w:proofErr w:type="spellStart"/>
      <w:r w:rsidRPr="00C542C7">
        <w:rPr>
          <w:rFonts w:ascii="Times New Roman" w:eastAsia="Calibri" w:hAnsi="Times New Roman"/>
          <w:sz w:val="28"/>
          <w:szCs w:val="28"/>
          <w:lang w:eastAsia="ru-RU"/>
        </w:rPr>
        <w:t>rtf</w:t>
      </w:r>
      <w:proofErr w:type="spellEnd"/>
      <w:r w:rsidRPr="00C542C7">
        <w:rPr>
          <w:rFonts w:ascii="Times New Roman" w:eastAsia="Calibri" w:hAnsi="Times New Roman"/>
          <w:sz w:val="28"/>
          <w:szCs w:val="28"/>
          <w:lang w:eastAsia="ru-RU"/>
        </w:rPr>
        <w:t>, если указанные заявления предоставляются в форме электронного документа посредством электронной почты.</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C542C7">
        <w:rPr>
          <w:rFonts w:ascii="Times New Roman" w:eastAsia="Calibri"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lang w:eastAsia="ru-RU"/>
        </w:rPr>
      </w:pPr>
      <w:r w:rsidRPr="00415210">
        <w:rPr>
          <w:rFonts w:ascii="Times New Roman" w:hAnsi="Times New Roman"/>
          <w:sz w:val="28"/>
          <w:szCs w:val="28"/>
        </w:rPr>
        <w:t xml:space="preserve">2.44. С учетом </w:t>
      </w:r>
      <w:hyperlink r:id="rId14" w:history="1">
        <w:r>
          <w:rPr>
            <w:rStyle w:val="a6"/>
            <w:rFonts w:ascii="Times New Roman" w:hAnsi="Times New Roman"/>
            <w:color w:val="auto"/>
            <w:sz w:val="28"/>
            <w:szCs w:val="28"/>
            <w:u w:val="none"/>
          </w:rPr>
          <w:t>т</w:t>
        </w:r>
        <w:r w:rsidRPr="00415210">
          <w:rPr>
            <w:rStyle w:val="a6"/>
            <w:rFonts w:ascii="Times New Roman" w:hAnsi="Times New Roman"/>
            <w:color w:val="auto"/>
            <w:sz w:val="28"/>
            <w:szCs w:val="28"/>
            <w:u w:val="none"/>
          </w:rPr>
          <w:t>ребований</w:t>
        </w:r>
      </w:hyperlink>
      <w:r w:rsidRPr="00415210">
        <w:rPr>
          <w:rFonts w:ascii="Times New Roman" w:hAnsi="Times New Roman"/>
          <w:sz w:val="28"/>
          <w:szCs w:val="28"/>
        </w:rPr>
        <w:t xml:space="preserve"> к средствам электронной подписи, утвержденных приказом Федеральной</w:t>
      </w:r>
      <w:r w:rsidRPr="00C542C7">
        <w:rPr>
          <w:rFonts w:ascii="Times New Roman" w:hAnsi="Times New Roman"/>
          <w:sz w:val="28"/>
          <w:szCs w:val="28"/>
        </w:rPr>
        <w:t xml:space="preserve">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542C7">
        <w:rPr>
          <w:rFonts w:ascii="Times New Roman" w:hAnsi="Times New Roman"/>
          <w:sz w:val="28"/>
          <w:szCs w:val="28"/>
        </w:rPr>
        <w:t>2</w:t>
      </w:r>
      <w:proofErr w:type="gramEnd"/>
      <w:r w:rsidRPr="00C542C7">
        <w:rPr>
          <w:rFonts w:ascii="Times New Roman" w:hAnsi="Times New Roman"/>
          <w:sz w:val="28"/>
          <w:szCs w:val="28"/>
        </w:rPr>
        <w:t>, КС3, КВ1, КВ2 и КА1.</w:t>
      </w:r>
    </w:p>
    <w:p w:rsidR="00415210" w:rsidRPr="00C542C7" w:rsidRDefault="00415210" w:rsidP="00415210">
      <w:pPr>
        <w:spacing w:after="0" w:line="240" w:lineRule="auto"/>
        <w:ind w:firstLine="567"/>
        <w:jc w:val="both"/>
        <w:rPr>
          <w:rFonts w:ascii="Times New Roman" w:hAnsi="Times New Roman"/>
          <w:sz w:val="28"/>
          <w:szCs w:val="28"/>
        </w:rPr>
      </w:pPr>
    </w:p>
    <w:p w:rsidR="00415210" w:rsidRPr="00105E56" w:rsidRDefault="00415210" w:rsidP="00415210">
      <w:pPr>
        <w:keepNext/>
        <w:tabs>
          <w:tab w:val="left" w:pos="864"/>
        </w:tabs>
        <w:suppressAutoHyphens/>
        <w:spacing w:after="0" w:line="240" w:lineRule="auto"/>
        <w:ind w:left="540"/>
        <w:jc w:val="center"/>
        <w:rPr>
          <w:rFonts w:ascii="Times New Roman" w:hAnsi="Times New Roman"/>
          <w:sz w:val="28"/>
        </w:rPr>
      </w:pPr>
      <w:r w:rsidRPr="00105E56">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15210" w:rsidRPr="00105E56" w:rsidRDefault="00415210" w:rsidP="00415210">
      <w:pPr>
        <w:spacing w:after="0" w:line="240" w:lineRule="auto"/>
        <w:ind w:firstLine="567"/>
        <w:jc w:val="center"/>
        <w:rPr>
          <w:rFonts w:ascii="Times New Roman" w:hAnsi="Times New Roman"/>
          <w:sz w:val="28"/>
          <w:szCs w:val="28"/>
          <w:lang w:eastAsia="ru-RU"/>
        </w:rPr>
      </w:pPr>
    </w:p>
    <w:p w:rsidR="00415210" w:rsidRPr="00C542C7" w:rsidRDefault="00415210" w:rsidP="00415210">
      <w:pPr>
        <w:spacing w:after="0" w:line="240" w:lineRule="auto"/>
        <w:ind w:firstLine="709"/>
        <w:jc w:val="both"/>
        <w:rPr>
          <w:rFonts w:ascii="Times New Roman" w:hAnsi="Times New Roman"/>
          <w:sz w:val="28"/>
          <w:szCs w:val="28"/>
        </w:rPr>
      </w:pPr>
      <w:r w:rsidRPr="00C542C7">
        <w:rPr>
          <w:rFonts w:ascii="Times New Roman" w:hAnsi="Times New Roman"/>
          <w:sz w:val="28"/>
          <w:szCs w:val="28"/>
        </w:rPr>
        <w:t>3.1. Последовательность административных процедур</w:t>
      </w:r>
      <w:r w:rsidRPr="00C542C7">
        <w:rPr>
          <w:rFonts w:ascii="Times New Roman" w:eastAsia="MS Mincho" w:hAnsi="Times New Roman"/>
          <w:sz w:val="28"/>
          <w:szCs w:val="28"/>
        </w:rPr>
        <w:t>:</w:t>
      </w:r>
    </w:p>
    <w:p w:rsidR="00415210" w:rsidRPr="00C542C7" w:rsidRDefault="00415210" w:rsidP="00415210">
      <w:pPr>
        <w:tabs>
          <w:tab w:val="left" w:pos="851"/>
        </w:tabs>
        <w:spacing w:after="0" w:line="240" w:lineRule="auto"/>
        <w:ind w:firstLine="709"/>
        <w:jc w:val="both"/>
        <w:rPr>
          <w:rFonts w:ascii="Times New Roman" w:hAnsi="Times New Roman"/>
          <w:iCs/>
          <w:sz w:val="28"/>
          <w:szCs w:val="28"/>
        </w:rPr>
      </w:pPr>
      <w:r w:rsidRPr="00C542C7">
        <w:rPr>
          <w:rFonts w:ascii="Times New Roman" w:hAnsi="Times New Roman"/>
          <w:iCs/>
          <w:sz w:val="28"/>
          <w:szCs w:val="28"/>
        </w:rPr>
        <w:t xml:space="preserve">прием и регистрация заявления о предоставлении муниципальной услуги; </w:t>
      </w:r>
    </w:p>
    <w:p w:rsidR="00415210" w:rsidRPr="00C542C7" w:rsidRDefault="00415210" w:rsidP="00415210">
      <w:pPr>
        <w:tabs>
          <w:tab w:val="left" w:pos="851"/>
          <w:tab w:val="left" w:pos="993"/>
        </w:tabs>
        <w:spacing w:after="0" w:line="240" w:lineRule="auto"/>
        <w:ind w:firstLine="709"/>
        <w:jc w:val="both"/>
        <w:rPr>
          <w:rFonts w:ascii="Times New Roman" w:hAnsi="Times New Roman"/>
          <w:sz w:val="28"/>
          <w:szCs w:val="28"/>
        </w:rPr>
      </w:pPr>
      <w:r w:rsidRPr="00C542C7">
        <w:rPr>
          <w:rFonts w:ascii="Times New Roman" w:hAnsi="Times New Roman"/>
          <w:sz w:val="28"/>
          <w:szCs w:val="28"/>
        </w:rPr>
        <w:t>рассмотрение заявления и представленных документов;</w:t>
      </w:r>
    </w:p>
    <w:p w:rsidR="00415210" w:rsidRPr="00C542C7" w:rsidRDefault="00415210" w:rsidP="00415210">
      <w:pPr>
        <w:pStyle w:val="33"/>
        <w:tabs>
          <w:tab w:val="left" w:pos="851"/>
        </w:tabs>
        <w:rPr>
          <w:iCs/>
          <w:sz w:val="28"/>
          <w:szCs w:val="28"/>
        </w:rPr>
      </w:pPr>
      <w:r w:rsidRPr="00C542C7">
        <w:rPr>
          <w:iCs/>
          <w:sz w:val="28"/>
          <w:szCs w:val="28"/>
        </w:rPr>
        <w:t xml:space="preserve">возврат документов с сопроводительным письмом либо подготовка и выдача (направление) заявителю решения Уполномоченного органа </w:t>
      </w:r>
      <w:r w:rsidRPr="00C542C7">
        <w:rPr>
          <w:sz w:val="28"/>
          <w:szCs w:val="28"/>
        </w:rPr>
        <w:t xml:space="preserve">об отказе в утверждении Схемы с сопроводительным письмом либо </w:t>
      </w:r>
      <w:r w:rsidRPr="00C542C7">
        <w:rPr>
          <w:iCs/>
          <w:sz w:val="28"/>
          <w:szCs w:val="28"/>
        </w:rPr>
        <w:t xml:space="preserve">подготовка и выдача (направление) заявителю решения Уполномоченного органа об </w:t>
      </w:r>
      <w:r w:rsidRPr="00C542C7">
        <w:rPr>
          <w:sz w:val="28"/>
          <w:szCs w:val="28"/>
        </w:rPr>
        <w:t>утверждении Схемы</w:t>
      </w:r>
      <w:r w:rsidRPr="00C542C7">
        <w:rPr>
          <w:spacing w:val="-4"/>
          <w:sz w:val="28"/>
          <w:szCs w:val="28"/>
        </w:rPr>
        <w:t xml:space="preserve"> с сопроводительным письмом и приложением такой схемы</w:t>
      </w:r>
      <w:r w:rsidRPr="00C542C7">
        <w:rPr>
          <w:sz w:val="28"/>
          <w:szCs w:val="28"/>
        </w:rPr>
        <w:t>.</w:t>
      </w:r>
      <w:r w:rsidRPr="00C542C7">
        <w:rPr>
          <w:iCs/>
          <w:sz w:val="28"/>
          <w:szCs w:val="28"/>
        </w:rPr>
        <w:t xml:space="preserve"> </w:t>
      </w:r>
    </w:p>
    <w:p w:rsidR="00415210" w:rsidRPr="00C542C7" w:rsidRDefault="00415210" w:rsidP="00415210">
      <w:pPr>
        <w:spacing w:after="0" w:line="240" w:lineRule="auto"/>
        <w:ind w:firstLine="709"/>
        <w:jc w:val="both"/>
        <w:rPr>
          <w:rFonts w:ascii="Times New Roman" w:hAnsi="Times New Roman"/>
          <w:sz w:val="28"/>
          <w:szCs w:val="28"/>
        </w:rPr>
      </w:pPr>
      <w:r>
        <w:rPr>
          <w:rFonts w:ascii="Times New Roman" w:hAnsi="Times New Roman"/>
          <w:sz w:val="28"/>
          <w:szCs w:val="28"/>
        </w:rPr>
        <w:t xml:space="preserve">3.2. </w:t>
      </w:r>
      <w:r w:rsidRPr="00C542C7">
        <w:rPr>
          <w:rFonts w:ascii="Times New Roman" w:hAnsi="Times New Roman"/>
          <w:sz w:val="28"/>
          <w:szCs w:val="28"/>
        </w:rPr>
        <w:t xml:space="preserve">Блок-схема предоставления муниципальной услуги представлена в приложении </w:t>
      </w:r>
      <w:r>
        <w:rPr>
          <w:rFonts w:ascii="Times New Roman" w:hAnsi="Times New Roman"/>
          <w:sz w:val="28"/>
          <w:szCs w:val="28"/>
        </w:rPr>
        <w:t>2</w:t>
      </w:r>
      <w:r w:rsidRPr="00C542C7">
        <w:rPr>
          <w:rFonts w:ascii="Times New Roman" w:hAnsi="Times New Roman"/>
          <w:sz w:val="28"/>
          <w:szCs w:val="28"/>
        </w:rPr>
        <w:t xml:space="preserve"> к настоящему административному регламенту.</w:t>
      </w:r>
    </w:p>
    <w:p w:rsidR="00415210" w:rsidRPr="000651BB" w:rsidRDefault="00415210" w:rsidP="00415210">
      <w:pPr>
        <w:shd w:val="clear" w:color="auto" w:fill="FFFFFF"/>
        <w:spacing w:after="0" w:line="240" w:lineRule="auto"/>
        <w:ind w:firstLine="709"/>
        <w:rPr>
          <w:rFonts w:ascii="Times New Roman" w:hAnsi="Times New Roman"/>
          <w:sz w:val="28"/>
          <w:szCs w:val="28"/>
        </w:rPr>
      </w:pPr>
      <w:r w:rsidRPr="000651BB">
        <w:rPr>
          <w:rFonts w:ascii="Tahoma" w:hAnsi="Tahoma" w:cs="Tahoma"/>
          <w:color w:val="000000"/>
          <w:sz w:val="18"/>
          <w:szCs w:val="18"/>
          <w:lang w:eastAsia="ru-RU"/>
        </w:rPr>
        <w:t xml:space="preserve">  </w:t>
      </w:r>
      <w:r w:rsidRPr="000651BB">
        <w:rPr>
          <w:rFonts w:ascii="Times New Roman" w:hAnsi="Times New Roman"/>
          <w:sz w:val="28"/>
          <w:szCs w:val="28"/>
        </w:rPr>
        <w:t>3.</w:t>
      </w:r>
      <w:r w:rsidRPr="00D60506">
        <w:rPr>
          <w:rFonts w:ascii="Times New Roman" w:hAnsi="Times New Roman"/>
          <w:sz w:val="28"/>
          <w:szCs w:val="28"/>
        </w:rPr>
        <w:t>3</w:t>
      </w:r>
      <w:r w:rsidRPr="000651BB">
        <w:rPr>
          <w:rFonts w:ascii="Times New Roman" w:hAnsi="Times New Roman"/>
          <w:sz w:val="28"/>
          <w:szCs w:val="28"/>
        </w:rPr>
        <w:t>. Заявление об утверждении Схемы расположения земельного участка на кадастровом плане территории проверяется специалистом Уполномоченного органа на наличие оснований для отказа в приеме заявления, предусмотренных пунктом 2.</w:t>
      </w:r>
      <w:r w:rsidRPr="00D60506">
        <w:rPr>
          <w:rFonts w:ascii="Times New Roman" w:hAnsi="Times New Roman"/>
          <w:sz w:val="28"/>
          <w:szCs w:val="28"/>
        </w:rPr>
        <w:t>28</w:t>
      </w:r>
      <w:r w:rsidRPr="000651BB">
        <w:rPr>
          <w:rFonts w:ascii="Times New Roman" w:hAnsi="Times New Roman"/>
          <w:sz w:val="28"/>
          <w:szCs w:val="28"/>
        </w:rPr>
        <w:t>. настоящего Регламента.</w:t>
      </w:r>
    </w:p>
    <w:p w:rsidR="00415210" w:rsidRPr="000651BB" w:rsidRDefault="00415210" w:rsidP="00415210">
      <w:pPr>
        <w:shd w:val="clear" w:color="auto" w:fill="FFFFFF"/>
        <w:spacing w:after="0" w:line="240" w:lineRule="auto"/>
        <w:ind w:firstLine="709"/>
        <w:rPr>
          <w:rFonts w:ascii="Times New Roman" w:hAnsi="Times New Roman"/>
          <w:sz w:val="28"/>
          <w:szCs w:val="28"/>
        </w:rPr>
      </w:pPr>
      <w:r w:rsidRPr="000651BB">
        <w:rPr>
          <w:rFonts w:ascii="Times New Roman" w:hAnsi="Times New Roman"/>
          <w:sz w:val="28"/>
          <w:szCs w:val="28"/>
        </w:rPr>
        <w:t>В случае отсутствия оснований для отказа в приеме заявления, заявление регистрируется в Уполномоченном органе.</w:t>
      </w:r>
    </w:p>
    <w:p w:rsidR="00415210" w:rsidRPr="000651BB" w:rsidRDefault="00415210" w:rsidP="00415210">
      <w:pPr>
        <w:shd w:val="clear" w:color="auto" w:fill="FFFFFF"/>
        <w:spacing w:after="0" w:line="240" w:lineRule="auto"/>
        <w:rPr>
          <w:rFonts w:ascii="Times New Roman" w:hAnsi="Times New Roman"/>
          <w:sz w:val="28"/>
          <w:szCs w:val="28"/>
        </w:rPr>
      </w:pPr>
      <w:r w:rsidRPr="000651BB">
        <w:rPr>
          <w:rFonts w:ascii="Times New Roman" w:hAnsi="Times New Roman"/>
          <w:sz w:val="28"/>
          <w:szCs w:val="28"/>
        </w:rPr>
        <w:t>        </w:t>
      </w:r>
      <w:r w:rsidRPr="00D60506">
        <w:rPr>
          <w:rFonts w:ascii="Times New Roman" w:hAnsi="Times New Roman"/>
          <w:sz w:val="28"/>
          <w:szCs w:val="28"/>
        </w:rPr>
        <w:t xml:space="preserve">     </w:t>
      </w:r>
      <w:r w:rsidRPr="000651BB">
        <w:rPr>
          <w:rFonts w:ascii="Times New Roman" w:hAnsi="Times New Roman"/>
          <w:sz w:val="28"/>
          <w:szCs w:val="28"/>
        </w:rPr>
        <w:t xml:space="preserve"> 3.</w:t>
      </w:r>
      <w:r w:rsidRPr="00D60506">
        <w:rPr>
          <w:rFonts w:ascii="Times New Roman" w:hAnsi="Times New Roman"/>
          <w:sz w:val="28"/>
          <w:szCs w:val="28"/>
        </w:rPr>
        <w:t>4</w:t>
      </w:r>
      <w:r w:rsidRPr="000651BB">
        <w:rPr>
          <w:rFonts w:ascii="Times New Roman" w:hAnsi="Times New Roman"/>
          <w:sz w:val="28"/>
          <w:szCs w:val="28"/>
        </w:rPr>
        <w:t>. Рассмотрение заявлений осуществляется в порядке их поступления.</w:t>
      </w:r>
    </w:p>
    <w:p w:rsidR="00415210" w:rsidRPr="000651BB" w:rsidRDefault="00415210" w:rsidP="00415210">
      <w:pPr>
        <w:shd w:val="clear" w:color="auto" w:fill="FFFFFF"/>
        <w:spacing w:after="0" w:line="240" w:lineRule="auto"/>
        <w:rPr>
          <w:rFonts w:ascii="Times New Roman" w:hAnsi="Times New Roman"/>
          <w:sz w:val="28"/>
          <w:szCs w:val="28"/>
        </w:rPr>
      </w:pPr>
      <w:r w:rsidRPr="000651BB">
        <w:rPr>
          <w:rFonts w:ascii="Times New Roman" w:hAnsi="Times New Roman"/>
          <w:sz w:val="28"/>
          <w:szCs w:val="28"/>
        </w:rPr>
        <w:lastRenderedPageBreak/>
        <w:t>         В случае отсутствия у Заявителя документов, предусмотренных подпунктом 2.7. настоящего Регламента, специалист Уполномоченного органа в течение 3 (трех) рабочих дней с момента поступления на рассмотрение документов запрашивает их в рамках межведомственного информационного взаимодействия путем направления межведомственного запроса, оформленного в установленном порядке.</w:t>
      </w:r>
    </w:p>
    <w:p w:rsidR="00415210" w:rsidRPr="000651BB" w:rsidRDefault="00415210" w:rsidP="00415210">
      <w:pPr>
        <w:shd w:val="clear" w:color="auto" w:fill="FFFFFF"/>
        <w:spacing w:after="0" w:line="240" w:lineRule="auto"/>
        <w:rPr>
          <w:rFonts w:ascii="Times New Roman" w:hAnsi="Times New Roman"/>
          <w:sz w:val="28"/>
          <w:szCs w:val="28"/>
        </w:rPr>
      </w:pPr>
      <w:r w:rsidRPr="000651BB">
        <w:rPr>
          <w:rFonts w:ascii="Times New Roman" w:hAnsi="Times New Roman"/>
          <w:sz w:val="28"/>
          <w:szCs w:val="28"/>
        </w:rPr>
        <w:t>         Документы, поступившие в порядке межведомственного информационного взаимодействия, приобщаются к заявлению.</w:t>
      </w:r>
    </w:p>
    <w:p w:rsidR="00415210" w:rsidRPr="000651BB" w:rsidRDefault="00415210" w:rsidP="00415210">
      <w:pPr>
        <w:shd w:val="clear" w:color="auto" w:fill="FFFFFF"/>
        <w:spacing w:after="0" w:line="240" w:lineRule="auto"/>
        <w:rPr>
          <w:rFonts w:ascii="Times New Roman" w:hAnsi="Times New Roman"/>
          <w:sz w:val="28"/>
          <w:szCs w:val="28"/>
        </w:rPr>
      </w:pPr>
      <w:r w:rsidRPr="000651BB">
        <w:rPr>
          <w:rFonts w:ascii="Times New Roman" w:hAnsi="Times New Roman"/>
          <w:sz w:val="28"/>
          <w:szCs w:val="28"/>
        </w:rPr>
        <w:t xml:space="preserve">         </w:t>
      </w:r>
      <w:r w:rsidRPr="00D60506">
        <w:rPr>
          <w:rFonts w:ascii="Times New Roman" w:hAnsi="Times New Roman"/>
          <w:sz w:val="28"/>
          <w:szCs w:val="28"/>
        </w:rPr>
        <w:t xml:space="preserve">     </w:t>
      </w:r>
      <w:r w:rsidRPr="000651BB">
        <w:rPr>
          <w:rFonts w:ascii="Times New Roman" w:hAnsi="Times New Roman"/>
          <w:sz w:val="28"/>
          <w:szCs w:val="28"/>
        </w:rPr>
        <w:t>3.</w:t>
      </w:r>
      <w:r w:rsidRPr="00D60506">
        <w:rPr>
          <w:rFonts w:ascii="Times New Roman" w:hAnsi="Times New Roman"/>
          <w:sz w:val="28"/>
          <w:szCs w:val="28"/>
        </w:rPr>
        <w:t>5</w:t>
      </w:r>
      <w:r w:rsidRPr="000651BB">
        <w:rPr>
          <w:rFonts w:ascii="Times New Roman" w:hAnsi="Times New Roman"/>
          <w:sz w:val="28"/>
          <w:szCs w:val="28"/>
        </w:rPr>
        <w:t>. При наличии оснований, предусмотренных подпунктом 2.2</w:t>
      </w:r>
      <w:r>
        <w:rPr>
          <w:rFonts w:ascii="Times New Roman" w:hAnsi="Times New Roman"/>
          <w:sz w:val="28"/>
          <w:szCs w:val="28"/>
        </w:rPr>
        <w:t>8</w:t>
      </w:r>
      <w:r w:rsidRPr="000651BB">
        <w:rPr>
          <w:rFonts w:ascii="Times New Roman" w:hAnsi="Times New Roman"/>
          <w:sz w:val="28"/>
          <w:szCs w:val="28"/>
        </w:rPr>
        <w:t>. настоящего Регламента специалист Уполномоченного органа в течени</w:t>
      </w:r>
      <w:proofErr w:type="gramStart"/>
      <w:r w:rsidRPr="000651BB">
        <w:rPr>
          <w:rFonts w:ascii="Times New Roman" w:hAnsi="Times New Roman"/>
          <w:sz w:val="28"/>
          <w:szCs w:val="28"/>
        </w:rPr>
        <w:t>и</w:t>
      </w:r>
      <w:proofErr w:type="gramEnd"/>
      <w:r w:rsidRPr="000651BB">
        <w:rPr>
          <w:rFonts w:ascii="Times New Roman" w:hAnsi="Times New Roman"/>
          <w:sz w:val="28"/>
          <w:szCs w:val="28"/>
        </w:rPr>
        <w:t xml:space="preserve"> 10 дней со дня регистрации заявления о предоставлении муниципальной услуги возвращает заявление Заявителю с указанием причин возврата.</w:t>
      </w:r>
    </w:p>
    <w:p w:rsidR="00415210" w:rsidRPr="000651BB" w:rsidRDefault="00415210" w:rsidP="00415210">
      <w:pPr>
        <w:shd w:val="clear" w:color="auto" w:fill="FFFFFF"/>
        <w:spacing w:after="0" w:line="240" w:lineRule="auto"/>
        <w:jc w:val="both"/>
        <w:rPr>
          <w:rFonts w:ascii="Times New Roman" w:hAnsi="Times New Roman"/>
          <w:sz w:val="28"/>
          <w:szCs w:val="28"/>
        </w:rPr>
      </w:pPr>
      <w:r w:rsidRPr="000651BB">
        <w:rPr>
          <w:rFonts w:ascii="Times New Roman" w:hAnsi="Times New Roman"/>
          <w:sz w:val="28"/>
          <w:szCs w:val="28"/>
        </w:rPr>
        <w:t>        </w:t>
      </w:r>
      <w:r>
        <w:rPr>
          <w:rFonts w:ascii="Times New Roman" w:hAnsi="Times New Roman"/>
          <w:sz w:val="28"/>
          <w:szCs w:val="28"/>
        </w:rPr>
        <w:t xml:space="preserve">   </w:t>
      </w:r>
      <w:r w:rsidRPr="000651BB">
        <w:rPr>
          <w:rFonts w:ascii="Times New Roman" w:hAnsi="Times New Roman"/>
          <w:sz w:val="28"/>
          <w:szCs w:val="28"/>
        </w:rPr>
        <w:t>3.</w:t>
      </w:r>
      <w:r w:rsidRPr="00D60506">
        <w:rPr>
          <w:rFonts w:ascii="Times New Roman" w:hAnsi="Times New Roman"/>
          <w:sz w:val="28"/>
          <w:szCs w:val="28"/>
        </w:rPr>
        <w:t>6</w:t>
      </w:r>
      <w:r w:rsidRPr="000651BB">
        <w:rPr>
          <w:rFonts w:ascii="Times New Roman" w:hAnsi="Times New Roman"/>
          <w:sz w:val="28"/>
          <w:szCs w:val="28"/>
        </w:rPr>
        <w:t>. В случае</w:t>
      </w:r>
      <w:proofErr w:type="gramStart"/>
      <w:r w:rsidRPr="000651BB">
        <w:rPr>
          <w:rFonts w:ascii="Times New Roman" w:hAnsi="Times New Roman"/>
          <w:sz w:val="28"/>
          <w:szCs w:val="28"/>
        </w:rPr>
        <w:t>,</w:t>
      </w:r>
      <w:proofErr w:type="gramEnd"/>
      <w:r w:rsidRPr="000651BB">
        <w:rPr>
          <w:rFonts w:ascii="Times New Roman" w:hAnsi="Times New Roman"/>
          <w:sz w:val="28"/>
          <w:szCs w:val="28"/>
        </w:rPr>
        <w:t xml:space="preserve"> если на дату поступления в Уполномоченный орган заявления об утверждении Схемы расположения земельного участка на 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заявления об утверждении Схемы и направляет принятое решение заявителю.</w:t>
      </w:r>
    </w:p>
    <w:p w:rsidR="00415210" w:rsidRPr="000651BB" w:rsidRDefault="00415210" w:rsidP="00415210">
      <w:pPr>
        <w:shd w:val="clear" w:color="auto" w:fill="FFFFFF"/>
        <w:spacing w:after="0" w:line="240" w:lineRule="auto"/>
        <w:jc w:val="both"/>
        <w:rPr>
          <w:rFonts w:ascii="Times New Roman" w:hAnsi="Times New Roman"/>
          <w:sz w:val="28"/>
          <w:szCs w:val="28"/>
        </w:rPr>
      </w:pPr>
      <w:r w:rsidRPr="000651BB">
        <w:rPr>
          <w:rFonts w:ascii="Times New Roman" w:hAnsi="Times New Roman"/>
          <w:sz w:val="28"/>
          <w:szCs w:val="28"/>
        </w:rPr>
        <w:t xml:space="preserve">         </w:t>
      </w:r>
      <w:r w:rsidRPr="00D60506">
        <w:rPr>
          <w:rFonts w:ascii="Times New Roman" w:hAnsi="Times New Roman"/>
          <w:sz w:val="28"/>
          <w:szCs w:val="28"/>
        </w:rPr>
        <w:t xml:space="preserve">  </w:t>
      </w:r>
      <w:r w:rsidRPr="000651BB">
        <w:rPr>
          <w:rFonts w:ascii="Times New Roman" w:hAnsi="Times New Roman"/>
          <w:sz w:val="28"/>
          <w:szCs w:val="28"/>
        </w:rPr>
        <w:t xml:space="preserve">Срок рассмотрения поданного позднее заявления об утверждении Схемы приостанавливается до принятия </w:t>
      </w:r>
      <w:r>
        <w:rPr>
          <w:rFonts w:ascii="Times New Roman" w:hAnsi="Times New Roman"/>
          <w:sz w:val="28"/>
          <w:szCs w:val="28"/>
        </w:rPr>
        <w:t xml:space="preserve">постановления </w:t>
      </w:r>
      <w:r w:rsidRPr="000651BB">
        <w:rPr>
          <w:rFonts w:ascii="Times New Roman" w:hAnsi="Times New Roman"/>
          <w:sz w:val="28"/>
          <w:szCs w:val="28"/>
        </w:rPr>
        <w:t xml:space="preserve">об утверждении представленной ранее схемы расположения земельного участка или до принятия </w:t>
      </w:r>
      <w:r>
        <w:rPr>
          <w:rFonts w:ascii="Times New Roman" w:hAnsi="Times New Roman"/>
          <w:sz w:val="28"/>
          <w:szCs w:val="28"/>
        </w:rPr>
        <w:t>постановления</w:t>
      </w:r>
      <w:r w:rsidRPr="000651BB">
        <w:rPr>
          <w:rFonts w:ascii="Times New Roman" w:hAnsi="Times New Roman"/>
          <w:sz w:val="28"/>
          <w:szCs w:val="28"/>
        </w:rPr>
        <w:t xml:space="preserve"> об отказе в утверждении указанной схемы.</w:t>
      </w:r>
    </w:p>
    <w:p w:rsidR="00415210" w:rsidRPr="000651BB" w:rsidRDefault="00415210" w:rsidP="00415210">
      <w:pPr>
        <w:shd w:val="clear" w:color="auto" w:fill="FFFFFF"/>
        <w:spacing w:after="0" w:line="240" w:lineRule="auto"/>
        <w:jc w:val="both"/>
        <w:rPr>
          <w:rFonts w:ascii="Times New Roman" w:hAnsi="Times New Roman"/>
          <w:sz w:val="28"/>
          <w:szCs w:val="28"/>
        </w:rPr>
      </w:pPr>
      <w:r w:rsidRPr="000651BB">
        <w:rPr>
          <w:rFonts w:ascii="Times New Roman" w:hAnsi="Times New Roman"/>
          <w:sz w:val="28"/>
          <w:szCs w:val="28"/>
        </w:rPr>
        <w:t>        </w:t>
      </w:r>
      <w:r w:rsidRPr="00D60506">
        <w:rPr>
          <w:rFonts w:ascii="Times New Roman" w:hAnsi="Times New Roman"/>
          <w:sz w:val="28"/>
          <w:szCs w:val="28"/>
        </w:rPr>
        <w:t xml:space="preserve">   </w:t>
      </w:r>
      <w:r w:rsidRPr="000651BB">
        <w:rPr>
          <w:rFonts w:ascii="Times New Roman" w:hAnsi="Times New Roman"/>
          <w:sz w:val="28"/>
          <w:szCs w:val="28"/>
        </w:rPr>
        <w:t xml:space="preserve"> При наличии в письменной форме согласия лица, обратившегося позднее с заявлением об утверждении Схемы, Уполномоченный орган вправе утвердить иной вариант схемы расположения земельного участка.</w:t>
      </w:r>
    </w:p>
    <w:p w:rsidR="00415210" w:rsidRPr="000651BB" w:rsidRDefault="00415210" w:rsidP="00415210">
      <w:pPr>
        <w:shd w:val="clear" w:color="auto" w:fill="FFFFFF"/>
        <w:spacing w:after="0" w:line="240" w:lineRule="auto"/>
        <w:jc w:val="both"/>
        <w:rPr>
          <w:rFonts w:ascii="Times New Roman" w:hAnsi="Times New Roman"/>
          <w:sz w:val="28"/>
          <w:szCs w:val="28"/>
        </w:rPr>
      </w:pPr>
      <w:r w:rsidRPr="000651BB">
        <w:rPr>
          <w:rFonts w:ascii="Times New Roman" w:hAnsi="Times New Roman"/>
          <w:sz w:val="28"/>
          <w:szCs w:val="28"/>
        </w:rPr>
        <w:t>        </w:t>
      </w:r>
      <w:r w:rsidRPr="00D60506">
        <w:rPr>
          <w:rFonts w:ascii="Times New Roman" w:hAnsi="Times New Roman"/>
          <w:sz w:val="28"/>
          <w:szCs w:val="28"/>
        </w:rPr>
        <w:t xml:space="preserve">   </w:t>
      </w:r>
      <w:r w:rsidRPr="000651BB">
        <w:rPr>
          <w:rFonts w:ascii="Times New Roman" w:hAnsi="Times New Roman"/>
          <w:sz w:val="28"/>
          <w:szCs w:val="28"/>
        </w:rPr>
        <w:t xml:space="preserve"> 3.</w:t>
      </w:r>
      <w:r w:rsidRPr="00D60506">
        <w:rPr>
          <w:rFonts w:ascii="Times New Roman" w:hAnsi="Times New Roman"/>
          <w:sz w:val="28"/>
          <w:szCs w:val="28"/>
        </w:rPr>
        <w:t>7</w:t>
      </w:r>
      <w:r w:rsidRPr="000651BB">
        <w:rPr>
          <w:rFonts w:ascii="Times New Roman" w:hAnsi="Times New Roman"/>
          <w:sz w:val="28"/>
          <w:szCs w:val="28"/>
        </w:rPr>
        <w:t>. По результатам рассмотрения и проверки заявления и приложенных к нему документов Уполномоченный орган при наличии оснований для отказа в предоставлении муниципальной услуги, предусмотренных подпунктами 2.</w:t>
      </w:r>
      <w:r w:rsidRPr="00D60506">
        <w:rPr>
          <w:rFonts w:ascii="Times New Roman" w:hAnsi="Times New Roman"/>
          <w:sz w:val="28"/>
          <w:szCs w:val="28"/>
        </w:rPr>
        <w:t>28</w:t>
      </w:r>
      <w:r w:rsidRPr="000651BB">
        <w:rPr>
          <w:rFonts w:ascii="Times New Roman" w:hAnsi="Times New Roman"/>
          <w:sz w:val="28"/>
          <w:szCs w:val="28"/>
        </w:rPr>
        <w:t xml:space="preserve"> Регламента, осуществл</w:t>
      </w:r>
      <w:r>
        <w:rPr>
          <w:rFonts w:ascii="Times New Roman" w:hAnsi="Times New Roman"/>
          <w:sz w:val="28"/>
          <w:szCs w:val="28"/>
        </w:rPr>
        <w:t>яет подготовку мотивированного р</w:t>
      </w:r>
      <w:r w:rsidRPr="000651BB">
        <w:rPr>
          <w:rFonts w:ascii="Times New Roman" w:hAnsi="Times New Roman"/>
          <w:sz w:val="28"/>
          <w:szCs w:val="28"/>
        </w:rPr>
        <w:t>ешения об отказе в утверждении Схемы.</w:t>
      </w:r>
    </w:p>
    <w:p w:rsidR="00415210" w:rsidRPr="000651BB" w:rsidRDefault="00415210" w:rsidP="00415210">
      <w:pPr>
        <w:shd w:val="clear" w:color="auto" w:fill="FFFFFF"/>
        <w:spacing w:after="0" w:line="240" w:lineRule="auto"/>
        <w:jc w:val="both"/>
        <w:rPr>
          <w:rFonts w:ascii="Times New Roman" w:hAnsi="Times New Roman"/>
          <w:sz w:val="28"/>
          <w:szCs w:val="28"/>
        </w:rPr>
      </w:pPr>
      <w:r w:rsidRPr="000651BB">
        <w:rPr>
          <w:rFonts w:ascii="Times New Roman" w:hAnsi="Times New Roman"/>
          <w:sz w:val="28"/>
          <w:szCs w:val="28"/>
        </w:rPr>
        <w:t>         При отсутствии оснований для отказа в предоставлении муниципальной услуги Уполномоченный орган:</w:t>
      </w:r>
    </w:p>
    <w:p w:rsidR="00415210" w:rsidRPr="000651BB" w:rsidRDefault="00415210" w:rsidP="00415210">
      <w:pPr>
        <w:shd w:val="clear" w:color="auto" w:fill="FFFFFF"/>
        <w:spacing w:after="0" w:line="240" w:lineRule="auto"/>
        <w:jc w:val="both"/>
        <w:rPr>
          <w:rFonts w:ascii="Times New Roman" w:hAnsi="Times New Roman"/>
          <w:sz w:val="28"/>
          <w:szCs w:val="28"/>
        </w:rPr>
      </w:pPr>
      <w:r w:rsidRPr="000651BB">
        <w:rPr>
          <w:rFonts w:ascii="Times New Roman" w:hAnsi="Times New Roman"/>
          <w:sz w:val="28"/>
          <w:szCs w:val="28"/>
        </w:rPr>
        <w:t>         - осуществляет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настоящим Регламентом, или представленная Заявителем схема подготовлена в форме документа на бумажном носителе;</w:t>
      </w:r>
    </w:p>
    <w:p w:rsidR="00415210" w:rsidRPr="000651BB" w:rsidRDefault="00415210" w:rsidP="00415210">
      <w:pPr>
        <w:shd w:val="clear" w:color="auto" w:fill="FFFFFF"/>
        <w:spacing w:after="0" w:line="240" w:lineRule="auto"/>
        <w:rPr>
          <w:rFonts w:ascii="Times New Roman" w:hAnsi="Times New Roman"/>
          <w:sz w:val="28"/>
          <w:szCs w:val="28"/>
        </w:rPr>
      </w:pPr>
      <w:r w:rsidRPr="000651BB">
        <w:rPr>
          <w:rFonts w:ascii="Times New Roman" w:hAnsi="Times New Roman"/>
          <w:sz w:val="28"/>
          <w:szCs w:val="28"/>
        </w:rPr>
        <w:t xml:space="preserve">         - обеспечивает подготовку проекта </w:t>
      </w:r>
      <w:r w:rsidR="00C729C9">
        <w:rPr>
          <w:rFonts w:ascii="Times New Roman" w:hAnsi="Times New Roman"/>
          <w:sz w:val="28"/>
          <w:szCs w:val="28"/>
        </w:rPr>
        <w:t>постановления</w:t>
      </w:r>
      <w:r w:rsidRPr="000651BB">
        <w:rPr>
          <w:rFonts w:ascii="Times New Roman" w:hAnsi="Times New Roman"/>
          <w:sz w:val="28"/>
          <w:szCs w:val="28"/>
        </w:rPr>
        <w:t xml:space="preserve"> об утверждении Схемы расположения земельного участка на кадастровом плане территории.</w:t>
      </w:r>
    </w:p>
    <w:p w:rsidR="00415210" w:rsidRPr="000651BB" w:rsidRDefault="00415210" w:rsidP="00415210">
      <w:pPr>
        <w:shd w:val="clear" w:color="auto" w:fill="FFFFFF"/>
        <w:spacing w:after="0" w:line="240" w:lineRule="auto"/>
        <w:rPr>
          <w:rFonts w:ascii="Times New Roman" w:hAnsi="Times New Roman"/>
          <w:sz w:val="28"/>
          <w:szCs w:val="28"/>
        </w:rPr>
      </w:pPr>
      <w:r w:rsidRPr="000651BB">
        <w:rPr>
          <w:rFonts w:ascii="Times New Roman" w:hAnsi="Times New Roman"/>
          <w:sz w:val="28"/>
          <w:szCs w:val="28"/>
        </w:rPr>
        <w:t xml:space="preserve">         Срок действия </w:t>
      </w:r>
      <w:r w:rsidR="00C729C9">
        <w:rPr>
          <w:rFonts w:ascii="Times New Roman" w:hAnsi="Times New Roman"/>
          <w:sz w:val="28"/>
          <w:szCs w:val="28"/>
        </w:rPr>
        <w:t>постановления</w:t>
      </w:r>
      <w:r w:rsidRPr="000651BB">
        <w:rPr>
          <w:rFonts w:ascii="Times New Roman" w:hAnsi="Times New Roman"/>
          <w:sz w:val="28"/>
          <w:szCs w:val="28"/>
        </w:rPr>
        <w:t xml:space="preserve"> об утверждении схемы расположения земельного участка составляет два года.</w:t>
      </w:r>
    </w:p>
    <w:p w:rsidR="00415210" w:rsidRPr="000651BB" w:rsidRDefault="00415210" w:rsidP="00415210">
      <w:pPr>
        <w:shd w:val="clear" w:color="auto" w:fill="FFFFFF"/>
        <w:spacing w:after="0" w:line="240" w:lineRule="auto"/>
        <w:rPr>
          <w:rFonts w:ascii="Times New Roman" w:hAnsi="Times New Roman"/>
          <w:sz w:val="28"/>
          <w:szCs w:val="28"/>
        </w:rPr>
      </w:pPr>
      <w:r w:rsidRPr="000651BB">
        <w:rPr>
          <w:rFonts w:ascii="Times New Roman" w:hAnsi="Times New Roman"/>
          <w:sz w:val="28"/>
          <w:szCs w:val="28"/>
        </w:rPr>
        <w:t xml:space="preserve">         </w:t>
      </w:r>
      <w:r w:rsidRPr="00D60506">
        <w:rPr>
          <w:rFonts w:ascii="Times New Roman" w:hAnsi="Times New Roman"/>
          <w:sz w:val="28"/>
          <w:szCs w:val="28"/>
        </w:rPr>
        <w:t xml:space="preserve">    </w:t>
      </w:r>
      <w:r w:rsidRPr="000651BB">
        <w:rPr>
          <w:rFonts w:ascii="Times New Roman" w:hAnsi="Times New Roman"/>
          <w:sz w:val="28"/>
          <w:szCs w:val="28"/>
        </w:rPr>
        <w:t>3.</w:t>
      </w:r>
      <w:r w:rsidRPr="00D60506">
        <w:rPr>
          <w:rFonts w:ascii="Times New Roman" w:hAnsi="Times New Roman"/>
          <w:sz w:val="28"/>
          <w:szCs w:val="28"/>
        </w:rPr>
        <w:t>8</w:t>
      </w:r>
      <w:r w:rsidRPr="000651BB">
        <w:rPr>
          <w:rFonts w:ascii="Times New Roman" w:hAnsi="Times New Roman"/>
          <w:sz w:val="28"/>
          <w:szCs w:val="28"/>
        </w:rPr>
        <w:t>. Подготовленное решение направляется заявителю по почте или передается лично в руки.</w:t>
      </w:r>
    </w:p>
    <w:p w:rsidR="00415210" w:rsidRPr="000651BB" w:rsidRDefault="00415210" w:rsidP="00415210">
      <w:pPr>
        <w:shd w:val="clear" w:color="auto" w:fill="FFFFFF"/>
        <w:spacing w:after="0" w:line="240" w:lineRule="auto"/>
        <w:jc w:val="both"/>
        <w:rPr>
          <w:rFonts w:ascii="Times New Roman" w:hAnsi="Times New Roman"/>
          <w:sz w:val="28"/>
          <w:szCs w:val="28"/>
        </w:rPr>
      </w:pPr>
      <w:r w:rsidRPr="000651BB">
        <w:rPr>
          <w:rFonts w:ascii="Times New Roman" w:hAnsi="Times New Roman"/>
          <w:sz w:val="28"/>
          <w:szCs w:val="28"/>
        </w:rPr>
        <w:lastRenderedPageBreak/>
        <w:t xml:space="preserve">         </w:t>
      </w:r>
      <w:r w:rsidRPr="00D60506">
        <w:rPr>
          <w:rFonts w:ascii="Times New Roman" w:hAnsi="Times New Roman"/>
          <w:sz w:val="28"/>
          <w:szCs w:val="28"/>
        </w:rPr>
        <w:t xml:space="preserve">  </w:t>
      </w:r>
      <w:r w:rsidRPr="000651BB">
        <w:rPr>
          <w:rFonts w:ascii="Times New Roman" w:hAnsi="Times New Roman"/>
          <w:sz w:val="28"/>
          <w:szCs w:val="28"/>
        </w:rPr>
        <w:t>3.</w:t>
      </w:r>
      <w:r w:rsidRPr="00D60506">
        <w:rPr>
          <w:rFonts w:ascii="Times New Roman" w:hAnsi="Times New Roman"/>
          <w:sz w:val="28"/>
          <w:szCs w:val="28"/>
        </w:rPr>
        <w:t>9</w:t>
      </w:r>
      <w:r w:rsidRPr="000651BB">
        <w:rPr>
          <w:rFonts w:ascii="Times New Roman" w:hAnsi="Times New Roman"/>
          <w:sz w:val="28"/>
          <w:szCs w:val="28"/>
        </w:rPr>
        <w:t xml:space="preserve">. </w:t>
      </w:r>
      <w:proofErr w:type="gramStart"/>
      <w:r w:rsidRPr="000651BB">
        <w:rPr>
          <w:rFonts w:ascii="Times New Roman" w:hAnsi="Times New Roman"/>
          <w:sz w:val="28"/>
          <w:szCs w:val="28"/>
        </w:rPr>
        <w:t xml:space="preserve">Уполномоченный орган в срок не более чем пять рабочих дней со дня принятия </w:t>
      </w:r>
      <w:r w:rsidR="00C729C9">
        <w:rPr>
          <w:rFonts w:ascii="Times New Roman" w:hAnsi="Times New Roman"/>
          <w:sz w:val="28"/>
          <w:szCs w:val="28"/>
        </w:rPr>
        <w:t>постановления</w:t>
      </w:r>
      <w:r w:rsidRPr="000651BB">
        <w:rPr>
          <w:rFonts w:ascii="Times New Roman" w:hAnsi="Times New Roman"/>
          <w:sz w:val="28"/>
          <w:szCs w:val="28"/>
        </w:rPr>
        <w:t xml:space="preserve"> об утверждении Схемы расположения земельного участка на кадастровом плане территории направляет указанное </w:t>
      </w:r>
      <w:r w:rsidR="00C729C9">
        <w:rPr>
          <w:rFonts w:ascii="Times New Roman" w:hAnsi="Times New Roman"/>
          <w:sz w:val="28"/>
          <w:szCs w:val="28"/>
        </w:rPr>
        <w:t>постановление</w:t>
      </w:r>
      <w:r w:rsidRPr="000651BB">
        <w:rPr>
          <w:rFonts w:ascii="Times New Roman" w:hAnsi="Times New Roman"/>
          <w:sz w:val="28"/>
          <w:szCs w:val="28"/>
        </w:rPr>
        <w:t xml:space="preserve">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w:t>
      </w:r>
      <w:proofErr w:type="gramEnd"/>
      <w:r w:rsidRPr="000651BB">
        <w:rPr>
          <w:rFonts w:ascii="Times New Roman" w:hAnsi="Times New Roman"/>
          <w:sz w:val="28"/>
          <w:szCs w:val="28"/>
        </w:rPr>
        <w:t xml:space="preserve"> систем межведомственного электронного взаимодействия.</w:t>
      </w:r>
    </w:p>
    <w:p w:rsidR="00415210" w:rsidRDefault="00415210" w:rsidP="00415210">
      <w:pPr>
        <w:spacing w:after="0" w:line="240" w:lineRule="auto"/>
        <w:ind w:firstLine="720"/>
        <w:jc w:val="both"/>
        <w:rPr>
          <w:rFonts w:ascii="Times New Roman" w:hAnsi="Times New Roman"/>
          <w:sz w:val="28"/>
          <w:szCs w:val="28"/>
        </w:rPr>
      </w:pPr>
      <w:r w:rsidRPr="00D60506">
        <w:rPr>
          <w:rFonts w:ascii="Times New Roman" w:hAnsi="Times New Roman"/>
          <w:sz w:val="28"/>
          <w:szCs w:val="28"/>
        </w:rPr>
        <w:t xml:space="preserve">Сведения, содержащиеся в указанных </w:t>
      </w:r>
      <w:proofErr w:type="gramStart"/>
      <w:r w:rsidR="00C729C9">
        <w:rPr>
          <w:rFonts w:ascii="Times New Roman" w:hAnsi="Times New Roman"/>
          <w:sz w:val="28"/>
          <w:szCs w:val="28"/>
        </w:rPr>
        <w:t>постановлении</w:t>
      </w:r>
      <w:proofErr w:type="gramEnd"/>
      <w:r w:rsidRPr="00D60506">
        <w:rPr>
          <w:rFonts w:ascii="Times New Roman" w:hAnsi="Times New Roman"/>
          <w:sz w:val="28"/>
          <w:szCs w:val="28"/>
        </w:rPr>
        <w:t xml:space="preserve"> и схеме, подлежат отображению на кадастровых картах, предназначенных для использования неограниченным кругом лиц</w:t>
      </w:r>
      <w:r>
        <w:rPr>
          <w:rFonts w:ascii="Times New Roman" w:hAnsi="Times New Roman"/>
          <w:sz w:val="28"/>
          <w:szCs w:val="28"/>
        </w:rPr>
        <w:t>.</w:t>
      </w:r>
    </w:p>
    <w:p w:rsidR="00415210" w:rsidRPr="00D60506" w:rsidRDefault="00415210" w:rsidP="00415210">
      <w:pPr>
        <w:spacing w:after="0" w:line="240" w:lineRule="auto"/>
        <w:ind w:firstLine="720"/>
        <w:jc w:val="both"/>
        <w:rPr>
          <w:rFonts w:ascii="Times New Roman" w:hAnsi="Times New Roman"/>
          <w:sz w:val="28"/>
          <w:szCs w:val="28"/>
        </w:rPr>
      </w:pPr>
    </w:p>
    <w:p w:rsidR="00415210" w:rsidRPr="00105E56" w:rsidRDefault="00415210" w:rsidP="00415210">
      <w:pPr>
        <w:pStyle w:val="4"/>
        <w:ind w:left="0"/>
        <w:jc w:val="center"/>
        <w:rPr>
          <w:sz w:val="28"/>
          <w:szCs w:val="28"/>
        </w:rPr>
      </w:pPr>
      <w:r w:rsidRPr="00105E56">
        <w:rPr>
          <w:sz w:val="28"/>
          <w:szCs w:val="28"/>
          <w:lang w:val="en-US"/>
        </w:rPr>
        <w:t>IV</w:t>
      </w:r>
      <w:r w:rsidRPr="00105E56">
        <w:rPr>
          <w:sz w:val="28"/>
          <w:szCs w:val="28"/>
        </w:rPr>
        <w:t>. Формы контроля за исполнением административного регламента</w:t>
      </w:r>
    </w:p>
    <w:p w:rsidR="00415210" w:rsidRPr="00C542C7" w:rsidRDefault="00415210" w:rsidP="00415210">
      <w:pPr>
        <w:autoSpaceDE w:val="0"/>
        <w:autoSpaceDN w:val="0"/>
        <w:adjustRightInd w:val="0"/>
        <w:spacing w:after="0" w:line="240" w:lineRule="auto"/>
        <w:ind w:firstLine="540"/>
        <w:jc w:val="both"/>
        <w:rPr>
          <w:rFonts w:ascii="Times New Roman" w:hAnsi="Times New Roman"/>
          <w:sz w:val="28"/>
          <w:szCs w:val="28"/>
        </w:rPr>
      </w:pP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4.1.</w:t>
      </w:r>
      <w:r w:rsidRPr="00C542C7">
        <w:rPr>
          <w:rFonts w:ascii="Times New Roman" w:hAnsi="Times New Roman"/>
          <w:sz w:val="28"/>
          <w:szCs w:val="28"/>
        </w:rPr>
        <w:tab/>
      </w:r>
      <w:proofErr w:type="gramStart"/>
      <w:r w:rsidRPr="00C542C7">
        <w:rPr>
          <w:rFonts w:ascii="Times New Roman" w:hAnsi="Times New Roman"/>
          <w:sz w:val="28"/>
          <w:szCs w:val="28"/>
        </w:rPr>
        <w:t>Контроль за</w:t>
      </w:r>
      <w:proofErr w:type="gramEnd"/>
      <w:r w:rsidRPr="00C542C7">
        <w:rPr>
          <w:rFonts w:ascii="Times New Roman" w:hAnsi="Times New Roman"/>
          <w:sz w:val="28"/>
          <w:szCs w:val="28"/>
        </w:rPr>
        <w:t xml:space="preserve"> соблюдением и исполнением должностными лицами Уполномоченного органа</w:t>
      </w:r>
      <w:r w:rsidRPr="00C542C7">
        <w:rPr>
          <w:rFonts w:ascii="Times New Roman" w:hAnsi="Times New Roman"/>
          <w:i/>
          <w:iCs/>
          <w:sz w:val="28"/>
          <w:szCs w:val="28"/>
        </w:rPr>
        <w:t xml:space="preserve">, </w:t>
      </w:r>
      <w:r w:rsidRPr="00C542C7">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4.2. Текущий контроль осуществляют должностные лица, </w:t>
      </w:r>
      <w:r w:rsidRPr="00487049">
        <w:rPr>
          <w:rFonts w:ascii="Times New Roman" w:hAnsi="Times New Roman"/>
          <w:sz w:val="28"/>
          <w:szCs w:val="28"/>
        </w:rPr>
        <w:t>определенные муниципальным правовым актом Уполномоченного органа</w:t>
      </w:r>
      <w:r w:rsidRPr="00C542C7">
        <w:rPr>
          <w:rFonts w:ascii="Times New Roman" w:hAnsi="Times New Roman"/>
          <w:sz w:val="28"/>
          <w:szCs w:val="28"/>
        </w:rPr>
        <w:t>.</w:t>
      </w:r>
    </w:p>
    <w:p w:rsidR="00415210" w:rsidRPr="00C542C7" w:rsidRDefault="00415210" w:rsidP="00415210">
      <w:pPr>
        <w:autoSpaceDE w:val="0"/>
        <w:autoSpaceDN w:val="0"/>
        <w:adjustRightInd w:val="0"/>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4.3. Общий контроль над полнотой и качеством </w:t>
      </w:r>
      <w:r w:rsidRPr="00C542C7">
        <w:rPr>
          <w:rFonts w:ascii="Times New Roman" w:hAnsi="Times New Roman"/>
          <w:spacing w:val="-4"/>
          <w:sz w:val="28"/>
          <w:szCs w:val="28"/>
        </w:rPr>
        <w:t>предоставления муниципальной услуги</w:t>
      </w:r>
      <w:r w:rsidRPr="00C542C7">
        <w:rPr>
          <w:rFonts w:ascii="Times New Roman" w:hAnsi="Times New Roman"/>
          <w:sz w:val="28"/>
          <w:szCs w:val="28"/>
        </w:rPr>
        <w:t xml:space="preserve"> осуществляет руководитель Уполномоченного органа.</w:t>
      </w:r>
    </w:p>
    <w:p w:rsidR="00415210" w:rsidRPr="00C542C7" w:rsidRDefault="00415210" w:rsidP="00415210">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C542C7">
        <w:rPr>
          <w:rFonts w:ascii="Times New Roman" w:hAnsi="Times New Roman"/>
          <w:sz w:val="28"/>
          <w:szCs w:val="28"/>
        </w:rPr>
        <w:t>4.4.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415210" w:rsidRPr="00C542C7" w:rsidRDefault="00415210" w:rsidP="00415210">
      <w:pPr>
        <w:tabs>
          <w:tab w:val="left" w:pos="0"/>
        </w:tabs>
        <w:autoSpaceDE w:val="0"/>
        <w:autoSpaceDN w:val="0"/>
        <w:adjustRightInd w:val="0"/>
        <w:spacing w:after="0" w:line="240" w:lineRule="auto"/>
        <w:ind w:firstLine="709"/>
        <w:jc w:val="both"/>
        <w:outlineLvl w:val="2"/>
        <w:rPr>
          <w:rFonts w:ascii="Times New Roman" w:hAnsi="Times New Roman"/>
          <w:sz w:val="28"/>
          <w:szCs w:val="28"/>
        </w:rPr>
      </w:pPr>
      <w:r w:rsidRPr="00C542C7">
        <w:rPr>
          <w:rFonts w:ascii="Times New Roman" w:hAnsi="Times New Roman"/>
          <w:sz w:val="28"/>
          <w:szCs w:val="28"/>
        </w:rPr>
        <w:t xml:space="preserve">Периодичность проверок – </w:t>
      </w:r>
      <w:proofErr w:type="gramStart"/>
      <w:r w:rsidRPr="00C542C7">
        <w:rPr>
          <w:rFonts w:ascii="Times New Roman" w:hAnsi="Times New Roman"/>
          <w:sz w:val="28"/>
          <w:szCs w:val="28"/>
        </w:rPr>
        <w:t>плановые</w:t>
      </w:r>
      <w:proofErr w:type="gramEnd"/>
      <w:r w:rsidRPr="00C542C7">
        <w:rPr>
          <w:rFonts w:ascii="Times New Roman" w:hAnsi="Times New Roman"/>
          <w:sz w:val="28"/>
          <w:szCs w:val="28"/>
        </w:rPr>
        <w:t xml:space="preserve"> 1 раз в год, внеплановые – по конкретному обращению заявителя.</w:t>
      </w:r>
    </w:p>
    <w:p w:rsidR="00415210" w:rsidRPr="00C542C7" w:rsidRDefault="00415210" w:rsidP="00415210">
      <w:pPr>
        <w:tabs>
          <w:tab w:val="left" w:pos="0"/>
        </w:tabs>
        <w:autoSpaceDE w:val="0"/>
        <w:autoSpaceDN w:val="0"/>
        <w:adjustRightInd w:val="0"/>
        <w:spacing w:after="0" w:line="240" w:lineRule="auto"/>
        <w:ind w:firstLine="709"/>
        <w:jc w:val="both"/>
        <w:outlineLvl w:val="2"/>
        <w:rPr>
          <w:rFonts w:ascii="Times New Roman" w:hAnsi="Times New Roman"/>
          <w:bCs/>
          <w:snapToGrid w:val="0"/>
          <w:sz w:val="28"/>
          <w:szCs w:val="28"/>
        </w:rPr>
      </w:pPr>
      <w:r w:rsidRPr="00C542C7">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w:t>
      </w:r>
      <w:r>
        <w:rPr>
          <w:rFonts w:ascii="Times New Roman" w:hAnsi="Times New Roman"/>
          <w:sz w:val="28"/>
          <w:szCs w:val="28"/>
        </w:rPr>
        <w:t xml:space="preserve"> </w:t>
      </w:r>
      <w:r w:rsidRPr="00C542C7">
        <w:rPr>
          <w:rFonts w:ascii="Times New Roman" w:hAnsi="Times New Roman"/>
          <w:sz w:val="28"/>
          <w:szCs w:val="28"/>
        </w:rPr>
        <w:t>о проведении проверки с учетом периодичности комплексных проверок не менее 1 раза в год и тематических проверок – 2 раза в год.</w:t>
      </w:r>
    </w:p>
    <w:p w:rsidR="00415210" w:rsidRPr="00C542C7"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415210" w:rsidRPr="00C542C7" w:rsidRDefault="00415210" w:rsidP="00415210">
      <w:pPr>
        <w:pStyle w:val="24"/>
        <w:ind w:left="0" w:firstLine="709"/>
        <w:jc w:val="both"/>
        <w:rPr>
          <w:bCs/>
          <w:snapToGrid w:val="0"/>
        </w:rPr>
      </w:pPr>
      <w:r w:rsidRPr="00C542C7">
        <w:t>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15210" w:rsidRPr="00C542C7" w:rsidRDefault="00415210" w:rsidP="00415210">
      <w:pPr>
        <w:pStyle w:val="24"/>
        <w:ind w:left="0" w:firstLine="709"/>
        <w:jc w:val="both"/>
        <w:rPr>
          <w:bCs/>
          <w:snapToGrid w:val="0"/>
        </w:rPr>
      </w:pPr>
      <w:r w:rsidRPr="00C542C7">
        <w:t xml:space="preserve">4.6. По результатам  проведенных проверок в случае выявления нарушений законодательства и настоящего административного регламента осуществляется </w:t>
      </w:r>
      <w:r w:rsidRPr="00C542C7">
        <w:lastRenderedPageBreak/>
        <w:t>привлечение виновных должностных лиц Уполномоченного органа</w:t>
      </w:r>
      <w:r>
        <w:t xml:space="preserve"> </w:t>
      </w:r>
      <w:r w:rsidRPr="00C542C7">
        <w:t>к ответственности в соответствии с действующим законодательством Российской Федерации.</w:t>
      </w:r>
    </w:p>
    <w:p w:rsidR="00415210" w:rsidRPr="00C542C7" w:rsidRDefault="00415210" w:rsidP="00415210">
      <w:pPr>
        <w:tabs>
          <w:tab w:val="left" w:pos="900"/>
          <w:tab w:val="left" w:pos="1080"/>
        </w:tabs>
        <w:spacing w:after="0" w:line="240" w:lineRule="auto"/>
        <w:ind w:firstLine="709"/>
        <w:jc w:val="both"/>
        <w:rPr>
          <w:rFonts w:ascii="Times New Roman" w:hAnsi="Times New Roman"/>
          <w:sz w:val="28"/>
          <w:szCs w:val="28"/>
        </w:rPr>
      </w:pPr>
      <w:r w:rsidRPr="00C542C7">
        <w:rPr>
          <w:rFonts w:ascii="Times New Roman" w:hAnsi="Times New Roman"/>
          <w:sz w:val="28"/>
          <w:szCs w:val="28"/>
        </w:rPr>
        <w:t xml:space="preserve">4.7. Ответственность за неисполнение, ненадлежащее исполнение возложенных обязанностей по </w:t>
      </w:r>
      <w:r w:rsidRPr="00C542C7">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542C7">
        <w:rPr>
          <w:rFonts w:ascii="Times New Roman" w:hAnsi="Times New Roman"/>
          <w:sz w:val="28"/>
          <w:szCs w:val="28"/>
        </w:rPr>
        <w:t>Российской Федерации</w:t>
      </w:r>
      <w:r w:rsidRPr="00C542C7">
        <w:rPr>
          <w:rFonts w:ascii="Times New Roman" w:hAnsi="Times New Roman"/>
          <w:spacing w:val="-4"/>
          <w:sz w:val="28"/>
          <w:szCs w:val="28"/>
        </w:rPr>
        <w:t xml:space="preserve">, Кодексом Российской Федерации об административных правонарушениях, </w:t>
      </w:r>
      <w:r w:rsidRPr="00C542C7">
        <w:rPr>
          <w:rFonts w:ascii="Times New Roman" w:hAnsi="Times New Roman"/>
          <w:sz w:val="28"/>
          <w:szCs w:val="28"/>
        </w:rPr>
        <w:t>возлагается на лиц, замещающих должности в Уполномоченном органе</w:t>
      </w:r>
      <w:r>
        <w:rPr>
          <w:rFonts w:ascii="Times New Roman" w:hAnsi="Times New Roman"/>
          <w:sz w:val="28"/>
          <w:szCs w:val="28"/>
        </w:rPr>
        <w:t>, от</w:t>
      </w:r>
      <w:r w:rsidRPr="00C542C7">
        <w:rPr>
          <w:rFonts w:ascii="Times New Roman" w:hAnsi="Times New Roman"/>
          <w:sz w:val="28"/>
          <w:szCs w:val="28"/>
        </w:rPr>
        <w:t>ветственных за предоставление муниципальной услуги.</w:t>
      </w:r>
    </w:p>
    <w:p w:rsidR="00415210" w:rsidRPr="00105E56" w:rsidRDefault="00415210" w:rsidP="00415210">
      <w:pPr>
        <w:pStyle w:val="ConsPlusNormal"/>
        <w:tabs>
          <w:tab w:val="left" w:pos="900"/>
          <w:tab w:val="left" w:pos="1080"/>
        </w:tabs>
        <w:ind w:firstLine="540"/>
        <w:jc w:val="both"/>
        <w:rPr>
          <w:rFonts w:ascii="Times New Roman" w:hAnsi="Times New Roman" w:cs="Times New Roman"/>
          <w:sz w:val="28"/>
          <w:szCs w:val="28"/>
        </w:rPr>
      </w:pPr>
    </w:p>
    <w:p w:rsidR="00415210" w:rsidRPr="00105E56" w:rsidRDefault="00415210" w:rsidP="00415210">
      <w:pPr>
        <w:spacing w:after="0" w:line="240" w:lineRule="auto"/>
        <w:jc w:val="center"/>
        <w:rPr>
          <w:rFonts w:ascii="Times New Roman" w:hAnsi="Times New Roman"/>
          <w:sz w:val="28"/>
          <w:szCs w:val="28"/>
        </w:rPr>
      </w:pPr>
      <w:r w:rsidRPr="00105E56">
        <w:rPr>
          <w:rFonts w:ascii="Times New Roman" w:hAnsi="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415210" w:rsidRPr="00C542C7" w:rsidRDefault="00415210" w:rsidP="00415210">
      <w:pPr>
        <w:pStyle w:val="ConsPlusNormal"/>
        <w:ind w:firstLine="540"/>
        <w:jc w:val="both"/>
        <w:rPr>
          <w:rFonts w:ascii="Times New Roman" w:hAnsi="Times New Roman" w:cs="Times New Roman"/>
          <w:sz w:val="28"/>
          <w:szCs w:val="28"/>
        </w:rPr>
      </w:pPr>
    </w:p>
    <w:p w:rsidR="00415210" w:rsidRPr="00C542C7" w:rsidRDefault="00415210" w:rsidP="00415210">
      <w:pPr>
        <w:widowControl w:val="0"/>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 xml:space="preserve">5.1. </w:t>
      </w:r>
      <w:proofErr w:type="gramStart"/>
      <w:r w:rsidRPr="00C542C7">
        <w:rPr>
          <w:rFonts w:ascii="Times New Roman" w:eastAsia="Calibri"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415210" w:rsidRPr="00C542C7" w:rsidRDefault="00415210" w:rsidP="00415210">
      <w:pPr>
        <w:pStyle w:val="ConsPlusNormal"/>
        <w:ind w:firstLine="709"/>
        <w:jc w:val="both"/>
        <w:rPr>
          <w:rFonts w:ascii="Times New Roman" w:hAnsi="Times New Roman" w:cs="Times New Roman"/>
          <w:sz w:val="28"/>
          <w:szCs w:val="28"/>
        </w:rPr>
      </w:pPr>
      <w:proofErr w:type="gramStart"/>
      <w:r w:rsidRPr="00C542C7">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415210" w:rsidRDefault="00415210" w:rsidP="00415210">
      <w:pPr>
        <w:pStyle w:val="ConsPlusNormal"/>
        <w:ind w:firstLine="709"/>
        <w:jc w:val="both"/>
        <w:rPr>
          <w:rFonts w:ascii="Times New Roman" w:hAnsi="Times New Roman" w:cs="Times New Roman"/>
          <w:sz w:val="28"/>
          <w:szCs w:val="28"/>
        </w:rPr>
      </w:pPr>
      <w:r w:rsidRPr="00C542C7">
        <w:rPr>
          <w:rFonts w:ascii="Times New Roman" w:hAnsi="Times New Roman" w:cs="Times New Roman"/>
          <w:sz w:val="28"/>
          <w:szCs w:val="28"/>
        </w:rPr>
        <w:t xml:space="preserve">5.2. </w:t>
      </w:r>
      <w:proofErr w:type="gramStart"/>
      <w:r w:rsidRPr="00C542C7">
        <w:rPr>
          <w:rFonts w:ascii="Times New Roman" w:hAnsi="Times New Roman" w:cs="Times New Roman"/>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C542C7">
        <w:rPr>
          <w:rFonts w:ascii="Times New Roman" w:hAnsi="Times New Roman" w:cs="Times New Roman"/>
          <w:sz w:val="28"/>
          <w:szCs w:val="28"/>
        </w:rPr>
        <w:t xml:space="preserve"> Заявитель может обратиться с жалобой, в том числе в следующих случаях:</w:t>
      </w:r>
    </w:p>
    <w:p w:rsidR="00AC3726" w:rsidRPr="00AC3726" w:rsidRDefault="00AC3726" w:rsidP="00AC3726">
      <w:pPr>
        <w:widowControl w:val="0"/>
        <w:autoSpaceDE w:val="0"/>
        <w:autoSpaceDN w:val="0"/>
        <w:adjustRightInd w:val="0"/>
        <w:spacing w:after="0" w:line="240" w:lineRule="auto"/>
        <w:ind w:firstLine="540"/>
        <w:jc w:val="both"/>
        <w:rPr>
          <w:rFonts w:ascii="Times New Roman" w:hAnsi="Times New Roman"/>
          <w:sz w:val="28"/>
          <w:szCs w:val="28"/>
        </w:rPr>
      </w:pPr>
      <w:r w:rsidRPr="00AC3726">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AC3726" w:rsidRPr="00AC3726" w:rsidRDefault="00AC3726" w:rsidP="00AC3726">
      <w:pPr>
        <w:widowControl w:val="0"/>
        <w:autoSpaceDE w:val="0"/>
        <w:autoSpaceDN w:val="0"/>
        <w:adjustRightInd w:val="0"/>
        <w:spacing w:after="0" w:line="240" w:lineRule="auto"/>
        <w:ind w:firstLine="540"/>
        <w:jc w:val="both"/>
        <w:rPr>
          <w:rFonts w:ascii="Times New Roman" w:hAnsi="Times New Roman"/>
          <w:sz w:val="28"/>
          <w:szCs w:val="28"/>
        </w:rPr>
      </w:pPr>
      <w:r w:rsidRPr="00AC3726">
        <w:rPr>
          <w:rFonts w:ascii="Times New Roman" w:hAnsi="Times New Roman"/>
          <w:sz w:val="28"/>
          <w:szCs w:val="28"/>
        </w:rPr>
        <w:t>2) нарушение срока предоставления государственной или муниципальной услуги;</w:t>
      </w:r>
    </w:p>
    <w:p w:rsidR="00AC3726" w:rsidRPr="00AC3726" w:rsidRDefault="00AC3726" w:rsidP="00AC3726">
      <w:pPr>
        <w:widowControl w:val="0"/>
        <w:autoSpaceDE w:val="0"/>
        <w:autoSpaceDN w:val="0"/>
        <w:adjustRightInd w:val="0"/>
        <w:spacing w:after="0" w:line="240" w:lineRule="auto"/>
        <w:ind w:firstLine="540"/>
        <w:jc w:val="both"/>
        <w:rPr>
          <w:rFonts w:ascii="Times New Roman" w:hAnsi="Times New Roman"/>
          <w:sz w:val="28"/>
          <w:szCs w:val="28"/>
        </w:rPr>
      </w:pPr>
      <w:r w:rsidRPr="00AC3726">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C3726" w:rsidRPr="00AC3726" w:rsidRDefault="00AC3726" w:rsidP="00AC3726">
      <w:pPr>
        <w:widowControl w:val="0"/>
        <w:autoSpaceDE w:val="0"/>
        <w:autoSpaceDN w:val="0"/>
        <w:adjustRightInd w:val="0"/>
        <w:spacing w:after="0" w:line="240" w:lineRule="auto"/>
        <w:ind w:firstLine="540"/>
        <w:jc w:val="both"/>
        <w:rPr>
          <w:rFonts w:ascii="Times New Roman" w:hAnsi="Times New Roman"/>
          <w:sz w:val="28"/>
          <w:szCs w:val="28"/>
        </w:rPr>
      </w:pPr>
      <w:r w:rsidRPr="00AC372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C3726" w:rsidRPr="00AC3726" w:rsidRDefault="00AC3726" w:rsidP="00AC3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C3726">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C3726" w:rsidRPr="00AC3726" w:rsidRDefault="00AC3726" w:rsidP="00AC3726">
      <w:pPr>
        <w:widowControl w:val="0"/>
        <w:autoSpaceDE w:val="0"/>
        <w:autoSpaceDN w:val="0"/>
        <w:adjustRightInd w:val="0"/>
        <w:spacing w:after="0" w:line="240" w:lineRule="auto"/>
        <w:ind w:firstLine="540"/>
        <w:jc w:val="both"/>
        <w:rPr>
          <w:rFonts w:ascii="Times New Roman" w:hAnsi="Times New Roman"/>
          <w:sz w:val="28"/>
          <w:szCs w:val="28"/>
        </w:rPr>
      </w:pPr>
      <w:r w:rsidRPr="00AC3726">
        <w:rPr>
          <w:rFonts w:ascii="Times New Roman" w:hAnsi="Times New Roman"/>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правовыми </w:t>
      </w:r>
      <w:r w:rsidRPr="00AC3726">
        <w:rPr>
          <w:rFonts w:ascii="Times New Roman" w:hAnsi="Times New Roman"/>
          <w:sz w:val="28"/>
          <w:szCs w:val="28"/>
        </w:rPr>
        <w:lastRenderedPageBreak/>
        <w:t>актами Российской Федерации, нормативными правовыми актами субъектов Российской Федерации, муниципальными правовыми актами;</w:t>
      </w:r>
    </w:p>
    <w:p w:rsidR="00AC3726" w:rsidRPr="00AC3726" w:rsidRDefault="00AC3726" w:rsidP="00AC372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AC3726">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15210" w:rsidRPr="00C542C7" w:rsidRDefault="00415210" w:rsidP="00AC3726">
      <w:pPr>
        <w:autoSpaceDE w:val="0"/>
        <w:autoSpaceDN w:val="0"/>
        <w:adjustRightInd w:val="0"/>
        <w:spacing w:after="0" w:line="240" w:lineRule="auto"/>
        <w:ind w:firstLine="709"/>
        <w:jc w:val="both"/>
        <w:outlineLvl w:val="1"/>
        <w:rPr>
          <w:rFonts w:ascii="Times New Roman" w:eastAsia="Calibri" w:hAnsi="Times New Roman"/>
          <w:sz w:val="28"/>
          <w:szCs w:val="28"/>
        </w:rPr>
      </w:pPr>
      <w:r w:rsidRPr="00C542C7">
        <w:rPr>
          <w:rFonts w:ascii="Times New Roman" w:eastAsia="Calibri" w:hAnsi="Times New Roman"/>
          <w:iCs/>
          <w:sz w:val="28"/>
          <w:szCs w:val="28"/>
        </w:rPr>
        <w:t xml:space="preserve">5.3. </w:t>
      </w:r>
      <w:r w:rsidRPr="00C542C7">
        <w:rPr>
          <w:rFonts w:ascii="Times New Roman" w:eastAsia="Calibri" w:hAnsi="Times New Roman"/>
          <w:sz w:val="28"/>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415210"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D46D8">
        <w:rPr>
          <w:rFonts w:ascii="Times New Roman" w:eastAsia="Calibri" w:hAnsi="Times New Roman"/>
          <w:iCs/>
          <w:sz w:val="28"/>
          <w:szCs w:val="28"/>
        </w:rPr>
        <w:t>Жалоба подается в письменной форме на бумажном носителе, в электронной форме</w:t>
      </w:r>
      <w:r>
        <w:rPr>
          <w:rFonts w:ascii="Times New Roman" w:eastAsia="Calibri" w:hAnsi="Times New Roman"/>
          <w:iCs/>
          <w:sz w:val="28"/>
          <w:szCs w:val="28"/>
        </w:rPr>
        <w:t xml:space="preserve"> в орган, предоставляющий муниципальную услугу</w:t>
      </w:r>
      <w:r w:rsidRPr="00CD46D8">
        <w:rPr>
          <w:rFonts w:ascii="Times New Roman" w:eastAsia="Calibri" w:hAnsi="Times New Roman"/>
          <w:iCs/>
          <w:sz w:val="28"/>
          <w:szCs w:val="28"/>
        </w:rPr>
        <w:t xml:space="preserve">. </w:t>
      </w:r>
      <w:r>
        <w:rPr>
          <w:rFonts w:ascii="Times New Roman" w:eastAsia="Calibri" w:hAnsi="Times New Roman"/>
          <w:iCs/>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D46D8">
        <w:rPr>
          <w:rFonts w:ascii="Times New Roman" w:eastAsia="Calibri" w:hAnsi="Times New Roman"/>
          <w:iCs/>
          <w:sz w:val="28"/>
          <w:szCs w:val="28"/>
        </w:rPr>
        <w:t>Жалоба может быть направлена по почте,</w:t>
      </w:r>
      <w:r>
        <w:rPr>
          <w:rFonts w:ascii="Times New Roman" w:eastAsia="Calibri" w:hAnsi="Times New Roman"/>
          <w:iCs/>
          <w:sz w:val="28"/>
          <w:szCs w:val="28"/>
        </w:rPr>
        <w:t xml:space="preserve">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Pr="00CD46D8">
        <w:rPr>
          <w:rFonts w:ascii="Times New Roman" w:eastAsia="Calibri" w:hAnsi="Times New Roman"/>
          <w:iCs/>
          <w:sz w:val="28"/>
          <w:szCs w:val="28"/>
        </w:rPr>
        <w:t xml:space="preserve"> а также может быть принята при личном приеме заявителя.  </w:t>
      </w:r>
    </w:p>
    <w:p w:rsidR="00415210" w:rsidRPr="00CD46D8"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D518DD">
        <w:rPr>
          <w:rFonts w:ascii="Times New Roman" w:eastAsia="Calibri" w:hAnsi="Times New Roman"/>
          <w:iCs/>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w:t>
      </w:r>
      <w:r>
        <w:rPr>
          <w:rFonts w:ascii="Times New Roman" w:eastAsia="Calibri" w:hAnsi="Times New Roman"/>
          <w:iCs/>
          <w:sz w:val="28"/>
          <w:szCs w:val="28"/>
        </w:rPr>
        <w:t>.</w:t>
      </w:r>
      <w:r w:rsidRPr="00CD46D8">
        <w:rPr>
          <w:rFonts w:ascii="Times New Roman" w:eastAsia="Calibri" w:hAnsi="Times New Roman"/>
          <w:iCs/>
          <w:sz w:val="28"/>
          <w:szCs w:val="28"/>
        </w:rPr>
        <w:t xml:space="preserve">  </w:t>
      </w:r>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5.</w:t>
      </w:r>
      <w:r>
        <w:rPr>
          <w:rFonts w:ascii="Times New Roman" w:eastAsia="Calibri" w:hAnsi="Times New Roman"/>
          <w:iCs/>
          <w:sz w:val="28"/>
          <w:szCs w:val="28"/>
        </w:rPr>
        <w:t>4</w:t>
      </w:r>
      <w:r w:rsidRPr="00C542C7">
        <w:rPr>
          <w:rFonts w:ascii="Times New Roman" w:eastAsia="Calibri" w:hAnsi="Times New Roman"/>
          <w:iCs/>
          <w:sz w:val="28"/>
          <w:szCs w:val="28"/>
        </w:rPr>
        <w:t>. В досудебном порядке могут быть обжалованы действия (бездействие) и решения:</w:t>
      </w:r>
    </w:p>
    <w:p w:rsidR="00415210" w:rsidRPr="00BB391D" w:rsidRDefault="00415210" w:rsidP="00415210">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C542C7">
        <w:rPr>
          <w:rFonts w:ascii="Times New Roman" w:hAnsi="Times New Roman"/>
          <w:iCs/>
          <w:sz w:val="28"/>
          <w:szCs w:val="28"/>
        </w:rPr>
        <w:t xml:space="preserve">должностных лиц </w:t>
      </w:r>
      <w:r w:rsidRPr="00C542C7">
        <w:rPr>
          <w:rFonts w:ascii="Times New Roman" w:hAnsi="Times New Roman"/>
          <w:sz w:val="28"/>
          <w:szCs w:val="28"/>
        </w:rPr>
        <w:t>Уполномоченного органа</w:t>
      </w:r>
      <w:r w:rsidRPr="00C542C7">
        <w:rPr>
          <w:rFonts w:ascii="Times New Roman" w:hAnsi="Times New Roman"/>
          <w:iCs/>
          <w:sz w:val="28"/>
          <w:szCs w:val="28"/>
        </w:rPr>
        <w:t xml:space="preserve">, муниципальных служащих – </w:t>
      </w:r>
      <w:r w:rsidRPr="00BB391D">
        <w:rPr>
          <w:rFonts w:ascii="Times New Roman" w:hAnsi="Times New Roman"/>
          <w:sz w:val="28"/>
          <w:szCs w:val="28"/>
        </w:rPr>
        <w:t>руководителю Уполномоченного органа</w:t>
      </w:r>
      <w:r w:rsidR="00F17B47">
        <w:rPr>
          <w:rFonts w:ascii="Times New Roman" w:hAnsi="Times New Roman"/>
          <w:sz w:val="28"/>
          <w:szCs w:val="28"/>
        </w:rPr>
        <w:t xml:space="preserve"> (руководителю администрации Харовского муниципального района</w:t>
      </w:r>
      <w:r>
        <w:rPr>
          <w:rFonts w:ascii="Times New Roman" w:hAnsi="Times New Roman"/>
          <w:sz w:val="28"/>
          <w:szCs w:val="28"/>
        </w:rPr>
        <w:t>.</w:t>
      </w:r>
      <w:proofErr w:type="gramEnd"/>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hAnsi="Times New Roman"/>
          <w:sz w:val="28"/>
          <w:szCs w:val="28"/>
        </w:rPr>
        <w:t>5.</w:t>
      </w:r>
      <w:r>
        <w:rPr>
          <w:rFonts w:ascii="Times New Roman" w:hAnsi="Times New Roman"/>
          <w:sz w:val="28"/>
          <w:szCs w:val="28"/>
        </w:rPr>
        <w:t>5</w:t>
      </w:r>
      <w:r w:rsidRPr="00C542C7">
        <w:rPr>
          <w:rFonts w:ascii="Times New Roman" w:hAnsi="Times New Roman"/>
          <w:sz w:val="28"/>
          <w:szCs w:val="28"/>
        </w:rPr>
        <w:t xml:space="preserve">. </w:t>
      </w:r>
      <w:proofErr w:type="gramStart"/>
      <w:r w:rsidRPr="00C542C7">
        <w:rPr>
          <w:rFonts w:ascii="Times New Roman" w:hAnsi="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sidRPr="00C542C7">
          <w:rPr>
            <w:rFonts w:ascii="Times New Roman" w:hAnsi="Times New Roman"/>
            <w:sz w:val="28"/>
            <w:szCs w:val="28"/>
          </w:rPr>
          <w:t>частью 2 статьи 6</w:t>
        </w:r>
      </w:hyperlink>
      <w:r w:rsidRPr="00C542C7">
        <w:rPr>
          <w:rFonts w:ascii="Times New Roman" w:hAnsi="Times New Roman"/>
          <w:sz w:val="28"/>
          <w:szCs w:val="28"/>
        </w:rPr>
        <w:t xml:space="preserve"> Градостроительного кодекса Российской Федерации, может быть подана</w:t>
      </w:r>
      <w:proofErr w:type="gramEnd"/>
      <w:r w:rsidRPr="00C542C7">
        <w:rPr>
          <w:rFonts w:ascii="Times New Roman" w:hAnsi="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5.</w:t>
      </w:r>
      <w:r>
        <w:rPr>
          <w:rFonts w:ascii="Times New Roman" w:eastAsia="Calibri" w:hAnsi="Times New Roman"/>
          <w:iCs/>
          <w:sz w:val="28"/>
          <w:szCs w:val="28"/>
        </w:rPr>
        <w:t>6</w:t>
      </w:r>
      <w:r w:rsidRPr="00C542C7">
        <w:rPr>
          <w:rFonts w:ascii="Times New Roman" w:eastAsia="Calibri" w:hAnsi="Times New Roman"/>
          <w:iCs/>
          <w:sz w:val="28"/>
          <w:szCs w:val="28"/>
        </w:rPr>
        <w:t>. Жалоба должна содержать:</w:t>
      </w:r>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 xml:space="preserve">наименование органа, должностного лица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либо муниципального служащего, решения и действия (бездействие) которых обжалуются;</w:t>
      </w:r>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proofErr w:type="gramStart"/>
      <w:r w:rsidRPr="00C542C7">
        <w:rPr>
          <w:rFonts w:ascii="Times New Roman" w:eastAsia="Calibri" w:hAnsi="Times New Roman"/>
          <w:iCs/>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 xml:space="preserve">сведения об обжалуемых решениях и действиях (бездействии)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должностного лица </w:t>
      </w:r>
      <w:r w:rsidRPr="00C542C7">
        <w:rPr>
          <w:rFonts w:ascii="Times New Roman" w:eastAsia="Calibri" w:hAnsi="Times New Roman"/>
          <w:sz w:val="28"/>
          <w:szCs w:val="28"/>
        </w:rPr>
        <w:t>Уполномоченного органа</w:t>
      </w:r>
      <w:r w:rsidRPr="00C542C7">
        <w:rPr>
          <w:rFonts w:ascii="Times New Roman" w:eastAsia="Calibri" w:hAnsi="Times New Roman"/>
          <w:i/>
          <w:iCs/>
          <w:sz w:val="28"/>
          <w:szCs w:val="28"/>
          <w:u w:val="single"/>
        </w:rPr>
        <w:t xml:space="preserve"> </w:t>
      </w:r>
      <w:r w:rsidRPr="00C542C7">
        <w:rPr>
          <w:rFonts w:ascii="Times New Roman" w:eastAsia="Calibri" w:hAnsi="Times New Roman"/>
          <w:iCs/>
          <w:sz w:val="28"/>
          <w:szCs w:val="28"/>
        </w:rPr>
        <w:t>либо муниципального служащего;</w:t>
      </w:r>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 xml:space="preserve">доводы, на основании которых заявитель не согласен с решением и действием (бездействием)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должностного лица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 xml:space="preserve">5.8. </w:t>
      </w:r>
      <w:proofErr w:type="gramStart"/>
      <w:r w:rsidRPr="00C542C7">
        <w:rPr>
          <w:rFonts w:ascii="Times New Roman" w:eastAsia="Calibri" w:hAnsi="Times New Roman"/>
          <w:iCs/>
          <w:sz w:val="28"/>
          <w:szCs w:val="28"/>
        </w:rPr>
        <w:t xml:space="preserve">На стадии досудебного обжалования действий (бездействия)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должностного лица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 xml:space="preserve">5.9. </w:t>
      </w:r>
      <w:proofErr w:type="gramStart"/>
      <w:r w:rsidRPr="00C542C7">
        <w:rPr>
          <w:rFonts w:ascii="Times New Roman" w:eastAsia="Calibri" w:hAnsi="Times New Roman"/>
          <w:iCs/>
          <w:sz w:val="28"/>
          <w:szCs w:val="28"/>
        </w:rPr>
        <w:t xml:space="preserve">Жалоба, поступившая в </w:t>
      </w:r>
      <w:r w:rsidRPr="00C542C7">
        <w:rPr>
          <w:rFonts w:ascii="Times New Roman" w:eastAsia="Calibri" w:hAnsi="Times New Roman"/>
          <w:sz w:val="28"/>
          <w:szCs w:val="28"/>
        </w:rPr>
        <w:t>Уполномоченный орган</w:t>
      </w:r>
      <w:r w:rsidRPr="00C542C7">
        <w:rPr>
          <w:rFonts w:ascii="Times New Roman" w:eastAsia="Calibri" w:hAnsi="Times New Roman"/>
          <w:iCs/>
          <w:sz w:val="28"/>
          <w:szCs w:val="28"/>
        </w:rPr>
        <w:t xml:space="preserve">, рассматривается в течение 15 рабочих дней со дня ее регистрации, а в случае обжалования отказа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должностного лица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5.10. Случаи оставления жалобы без ответа:</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5.11. Случаи отказа в удовлетворении жалобы:</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а) отсутствие нарушения порядка предоставления муниципальной услуги;</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415210" w:rsidRPr="00C542C7" w:rsidRDefault="00415210" w:rsidP="00415210">
      <w:pPr>
        <w:autoSpaceDE w:val="0"/>
        <w:autoSpaceDN w:val="0"/>
        <w:adjustRightInd w:val="0"/>
        <w:spacing w:after="0" w:line="240" w:lineRule="auto"/>
        <w:ind w:firstLine="709"/>
        <w:jc w:val="both"/>
        <w:rPr>
          <w:rFonts w:ascii="Times New Roman" w:eastAsia="Calibri" w:hAnsi="Times New Roman"/>
          <w:sz w:val="28"/>
          <w:szCs w:val="28"/>
        </w:rPr>
      </w:pPr>
      <w:r w:rsidRPr="00C542C7">
        <w:rPr>
          <w:rFonts w:ascii="Times New Roman" w:eastAsia="Calibri" w:hAnsi="Times New Roman"/>
          <w:sz w:val="28"/>
          <w:szCs w:val="28"/>
        </w:rPr>
        <w:t>г) наличие решения по жалобе, принятого ранее в отношении того же заявителя и по тому же предмету жалобы.</w:t>
      </w:r>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lastRenderedPageBreak/>
        <w:t>5.12. По результатам рассмотрения жалобы принимается одно из следующих решений:</w:t>
      </w:r>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proofErr w:type="gramStart"/>
      <w:r w:rsidRPr="00C542C7">
        <w:rPr>
          <w:rFonts w:ascii="Times New Roman" w:eastAsia="Calibri" w:hAnsi="Times New Roman"/>
          <w:iCs/>
          <w:sz w:val="28"/>
          <w:szCs w:val="28"/>
        </w:rPr>
        <w:t xml:space="preserve">об удовлетворении жалобы, в том числе в форме отмены принятого решения, исправления допущенных </w:t>
      </w:r>
      <w:r w:rsidRPr="00C542C7">
        <w:rPr>
          <w:rFonts w:ascii="Times New Roman" w:eastAsia="Calibri" w:hAnsi="Times New Roman"/>
          <w:sz w:val="28"/>
          <w:szCs w:val="28"/>
        </w:rPr>
        <w:t>Уполномоченного органа</w:t>
      </w:r>
      <w:r w:rsidRPr="00C542C7">
        <w:rPr>
          <w:rFonts w:ascii="Times New Roman" w:eastAsia="Calibri" w:hAnsi="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C542C7">
        <w:rPr>
          <w:rFonts w:ascii="Times New Roman" w:eastAsia="Calibri" w:hAnsi="Times New Roman"/>
          <w:sz w:val="28"/>
          <w:szCs w:val="28"/>
        </w:rPr>
        <w:t xml:space="preserve"> муниципальными правовыми актами </w:t>
      </w:r>
      <w:r>
        <w:rPr>
          <w:rFonts w:ascii="Times New Roman" w:eastAsia="Calibri" w:hAnsi="Times New Roman"/>
          <w:sz w:val="28"/>
          <w:szCs w:val="28"/>
        </w:rPr>
        <w:t>Харовского муниципального района</w:t>
      </w:r>
      <w:r w:rsidRPr="00C542C7">
        <w:rPr>
          <w:rFonts w:ascii="Times New Roman" w:eastAsia="Calibri" w:hAnsi="Times New Roman"/>
          <w:sz w:val="28"/>
          <w:szCs w:val="28"/>
        </w:rPr>
        <w:t xml:space="preserve">, </w:t>
      </w:r>
      <w:r w:rsidRPr="00C542C7">
        <w:rPr>
          <w:rFonts w:ascii="Times New Roman" w:eastAsia="Calibri" w:hAnsi="Times New Roman"/>
          <w:iCs/>
          <w:sz w:val="28"/>
          <w:szCs w:val="28"/>
        </w:rPr>
        <w:t>а также в иных формах;</w:t>
      </w:r>
      <w:proofErr w:type="gramEnd"/>
    </w:p>
    <w:p w:rsidR="00415210" w:rsidRPr="00C542C7"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об отказе в удовлетворении жалобы.</w:t>
      </w:r>
    </w:p>
    <w:p w:rsidR="00415210" w:rsidRDefault="00415210" w:rsidP="00415210">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542C7">
        <w:rPr>
          <w:rFonts w:ascii="Times New Roman" w:eastAsia="Calibri" w:hAnsi="Times New Roman"/>
          <w:iCs/>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5210" w:rsidRPr="00C542C7" w:rsidRDefault="00415210" w:rsidP="00415210">
      <w:pPr>
        <w:autoSpaceDE w:val="0"/>
        <w:autoSpaceDN w:val="0"/>
        <w:adjustRightInd w:val="0"/>
        <w:spacing w:after="0" w:line="240" w:lineRule="auto"/>
        <w:ind w:firstLine="709"/>
        <w:jc w:val="both"/>
        <w:outlineLvl w:val="1"/>
        <w:rPr>
          <w:sz w:val="28"/>
          <w:szCs w:val="28"/>
        </w:rPr>
      </w:pPr>
      <w:r>
        <w:rPr>
          <w:rFonts w:ascii="Times New Roman" w:eastAsia="Calibri" w:hAnsi="Times New Roman"/>
          <w:iCs/>
          <w:sz w:val="28"/>
          <w:szCs w:val="28"/>
        </w:rPr>
        <w:t xml:space="preserve">5.14. </w:t>
      </w:r>
      <w:r w:rsidRPr="000F734D">
        <w:rPr>
          <w:rFonts w:ascii="Times New Roman" w:hAnsi="Times New Roman"/>
          <w:sz w:val="28"/>
          <w:szCs w:val="28"/>
        </w:rPr>
        <w:t xml:space="preserve">В случае установления в ходе или по результатам </w:t>
      </w:r>
      <w:proofErr w:type="gramStart"/>
      <w:r w:rsidRPr="000F734D">
        <w:rPr>
          <w:rFonts w:ascii="Times New Roman" w:hAnsi="Times New Roman"/>
          <w:sz w:val="28"/>
          <w:szCs w:val="28"/>
        </w:rPr>
        <w:t>рассмотрения жалобы признаков состава административного правонарушения</w:t>
      </w:r>
      <w:proofErr w:type="gramEnd"/>
      <w:r w:rsidRPr="000F734D">
        <w:rPr>
          <w:rFonts w:ascii="Times New Roman" w:hAnsi="Times New Roman"/>
          <w:sz w:val="28"/>
          <w:szCs w:val="28"/>
        </w:rPr>
        <w:t xml:space="preserve"> или преступления </w:t>
      </w:r>
      <w:r>
        <w:rPr>
          <w:rFonts w:ascii="Times New Roman" w:hAnsi="Times New Roman"/>
          <w:sz w:val="28"/>
          <w:szCs w:val="28"/>
        </w:rPr>
        <w:t xml:space="preserve">должностное лицо, наделенное полномочиями по рассмотрению жалоб незамедлительно направляет </w:t>
      </w:r>
      <w:r w:rsidRPr="000F734D">
        <w:rPr>
          <w:rFonts w:ascii="Times New Roman" w:hAnsi="Times New Roman"/>
          <w:sz w:val="28"/>
          <w:szCs w:val="28"/>
        </w:rPr>
        <w:t>имеющиеся материалы в органы прокуратуры.</w:t>
      </w:r>
    </w:p>
    <w:p w:rsidR="00415210" w:rsidRPr="00C542C7" w:rsidRDefault="00415210" w:rsidP="00415210">
      <w:pPr>
        <w:spacing w:after="0" w:line="240" w:lineRule="auto"/>
        <w:ind w:firstLine="539"/>
        <w:jc w:val="both"/>
        <w:rPr>
          <w:rFonts w:ascii="Times New Roman" w:hAnsi="Times New Roman"/>
          <w:sz w:val="28"/>
          <w:szCs w:val="28"/>
        </w:rPr>
      </w:pPr>
    </w:p>
    <w:p w:rsidR="00415210" w:rsidRPr="00C542C7" w:rsidRDefault="00415210" w:rsidP="00415210">
      <w:pPr>
        <w:autoSpaceDE w:val="0"/>
        <w:autoSpaceDN w:val="0"/>
        <w:adjustRightInd w:val="0"/>
        <w:spacing w:after="0" w:line="240" w:lineRule="auto"/>
        <w:ind w:firstLine="540"/>
        <w:jc w:val="both"/>
        <w:outlineLvl w:val="1"/>
        <w:rPr>
          <w:rFonts w:ascii="Times New Roman" w:eastAsia="Calibri" w:hAnsi="Times New Roman"/>
          <w:iCs/>
          <w:sz w:val="28"/>
          <w:szCs w:val="28"/>
          <w:lang w:eastAsia="ru-RU"/>
        </w:rPr>
      </w:pPr>
    </w:p>
    <w:p w:rsidR="00415210" w:rsidRPr="00C542C7" w:rsidRDefault="00415210" w:rsidP="00415210">
      <w:pPr>
        <w:autoSpaceDE w:val="0"/>
        <w:autoSpaceDN w:val="0"/>
        <w:adjustRightInd w:val="0"/>
        <w:spacing w:after="0" w:line="240" w:lineRule="auto"/>
        <w:ind w:firstLine="540"/>
        <w:jc w:val="both"/>
        <w:outlineLvl w:val="1"/>
        <w:rPr>
          <w:rFonts w:ascii="Times New Roman" w:hAnsi="Times New Roman"/>
          <w:sz w:val="28"/>
          <w:szCs w:val="28"/>
        </w:rPr>
      </w:pPr>
    </w:p>
    <w:p w:rsidR="00415210" w:rsidRPr="00C542C7" w:rsidRDefault="00415210" w:rsidP="00415210">
      <w:pPr>
        <w:pStyle w:val="6"/>
        <w:ind w:left="5670"/>
        <w:jc w:val="left"/>
        <w:rPr>
          <w:sz w:val="28"/>
          <w:szCs w:val="28"/>
        </w:rPr>
        <w:sectPr w:rsidR="00415210" w:rsidRPr="00C542C7" w:rsidSect="00BA1B44">
          <w:headerReference w:type="default" r:id="rId16"/>
          <w:headerReference w:type="first" r:id="rId17"/>
          <w:pgSz w:w="11906" w:h="16838"/>
          <w:pgMar w:top="851" w:right="567" w:bottom="851" w:left="1418" w:header="567" w:footer="284" w:gutter="0"/>
          <w:cols w:space="708"/>
          <w:titlePg/>
          <w:docGrid w:linePitch="360"/>
        </w:sectPr>
      </w:pPr>
    </w:p>
    <w:p w:rsidR="00415210" w:rsidRPr="00C542C7" w:rsidRDefault="00415210" w:rsidP="00415210">
      <w:pPr>
        <w:pStyle w:val="6"/>
        <w:ind w:left="5670"/>
        <w:jc w:val="left"/>
        <w:rPr>
          <w:sz w:val="28"/>
          <w:szCs w:val="28"/>
        </w:rPr>
      </w:pPr>
      <w:r w:rsidRPr="00C542C7">
        <w:rPr>
          <w:sz w:val="28"/>
          <w:szCs w:val="28"/>
        </w:rPr>
        <w:lastRenderedPageBreak/>
        <w:t xml:space="preserve">Приложение 1 к </w:t>
      </w:r>
      <w:r>
        <w:rPr>
          <w:sz w:val="28"/>
          <w:szCs w:val="28"/>
        </w:rPr>
        <w:t>административному р</w:t>
      </w:r>
      <w:r w:rsidRPr="00C542C7">
        <w:rPr>
          <w:sz w:val="28"/>
          <w:szCs w:val="28"/>
        </w:rPr>
        <w:t xml:space="preserve">егламенту </w:t>
      </w:r>
    </w:p>
    <w:p w:rsidR="00415210" w:rsidRPr="00C542C7" w:rsidRDefault="00415210" w:rsidP="00415210">
      <w:pPr>
        <w:spacing w:after="0" w:line="240" w:lineRule="auto"/>
        <w:ind w:left="5103"/>
        <w:rPr>
          <w:rFonts w:ascii="Times New Roman" w:hAnsi="Times New Roman"/>
          <w:sz w:val="28"/>
          <w:szCs w:val="28"/>
          <w:lang w:eastAsia="ru-RU"/>
        </w:rPr>
      </w:pPr>
    </w:p>
    <w:p w:rsidR="00415210" w:rsidRPr="00C542C7" w:rsidRDefault="00415210" w:rsidP="00415210">
      <w:pPr>
        <w:pStyle w:val="3"/>
        <w:rPr>
          <w:rFonts w:eastAsia="Times New Roman"/>
          <w:b w:val="0"/>
          <w:bCs w:val="0"/>
          <w:sz w:val="28"/>
          <w:szCs w:val="28"/>
        </w:rPr>
      </w:pPr>
      <w:r w:rsidRPr="00C542C7">
        <w:rPr>
          <w:rFonts w:eastAsia="Times New Roman"/>
          <w:b w:val="0"/>
          <w:bCs w:val="0"/>
          <w:sz w:val="28"/>
          <w:szCs w:val="28"/>
        </w:rPr>
        <w:t xml:space="preserve">Заявление об утверждении схемы расположения земельного участка </w:t>
      </w:r>
    </w:p>
    <w:p w:rsidR="00415210" w:rsidRPr="00C542C7" w:rsidRDefault="00415210" w:rsidP="00415210">
      <w:pPr>
        <w:pStyle w:val="3"/>
        <w:rPr>
          <w:rFonts w:eastAsia="Times New Roman"/>
          <w:b w:val="0"/>
          <w:bCs w:val="0"/>
          <w:sz w:val="28"/>
          <w:szCs w:val="28"/>
        </w:rPr>
      </w:pPr>
      <w:r w:rsidRPr="00C542C7">
        <w:rPr>
          <w:rFonts w:eastAsia="Times New Roman"/>
          <w:b w:val="0"/>
          <w:bCs w:val="0"/>
          <w:sz w:val="28"/>
          <w:szCs w:val="28"/>
        </w:rPr>
        <w:t>или земельных участков на кадастровом плане территории</w:t>
      </w:r>
    </w:p>
    <w:p w:rsidR="00415210" w:rsidRPr="00C542C7" w:rsidRDefault="00415210" w:rsidP="00415210">
      <w:pPr>
        <w:spacing w:after="0"/>
        <w:rPr>
          <w:rFonts w:ascii="Times New Roman" w:hAnsi="Times New Roman"/>
          <w:sz w:val="28"/>
          <w:szCs w:val="28"/>
        </w:rPr>
      </w:pPr>
    </w:p>
    <w:p w:rsidR="00415210" w:rsidRPr="00C542C7" w:rsidRDefault="00415210" w:rsidP="00415210">
      <w:pPr>
        <w:spacing w:after="0" w:line="240" w:lineRule="auto"/>
        <w:ind w:left="5160"/>
        <w:jc w:val="both"/>
        <w:rPr>
          <w:rFonts w:ascii="Times New Roman" w:hAnsi="Times New Roman"/>
          <w:i/>
          <w:sz w:val="28"/>
          <w:szCs w:val="28"/>
        </w:rPr>
      </w:pPr>
      <w:r w:rsidRPr="00C542C7">
        <w:rPr>
          <w:rFonts w:ascii="Times New Roman" w:hAnsi="Times New Roman"/>
          <w:i/>
          <w:sz w:val="28"/>
          <w:szCs w:val="28"/>
        </w:rPr>
        <w:t>Кому: ______________________</w:t>
      </w:r>
    </w:p>
    <w:p w:rsidR="00415210" w:rsidRPr="00C542C7" w:rsidRDefault="00415210" w:rsidP="00415210">
      <w:pPr>
        <w:spacing w:after="0" w:line="240" w:lineRule="auto"/>
        <w:ind w:left="5160"/>
        <w:jc w:val="both"/>
        <w:rPr>
          <w:rFonts w:ascii="Times New Roman" w:hAnsi="Times New Roman"/>
          <w:i/>
          <w:sz w:val="28"/>
          <w:szCs w:val="28"/>
        </w:rPr>
      </w:pPr>
      <w:r w:rsidRPr="00C542C7">
        <w:rPr>
          <w:rFonts w:ascii="Times New Roman" w:hAnsi="Times New Roman"/>
          <w:i/>
          <w:sz w:val="28"/>
          <w:szCs w:val="28"/>
        </w:rPr>
        <w:t>___________________________</w:t>
      </w:r>
    </w:p>
    <w:p w:rsidR="00415210" w:rsidRPr="00C542C7" w:rsidRDefault="00415210" w:rsidP="00415210">
      <w:pPr>
        <w:spacing w:after="0" w:line="240" w:lineRule="auto"/>
        <w:ind w:left="516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3"/>
        <w:gridCol w:w="185"/>
        <w:gridCol w:w="4416"/>
      </w:tblGrid>
      <w:tr w:rsidR="00415210" w:rsidRPr="004C0875" w:rsidTr="006B7811">
        <w:trPr>
          <w:cantSplit/>
        </w:trPr>
        <w:tc>
          <w:tcPr>
            <w:tcW w:w="9344" w:type="dxa"/>
            <w:gridSpan w:val="3"/>
          </w:tcPr>
          <w:p w:rsidR="00415210" w:rsidRPr="004C0875" w:rsidRDefault="00415210" w:rsidP="006B7811">
            <w:pPr>
              <w:spacing w:after="0" w:line="240" w:lineRule="auto"/>
              <w:ind w:firstLine="709"/>
              <w:jc w:val="center"/>
              <w:rPr>
                <w:rFonts w:ascii="Times New Roman" w:hAnsi="Times New Roman"/>
                <w:sz w:val="28"/>
                <w:szCs w:val="28"/>
              </w:rPr>
            </w:pPr>
            <w:r w:rsidRPr="004C0875">
              <w:rPr>
                <w:rFonts w:ascii="Times New Roman" w:hAnsi="Times New Roman"/>
                <w:sz w:val="28"/>
                <w:szCs w:val="28"/>
              </w:rPr>
              <w:t>Сведения о заявителе (физическое лицо)</w:t>
            </w:r>
          </w:p>
        </w:tc>
      </w:tr>
      <w:tr w:rsidR="00415210" w:rsidRPr="004C0875" w:rsidTr="006B7811">
        <w:tc>
          <w:tcPr>
            <w:tcW w:w="4743" w:type="dxa"/>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Фамилия Имя Отчество (при наличии)</w:t>
            </w:r>
          </w:p>
        </w:tc>
        <w:tc>
          <w:tcPr>
            <w:tcW w:w="4601" w:type="dxa"/>
            <w:gridSpan w:val="2"/>
          </w:tcPr>
          <w:p w:rsidR="00415210" w:rsidRPr="004C0875" w:rsidRDefault="00415210" w:rsidP="006B7811">
            <w:pPr>
              <w:spacing w:after="0" w:line="240" w:lineRule="auto"/>
              <w:ind w:firstLine="709"/>
              <w:rPr>
                <w:rFonts w:ascii="Times New Roman" w:hAnsi="Times New Roman"/>
                <w:sz w:val="28"/>
                <w:szCs w:val="28"/>
              </w:rPr>
            </w:pPr>
          </w:p>
        </w:tc>
      </w:tr>
      <w:tr w:rsidR="00415210" w:rsidRPr="004C0875" w:rsidTr="006B7811">
        <w:trPr>
          <w:trHeight w:val="352"/>
        </w:trPr>
        <w:tc>
          <w:tcPr>
            <w:tcW w:w="4743" w:type="dxa"/>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Адрес регистрации</w:t>
            </w:r>
          </w:p>
        </w:tc>
        <w:tc>
          <w:tcPr>
            <w:tcW w:w="4601" w:type="dxa"/>
            <w:gridSpan w:val="2"/>
          </w:tcPr>
          <w:p w:rsidR="00415210" w:rsidRPr="004C0875" w:rsidRDefault="00415210" w:rsidP="006B7811">
            <w:pPr>
              <w:spacing w:after="0" w:line="240" w:lineRule="auto"/>
              <w:ind w:firstLine="709"/>
              <w:rPr>
                <w:rFonts w:ascii="Times New Roman" w:hAnsi="Times New Roman"/>
                <w:sz w:val="28"/>
                <w:szCs w:val="28"/>
              </w:rPr>
            </w:pPr>
          </w:p>
        </w:tc>
      </w:tr>
      <w:tr w:rsidR="00415210" w:rsidRPr="004C0875" w:rsidTr="006B7811">
        <w:trPr>
          <w:trHeight w:val="352"/>
        </w:trPr>
        <w:tc>
          <w:tcPr>
            <w:tcW w:w="4743" w:type="dxa"/>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Почтовый адрес</w:t>
            </w:r>
          </w:p>
        </w:tc>
        <w:tc>
          <w:tcPr>
            <w:tcW w:w="4601" w:type="dxa"/>
            <w:gridSpan w:val="2"/>
          </w:tcPr>
          <w:p w:rsidR="00415210" w:rsidRPr="004C0875" w:rsidRDefault="00415210" w:rsidP="006B7811">
            <w:pPr>
              <w:spacing w:after="0" w:line="240" w:lineRule="auto"/>
              <w:ind w:firstLine="709"/>
              <w:rPr>
                <w:rFonts w:ascii="Times New Roman" w:hAnsi="Times New Roman"/>
                <w:sz w:val="28"/>
                <w:szCs w:val="28"/>
              </w:rPr>
            </w:pPr>
          </w:p>
        </w:tc>
      </w:tr>
      <w:tr w:rsidR="00415210" w:rsidRPr="004C0875" w:rsidTr="006B7811">
        <w:trPr>
          <w:cantSplit/>
          <w:trHeight w:val="345"/>
        </w:trPr>
        <w:tc>
          <w:tcPr>
            <w:tcW w:w="4743" w:type="dxa"/>
          </w:tcPr>
          <w:p w:rsidR="00415210" w:rsidRPr="004C0875" w:rsidRDefault="00415210" w:rsidP="006B7811">
            <w:pPr>
              <w:pStyle w:val="ConsPlusNormal"/>
              <w:ind w:firstLine="0"/>
              <w:jc w:val="both"/>
              <w:rPr>
                <w:rFonts w:ascii="Times New Roman" w:hAnsi="Times New Roman"/>
                <w:sz w:val="28"/>
                <w:szCs w:val="28"/>
              </w:rPr>
            </w:pPr>
            <w:r>
              <w:rPr>
                <w:rFonts w:ascii="Times New Roman" w:hAnsi="Times New Roman"/>
                <w:sz w:val="28"/>
                <w:szCs w:val="28"/>
              </w:rPr>
              <w:t xml:space="preserve">Данные документа, удостоверяющего личность, - </w:t>
            </w:r>
            <w:r w:rsidRPr="00630621">
              <w:rPr>
                <w:rFonts w:ascii="Times New Roman" w:hAnsi="Times New Roman" w:cs="Times New Roman"/>
                <w:sz w:val="28"/>
                <w:szCs w:val="28"/>
              </w:rPr>
              <w:t>для гражданина, в том числе являющегося индивидуальным предпринимателем</w:t>
            </w:r>
          </w:p>
        </w:tc>
        <w:tc>
          <w:tcPr>
            <w:tcW w:w="4601" w:type="dxa"/>
            <w:gridSpan w:val="2"/>
          </w:tcPr>
          <w:p w:rsidR="00415210" w:rsidRPr="004C0875" w:rsidRDefault="00415210" w:rsidP="006B7811">
            <w:pPr>
              <w:spacing w:after="0" w:line="240" w:lineRule="auto"/>
              <w:ind w:firstLine="709"/>
              <w:rPr>
                <w:rFonts w:ascii="Times New Roman" w:hAnsi="Times New Roman"/>
                <w:sz w:val="28"/>
                <w:szCs w:val="28"/>
              </w:rPr>
            </w:pPr>
          </w:p>
        </w:tc>
      </w:tr>
      <w:tr w:rsidR="00415210" w:rsidRPr="004C0875" w:rsidTr="006B7811">
        <w:trPr>
          <w:cantSplit/>
          <w:trHeight w:val="345"/>
        </w:trPr>
        <w:tc>
          <w:tcPr>
            <w:tcW w:w="4743" w:type="dxa"/>
          </w:tcPr>
          <w:p w:rsidR="00415210" w:rsidRDefault="00415210" w:rsidP="006B7811">
            <w:pPr>
              <w:pStyle w:val="ConsPlusNormal"/>
              <w:ind w:firstLine="0"/>
              <w:jc w:val="both"/>
              <w:rPr>
                <w:rFonts w:ascii="Times New Roman" w:hAnsi="Times New Roman"/>
                <w:sz w:val="28"/>
                <w:szCs w:val="28"/>
              </w:rPr>
            </w:pPr>
            <w:r>
              <w:rPr>
                <w:rFonts w:ascii="Times New Roman" w:hAnsi="Times New Roman"/>
                <w:sz w:val="28"/>
                <w:szCs w:val="28"/>
              </w:rPr>
              <w:t>СНИЛС для гражданина</w:t>
            </w:r>
          </w:p>
        </w:tc>
        <w:tc>
          <w:tcPr>
            <w:tcW w:w="4601" w:type="dxa"/>
            <w:gridSpan w:val="2"/>
          </w:tcPr>
          <w:p w:rsidR="00415210" w:rsidRPr="004C0875" w:rsidRDefault="00415210" w:rsidP="006B7811">
            <w:pPr>
              <w:spacing w:after="0" w:line="240" w:lineRule="auto"/>
              <w:ind w:firstLine="709"/>
              <w:rPr>
                <w:rFonts w:ascii="Times New Roman" w:hAnsi="Times New Roman"/>
                <w:sz w:val="28"/>
                <w:szCs w:val="28"/>
              </w:rPr>
            </w:pPr>
          </w:p>
        </w:tc>
      </w:tr>
      <w:tr w:rsidR="00415210" w:rsidRPr="004C0875" w:rsidTr="006B7811">
        <w:trPr>
          <w:cantSplit/>
          <w:trHeight w:val="345"/>
        </w:trPr>
        <w:tc>
          <w:tcPr>
            <w:tcW w:w="4743" w:type="dxa"/>
          </w:tcPr>
          <w:p w:rsidR="00415210" w:rsidRDefault="00415210" w:rsidP="006B7811">
            <w:pPr>
              <w:autoSpaceDE w:val="0"/>
              <w:autoSpaceDN w:val="0"/>
              <w:adjustRightInd w:val="0"/>
              <w:spacing w:after="0" w:line="240" w:lineRule="auto"/>
              <w:jc w:val="both"/>
              <w:rPr>
                <w:rFonts w:ascii="Times New Roman" w:hAnsi="Times New Roman"/>
                <w:sz w:val="28"/>
                <w:szCs w:val="28"/>
              </w:rPr>
            </w:pPr>
            <w:r w:rsidRPr="00630621">
              <w:rPr>
                <w:rFonts w:ascii="Times New Roman" w:eastAsia="Calibri" w:hAnsi="Times New Roman"/>
                <w:sz w:val="28"/>
                <w:szCs w:val="28"/>
                <w:lang w:eastAsia="ru-RU"/>
              </w:rPr>
              <w:t>ОГРНИП/ИНН - для гражданина, являющегося индивидуальным предпринимателем</w:t>
            </w:r>
          </w:p>
        </w:tc>
        <w:tc>
          <w:tcPr>
            <w:tcW w:w="4601" w:type="dxa"/>
            <w:gridSpan w:val="2"/>
          </w:tcPr>
          <w:p w:rsidR="00415210" w:rsidRPr="004C0875" w:rsidRDefault="00415210" w:rsidP="006B7811">
            <w:pPr>
              <w:spacing w:after="0" w:line="240" w:lineRule="auto"/>
              <w:ind w:firstLine="709"/>
              <w:rPr>
                <w:rFonts w:ascii="Times New Roman" w:hAnsi="Times New Roman"/>
                <w:sz w:val="28"/>
                <w:szCs w:val="28"/>
              </w:rPr>
            </w:pPr>
          </w:p>
        </w:tc>
      </w:tr>
      <w:tr w:rsidR="00415210" w:rsidRPr="004C0875" w:rsidTr="006B7811">
        <w:tc>
          <w:tcPr>
            <w:tcW w:w="4743" w:type="dxa"/>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Контактны</w:t>
            </w:r>
            <w:r>
              <w:rPr>
                <w:rFonts w:ascii="Times New Roman" w:hAnsi="Times New Roman"/>
                <w:sz w:val="28"/>
                <w:szCs w:val="28"/>
              </w:rPr>
              <w:t>й</w:t>
            </w:r>
            <w:r w:rsidRPr="004C0875">
              <w:rPr>
                <w:rFonts w:ascii="Times New Roman" w:hAnsi="Times New Roman"/>
                <w:sz w:val="28"/>
                <w:szCs w:val="28"/>
              </w:rPr>
              <w:t xml:space="preserve"> телефон</w:t>
            </w:r>
          </w:p>
        </w:tc>
        <w:tc>
          <w:tcPr>
            <w:tcW w:w="4601" w:type="dxa"/>
            <w:gridSpan w:val="2"/>
          </w:tcPr>
          <w:p w:rsidR="00415210" w:rsidRPr="004C0875" w:rsidRDefault="00415210" w:rsidP="006B7811">
            <w:pPr>
              <w:spacing w:after="0" w:line="240" w:lineRule="auto"/>
              <w:ind w:firstLine="709"/>
              <w:rPr>
                <w:rFonts w:ascii="Times New Roman" w:hAnsi="Times New Roman"/>
                <w:sz w:val="28"/>
                <w:szCs w:val="28"/>
              </w:rPr>
            </w:pPr>
          </w:p>
        </w:tc>
      </w:tr>
      <w:tr w:rsidR="00415210" w:rsidRPr="004C0875" w:rsidTr="006B7811">
        <w:tc>
          <w:tcPr>
            <w:tcW w:w="4743" w:type="dxa"/>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Адрес электронной почты (при наличии)</w:t>
            </w:r>
          </w:p>
        </w:tc>
        <w:tc>
          <w:tcPr>
            <w:tcW w:w="4601" w:type="dxa"/>
            <w:gridSpan w:val="2"/>
          </w:tcPr>
          <w:p w:rsidR="00415210" w:rsidRPr="004C0875" w:rsidRDefault="00415210" w:rsidP="006B7811">
            <w:pPr>
              <w:spacing w:after="0" w:line="240" w:lineRule="auto"/>
              <w:ind w:firstLine="709"/>
              <w:rPr>
                <w:rFonts w:ascii="Times New Roman" w:hAnsi="Times New Roman"/>
                <w:sz w:val="28"/>
                <w:szCs w:val="28"/>
              </w:rPr>
            </w:pPr>
          </w:p>
        </w:tc>
      </w:tr>
      <w:tr w:rsidR="00415210" w:rsidRPr="00C542C7" w:rsidTr="006B7811">
        <w:trPr>
          <w:cantSplit/>
        </w:trPr>
        <w:tc>
          <w:tcPr>
            <w:tcW w:w="9344" w:type="dxa"/>
            <w:gridSpan w:val="3"/>
          </w:tcPr>
          <w:p w:rsidR="00415210" w:rsidRPr="004C0875" w:rsidRDefault="00415210" w:rsidP="006B7811">
            <w:pPr>
              <w:spacing w:after="0" w:line="240" w:lineRule="auto"/>
              <w:ind w:firstLine="709"/>
              <w:jc w:val="center"/>
              <w:rPr>
                <w:rFonts w:ascii="Times New Roman" w:hAnsi="Times New Roman"/>
                <w:sz w:val="28"/>
                <w:szCs w:val="28"/>
              </w:rPr>
            </w:pPr>
            <w:r w:rsidRPr="004C0875">
              <w:rPr>
                <w:rFonts w:ascii="Times New Roman" w:hAnsi="Times New Roman"/>
                <w:sz w:val="28"/>
                <w:szCs w:val="28"/>
              </w:rPr>
              <w:t>Сведения о заявителе (юридическое лицо)</w:t>
            </w:r>
          </w:p>
        </w:tc>
      </w:tr>
      <w:tr w:rsidR="00415210" w:rsidRPr="00C542C7" w:rsidTr="006B7811">
        <w:tc>
          <w:tcPr>
            <w:tcW w:w="4928" w:type="dxa"/>
            <w:gridSpan w:val="2"/>
          </w:tcPr>
          <w:p w:rsidR="00415210" w:rsidRPr="004C0875" w:rsidRDefault="00415210" w:rsidP="006B7811">
            <w:pPr>
              <w:pStyle w:val="Normal"/>
              <w:snapToGrid/>
              <w:jc w:val="both"/>
              <w:rPr>
                <w:sz w:val="28"/>
                <w:szCs w:val="28"/>
              </w:rPr>
            </w:pPr>
            <w:r w:rsidRPr="004C0875">
              <w:rPr>
                <w:sz w:val="28"/>
                <w:szCs w:val="28"/>
              </w:rPr>
              <w:t xml:space="preserve">Полное </w:t>
            </w:r>
            <w:r>
              <w:rPr>
                <w:sz w:val="28"/>
                <w:szCs w:val="28"/>
              </w:rPr>
              <w:t xml:space="preserve">и сокращенное </w:t>
            </w:r>
            <w:r w:rsidRPr="004C0875">
              <w:rPr>
                <w:sz w:val="28"/>
                <w:szCs w:val="28"/>
              </w:rPr>
              <w:t>наименовани</w:t>
            </w:r>
            <w:r>
              <w:rPr>
                <w:sz w:val="28"/>
                <w:szCs w:val="28"/>
              </w:rPr>
              <w:t>е организации</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ИНН</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352"/>
        </w:trPr>
        <w:tc>
          <w:tcPr>
            <w:tcW w:w="4928" w:type="dxa"/>
            <w:gridSpan w:val="2"/>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ОГРН</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352"/>
        </w:trPr>
        <w:tc>
          <w:tcPr>
            <w:tcW w:w="4928" w:type="dxa"/>
            <w:gridSpan w:val="2"/>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Юридический адрес</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352"/>
        </w:trPr>
        <w:tc>
          <w:tcPr>
            <w:tcW w:w="4928" w:type="dxa"/>
            <w:gridSpan w:val="2"/>
          </w:tcPr>
          <w:p w:rsidR="00415210" w:rsidRPr="004C0875" w:rsidRDefault="00415210" w:rsidP="006B7811">
            <w:pPr>
              <w:spacing w:after="0" w:line="240" w:lineRule="auto"/>
              <w:jc w:val="both"/>
              <w:rPr>
                <w:rFonts w:ascii="Times New Roman" w:hAnsi="Times New Roman"/>
                <w:sz w:val="28"/>
                <w:szCs w:val="28"/>
              </w:rPr>
            </w:pPr>
            <w:r w:rsidRPr="004C0875">
              <w:rPr>
                <w:rFonts w:ascii="Times New Roman" w:hAnsi="Times New Roman"/>
                <w:sz w:val="28"/>
                <w:szCs w:val="28"/>
              </w:rPr>
              <w:t>Почтовый адрес</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352"/>
        </w:trPr>
        <w:tc>
          <w:tcPr>
            <w:tcW w:w="4928" w:type="dxa"/>
            <w:gridSpan w:val="2"/>
          </w:tcPr>
          <w:p w:rsidR="00415210" w:rsidRPr="004C0875" w:rsidRDefault="00415210" w:rsidP="006B7811">
            <w:pPr>
              <w:autoSpaceDE w:val="0"/>
              <w:autoSpaceDN w:val="0"/>
              <w:adjustRightInd w:val="0"/>
              <w:spacing w:after="0" w:line="240" w:lineRule="auto"/>
              <w:jc w:val="both"/>
              <w:rPr>
                <w:rFonts w:ascii="Times New Roman" w:hAnsi="Times New Roman"/>
                <w:sz w:val="28"/>
                <w:szCs w:val="28"/>
              </w:rPr>
            </w:pPr>
            <w:r w:rsidRPr="000D1182">
              <w:rPr>
                <w:rFonts w:ascii="Times New Roman" w:eastAsia="Calibri" w:hAnsi="Times New Roman"/>
                <w:sz w:val="28"/>
                <w:szCs w:val="28"/>
                <w:lang w:eastAsia="ru-RU"/>
              </w:rPr>
              <w:t>Фамилия, имя, отчество представителя организации, уполномоченного действовать без доверенности</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4C0875" w:rsidRDefault="00415210" w:rsidP="006B7811">
            <w:pPr>
              <w:autoSpaceDE w:val="0"/>
              <w:autoSpaceDN w:val="0"/>
              <w:adjustRightInd w:val="0"/>
              <w:spacing w:after="0" w:line="240" w:lineRule="auto"/>
              <w:jc w:val="both"/>
              <w:rPr>
                <w:rFonts w:ascii="Times New Roman" w:hAnsi="Times New Roman"/>
                <w:sz w:val="28"/>
                <w:szCs w:val="28"/>
              </w:rPr>
            </w:pPr>
            <w:r w:rsidRPr="000D1182">
              <w:rPr>
                <w:rFonts w:ascii="Times New Roman" w:eastAsia="Calibri" w:hAnsi="Times New Roman"/>
                <w:sz w:val="28"/>
                <w:szCs w:val="28"/>
                <w:lang w:eastAsia="ru-RU"/>
              </w:rPr>
              <w:t>Должность представителя, уполномоченного действовать без доверенности</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4C0875" w:rsidRDefault="00415210" w:rsidP="006B7811">
            <w:pPr>
              <w:spacing w:after="0" w:line="240" w:lineRule="auto"/>
              <w:rPr>
                <w:rFonts w:ascii="Times New Roman" w:hAnsi="Times New Roman"/>
                <w:sz w:val="28"/>
                <w:szCs w:val="28"/>
              </w:rPr>
            </w:pPr>
            <w:r w:rsidRPr="004C0875">
              <w:rPr>
                <w:rFonts w:ascii="Times New Roman" w:hAnsi="Times New Roman"/>
                <w:sz w:val="28"/>
                <w:szCs w:val="28"/>
              </w:rPr>
              <w:t>Контактные телефоны</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4C0875" w:rsidRDefault="00415210" w:rsidP="006B7811">
            <w:pPr>
              <w:spacing w:after="0" w:line="240" w:lineRule="auto"/>
              <w:rPr>
                <w:rFonts w:ascii="Times New Roman" w:hAnsi="Times New Roman"/>
                <w:sz w:val="28"/>
                <w:szCs w:val="28"/>
              </w:rPr>
            </w:pPr>
            <w:r w:rsidRPr="004C0875">
              <w:rPr>
                <w:rFonts w:ascii="Times New Roman" w:hAnsi="Times New Roman"/>
                <w:sz w:val="28"/>
                <w:szCs w:val="28"/>
              </w:rPr>
              <w:t>Адрес электронной почты (при наличии)</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cantSplit/>
        </w:trPr>
        <w:tc>
          <w:tcPr>
            <w:tcW w:w="9344" w:type="dxa"/>
            <w:gridSpan w:val="3"/>
          </w:tcPr>
          <w:p w:rsidR="00415210" w:rsidRPr="004C0875" w:rsidRDefault="00415210" w:rsidP="006B7811">
            <w:pPr>
              <w:spacing w:after="0" w:line="240" w:lineRule="auto"/>
              <w:ind w:firstLine="709"/>
              <w:jc w:val="center"/>
              <w:rPr>
                <w:rFonts w:ascii="Times New Roman" w:hAnsi="Times New Roman"/>
                <w:sz w:val="28"/>
                <w:szCs w:val="28"/>
              </w:rPr>
            </w:pPr>
            <w:r w:rsidRPr="004C0875">
              <w:rPr>
                <w:rFonts w:ascii="Times New Roman" w:hAnsi="Times New Roman"/>
                <w:sz w:val="28"/>
                <w:szCs w:val="28"/>
              </w:rPr>
              <w:t>Сведения о доверенном лице</w:t>
            </w:r>
          </w:p>
        </w:tc>
      </w:tr>
      <w:tr w:rsidR="00415210" w:rsidRPr="00C542C7" w:rsidTr="006B7811">
        <w:tc>
          <w:tcPr>
            <w:tcW w:w="4928" w:type="dxa"/>
            <w:gridSpan w:val="2"/>
          </w:tcPr>
          <w:p w:rsidR="00415210" w:rsidRPr="000D1182" w:rsidRDefault="00415210" w:rsidP="006B7811">
            <w:pPr>
              <w:pStyle w:val="ConsPlusNormal"/>
              <w:ind w:firstLine="0"/>
              <w:jc w:val="both"/>
              <w:rPr>
                <w:rFonts w:ascii="Times New Roman" w:hAnsi="Times New Roman" w:cs="Times New Roman"/>
                <w:sz w:val="28"/>
                <w:szCs w:val="28"/>
              </w:rPr>
            </w:pPr>
            <w:r w:rsidRPr="000D1182">
              <w:rPr>
                <w:rFonts w:ascii="Times New Roman" w:hAnsi="Times New Roman" w:cs="Times New Roman"/>
                <w:sz w:val="28"/>
                <w:szCs w:val="28"/>
              </w:rPr>
              <w:t>Фамилия, имя, отчество  (при наличии)</w:t>
            </w:r>
            <w:r>
              <w:rPr>
                <w:rFonts w:ascii="Times New Roman" w:hAnsi="Times New Roman" w:cs="Times New Roman"/>
                <w:sz w:val="28"/>
                <w:szCs w:val="28"/>
              </w:rPr>
              <w:t xml:space="preserve"> </w:t>
            </w:r>
            <w:r w:rsidRPr="000D1182">
              <w:rPr>
                <w:rFonts w:ascii="Times New Roman" w:hAnsi="Times New Roman" w:cs="Times New Roman"/>
                <w:sz w:val="28"/>
                <w:szCs w:val="28"/>
              </w:rPr>
              <w:t xml:space="preserve">лица, действующего от </w:t>
            </w:r>
            <w:r w:rsidRPr="000D1182">
              <w:rPr>
                <w:rFonts w:ascii="Times New Roman" w:hAnsi="Times New Roman" w:cs="Times New Roman"/>
                <w:sz w:val="28"/>
                <w:szCs w:val="28"/>
              </w:rPr>
              <w:lastRenderedPageBreak/>
              <w:t>имени физического или юридического лица</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352"/>
        </w:trPr>
        <w:tc>
          <w:tcPr>
            <w:tcW w:w="4928" w:type="dxa"/>
            <w:gridSpan w:val="2"/>
          </w:tcPr>
          <w:p w:rsidR="00415210" w:rsidRPr="000D1182" w:rsidRDefault="00415210" w:rsidP="006B7811">
            <w:pPr>
              <w:spacing w:after="0" w:line="240" w:lineRule="auto"/>
              <w:rPr>
                <w:rFonts w:ascii="Times New Roman" w:hAnsi="Times New Roman"/>
                <w:sz w:val="28"/>
                <w:szCs w:val="28"/>
              </w:rPr>
            </w:pPr>
            <w:r w:rsidRPr="000D1182">
              <w:rPr>
                <w:rFonts w:ascii="Times New Roman" w:hAnsi="Times New Roman"/>
                <w:sz w:val="28"/>
                <w:szCs w:val="28"/>
              </w:rPr>
              <w:lastRenderedPageBreak/>
              <w:t>Адрес регистрации</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352"/>
        </w:trPr>
        <w:tc>
          <w:tcPr>
            <w:tcW w:w="4928" w:type="dxa"/>
            <w:gridSpan w:val="2"/>
          </w:tcPr>
          <w:p w:rsidR="00415210" w:rsidRPr="000D1182" w:rsidRDefault="00415210" w:rsidP="006B7811">
            <w:pPr>
              <w:spacing w:after="0" w:line="240" w:lineRule="auto"/>
              <w:rPr>
                <w:rFonts w:ascii="Times New Roman" w:hAnsi="Times New Roman"/>
                <w:sz w:val="28"/>
                <w:szCs w:val="28"/>
              </w:rPr>
            </w:pPr>
            <w:r w:rsidRPr="000D1182">
              <w:rPr>
                <w:rFonts w:ascii="Times New Roman" w:hAnsi="Times New Roman"/>
                <w:sz w:val="28"/>
                <w:szCs w:val="28"/>
              </w:rPr>
              <w:t>Почтовый адрес</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0D1182" w:rsidRDefault="00415210" w:rsidP="006B7811">
            <w:pPr>
              <w:tabs>
                <w:tab w:val="left" w:pos="1200"/>
              </w:tabs>
              <w:spacing w:after="0" w:line="240" w:lineRule="auto"/>
              <w:jc w:val="both"/>
              <w:rPr>
                <w:rFonts w:ascii="Times New Roman" w:hAnsi="Times New Roman"/>
                <w:sz w:val="28"/>
                <w:szCs w:val="28"/>
              </w:rPr>
            </w:pPr>
            <w:r w:rsidRPr="000D1182">
              <w:rPr>
                <w:rFonts w:ascii="Times New Roman" w:hAnsi="Times New Roman"/>
                <w:sz w:val="28"/>
                <w:szCs w:val="28"/>
              </w:rPr>
              <w:t>Данные документа, удостоверяющего личность</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0D1182" w:rsidRDefault="00415210" w:rsidP="006B7811">
            <w:pPr>
              <w:autoSpaceDE w:val="0"/>
              <w:autoSpaceDN w:val="0"/>
              <w:adjustRightInd w:val="0"/>
              <w:spacing w:after="0" w:line="240" w:lineRule="auto"/>
              <w:jc w:val="both"/>
              <w:rPr>
                <w:rFonts w:ascii="Times New Roman" w:hAnsi="Times New Roman"/>
                <w:sz w:val="28"/>
                <w:szCs w:val="28"/>
              </w:rPr>
            </w:pPr>
            <w:r w:rsidRPr="000D1182">
              <w:rPr>
                <w:rFonts w:ascii="Times New Roman" w:eastAsia="Calibri" w:hAnsi="Times New Roman"/>
                <w:sz w:val="28"/>
                <w:szCs w:val="28"/>
                <w:lang w:eastAsia="ru-RU"/>
              </w:rPr>
              <w:t>Данные документа, подтверждающего полномочия лица действовать от имени заявителя</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0D1182" w:rsidRDefault="00415210" w:rsidP="006B7811">
            <w:pPr>
              <w:spacing w:after="0" w:line="240" w:lineRule="auto"/>
              <w:jc w:val="both"/>
              <w:rPr>
                <w:rFonts w:ascii="Times New Roman" w:hAnsi="Times New Roman"/>
                <w:sz w:val="28"/>
                <w:szCs w:val="28"/>
              </w:rPr>
            </w:pPr>
            <w:r w:rsidRPr="000D1182">
              <w:rPr>
                <w:rFonts w:ascii="Times New Roman" w:hAnsi="Times New Roman"/>
                <w:sz w:val="28"/>
                <w:szCs w:val="28"/>
              </w:rPr>
              <w:t>Контактные телефоны</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0D1182" w:rsidRDefault="00415210" w:rsidP="006B7811">
            <w:pPr>
              <w:spacing w:after="0" w:line="240" w:lineRule="auto"/>
              <w:jc w:val="both"/>
              <w:rPr>
                <w:rFonts w:ascii="Times New Roman" w:hAnsi="Times New Roman"/>
                <w:sz w:val="28"/>
                <w:szCs w:val="28"/>
              </w:rPr>
            </w:pPr>
            <w:r w:rsidRPr="000D1182">
              <w:rPr>
                <w:rFonts w:ascii="Times New Roman" w:hAnsi="Times New Roman"/>
                <w:sz w:val="28"/>
                <w:szCs w:val="28"/>
              </w:rPr>
              <w:t>Адрес электронной почты (при наличии)</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cantSplit/>
        </w:trPr>
        <w:tc>
          <w:tcPr>
            <w:tcW w:w="9344" w:type="dxa"/>
            <w:gridSpan w:val="3"/>
          </w:tcPr>
          <w:p w:rsidR="00415210" w:rsidRPr="00C542C7" w:rsidRDefault="00415210" w:rsidP="006B7811">
            <w:pPr>
              <w:spacing w:after="0" w:line="240" w:lineRule="auto"/>
              <w:jc w:val="center"/>
              <w:rPr>
                <w:rFonts w:ascii="Times New Roman" w:hAnsi="Times New Roman"/>
                <w:sz w:val="28"/>
                <w:szCs w:val="28"/>
              </w:rPr>
            </w:pPr>
            <w:r w:rsidRPr="00C542C7">
              <w:rPr>
                <w:rFonts w:ascii="Times New Roman" w:hAnsi="Times New Roman"/>
                <w:sz w:val="28"/>
                <w:szCs w:val="28"/>
              </w:rPr>
              <w:t>Сведения о земельном участке</w:t>
            </w:r>
          </w:p>
        </w:tc>
      </w:tr>
      <w:tr w:rsidR="00415210" w:rsidRPr="00C542C7" w:rsidTr="006B7811">
        <w:tc>
          <w:tcPr>
            <w:tcW w:w="4928" w:type="dxa"/>
            <w:gridSpan w:val="2"/>
          </w:tcPr>
          <w:p w:rsidR="00415210" w:rsidRPr="00C542C7" w:rsidRDefault="00415210" w:rsidP="006B7811">
            <w:pPr>
              <w:spacing w:after="0" w:line="240" w:lineRule="auto"/>
              <w:rPr>
                <w:rFonts w:ascii="Times New Roman" w:hAnsi="Times New Roman"/>
                <w:sz w:val="28"/>
                <w:szCs w:val="28"/>
              </w:rPr>
            </w:pPr>
            <w:r w:rsidRPr="00C542C7">
              <w:rPr>
                <w:rFonts w:ascii="Times New Roman" w:hAnsi="Times New Roman"/>
                <w:sz w:val="28"/>
                <w:szCs w:val="28"/>
              </w:rPr>
              <w:t>Адрес земельного участка или при отсутствии адреса - иное описание местоположения земельного участка</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c>
          <w:tcPr>
            <w:tcW w:w="4928" w:type="dxa"/>
            <w:gridSpan w:val="2"/>
          </w:tcPr>
          <w:p w:rsidR="00415210" w:rsidRPr="00C542C7" w:rsidRDefault="00415210" w:rsidP="006B7811">
            <w:pPr>
              <w:spacing w:after="0" w:line="240" w:lineRule="auto"/>
              <w:rPr>
                <w:rFonts w:ascii="Times New Roman" w:hAnsi="Times New Roman"/>
                <w:sz w:val="28"/>
                <w:szCs w:val="28"/>
              </w:rPr>
            </w:pPr>
            <w:r w:rsidRPr="00C542C7">
              <w:rPr>
                <w:rFonts w:ascii="Times New Roman" w:hAnsi="Times New Roman"/>
                <w:sz w:val="28"/>
                <w:szCs w:val="28"/>
              </w:rPr>
              <w:t>Площадь образуемого участка (в случае образования нескольких участков – площадь каждого образуемого участка)</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854"/>
        </w:trPr>
        <w:tc>
          <w:tcPr>
            <w:tcW w:w="4928" w:type="dxa"/>
            <w:gridSpan w:val="2"/>
          </w:tcPr>
          <w:p w:rsidR="00415210" w:rsidRPr="00C542C7" w:rsidRDefault="00415210" w:rsidP="006B7811">
            <w:pPr>
              <w:spacing w:after="0" w:line="240" w:lineRule="auto"/>
              <w:rPr>
                <w:rFonts w:ascii="Times New Roman" w:hAnsi="Times New Roman"/>
                <w:sz w:val="28"/>
                <w:szCs w:val="28"/>
              </w:rPr>
            </w:pPr>
            <w:r w:rsidRPr="00C542C7">
              <w:rPr>
                <w:rFonts w:ascii="Times New Roman" w:hAnsi="Times New Roman"/>
                <w:sz w:val="28"/>
                <w:szCs w:val="28"/>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854"/>
        </w:trPr>
        <w:tc>
          <w:tcPr>
            <w:tcW w:w="4928" w:type="dxa"/>
            <w:gridSpan w:val="2"/>
          </w:tcPr>
          <w:p w:rsidR="00415210" w:rsidRPr="00C542C7" w:rsidRDefault="00415210" w:rsidP="006B7811">
            <w:pPr>
              <w:spacing w:after="0" w:line="240" w:lineRule="auto"/>
              <w:rPr>
                <w:rFonts w:ascii="Times New Roman" w:hAnsi="Times New Roman"/>
                <w:sz w:val="28"/>
                <w:szCs w:val="28"/>
              </w:rPr>
            </w:pPr>
            <w:r w:rsidRPr="00C542C7">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415210" w:rsidRPr="00C542C7" w:rsidRDefault="00415210" w:rsidP="006B7811">
            <w:pPr>
              <w:spacing w:after="0" w:line="240" w:lineRule="auto"/>
              <w:rPr>
                <w:rFonts w:ascii="Times New Roman" w:hAnsi="Times New Roman"/>
                <w:sz w:val="28"/>
                <w:szCs w:val="28"/>
              </w:rPr>
            </w:pPr>
          </w:p>
        </w:tc>
      </w:tr>
      <w:tr w:rsidR="00415210" w:rsidRPr="00C542C7" w:rsidTr="006B7811">
        <w:trPr>
          <w:trHeight w:val="352"/>
        </w:trPr>
        <w:tc>
          <w:tcPr>
            <w:tcW w:w="4928" w:type="dxa"/>
            <w:gridSpan w:val="2"/>
          </w:tcPr>
          <w:p w:rsidR="00415210" w:rsidRPr="00C542C7" w:rsidRDefault="00415210" w:rsidP="006B7811">
            <w:pPr>
              <w:spacing w:after="0" w:line="240" w:lineRule="auto"/>
              <w:rPr>
                <w:rFonts w:ascii="Times New Roman" w:hAnsi="Times New Roman"/>
                <w:sz w:val="28"/>
                <w:szCs w:val="28"/>
              </w:rPr>
            </w:pPr>
            <w:r w:rsidRPr="00C542C7">
              <w:rPr>
                <w:rFonts w:ascii="Times New Roman" w:hAnsi="Times New Roman"/>
                <w:sz w:val="28"/>
                <w:szCs w:val="28"/>
              </w:rPr>
              <w:t>Перечень зданий, строений, сооружений, объектов незавершенного строительства (при наличии), расположенных в границах образуемого участка</w:t>
            </w:r>
          </w:p>
        </w:tc>
        <w:tc>
          <w:tcPr>
            <w:tcW w:w="4416" w:type="dxa"/>
          </w:tcPr>
          <w:p w:rsidR="00415210" w:rsidRPr="00C542C7" w:rsidRDefault="00415210" w:rsidP="006B7811">
            <w:pPr>
              <w:spacing w:after="0" w:line="240" w:lineRule="auto"/>
              <w:rPr>
                <w:rFonts w:ascii="Times New Roman" w:hAnsi="Times New Roman"/>
                <w:sz w:val="28"/>
                <w:szCs w:val="28"/>
              </w:rPr>
            </w:pPr>
          </w:p>
        </w:tc>
      </w:tr>
    </w:tbl>
    <w:p w:rsidR="00415210" w:rsidRPr="00C542C7" w:rsidRDefault="00415210" w:rsidP="00415210">
      <w:pPr>
        <w:autoSpaceDE w:val="0"/>
        <w:autoSpaceDN w:val="0"/>
        <w:adjustRightInd w:val="0"/>
        <w:spacing w:after="0" w:line="240" w:lineRule="auto"/>
        <w:rPr>
          <w:rFonts w:ascii="Times New Roman" w:hAnsi="Times New Roman"/>
          <w:sz w:val="28"/>
          <w:szCs w:val="28"/>
        </w:rPr>
      </w:pPr>
    </w:p>
    <w:p w:rsidR="00415210" w:rsidRPr="00C542C7" w:rsidRDefault="00415210" w:rsidP="00415210">
      <w:pPr>
        <w:pStyle w:val="3"/>
        <w:jc w:val="both"/>
        <w:rPr>
          <w:sz w:val="28"/>
          <w:szCs w:val="28"/>
        </w:rPr>
      </w:pPr>
      <w:r w:rsidRPr="00C542C7">
        <w:rPr>
          <w:b w:val="0"/>
          <w:sz w:val="28"/>
          <w:szCs w:val="28"/>
        </w:rPr>
        <w:t>Прошу Вас утвердить схему</w:t>
      </w:r>
      <w:r w:rsidRPr="00C542C7">
        <w:rPr>
          <w:rFonts w:eastAsia="Times New Roman"/>
          <w:b w:val="0"/>
          <w:bCs w:val="0"/>
          <w:sz w:val="28"/>
          <w:szCs w:val="28"/>
        </w:rPr>
        <w:t xml:space="preserve"> расположения земельного участка (земельных участков) на кадастровом плане территории</w:t>
      </w:r>
      <w:r w:rsidRPr="00C542C7">
        <w:rPr>
          <w:sz w:val="28"/>
          <w:szCs w:val="28"/>
        </w:rPr>
        <w:t xml:space="preserve">. </w:t>
      </w:r>
    </w:p>
    <w:p w:rsidR="00415210" w:rsidRPr="00C542C7" w:rsidRDefault="00415210" w:rsidP="00415210">
      <w:pPr>
        <w:autoSpaceDE w:val="0"/>
        <w:autoSpaceDN w:val="0"/>
        <w:adjustRightInd w:val="0"/>
        <w:spacing w:after="0" w:line="240" w:lineRule="auto"/>
        <w:rPr>
          <w:rFonts w:ascii="Times New Roman" w:hAnsi="Times New Roman"/>
          <w:sz w:val="28"/>
          <w:szCs w:val="28"/>
        </w:rPr>
      </w:pPr>
    </w:p>
    <w:p w:rsidR="00415210" w:rsidRPr="00C542C7" w:rsidRDefault="00415210" w:rsidP="00415210">
      <w:pPr>
        <w:autoSpaceDE w:val="0"/>
        <w:autoSpaceDN w:val="0"/>
        <w:adjustRightInd w:val="0"/>
        <w:spacing w:after="0" w:line="240" w:lineRule="auto"/>
        <w:rPr>
          <w:rFonts w:ascii="Times New Roman" w:hAnsi="Times New Roman"/>
          <w:sz w:val="28"/>
          <w:szCs w:val="28"/>
        </w:rPr>
      </w:pPr>
      <w:r w:rsidRPr="00C542C7">
        <w:rPr>
          <w:rFonts w:ascii="Times New Roman" w:hAnsi="Times New Roman"/>
          <w:sz w:val="28"/>
          <w:szCs w:val="28"/>
        </w:rPr>
        <w:t>Приложения:</w:t>
      </w:r>
    </w:p>
    <w:p w:rsidR="00415210" w:rsidRPr="00C542C7" w:rsidRDefault="00415210" w:rsidP="00415210">
      <w:pPr>
        <w:autoSpaceDE w:val="0"/>
        <w:autoSpaceDN w:val="0"/>
        <w:adjustRightInd w:val="0"/>
        <w:spacing w:after="0" w:line="240" w:lineRule="auto"/>
        <w:rPr>
          <w:rFonts w:ascii="Times New Roman" w:hAnsi="Times New Roman"/>
          <w:sz w:val="28"/>
          <w:szCs w:val="28"/>
        </w:rPr>
      </w:pPr>
      <w:r w:rsidRPr="00C542C7">
        <w:rPr>
          <w:rFonts w:ascii="Times New Roman" w:hAnsi="Times New Roman"/>
          <w:sz w:val="28"/>
          <w:szCs w:val="28"/>
        </w:rPr>
        <w:t>1. _________________________________________________________________</w:t>
      </w:r>
    </w:p>
    <w:p w:rsidR="00415210" w:rsidRPr="00C542C7" w:rsidRDefault="00415210" w:rsidP="00415210">
      <w:pPr>
        <w:autoSpaceDE w:val="0"/>
        <w:autoSpaceDN w:val="0"/>
        <w:adjustRightInd w:val="0"/>
        <w:spacing w:after="0" w:line="240" w:lineRule="auto"/>
        <w:rPr>
          <w:rFonts w:ascii="Times New Roman" w:hAnsi="Times New Roman"/>
          <w:sz w:val="28"/>
          <w:szCs w:val="28"/>
        </w:rPr>
      </w:pPr>
      <w:r w:rsidRPr="00C542C7">
        <w:rPr>
          <w:rFonts w:ascii="Times New Roman" w:hAnsi="Times New Roman"/>
          <w:sz w:val="28"/>
          <w:szCs w:val="28"/>
        </w:rPr>
        <w:t>2. _________________________________________________________________</w:t>
      </w:r>
    </w:p>
    <w:p w:rsidR="00415210" w:rsidRPr="00C542C7" w:rsidRDefault="00415210" w:rsidP="00415210">
      <w:pPr>
        <w:autoSpaceDE w:val="0"/>
        <w:autoSpaceDN w:val="0"/>
        <w:adjustRightInd w:val="0"/>
        <w:spacing w:after="0" w:line="240" w:lineRule="auto"/>
        <w:rPr>
          <w:rFonts w:ascii="Times New Roman" w:hAnsi="Times New Roman"/>
          <w:sz w:val="28"/>
          <w:szCs w:val="28"/>
        </w:rPr>
      </w:pPr>
      <w:r w:rsidRPr="00C542C7">
        <w:rPr>
          <w:rFonts w:ascii="Times New Roman" w:hAnsi="Times New Roman"/>
          <w:sz w:val="28"/>
          <w:szCs w:val="28"/>
        </w:rPr>
        <w:t>3. _________________________________________________________________</w:t>
      </w:r>
    </w:p>
    <w:p w:rsidR="00415210" w:rsidRPr="00C542C7" w:rsidRDefault="00415210" w:rsidP="00415210">
      <w:pPr>
        <w:autoSpaceDE w:val="0"/>
        <w:autoSpaceDN w:val="0"/>
        <w:adjustRightInd w:val="0"/>
        <w:spacing w:after="0" w:line="240" w:lineRule="auto"/>
        <w:rPr>
          <w:rFonts w:ascii="Times New Roman" w:hAnsi="Times New Roman"/>
          <w:sz w:val="28"/>
          <w:szCs w:val="28"/>
        </w:rPr>
      </w:pPr>
      <w:r w:rsidRPr="00C542C7">
        <w:rPr>
          <w:rFonts w:ascii="Times New Roman" w:hAnsi="Times New Roman"/>
          <w:sz w:val="28"/>
          <w:szCs w:val="28"/>
        </w:rPr>
        <w:t>4. __________________________________________________________________</w:t>
      </w:r>
    </w:p>
    <w:p w:rsidR="00415210" w:rsidRPr="00C542C7" w:rsidRDefault="00415210" w:rsidP="00415210">
      <w:pPr>
        <w:autoSpaceDE w:val="0"/>
        <w:autoSpaceDN w:val="0"/>
        <w:adjustRightInd w:val="0"/>
        <w:spacing w:after="0" w:line="240" w:lineRule="auto"/>
        <w:rPr>
          <w:rFonts w:ascii="Times New Roman" w:hAnsi="Times New Roman"/>
          <w:sz w:val="28"/>
          <w:szCs w:val="28"/>
        </w:rPr>
      </w:pPr>
      <w:r w:rsidRPr="00C542C7">
        <w:rPr>
          <w:rFonts w:ascii="Times New Roman" w:hAnsi="Times New Roman"/>
          <w:sz w:val="28"/>
          <w:szCs w:val="28"/>
        </w:rPr>
        <w:t>5. __________________________________________________________________</w:t>
      </w:r>
    </w:p>
    <w:p w:rsidR="00415210" w:rsidRPr="00C542C7" w:rsidRDefault="00415210" w:rsidP="00415210">
      <w:pPr>
        <w:autoSpaceDE w:val="0"/>
        <w:autoSpaceDN w:val="0"/>
        <w:adjustRightInd w:val="0"/>
        <w:spacing w:after="0" w:line="240" w:lineRule="auto"/>
        <w:rPr>
          <w:rFonts w:ascii="Times New Roman" w:hAnsi="Times New Roman"/>
          <w:sz w:val="28"/>
          <w:szCs w:val="28"/>
        </w:rPr>
      </w:pPr>
    </w:p>
    <w:p w:rsidR="00415210" w:rsidRPr="00C542C7" w:rsidRDefault="00415210" w:rsidP="00415210">
      <w:pPr>
        <w:autoSpaceDE w:val="0"/>
        <w:autoSpaceDN w:val="0"/>
        <w:adjustRightInd w:val="0"/>
        <w:spacing w:after="0" w:line="240" w:lineRule="auto"/>
        <w:rPr>
          <w:rFonts w:ascii="Times New Roman" w:hAnsi="Times New Roman"/>
          <w:sz w:val="28"/>
          <w:szCs w:val="28"/>
        </w:rPr>
      </w:pPr>
      <w:r w:rsidRPr="00C542C7">
        <w:rPr>
          <w:rFonts w:ascii="Times New Roman" w:hAnsi="Times New Roman"/>
          <w:sz w:val="28"/>
          <w:szCs w:val="28"/>
        </w:rPr>
        <w:t>Способ выдачи документов (нужное отметить):</w:t>
      </w:r>
    </w:p>
    <w:p w:rsidR="00415210" w:rsidRPr="00C542C7" w:rsidRDefault="00415210" w:rsidP="00415210">
      <w:pPr>
        <w:autoSpaceDE w:val="0"/>
        <w:autoSpaceDN w:val="0"/>
        <w:adjustRightInd w:val="0"/>
        <w:spacing w:after="0" w:line="240" w:lineRule="auto"/>
        <w:ind w:left="360" w:hanging="360"/>
        <w:rPr>
          <w:rFonts w:ascii="Times New Roman" w:hAnsi="Times New Roman"/>
          <w:sz w:val="24"/>
          <w:szCs w:val="24"/>
        </w:rPr>
      </w:pPr>
      <w:r w:rsidRPr="00C542C7">
        <w:rPr>
          <w:rFonts w:ascii="Times New Roman" w:hAnsi="Times New Roman"/>
          <w:sz w:val="28"/>
          <w:szCs w:val="28"/>
          <w:bdr w:val="single" w:sz="4" w:space="0" w:color="auto"/>
        </w:rPr>
        <w:t xml:space="preserve">⁯ </w:t>
      </w:r>
      <w:r w:rsidRPr="00C542C7">
        <w:rPr>
          <w:rFonts w:ascii="Times New Roman" w:hAnsi="Times New Roman"/>
          <w:sz w:val="28"/>
          <w:szCs w:val="28"/>
        </w:rPr>
        <w:t xml:space="preserve"> </w:t>
      </w:r>
      <w:r w:rsidRPr="00C542C7">
        <w:rPr>
          <w:rFonts w:ascii="Times New Roman" w:hAnsi="Times New Roman"/>
          <w:sz w:val="24"/>
          <w:szCs w:val="24"/>
        </w:rPr>
        <w:t xml:space="preserve">лично </w:t>
      </w:r>
      <w:r w:rsidRPr="00C542C7">
        <w:rPr>
          <w:rFonts w:ascii="Times New Roman" w:hAnsi="Times New Roman"/>
          <w:sz w:val="28"/>
          <w:szCs w:val="28"/>
        </w:rPr>
        <w:t xml:space="preserve">     </w:t>
      </w:r>
      <w:r w:rsidRPr="00C542C7">
        <w:rPr>
          <w:rFonts w:ascii="Times New Roman" w:hAnsi="Times New Roman"/>
          <w:sz w:val="28"/>
          <w:szCs w:val="28"/>
          <w:bdr w:val="single" w:sz="4" w:space="0" w:color="auto"/>
        </w:rPr>
        <w:t xml:space="preserve">⁯ </w:t>
      </w:r>
      <w:r w:rsidRPr="00C542C7">
        <w:rPr>
          <w:rFonts w:ascii="Times New Roman" w:hAnsi="Times New Roman"/>
          <w:sz w:val="28"/>
          <w:szCs w:val="28"/>
        </w:rPr>
        <w:t xml:space="preserve"> </w:t>
      </w:r>
      <w:r w:rsidRPr="00C542C7">
        <w:rPr>
          <w:rFonts w:ascii="Times New Roman" w:hAnsi="Times New Roman"/>
          <w:sz w:val="24"/>
          <w:szCs w:val="24"/>
        </w:rPr>
        <w:t>направление посредством почтового отправления с уведомлением</w:t>
      </w:r>
    </w:p>
    <w:p w:rsidR="00415210" w:rsidRPr="00C542C7" w:rsidRDefault="00415210" w:rsidP="00415210">
      <w:pPr>
        <w:autoSpaceDE w:val="0"/>
        <w:autoSpaceDN w:val="0"/>
        <w:adjustRightInd w:val="0"/>
        <w:spacing w:after="0" w:line="240" w:lineRule="auto"/>
        <w:ind w:left="360" w:hanging="360"/>
        <w:rPr>
          <w:rFonts w:ascii="Times New Roman" w:hAnsi="Times New Roman"/>
          <w:sz w:val="28"/>
          <w:szCs w:val="28"/>
        </w:rPr>
      </w:pPr>
    </w:p>
    <w:p w:rsidR="00415210" w:rsidRPr="00C542C7" w:rsidRDefault="00415210" w:rsidP="00415210">
      <w:pPr>
        <w:autoSpaceDE w:val="0"/>
        <w:autoSpaceDN w:val="0"/>
        <w:adjustRightInd w:val="0"/>
        <w:spacing w:after="0" w:line="240" w:lineRule="auto"/>
        <w:ind w:left="360" w:hanging="360"/>
        <w:rPr>
          <w:rFonts w:ascii="Times New Roman" w:hAnsi="Times New Roman"/>
          <w:sz w:val="24"/>
          <w:szCs w:val="24"/>
        </w:rPr>
      </w:pPr>
      <w:r w:rsidRPr="00C542C7">
        <w:rPr>
          <w:rFonts w:ascii="Times New Roman" w:hAnsi="Times New Roman"/>
          <w:sz w:val="28"/>
          <w:szCs w:val="28"/>
          <w:bdr w:val="single" w:sz="4" w:space="0" w:color="auto"/>
        </w:rPr>
        <w:t xml:space="preserve">⁯ </w:t>
      </w:r>
      <w:r w:rsidRPr="00C542C7">
        <w:rPr>
          <w:rFonts w:ascii="Times New Roman" w:hAnsi="Times New Roman"/>
          <w:sz w:val="28"/>
          <w:szCs w:val="28"/>
        </w:rPr>
        <w:t xml:space="preserve"> </w:t>
      </w:r>
      <w:r w:rsidRPr="00C542C7">
        <w:rPr>
          <w:rFonts w:ascii="Times New Roman" w:hAnsi="Times New Roman"/>
          <w:sz w:val="24"/>
          <w:szCs w:val="24"/>
        </w:rPr>
        <w:t>в личном кабинете на Портале государственных и муниципальных</w:t>
      </w:r>
    </w:p>
    <w:p w:rsidR="00415210" w:rsidRPr="00C542C7" w:rsidRDefault="00415210" w:rsidP="00415210">
      <w:pPr>
        <w:autoSpaceDE w:val="0"/>
        <w:autoSpaceDN w:val="0"/>
        <w:adjustRightInd w:val="0"/>
        <w:spacing w:after="0" w:line="240" w:lineRule="auto"/>
        <w:ind w:left="360" w:hanging="360"/>
        <w:rPr>
          <w:rFonts w:ascii="Times New Roman" w:hAnsi="Times New Roman"/>
          <w:sz w:val="24"/>
          <w:szCs w:val="24"/>
        </w:rPr>
      </w:pPr>
      <w:r w:rsidRPr="00C542C7">
        <w:rPr>
          <w:rFonts w:ascii="Times New Roman" w:hAnsi="Times New Roman"/>
          <w:sz w:val="24"/>
          <w:szCs w:val="24"/>
        </w:rPr>
        <w:tab/>
      </w:r>
      <w:r w:rsidRPr="00C542C7">
        <w:rPr>
          <w:rFonts w:ascii="Times New Roman" w:hAnsi="Times New Roman"/>
          <w:sz w:val="24"/>
          <w:szCs w:val="24"/>
        </w:rPr>
        <w:tab/>
      </w:r>
      <w:r w:rsidRPr="00C542C7">
        <w:rPr>
          <w:rFonts w:ascii="Times New Roman" w:hAnsi="Times New Roman"/>
          <w:sz w:val="24"/>
          <w:szCs w:val="24"/>
        </w:rPr>
        <w:tab/>
        <w:t xml:space="preserve">       услуг (функций) области</w:t>
      </w:r>
    </w:p>
    <w:p w:rsidR="00415210" w:rsidRPr="00C542C7" w:rsidRDefault="00415210" w:rsidP="00415210">
      <w:pPr>
        <w:autoSpaceDE w:val="0"/>
        <w:autoSpaceDN w:val="0"/>
        <w:adjustRightInd w:val="0"/>
        <w:spacing w:after="0" w:line="240" w:lineRule="auto"/>
        <w:rPr>
          <w:rFonts w:ascii="Times New Roman" w:hAnsi="Times New Roman"/>
          <w:sz w:val="28"/>
          <w:szCs w:val="28"/>
        </w:rPr>
      </w:pPr>
    </w:p>
    <w:p w:rsidR="00415210" w:rsidRPr="00C542C7" w:rsidRDefault="00415210" w:rsidP="00415210">
      <w:pPr>
        <w:autoSpaceDE w:val="0"/>
        <w:autoSpaceDN w:val="0"/>
        <w:adjustRightInd w:val="0"/>
        <w:spacing w:after="0" w:line="240" w:lineRule="auto"/>
        <w:rPr>
          <w:rFonts w:ascii="Times New Roman" w:hAnsi="Times New Roman"/>
          <w:sz w:val="28"/>
          <w:szCs w:val="28"/>
        </w:rPr>
      </w:pPr>
      <w:r w:rsidRPr="00C542C7">
        <w:rPr>
          <w:rFonts w:ascii="Times New Roman" w:hAnsi="Times New Roman"/>
          <w:sz w:val="28"/>
          <w:szCs w:val="28"/>
        </w:rPr>
        <w:t>«____»_______________20____г.                                ________________________</w:t>
      </w:r>
    </w:p>
    <w:p w:rsidR="00415210" w:rsidRPr="00C542C7" w:rsidRDefault="00415210" w:rsidP="00415210">
      <w:pPr>
        <w:spacing w:after="0" w:line="240" w:lineRule="auto"/>
        <w:rPr>
          <w:rFonts w:ascii="Times New Roman" w:hAnsi="Times New Roman"/>
          <w:sz w:val="28"/>
          <w:szCs w:val="28"/>
        </w:rPr>
      </w:pPr>
      <w:r w:rsidRPr="00C542C7">
        <w:rPr>
          <w:rFonts w:ascii="Times New Roman" w:hAnsi="Times New Roman"/>
          <w:sz w:val="28"/>
          <w:szCs w:val="28"/>
        </w:rPr>
        <w:t xml:space="preserve">   </w:t>
      </w:r>
      <w:r w:rsidRPr="00C542C7">
        <w:rPr>
          <w:rFonts w:ascii="Times New Roman" w:hAnsi="Times New Roman"/>
          <w:sz w:val="28"/>
          <w:szCs w:val="28"/>
        </w:rPr>
        <w:tab/>
      </w:r>
      <w:r w:rsidRPr="00C542C7">
        <w:rPr>
          <w:rFonts w:ascii="Times New Roman" w:hAnsi="Times New Roman"/>
          <w:sz w:val="28"/>
          <w:szCs w:val="28"/>
        </w:rPr>
        <w:tab/>
      </w:r>
      <w:r w:rsidRPr="00C542C7">
        <w:rPr>
          <w:rFonts w:ascii="Times New Roman" w:hAnsi="Times New Roman"/>
          <w:sz w:val="28"/>
          <w:szCs w:val="28"/>
        </w:rPr>
        <w:tab/>
      </w:r>
      <w:r w:rsidRPr="00C542C7">
        <w:rPr>
          <w:rFonts w:ascii="Times New Roman" w:hAnsi="Times New Roman"/>
          <w:sz w:val="28"/>
          <w:szCs w:val="28"/>
        </w:rPr>
        <w:tab/>
      </w:r>
      <w:r w:rsidRPr="00C542C7">
        <w:rPr>
          <w:rFonts w:ascii="Times New Roman" w:hAnsi="Times New Roman"/>
          <w:sz w:val="28"/>
          <w:szCs w:val="28"/>
        </w:rPr>
        <w:tab/>
      </w:r>
      <w:r w:rsidRPr="00C542C7">
        <w:rPr>
          <w:rFonts w:ascii="Times New Roman" w:hAnsi="Times New Roman"/>
          <w:sz w:val="28"/>
          <w:szCs w:val="28"/>
        </w:rPr>
        <w:tab/>
      </w:r>
      <w:r w:rsidRPr="00C542C7">
        <w:rPr>
          <w:rFonts w:ascii="Times New Roman" w:hAnsi="Times New Roman"/>
          <w:sz w:val="28"/>
          <w:szCs w:val="28"/>
        </w:rPr>
        <w:tab/>
      </w:r>
      <w:r w:rsidRPr="00C542C7">
        <w:rPr>
          <w:rFonts w:ascii="Times New Roman" w:hAnsi="Times New Roman"/>
          <w:sz w:val="28"/>
          <w:szCs w:val="28"/>
        </w:rPr>
        <w:tab/>
      </w:r>
      <w:r w:rsidRPr="00C542C7">
        <w:rPr>
          <w:rFonts w:ascii="Times New Roman" w:hAnsi="Times New Roman"/>
          <w:sz w:val="28"/>
          <w:szCs w:val="28"/>
        </w:rPr>
        <w:tab/>
      </w:r>
      <w:r w:rsidRPr="00C542C7">
        <w:rPr>
          <w:rFonts w:ascii="Times New Roman" w:hAnsi="Times New Roman"/>
          <w:sz w:val="28"/>
          <w:szCs w:val="28"/>
        </w:rPr>
        <w:tab/>
        <w:t xml:space="preserve">(подпись)  </w:t>
      </w:r>
      <w:proofErr w:type="spellStart"/>
      <w:r w:rsidRPr="00C542C7">
        <w:rPr>
          <w:rFonts w:ascii="Times New Roman" w:hAnsi="Times New Roman"/>
          <w:sz w:val="28"/>
          <w:szCs w:val="28"/>
        </w:rPr>
        <w:t>м.п</w:t>
      </w:r>
      <w:proofErr w:type="spellEnd"/>
      <w:r w:rsidRPr="00C542C7">
        <w:rPr>
          <w:rFonts w:ascii="Times New Roman" w:hAnsi="Times New Roman"/>
          <w:sz w:val="28"/>
          <w:szCs w:val="28"/>
        </w:rPr>
        <w:t>.</w:t>
      </w:r>
    </w:p>
    <w:p w:rsidR="00415210" w:rsidRPr="00C542C7" w:rsidRDefault="00415210" w:rsidP="00415210">
      <w:pPr>
        <w:spacing w:after="0" w:line="240" w:lineRule="auto"/>
        <w:rPr>
          <w:rFonts w:ascii="Times New Roman" w:hAnsi="Times New Roman"/>
          <w:sz w:val="28"/>
          <w:szCs w:val="28"/>
        </w:rPr>
      </w:pPr>
    </w:p>
    <w:p w:rsidR="00415210" w:rsidRPr="00C542C7" w:rsidRDefault="00415210" w:rsidP="00415210">
      <w:pPr>
        <w:spacing w:after="0" w:line="240" w:lineRule="auto"/>
        <w:rPr>
          <w:rFonts w:ascii="Times New Roman" w:hAnsi="Times New Roman"/>
          <w:sz w:val="28"/>
          <w:szCs w:val="28"/>
        </w:rPr>
        <w:sectPr w:rsidR="00415210" w:rsidRPr="00C542C7" w:rsidSect="00BA1B44">
          <w:headerReference w:type="default" r:id="rId18"/>
          <w:pgSz w:w="11906" w:h="16838"/>
          <w:pgMar w:top="851" w:right="567" w:bottom="851" w:left="1701" w:header="567" w:footer="284" w:gutter="0"/>
          <w:cols w:space="708"/>
          <w:titlePg/>
          <w:docGrid w:linePitch="360"/>
        </w:sectPr>
      </w:pPr>
    </w:p>
    <w:p w:rsidR="00415210" w:rsidRPr="00C542C7" w:rsidRDefault="00415210" w:rsidP="00415210">
      <w:pPr>
        <w:spacing w:after="0"/>
        <w:ind w:left="5670"/>
        <w:jc w:val="both"/>
        <w:rPr>
          <w:rFonts w:ascii="Times New Roman" w:hAnsi="Times New Roman"/>
          <w:noProof/>
          <w:sz w:val="28"/>
          <w:szCs w:val="28"/>
          <w:lang w:eastAsia="ru-RU"/>
        </w:rPr>
      </w:pPr>
      <w:r w:rsidRPr="00C542C7">
        <w:rPr>
          <w:rFonts w:ascii="Times New Roman" w:hAnsi="Times New Roman"/>
          <w:noProof/>
          <w:sz w:val="28"/>
          <w:szCs w:val="28"/>
        </w:rPr>
        <w:lastRenderedPageBreak/>
        <w:t xml:space="preserve">Приложение 2 </w:t>
      </w:r>
      <w:r>
        <w:rPr>
          <w:rFonts w:ascii="Times New Roman" w:hAnsi="Times New Roman"/>
          <w:noProof/>
          <w:sz w:val="28"/>
          <w:szCs w:val="28"/>
          <w:lang w:eastAsia="ru-RU"/>
        </w:rPr>
        <w:t>к административному р</w:t>
      </w:r>
      <w:r w:rsidRPr="00C542C7">
        <w:rPr>
          <w:rFonts w:ascii="Times New Roman" w:hAnsi="Times New Roman"/>
          <w:noProof/>
          <w:sz w:val="28"/>
          <w:szCs w:val="28"/>
          <w:lang w:eastAsia="ru-RU"/>
        </w:rPr>
        <w:t>егламенту</w:t>
      </w:r>
    </w:p>
    <w:p w:rsidR="00415210" w:rsidRPr="00C542C7" w:rsidRDefault="00415210" w:rsidP="00415210">
      <w:pPr>
        <w:spacing w:after="0"/>
        <w:ind w:left="5670"/>
        <w:jc w:val="both"/>
        <w:rPr>
          <w:rFonts w:ascii="Times New Roman" w:hAnsi="Times New Roman"/>
          <w:noProof/>
          <w:sz w:val="28"/>
          <w:szCs w:val="28"/>
          <w:lang w:eastAsia="ru-RU"/>
        </w:rPr>
      </w:pPr>
    </w:p>
    <w:p w:rsidR="00415210" w:rsidRPr="00C542C7" w:rsidRDefault="00415210" w:rsidP="00415210">
      <w:pPr>
        <w:pStyle w:val="3"/>
        <w:rPr>
          <w:b w:val="0"/>
          <w:sz w:val="28"/>
          <w:szCs w:val="28"/>
        </w:rPr>
      </w:pPr>
      <w:r w:rsidRPr="00C542C7">
        <w:rPr>
          <w:b w:val="0"/>
          <w:sz w:val="28"/>
          <w:szCs w:val="28"/>
        </w:rPr>
        <w:t xml:space="preserve">Блок-схема предоставления муниципальной услуги </w:t>
      </w:r>
    </w:p>
    <w:p w:rsidR="00415210" w:rsidRPr="00C542C7" w:rsidRDefault="00415210" w:rsidP="00415210">
      <w:pPr>
        <w:pStyle w:val="3"/>
        <w:rPr>
          <w:rFonts w:eastAsia="Times New Roman"/>
          <w:b w:val="0"/>
          <w:bCs w:val="0"/>
          <w:sz w:val="28"/>
          <w:szCs w:val="28"/>
        </w:rPr>
      </w:pPr>
      <w:r w:rsidRPr="00C542C7">
        <w:rPr>
          <w:b w:val="0"/>
          <w:sz w:val="28"/>
          <w:szCs w:val="28"/>
        </w:rPr>
        <w:t xml:space="preserve">по </w:t>
      </w:r>
      <w:r w:rsidRPr="00C542C7">
        <w:rPr>
          <w:rFonts w:eastAsia="Times New Roman"/>
          <w:b w:val="0"/>
          <w:bCs w:val="0"/>
          <w:sz w:val="28"/>
          <w:szCs w:val="28"/>
        </w:rPr>
        <w:t xml:space="preserve">утверждению схемы расположения земельного участка </w:t>
      </w:r>
    </w:p>
    <w:p w:rsidR="00415210" w:rsidRPr="00C542C7" w:rsidRDefault="00415210" w:rsidP="00415210">
      <w:pPr>
        <w:pStyle w:val="3"/>
        <w:rPr>
          <w:b w:val="0"/>
          <w:sz w:val="28"/>
          <w:szCs w:val="28"/>
        </w:rPr>
      </w:pPr>
      <w:r w:rsidRPr="00C542C7">
        <w:rPr>
          <w:rFonts w:eastAsia="Times New Roman"/>
          <w:b w:val="0"/>
          <w:bCs w:val="0"/>
          <w:sz w:val="28"/>
          <w:szCs w:val="28"/>
        </w:rPr>
        <w:t xml:space="preserve">или земельных участков на кадастровом плане территории </w:t>
      </w:r>
    </w:p>
    <w:p w:rsidR="00415210" w:rsidRPr="00C542C7" w:rsidRDefault="00AA59BE" w:rsidP="00415210">
      <w:pPr>
        <w:pStyle w:val="3"/>
        <w:rPr>
          <w:b w:val="0"/>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144145</wp:posOffset>
                </wp:positionH>
                <wp:positionV relativeFrom="paragraph">
                  <wp:posOffset>99060</wp:posOffset>
                </wp:positionV>
                <wp:extent cx="5610225" cy="598170"/>
                <wp:effectExtent l="10795" t="13335" r="8255" b="76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598170"/>
                        </a:xfrm>
                        <a:prstGeom prst="rect">
                          <a:avLst/>
                        </a:prstGeom>
                        <a:solidFill>
                          <a:srgbClr val="FFFFFF"/>
                        </a:solidFill>
                        <a:ln w="9525">
                          <a:solidFill>
                            <a:srgbClr val="000000"/>
                          </a:solidFill>
                          <a:miter lim="800000"/>
                          <a:headEnd/>
                          <a:tailEnd/>
                        </a:ln>
                      </wps:spPr>
                      <wps:txbx>
                        <w:txbxContent>
                          <w:p w:rsidR="00415210" w:rsidRPr="007B0560" w:rsidRDefault="00415210" w:rsidP="00415210">
                            <w:pPr>
                              <w:spacing w:after="0"/>
                              <w:jc w:val="center"/>
                              <w:rPr>
                                <w:sz w:val="16"/>
                                <w:szCs w:val="16"/>
                              </w:rP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r w:rsidRPr="007B0560">
                              <w:rPr>
                                <w:rFonts w:ascii="Times New Roman" w:hAnsi="Times New Roman"/>
                                <w:iCs/>
                                <w:sz w:val="16"/>
                                <w:szCs w:val="16"/>
                              </w:rPr>
                              <w:t>п</w:t>
                            </w:r>
                            <w:r w:rsidRPr="007B0560">
                              <w:rPr>
                                <w:rFonts w:ascii="Times New Roman" w:hAnsi="Times New Roman"/>
                                <w:sz w:val="16"/>
                                <w:szCs w:val="16"/>
                              </w:rPr>
                              <w:t>. 2.</w:t>
                            </w:r>
                            <w:r>
                              <w:rPr>
                                <w:rFonts w:ascii="Times New Roman" w:hAnsi="Times New Roman"/>
                                <w:sz w:val="16"/>
                                <w:szCs w:val="16"/>
                              </w:rPr>
                              <w:t>33</w:t>
                            </w:r>
                            <w:r w:rsidRPr="007B0560">
                              <w:rPr>
                                <w:rFonts w:ascii="Times New Roman" w:hAnsi="Times New Roman"/>
                                <w:sz w:val="16"/>
                                <w:szCs w:val="16"/>
                              </w:rPr>
                              <w:t xml:space="preserve"> регламента</w:t>
                            </w:r>
                            <w:r>
                              <w:rPr>
                                <w:rFonts w:ascii="Times New Roman" w:hAnsi="Times New Roman"/>
                                <w:sz w:val="16"/>
                                <w:szCs w:val="16"/>
                              </w:rPr>
                              <w:t xml:space="preserve"> </w:t>
                            </w:r>
                            <w:r w:rsidRPr="007B0560">
                              <w:rPr>
                                <w:rFonts w:ascii="Times New Roman" w:hAnsi="Times New Roman"/>
                                <w:sz w:val="16"/>
                                <w:szCs w:val="16"/>
                              </w:rPr>
                              <w:t>в день его поступления (при поступлении в электронном виде в нерабочее</w:t>
                            </w:r>
                            <w:r w:rsidRPr="00695530">
                              <w:rPr>
                                <w:rFonts w:ascii="Times New Roman" w:hAnsi="Times New Roman"/>
                                <w:sz w:val="28"/>
                                <w:szCs w:val="28"/>
                              </w:rPr>
                              <w:t xml:space="preserve"> </w:t>
                            </w:r>
                            <w:r w:rsidRPr="007B0560">
                              <w:rPr>
                                <w:rFonts w:ascii="Times New Roman" w:hAnsi="Times New Roman"/>
                                <w:sz w:val="16"/>
                                <w:szCs w:val="16"/>
                              </w:rPr>
                              <w:t>время – в ближайший рабочий</w:t>
                            </w:r>
                            <w:r w:rsidRPr="00695530">
                              <w:rPr>
                                <w:rFonts w:ascii="Times New Roman" w:hAnsi="Times New Roman"/>
                                <w:sz w:val="28"/>
                                <w:szCs w:val="28"/>
                              </w:rPr>
                              <w:t xml:space="preserve"> </w:t>
                            </w:r>
                            <w:r w:rsidRPr="007B0560">
                              <w:rPr>
                                <w:rFonts w:ascii="Times New Roman" w:hAnsi="Times New Roman"/>
                                <w:sz w:val="16"/>
                                <w:szCs w:val="16"/>
                              </w:rPr>
                              <w:t>день,</w:t>
                            </w:r>
                            <w:r w:rsidRPr="00695530">
                              <w:rPr>
                                <w:rFonts w:ascii="Times New Roman" w:hAnsi="Times New Roman"/>
                                <w:sz w:val="28"/>
                                <w:szCs w:val="28"/>
                              </w:rPr>
                              <w:t xml:space="preserve"> </w:t>
                            </w:r>
                            <w:r w:rsidRPr="007B0560">
                              <w:rPr>
                                <w:rFonts w:ascii="Times New Roman" w:hAnsi="Times New Roman"/>
                                <w:sz w:val="16"/>
                                <w:szCs w:val="16"/>
                              </w:rPr>
                              <w:t>следующий за днем поступления указанных документов).</w:t>
                            </w:r>
                          </w:p>
                          <w:p w:rsidR="00415210" w:rsidRPr="002E4E71" w:rsidRDefault="00415210" w:rsidP="00415210">
                            <w:pPr>
                              <w:spacing w:after="0" w:line="240" w:lineRule="auto"/>
                              <w:jc w:val="center"/>
                            </w:pPr>
                            <w:r w:rsidRPr="002E4E71">
                              <w:rPr>
                                <w:rFonts w:ascii="Times New Roman" w:hAnsi="Times New Roman"/>
                                <w:iCs/>
                                <w:sz w:val="26"/>
                                <w:szCs w:val="26"/>
                              </w:rP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35pt;margin-top:7.8pt;width:441.75pt;height:4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">
                <v:textbox>
                  <w:txbxContent>
                    <w:p w:rsidR="00415210" w:rsidRPr="007B0560" w:rsidRDefault="00415210" w:rsidP="00415210">
                      <w:pPr>
                        <w:spacing w:after="0"/>
                        <w:jc w:val="center"/>
                        <w:rPr>
                          <w:sz w:val="16"/>
                          <w:szCs w:val="16"/>
                        </w:rPr>
                      </w:pPr>
                      <w:r w:rsidRPr="002E4E71">
                        <w:rPr>
                          <w:rFonts w:ascii="Times New Roman" w:hAnsi="Times New Roman"/>
                          <w:iCs/>
                          <w:sz w:val="26"/>
                          <w:szCs w:val="26"/>
                        </w:rPr>
                        <w:t>Прием и регистрация заявления о предоставлении муниципальной у</w:t>
                      </w:r>
                      <w:r>
                        <w:rPr>
                          <w:rFonts w:ascii="Times New Roman" w:hAnsi="Times New Roman"/>
                          <w:iCs/>
                          <w:sz w:val="26"/>
                          <w:szCs w:val="26"/>
                        </w:rPr>
                        <w:t xml:space="preserve">слуги </w:t>
                      </w:r>
                      <w:r w:rsidRPr="007B0560">
                        <w:rPr>
                          <w:rFonts w:ascii="Times New Roman" w:hAnsi="Times New Roman"/>
                          <w:iCs/>
                          <w:sz w:val="16"/>
                          <w:szCs w:val="16"/>
                        </w:rPr>
                        <w:t>п</w:t>
                      </w:r>
                      <w:r w:rsidRPr="007B0560">
                        <w:rPr>
                          <w:rFonts w:ascii="Times New Roman" w:hAnsi="Times New Roman"/>
                          <w:sz w:val="16"/>
                          <w:szCs w:val="16"/>
                        </w:rPr>
                        <w:t>. 2.</w:t>
                      </w:r>
                      <w:r>
                        <w:rPr>
                          <w:rFonts w:ascii="Times New Roman" w:hAnsi="Times New Roman"/>
                          <w:sz w:val="16"/>
                          <w:szCs w:val="16"/>
                        </w:rPr>
                        <w:t>33</w:t>
                      </w:r>
                      <w:r w:rsidRPr="007B0560">
                        <w:rPr>
                          <w:rFonts w:ascii="Times New Roman" w:hAnsi="Times New Roman"/>
                          <w:sz w:val="16"/>
                          <w:szCs w:val="16"/>
                        </w:rPr>
                        <w:t xml:space="preserve"> регламента</w:t>
                      </w:r>
                      <w:r>
                        <w:rPr>
                          <w:rFonts w:ascii="Times New Roman" w:hAnsi="Times New Roman"/>
                          <w:sz w:val="16"/>
                          <w:szCs w:val="16"/>
                        </w:rPr>
                        <w:t xml:space="preserve"> </w:t>
                      </w:r>
                      <w:r w:rsidRPr="007B0560">
                        <w:rPr>
                          <w:rFonts w:ascii="Times New Roman" w:hAnsi="Times New Roman"/>
                          <w:sz w:val="16"/>
                          <w:szCs w:val="16"/>
                        </w:rPr>
                        <w:t>в день его поступления (при поступлении в электронном виде в нерабочее</w:t>
                      </w:r>
                      <w:r w:rsidRPr="00695530">
                        <w:rPr>
                          <w:rFonts w:ascii="Times New Roman" w:hAnsi="Times New Roman"/>
                          <w:sz w:val="28"/>
                          <w:szCs w:val="28"/>
                        </w:rPr>
                        <w:t xml:space="preserve"> </w:t>
                      </w:r>
                      <w:r w:rsidRPr="007B0560">
                        <w:rPr>
                          <w:rFonts w:ascii="Times New Roman" w:hAnsi="Times New Roman"/>
                          <w:sz w:val="16"/>
                          <w:szCs w:val="16"/>
                        </w:rPr>
                        <w:t>время – в ближайший рабочий</w:t>
                      </w:r>
                      <w:r w:rsidRPr="00695530">
                        <w:rPr>
                          <w:rFonts w:ascii="Times New Roman" w:hAnsi="Times New Roman"/>
                          <w:sz w:val="28"/>
                          <w:szCs w:val="28"/>
                        </w:rPr>
                        <w:t xml:space="preserve"> </w:t>
                      </w:r>
                      <w:r w:rsidRPr="007B0560">
                        <w:rPr>
                          <w:rFonts w:ascii="Times New Roman" w:hAnsi="Times New Roman"/>
                          <w:sz w:val="16"/>
                          <w:szCs w:val="16"/>
                        </w:rPr>
                        <w:t>день,</w:t>
                      </w:r>
                      <w:r w:rsidRPr="00695530">
                        <w:rPr>
                          <w:rFonts w:ascii="Times New Roman" w:hAnsi="Times New Roman"/>
                          <w:sz w:val="28"/>
                          <w:szCs w:val="28"/>
                        </w:rPr>
                        <w:t xml:space="preserve"> </w:t>
                      </w:r>
                      <w:r w:rsidRPr="007B0560">
                        <w:rPr>
                          <w:rFonts w:ascii="Times New Roman" w:hAnsi="Times New Roman"/>
                          <w:sz w:val="16"/>
                          <w:szCs w:val="16"/>
                        </w:rPr>
                        <w:t>следующий за днем поступления указанных документов).</w:t>
                      </w:r>
                    </w:p>
                    <w:p w:rsidR="00415210" w:rsidRPr="002E4E71" w:rsidRDefault="00415210" w:rsidP="00415210">
                      <w:pPr>
                        <w:spacing w:after="0" w:line="240" w:lineRule="auto"/>
                        <w:jc w:val="center"/>
                      </w:pPr>
                      <w:r w:rsidRPr="002E4E71">
                        <w:rPr>
                          <w:rFonts w:ascii="Times New Roman" w:hAnsi="Times New Roman"/>
                          <w:iCs/>
                          <w:sz w:val="26"/>
                          <w:szCs w:val="26"/>
                        </w:rPr>
                        <w:t>слуги</w:t>
                      </w:r>
                    </w:p>
                  </w:txbxContent>
                </v:textbox>
              </v:rect>
            </w:pict>
          </mc:Fallback>
        </mc:AlternateContent>
      </w:r>
    </w:p>
    <w:p w:rsidR="00415210" w:rsidRPr="00C542C7" w:rsidRDefault="00415210" w:rsidP="00415210">
      <w:pPr>
        <w:spacing w:after="0"/>
        <w:rPr>
          <w:rFonts w:ascii="Times New Roman" w:hAnsi="Times New Roman"/>
          <w:vanish/>
          <w:sz w:val="28"/>
          <w:szCs w:val="28"/>
        </w:rPr>
      </w:pPr>
    </w:p>
    <w:p w:rsidR="00415210" w:rsidRPr="00C542C7" w:rsidRDefault="00415210" w:rsidP="00415210">
      <w:pPr>
        <w:spacing w:after="0"/>
        <w:rPr>
          <w:rFonts w:ascii="Times New Roman" w:hAnsi="Times New Roman"/>
          <w:iCs/>
          <w:sz w:val="28"/>
          <w:szCs w:val="28"/>
        </w:rPr>
      </w:pPr>
    </w:p>
    <w:p w:rsidR="00415210" w:rsidRPr="00C542C7" w:rsidRDefault="00415210" w:rsidP="00415210">
      <w:pPr>
        <w:spacing w:after="0"/>
        <w:rPr>
          <w:rFonts w:ascii="Times New Roman" w:hAnsi="Times New Roman"/>
          <w:iCs/>
          <w:sz w:val="28"/>
          <w:szCs w:val="28"/>
        </w:rPr>
      </w:pPr>
    </w:p>
    <w:p w:rsidR="00415210" w:rsidRPr="00C542C7" w:rsidRDefault="00AA59BE" w:rsidP="00415210">
      <w:pPr>
        <w:spacing w:after="0"/>
        <w:rPr>
          <w:rFonts w:ascii="Times New Roman" w:hAnsi="Times New Roman"/>
          <w:iCs/>
          <w:sz w:val="28"/>
          <w:szCs w:val="28"/>
        </w:rPr>
      </w:pPr>
      <w:r>
        <w:rPr>
          <w:rFonts w:ascii="Times New Roman" w:hAnsi="Times New Roman"/>
          <w:iCs/>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2905760</wp:posOffset>
                </wp:positionH>
                <wp:positionV relativeFrom="paragraph">
                  <wp:posOffset>22860</wp:posOffset>
                </wp:positionV>
                <wp:extent cx="635" cy="197485"/>
                <wp:effectExtent l="57785" t="13335" r="55880" b="1778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28.8pt;margin-top:1.8pt;width:.05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z/ONQIAAF8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">
                <v:stroke endarrow="block"/>
              </v:shape>
            </w:pict>
          </mc:Fallback>
        </mc:AlternateContent>
      </w:r>
    </w:p>
    <w:p w:rsidR="00415210" w:rsidRPr="00C542C7" w:rsidRDefault="00AA59BE" w:rsidP="00415210">
      <w:pPr>
        <w:spacing w:after="0"/>
        <w:rPr>
          <w:rFonts w:ascii="Times New Roman" w:hAnsi="Times New Roman"/>
          <w:iCs/>
          <w:sz w:val="28"/>
          <w:szCs w:val="28"/>
        </w:rPr>
      </w:pPr>
      <w:r>
        <w:rPr>
          <w:rFonts w:ascii="Times New Roman" w:hAnsi="Times New Roman"/>
          <w:iCs/>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906145</wp:posOffset>
                </wp:positionH>
                <wp:positionV relativeFrom="paragraph">
                  <wp:posOffset>18415</wp:posOffset>
                </wp:positionV>
                <wp:extent cx="4181475" cy="454660"/>
                <wp:effectExtent l="10795" t="8890" r="8255"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454660"/>
                        </a:xfrm>
                        <a:prstGeom prst="rect">
                          <a:avLst/>
                        </a:prstGeom>
                        <a:solidFill>
                          <a:srgbClr val="FFFFFF"/>
                        </a:solidFill>
                        <a:ln w="9525">
                          <a:solidFill>
                            <a:srgbClr val="000000"/>
                          </a:solidFill>
                          <a:miter lim="800000"/>
                          <a:headEnd/>
                          <a:tailEnd/>
                        </a:ln>
                      </wps:spPr>
                      <wps:txbx>
                        <w:txbxContent>
                          <w:p w:rsidR="00415210" w:rsidRPr="00910369" w:rsidRDefault="00415210" w:rsidP="00415210">
                            <w:pPr>
                              <w:jc w:val="center"/>
                              <w:rPr>
                                <w:rFonts w:ascii="Times New Roman" w:hAnsi="Times New Roman"/>
                                <w:sz w:val="16"/>
                                <w:szCs w:val="16"/>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r>
                              <w:rPr>
                                <w:rFonts w:ascii="Times New Roman" w:hAnsi="Times New Roman"/>
                                <w:sz w:val="16"/>
                                <w:szCs w:val="16"/>
                              </w:rPr>
                              <w:t>(п</w:t>
                            </w:r>
                            <w:r w:rsidRPr="00910369">
                              <w:rPr>
                                <w:rFonts w:ascii="Times New Roman" w:hAnsi="Times New Roman"/>
                                <w:sz w:val="16"/>
                                <w:szCs w:val="16"/>
                              </w:rPr>
                              <w:t>. 3.</w:t>
                            </w:r>
                            <w:r>
                              <w:rPr>
                                <w:rFonts w:ascii="Times New Roman" w:hAnsi="Times New Roman"/>
                                <w:sz w:val="16"/>
                                <w:szCs w:val="16"/>
                              </w:rPr>
                              <w:t>4</w:t>
                            </w:r>
                            <w:r w:rsidRPr="00910369">
                              <w:rPr>
                                <w:rFonts w:ascii="Times New Roman" w:hAnsi="Times New Roman"/>
                                <w:sz w:val="16"/>
                                <w:szCs w:val="16"/>
                              </w:rPr>
                              <w:t xml:space="preserve"> регламента</w:t>
                            </w:r>
                            <w:r>
                              <w:rPr>
                                <w:rFonts w:ascii="Times New Roman" w:hAnsi="Times New Roman"/>
                                <w:sz w:val="16"/>
                                <w:szCs w:val="16"/>
                              </w:rPr>
                              <w:t xml:space="preserve"> в порядке их поступления)</w:t>
                            </w:r>
                          </w:p>
                          <w:p w:rsidR="00415210" w:rsidRPr="002E4E71" w:rsidRDefault="00415210" w:rsidP="0041521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71.35pt;margin-top:1.45pt;width:329.25pt;height:3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">
                <v:textbox>
                  <w:txbxContent>
                    <w:p w:rsidR="00415210" w:rsidRPr="00910369" w:rsidRDefault="00415210" w:rsidP="00415210">
                      <w:pPr>
                        <w:jc w:val="center"/>
                        <w:rPr>
                          <w:rFonts w:ascii="Times New Roman" w:hAnsi="Times New Roman"/>
                          <w:sz w:val="16"/>
                          <w:szCs w:val="16"/>
                        </w:rPr>
                      </w:pPr>
                      <w:r w:rsidRPr="002E4E71">
                        <w:rPr>
                          <w:rFonts w:ascii="Times New Roman" w:hAnsi="Times New Roman"/>
                          <w:sz w:val="26"/>
                          <w:szCs w:val="26"/>
                        </w:rPr>
                        <w:t>Рассмотрение заявления и представленных документов</w:t>
                      </w:r>
                      <w:r>
                        <w:rPr>
                          <w:rFonts w:ascii="Times New Roman" w:hAnsi="Times New Roman"/>
                          <w:sz w:val="26"/>
                          <w:szCs w:val="26"/>
                        </w:rPr>
                        <w:t xml:space="preserve"> </w:t>
                      </w:r>
                      <w:r>
                        <w:rPr>
                          <w:rFonts w:ascii="Times New Roman" w:hAnsi="Times New Roman"/>
                          <w:sz w:val="16"/>
                          <w:szCs w:val="16"/>
                        </w:rPr>
                        <w:t>(п</w:t>
                      </w:r>
                      <w:r w:rsidRPr="00910369">
                        <w:rPr>
                          <w:rFonts w:ascii="Times New Roman" w:hAnsi="Times New Roman"/>
                          <w:sz w:val="16"/>
                          <w:szCs w:val="16"/>
                        </w:rPr>
                        <w:t>. 3.</w:t>
                      </w:r>
                      <w:r>
                        <w:rPr>
                          <w:rFonts w:ascii="Times New Roman" w:hAnsi="Times New Roman"/>
                          <w:sz w:val="16"/>
                          <w:szCs w:val="16"/>
                        </w:rPr>
                        <w:t>4</w:t>
                      </w:r>
                      <w:r w:rsidRPr="00910369">
                        <w:rPr>
                          <w:rFonts w:ascii="Times New Roman" w:hAnsi="Times New Roman"/>
                          <w:sz w:val="16"/>
                          <w:szCs w:val="16"/>
                        </w:rPr>
                        <w:t xml:space="preserve"> регламента</w:t>
                      </w:r>
                      <w:r>
                        <w:rPr>
                          <w:rFonts w:ascii="Times New Roman" w:hAnsi="Times New Roman"/>
                          <w:sz w:val="16"/>
                          <w:szCs w:val="16"/>
                        </w:rPr>
                        <w:t xml:space="preserve"> в порядке их поступления)</w:t>
                      </w:r>
                    </w:p>
                    <w:p w:rsidR="00415210" w:rsidRPr="002E4E71" w:rsidRDefault="00415210" w:rsidP="00415210">
                      <w:pPr>
                        <w:spacing w:after="0" w:line="240" w:lineRule="auto"/>
                        <w:jc w:val="center"/>
                      </w:pPr>
                    </w:p>
                  </w:txbxContent>
                </v:textbox>
              </v:rect>
            </w:pict>
          </mc:Fallback>
        </mc:AlternateContent>
      </w:r>
    </w:p>
    <w:p w:rsidR="00415210" w:rsidRPr="00C542C7" w:rsidRDefault="00415210" w:rsidP="00415210">
      <w:pPr>
        <w:spacing w:after="0"/>
        <w:rPr>
          <w:rFonts w:ascii="Times New Roman" w:hAnsi="Times New Roman"/>
          <w:iCs/>
          <w:sz w:val="28"/>
          <w:szCs w:val="28"/>
        </w:rPr>
      </w:pPr>
    </w:p>
    <w:p w:rsidR="00415210" w:rsidRPr="00C542C7" w:rsidRDefault="00AA59BE" w:rsidP="00415210">
      <w:pPr>
        <w:spacing w:after="0"/>
        <w:rPr>
          <w:rFonts w:ascii="Times New Roman" w:hAnsi="Times New Roman"/>
          <w:iCs/>
          <w:sz w:val="28"/>
          <w:szCs w:val="28"/>
        </w:rPr>
      </w:pPr>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2677795</wp:posOffset>
                </wp:positionH>
                <wp:positionV relativeFrom="paragraph">
                  <wp:posOffset>90170</wp:posOffset>
                </wp:positionV>
                <wp:extent cx="0" cy="1855470"/>
                <wp:effectExtent l="58420" t="13970" r="55880" b="1651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5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10.85pt;margin-top:7.1pt;width:0;height:14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9os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2677795</wp:posOffset>
                </wp:positionH>
                <wp:positionV relativeFrom="paragraph">
                  <wp:posOffset>2540</wp:posOffset>
                </wp:positionV>
                <wp:extent cx="0" cy="180975"/>
                <wp:effectExtent l="10795" t="12065" r="8255" b="698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10.85pt;margin-top:.2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01HQIAADsEAAAOAAAAZHJzL2Uyb0RvYy54bWysU82O2jAQvlfqO1i+QxIKL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1563370</wp:posOffset>
                </wp:positionH>
                <wp:positionV relativeFrom="paragraph">
                  <wp:posOffset>80645</wp:posOffset>
                </wp:positionV>
                <wp:extent cx="635" cy="228600"/>
                <wp:effectExtent l="58420" t="13970" r="55245" b="1460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23.1pt;margin-top:6.35pt;width:.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EkNwIAAF4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4211320</wp:posOffset>
                </wp:positionH>
                <wp:positionV relativeFrom="paragraph">
                  <wp:posOffset>80645</wp:posOffset>
                </wp:positionV>
                <wp:extent cx="635" cy="228600"/>
                <wp:effectExtent l="58420" t="13970" r="55245" b="1460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31.6pt;margin-top:6.35pt;width:.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d0NwIAAF4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1563370</wp:posOffset>
                </wp:positionH>
                <wp:positionV relativeFrom="paragraph">
                  <wp:posOffset>80645</wp:posOffset>
                </wp:positionV>
                <wp:extent cx="2647950" cy="9525"/>
                <wp:effectExtent l="10795" t="13970" r="8255" b="508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23.1pt;margin-top:6.35pt;width:208.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"/>
            </w:pict>
          </mc:Fallback>
        </mc:AlternateContent>
      </w:r>
    </w:p>
    <w:p w:rsidR="00415210" w:rsidRPr="00C542C7" w:rsidRDefault="00AA59BE" w:rsidP="00415210">
      <w:pPr>
        <w:pStyle w:val="ConsPlusNormal"/>
        <w:widowControl/>
        <w:ind w:firstLine="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-436880</wp:posOffset>
                </wp:positionH>
                <wp:positionV relativeFrom="paragraph">
                  <wp:posOffset>91440</wp:posOffset>
                </wp:positionV>
                <wp:extent cx="2847975" cy="1098550"/>
                <wp:effectExtent l="10795" t="5715" r="8255" b="1016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1098550"/>
                        </a:xfrm>
                        <a:prstGeom prst="rect">
                          <a:avLst/>
                        </a:prstGeom>
                        <a:solidFill>
                          <a:srgbClr val="FFFFFF"/>
                        </a:solidFill>
                        <a:ln w="9525">
                          <a:solidFill>
                            <a:srgbClr val="000000"/>
                          </a:solidFill>
                          <a:miter lim="800000"/>
                          <a:headEnd/>
                          <a:tailEnd/>
                        </a:ln>
                      </wps:spPr>
                      <wps:txbx>
                        <w:txbxContent>
                          <w:p w:rsidR="00415210" w:rsidRDefault="00415210" w:rsidP="00415210">
                            <w:pPr>
                              <w:pStyle w:val="33"/>
                              <w:tabs>
                                <w:tab w:val="left" w:pos="851"/>
                              </w:tabs>
                              <w:ind w:firstLine="0"/>
                              <w:rPr>
                                <w:sz w:val="26"/>
                                <w:szCs w:val="26"/>
                              </w:rPr>
                            </w:pPr>
                            <w:r w:rsidRPr="002E4E71">
                              <w:rPr>
                                <w:iCs/>
                                <w:sz w:val="26"/>
                                <w:szCs w:val="26"/>
                              </w:rPr>
                              <w:t xml:space="preserve">Подготовка и выдача (направление) заявителю решения Уполномоченного органа </w:t>
                            </w:r>
                            <w:r w:rsidRPr="002E4E71">
                              <w:rPr>
                                <w:sz w:val="26"/>
                                <w:szCs w:val="26"/>
                              </w:rPr>
                              <w:t>об отказе в утверждении Схемы</w:t>
                            </w:r>
                          </w:p>
                          <w:p w:rsidR="00415210" w:rsidRPr="00986399" w:rsidRDefault="00415210" w:rsidP="00415210">
                            <w:pPr>
                              <w:pStyle w:val="33"/>
                              <w:tabs>
                                <w:tab w:val="left" w:pos="851"/>
                              </w:tabs>
                              <w:ind w:firstLine="0"/>
                              <w:rPr>
                                <w:sz w:val="16"/>
                                <w:szCs w:val="16"/>
                              </w:rPr>
                            </w:pPr>
                            <w:r w:rsidRPr="008752D8">
                              <w:rPr>
                                <w:spacing w:val="-4"/>
                                <w:sz w:val="26"/>
                              </w:rPr>
                              <w:t xml:space="preserve"> </w:t>
                            </w:r>
                            <w:r>
                              <w:rPr>
                                <w:sz w:val="16"/>
                                <w:szCs w:val="16"/>
                              </w:rPr>
                              <w:t>(п</w:t>
                            </w:r>
                            <w:r w:rsidRPr="00986399">
                              <w:rPr>
                                <w:sz w:val="16"/>
                                <w:szCs w:val="16"/>
                              </w:rPr>
                              <w:t>.</w:t>
                            </w:r>
                            <w:r>
                              <w:rPr>
                                <w:sz w:val="16"/>
                                <w:szCs w:val="16"/>
                              </w:rPr>
                              <w:t xml:space="preserve">2.6 регламента в срок, не превышающий 30 календарных  дней </w:t>
                            </w:r>
                            <w:proofErr w:type="gramStart"/>
                            <w:r>
                              <w:rPr>
                                <w:sz w:val="16"/>
                                <w:szCs w:val="16"/>
                              </w:rPr>
                              <w:t>с даты поступления</w:t>
                            </w:r>
                            <w:proofErr w:type="gramEnd"/>
                            <w:r>
                              <w:rPr>
                                <w:sz w:val="16"/>
                                <w:szCs w:val="16"/>
                              </w:rPr>
                              <w:t xml:space="preserve"> заявления)</w:t>
                            </w:r>
                          </w:p>
                          <w:p w:rsidR="00415210" w:rsidRPr="00FB3A23" w:rsidRDefault="00415210" w:rsidP="0041521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4.4pt;margin-top:7.2pt;width:224.25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">
                <v:textbox>
                  <w:txbxContent>
                    <w:p w:rsidR="00415210" w:rsidRDefault="00415210" w:rsidP="00415210">
                      <w:pPr>
                        <w:pStyle w:val="33"/>
                        <w:tabs>
                          <w:tab w:val="left" w:pos="851"/>
                        </w:tabs>
                        <w:ind w:firstLine="0"/>
                        <w:rPr>
                          <w:sz w:val="26"/>
                          <w:szCs w:val="26"/>
                        </w:rPr>
                      </w:pPr>
                      <w:r w:rsidRPr="002E4E71">
                        <w:rPr>
                          <w:iCs/>
                          <w:sz w:val="26"/>
                          <w:szCs w:val="26"/>
                        </w:rPr>
                        <w:t xml:space="preserve">Подготовка и выдача (направление) заявителю решения Уполномоченного органа </w:t>
                      </w:r>
                      <w:r w:rsidRPr="002E4E71">
                        <w:rPr>
                          <w:sz w:val="26"/>
                          <w:szCs w:val="26"/>
                        </w:rPr>
                        <w:t>об отказе в утверждении Схемы</w:t>
                      </w:r>
                    </w:p>
                    <w:p w:rsidR="00415210" w:rsidRPr="00986399" w:rsidRDefault="00415210" w:rsidP="00415210">
                      <w:pPr>
                        <w:pStyle w:val="33"/>
                        <w:tabs>
                          <w:tab w:val="left" w:pos="851"/>
                        </w:tabs>
                        <w:ind w:firstLine="0"/>
                        <w:rPr>
                          <w:sz w:val="16"/>
                          <w:szCs w:val="16"/>
                        </w:rPr>
                      </w:pPr>
                      <w:r w:rsidRPr="008752D8">
                        <w:rPr>
                          <w:spacing w:val="-4"/>
                          <w:sz w:val="26"/>
                        </w:rPr>
                        <w:t xml:space="preserve"> </w:t>
                      </w:r>
                      <w:r>
                        <w:rPr>
                          <w:sz w:val="16"/>
                          <w:szCs w:val="16"/>
                        </w:rPr>
                        <w:t>(п</w:t>
                      </w:r>
                      <w:r w:rsidRPr="00986399">
                        <w:rPr>
                          <w:sz w:val="16"/>
                          <w:szCs w:val="16"/>
                        </w:rPr>
                        <w:t>.</w:t>
                      </w:r>
                      <w:r>
                        <w:rPr>
                          <w:sz w:val="16"/>
                          <w:szCs w:val="16"/>
                        </w:rPr>
                        <w:t>2.6 регламента в срок, не превышающий 30 календарных  дней с даты поступления заявления)</w:t>
                      </w:r>
                    </w:p>
                    <w:p w:rsidR="00415210" w:rsidRPr="00FB3A23" w:rsidRDefault="00415210" w:rsidP="00415210">
                      <w:pPr>
                        <w:spacing w:after="0" w:line="240" w:lineRule="auto"/>
                        <w:jc w:val="center"/>
                      </w:pP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2934970</wp:posOffset>
                </wp:positionH>
                <wp:positionV relativeFrom="paragraph">
                  <wp:posOffset>91440</wp:posOffset>
                </wp:positionV>
                <wp:extent cx="2819400" cy="1177290"/>
                <wp:effectExtent l="10795" t="5715" r="8255" b="762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177290"/>
                        </a:xfrm>
                        <a:prstGeom prst="rect">
                          <a:avLst/>
                        </a:prstGeom>
                        <a:solidFill>
                          <a:srgbClr val="FFFFFF"/>
                        </a:solidFill>
                        <a:ln w="9525">
                          <a:solidFill>
                            <a:srgbClr val="000000"/>
                          </a:solidFill>
                          <a:miter lim="800000"/>
                          <a:headEnd/>
                          <a:tailEnd/>
                        </a:ln>
                      </wps:spPr>
                      <wps:txbx>
                        <w:txbxContent>
                          <w:p w:rsidR="00415210" w:rsidRDefault="00415210" w:rsidP="00415210">
                            <w:pPr>
                              <w:pStyle w:val="33"/>
                              <w:tabs>
                                <w:tab w:val="left" w:pos="851"/>
                              </w:tabs>
                              <w:ind w:firstLine="0"/>
                              <w:rPr>
                                <w:sz w:val="26"/>
                                <w:szCs w:val="26"/>
                              </w:rPr>
                            </w:pPr>
                            <w:r w:rsidRPr="002E4E71">
                              <w:rPr>
                                <w:iCs/>
                                <w:sz w:val="26"/>
                                <w:szCs w:val="26"/>
                              </w:rPr>
                              <w:t xml:space="preserve">Подготовка и выдача (направление) заявителю </w:t>
                            </w:r>
                            <w:r w:rsidR="00C729C9">
                              <w:rPr>
                                <w:iCs/>
                                <w:sz w:val="26"/>
                                <w:szCs w:val="26"/>
                              </w:rPr>
                              <w:t xml:space="preserve">постановления </w:t>
                            </w:r>
                            <w:r w:rsidRPr="002E4E71">
                              <w:rPr>
                                <w:iCs/>
                                <w:sz w:val="26"/>
                                <w:szCs w:val="26"/>
                              </w:rPr>
                              <w:t xml:space="preserve">Уполномоченного органа об </w:t>
                            </w:r>
                            <w:r w:rsidRPr="002E4E71">
                              <w:rPr>
                                <w:sz w:val="26"/>
                                <w:szCs w:val="26"/>
                              </w:rPr>
                              <w:t>утверждении Схемы</w:t>
                            </w:r>
                          </w:p>
                          <w:p w:rsidR="00415210" w:rsidRPr="00986399" w:rsidRDefault="00415210" w:rsidP="00415210">
                            <w:pPr>
                              <w:pStyle w:val="33"/>
                              <w:tabs>
                                <w:tab w:val="left" w:pos="851"/>
                              </w:tabs>
                              <w:ind w:firstLine="0"/>
                              <w:rPr>
                                <w:sz w:val="16"/>
                                <w:szCs w:val="16"/>
                              </w:rPr>
                            </w:pPr>
                            <w:r w:rsidRPr="008752D8">
                              <w:rPr>
                                <w:spacing w:val="-4"/>
                                <w:sz w:val="26"/>
                              </w:rPr>
                              <w:t xml:space="preserve"> </w:t>
                            </w:r>
                            <w:r>
                              <w:rPr>
                                <w:sz w:val="16"/>
                                <w:szCs w:val="16"/>
                              </w:rPr>
                              <w:t>(п</w:t>
                            </w:r>
                            <w:r w:rsidRPr="00986399">
                              <w:rPr>
                                <w:sz w:val="16"/>
                                <w:szCs w:val="16"/>
                              </w:rPr>
                              <w:t>.</w:t>
                            </w:r>
                            <w:r>
                              <w:rPr>
                                <w:sz w:val="16"/>
                                <w:szCs w:val="16"/>
                              </w:rPr>
                              <w:t xml:space="preserve">2.6 регламента в срок, не превышающий 30 календарных  дней </w:t>
                            </w:r>
                            <w:proofErr w:type="gramStart"/>
                            <w:r>
                              <w:rPr>
                                <w:sz w:val="16"/>
                                <w:szCs w:val="16"/>
                              </w:rPr>
                              <w:t>с даты поступления</w:t>
                            </w:r>
                            <w:proofErr w:type="gramEnd"/>
                            <w:r>
                              <w:rPr>
                                <w:sz w:val="16"/>
                                <w:szCs w:val="16"/>
                              </w:rPr>
                              <w:t xml:space="preserve"> заявления)</w:t>
                            </w:r>
                          </w:p>
                          <w:p w:rsidR="00415210" w:rsidRPr="00F26399" w:rsidRDefault="00415210" w:rsidP="00415210">
                            <w:pPr>
                              <w:spacing w:after="0" w:line="240" w:lineRule="auto"/>
                              <w:jc w:val="center"/>
                              <w:rPr>
                                <w:rFonts w:ascii="Times New Roman" w:hAnsi="Times New Roman"/>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31.1pt;margin-top:7.2pt;width:222pt;height:9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zDKwIAAE8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">
                <v:textbox>
                  <w:txbxContent>
                    <w:p w:rsidR="00415210" w:rsidRDefault="00415210" w:rsidP="00415210">
                      <w:pPr>
                        <w:pStyle w:val="33"/>
                        <w:tabs>
                          <w:tab w:val="left" w:pos="851"/>
                        </w:tabs>
                        <w:ind w:firstLine="0"/>
                        <w:rPr>
                          <w:sz w:val="26"/>
                          <w:szCs w:val="26"/>
                        </w:rPr>
                      </w:pPr>
                      <w:r w:rsidRPr="002E4E71">
                        <w:rPr>
                          <w:iCs/>
                          <w:sz w:val="26"/>
                          <w:szCs w:val="26"/>
                        </w:rPr>
                        <w:t xml:space="preserve">Подготовка и выдача (направление) заявителю </w:t>
                      </w:r>
                      <w:r w:rsidR="00C729C9">
                        <w:rPr>
                          <w:iCs/>
                          <w:sz w:val="26"/>
                          <w:szCs w:val="26"/>
                        </w:rPr>
                        <w:t xml:space="preserve">постановления </w:t>
                      </w:r>
                      <w:r w:rsidRPr="002E4E71">
                        <w:rPr>
                          <w:iCs/>
                          <w:sz w:val="26"/>
                          <w:szCs w:val="26"/>
                        </w:rPr>
                        <w:t xml:space="preserve">Уполномоченного органа об </w:t>
                      </w:r>
                      <w:r w:rsidRPr="002E4E71">
                        <w:rPr>
                          <w:sz w:val="26"/>
                          <w:szCs w:val="26"/>
                        </w:rPr>
                        <w:t>утверждении Схемы</w:t>
                      </w:r>
                    </w:p>
                    <w:p w:rsidR="00415210" w:rsidRPr="00986399" w:rsidRDefault="00415210" w:rsidP="00415210">
                      <w:pPr>
                        <w:pStyle w:val="33"/>
                        <w:tabs>
                          <w:tab w:val="left" w:pos="851"/>
                        </w:tabs>
                        <w:ind w:firstLine="0"/>
                        <w:rPr>
                          <w:sz w:val="16"/>
                          <w:szCs w:val="16"/>
                        </w:rPr>
                      </w:pPr>
                      <w:r w:rsidRPr="008752D8">
                        <w:rPr>
                          <w:spacing w:val="-4"/>
                          <w:sz w:val="26"/>
                        </w:rPr>
                        <w:t xml:space="preserve"> </w:t>
                      </w:r>
                      <w:r>
                        <w:rPr>
                          <w:sz w:val="16"/>
                          <w:szCs w:val="16"/>
                        </w:rPr>
                        <w:t>(п</w:t>
                      </w:r>
                      <w:r w:rsidRPr="00986399">
                        <w:rPr>
                          <w:sz w:val="16"/>
                          <w:szCs w:val="16"/>
                        </w:rPr>
                        <w:t>.</w:t>
                      </w:r>
                      <w:r>
                        <w:rPr>
                          <w:sz w:val="16"/>
                          <w:szCs w:val="16"/>
                        </w:rPr>
                        <w:t>2.6 регламента в срок, не превышающий 30 календарных  дней с даты поступления заявления)</w:t>
                      </w:r>
                    </w:p>
                    <w:p w:rsidR="00415210" w:rsidRPr="00F26399" w:rsidRDefault="00415210" w:rsidP="00415210">
                      <w:pPr>
                        <w:spacing w:after="0" w:line="240" w:lineRule="auto"/>
                        <w:jc w:val="center"/>
                        <w:rPr>
                          <w:rFonts w:ascii="Times New Roman" w:hAnsi="Times New Roman"/>
                          <w:color w:val="FF0000"/>
                        </w:rPr>
                      </w:pPr>
                    </w:p>
                  </w:txbxContent>
                </v:textbox>
              </v:rect>
            </w:pict>
          </mc:Fallback>
        </mc:AlternateContent>
      </w:r>
    </w:p>
    <w:p w:rsidR="00415210" w:rsidRPr="00C542C7" w:rsidRDefault="00415210" w:rsidP="00415210">
      <w:pPr>
        <w:pStyle w:val="ConsPlusNormal"/>
        <w:widowControl/>
        <w:ind w:firstLine="0"/>
        <w:jc w:val="center"/>
        <w:rPr>
          <w:rFonts w:ascii="Times New Roman" w:hAnsi="Times New Roman" w:cs="Times New Roman"/>
          <w:sz w:val="28"/>
          <w:szCs w:val="28"/>
        </w:rPr>
      </w:pPr>
    </w:p>
    <w:p w:rsidR="00415210" w:rsidRPr="00C542C7" w:rsidRDefault="00415210" w:rsidP="00415210">
      <w:pPr>
        <w:pStyle w:val="ConsPlusNormal"/>
        <w:widowControl/>
        <w:ind w:firstLine="0"/>
        <w:jc w:val="center"/>
        <w:rPr>
          <w:rFonts w:ascii="Times New Roman" w:hAnsi="Times New Roman" w:cs="Times New Roman"/>
          <w:sz w:val="28"/>
          <w:szCs w:val="28"/>
        </w:rPr>
      </w:pPr>
    </w:p>
    <w:p w:rsidR="00415210" w:rsidRPr="00C542C7" w:rsidRDefault="00415210" w:rsidP="00415210">
      <w:pPr>
        <w:pStyle w:val="ConsPlusNormal"/>
        <w:widowControl/>
        <w:ind w:firstLine="0"/>
        <w:jc w:val="center"/>
        <w:rPr>
          <w:rFonts w:ascii="Times New Roman" w:hAnsi="Times New Roman" w:cs="Times New Roman"/>
          <w:sz w:val="28"/>
          <w:szCs w:val="28"/>
        </w:rPr>
      </w:pPr>
    </w:p>
    <w:p w:rsidR="00415210" w:rsidRPr="00C542C7" w:rsidRDefault="00415210" w:rsidP="00415210">
      <w:pPr>
        <w:spacing w:after="0"/>
        <w:rPr>
          <w:rFonts w:ascii="Times New Roman" w:hAnsi="Times New Roman"/>
          <w:vanish/>
          <w:sz w:val="28"/>
          <w:szCs w:val="28"/>
        </w:rPr>
      </w:pPr>
    </w:p>
    <w:p w:rsidR="00415210" w:rsidRPr="00C542C7" w:rsidRDefault="00415210" w:rsidP="00415210">
      <w:pPr>
        <w:spacing w:after="0"/>
        <w:rPr>
          <w:rFonts w:ascii="Times New Roman" w:hAnsi="Times New Roman"/>
          <w:sz w:val="28"/>
          <w:szCs w:val="28"/>
        </w:rPr>
      </w:pPr>
    </w:p>
    <w:p w:rsidR="00415210" w:rsidRPr="00C542C7" w:rsidRDefault="00415210" w:rsidP="00415210">
      <w:pPr>
        <w:spacing w:after="0"/>
        <w:rPr>
          <w:rFonts w:ascii="Times New Roman" w:hAnsi="Times New Roman"/>
          <w:sz w:val="28"/>
          <w:szCs w:val="28"/>
        </w:rPr>
      </w:pPr>
    </w:p>
    <w:p w:rsidR="00415210" w:rsidRPr="00C542C7" w:rsidRDefault="00415210" w:rsidP="00415210">
      <w:pPr>
        <w:pStyle w:val="ConsPlusNormal"/>
        <w:widowControl/>
        <w:ind w:firstLine="0"/>
        <w:jc w:val="center"/>
        <w:rPr>
          <w:rFonts w:ascii="Times New Roman" w:hAnsi="Times New Roman" w:cs="Times New Roman"/>
          <w:sz w:val="28"/>
          <w:szCs w:val="28"/>
        </w:rPr>
      </w:pPr>
    </w:p>
    <w:p w:rsidR="00415210" w:rsidRPr="00C542C7" w:rsidRDefault="00415210" w:rsidP="00415210">
      <w:pPr>
        <w:pStyle w:val="33"/>
        <w:tabs>
          <w:tab w:val="left" w:pos="851"/>
        </w:tabs>
        <w:ind w:firstLine="720"/>
        <w:rPr>
          <w:iCs/>
          <w:sz w:val="28"/>
          <w:szCs w:val="28"/>
        </w:rPr>
      </w:pPr>
    </w:p>
    <w:p w:rsidR="00415210" w:rsidRPr="00C542C7" w:rsidRDefault="00AA59BE" w:rsidP="00415210">
      <w:pPr>
        <w:pStyle w:val="33"/>
        <w:tabs>
          <w:tab w:val="left" w:pos="851"/>
        </w:tabs>
        <w:ind w:firstLine="720"/>
        <w:rPr>
          <w:iCs/>
          <w:sz w:val="28"/>
          <w:szCs w:val="28"/>
        </w:rPr>
      </w:pPr>
      <w:r>
        <w:rPr>
          <w:iCs/>
          <w:noProof/>
          <w:sz w:val="28"/>
          <w:szCs w:val="28"/>
        </w:rPr>
        <mc:AlternateContent>
          <mc:Choice Requires="wps">
            <w:drawing>
              <wp:anchor distT="0" distB="0" distL="114300" distR="114300" simplePos="0" relativeHeight="251669504" behindDoc="0" locked="0" layoutInCell="1" allowOverlap="1">
                <wp:simplePos x="0" y="0"/>
                <wp:positionH relativeFrom="column">
                  <wp:posOffset>635635</wp:posOffset>
                </wp:positionH>
                <wp:positionV relativeFrom="paragraph">
                  <wp:posOffset>13335</wp:posOffset>
                </wp:positionV>
                <wp:extent cx="3857625" cy="586105"/>
                <wp:effectExtent l="6985" t="13335" r="12065" b="1016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586105"/>
                        </a:xfrm>
                        <a:prstGeom prst="rect">
                          <a:avLst/>
                        </a:prstGeom>
                        <a:solidFill>
                          <a:srgbClr val="FFFFFF"/>
                        </a:solidFill>
                        <a:ln w="9525">
                          <a:solidFill>
                            <a:srgbClr val="000000"/>
                          </a:solidFill>
                          <a:miter lim="800000"/>
                          <a:headEnd/>
                          <a:tailEnd/>
                        </a:ln>
                      </wps:spPr>
                      <wps:txbx>
                        <w:txbxContent>
                          <w:p w:rsidR="00415210" w:rsidRDefault="00415210" w:rsidP="00415210">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415210" w:rsidRPr="00986399" w:rsidRDefault="00415210" w:rsidP="00415210">
                            <w:pPr>
                              <w:pStyle w:val="33"/>
                              <w:tabs>
                                <w:tab w:val="left" w:pos="851"/>
                              </w:tabs>
                              <w:ind w:firstLine="0"/>
                              <w:rPr>
                                <w:sz w:val="16"/>
                                <w:szCs w:val="16"/>
                              </w:rPr>
                            </w:pPr>
                            <w:r>
                              <w:rPr>
                                <w:sz w:val="16"/>
                                <w:szCs w:val="16"/>
                              </w:rPr>
                              <w:t>(п</w:t>
                            </w:r>
                            <w:r w:rsidRPr="00986399">
                              <w:rPr>
                                <w:sz w:val="16"/>
                                <w:szCs w:val="16"/>
                              </w:rPr>
                              <w:t>.</w:t>
                            </w:r>
                            <w:r>
                              <w:rPr>
                                <w:sz w:val="16"/>
                                <w:szCs w:val="16"/>
                              </w:rPr>
                              <w:t>3.5 регламента в течение 10  дней со дня регистрации  заявления)</w:t>
                            </w:r>
                          </w:p>
                          <w:p w:rsidR="00415210" w:rsidRPr="00F26399" w:rsidRDefault="00415210" w:rsidP="0041521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0.05pt;margin-top:1.05pt;width:303.75pt;height:4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">
                <v:textbox>
                  <w:txbxContent>
                    <w:p w:rsidR="00415210" w:rsidRDefault="00415210" w:rsidP="00415210">
                      <w:pPr>
                        <w:spacing w:after="0" w:line="240" w:lineRule="auto"/>
                        <w:rPr>
                          <w:rFonts w:ascii="Times New Roman" w:hAnsi="Times New Roman"/>
                          <w:iCs/>
                          <w:sz w:val="26"/>
                          <w:szCs w:val="26"/>
                        </w:rPr>
                      </w:pPr>
                      <w:r w:rsidRPr="002E4E71">
                        <w:rPr>
                          <w:rFonts w:ascii="Times New Roman" w:hAnsi="Times New Roman"/>
                          <w:iCs/>
                          <w:sz w:val="26"/>
                          <w:szCs w:val="26"/>
                        </w:rPr>
                        <w:t>Возврат документов</w:t>
                      </w:r>
                      <w:r>
                        <w:rPr>
                          <w:rFonts w:ascii="Times New Roman" w:hAnsi="Times New Roman"/>
                          <w:iCs/>
                          <w:sz w:val="26"/>
                          <w:szCs w:val="26"/>
                        </w:rPr>
                        <w:t xml:space="preserve"> </w:t>
                      </w:r>
                      <w:r w:rsidRPr="00C81114">
                        <w:rPr>
                          <w:rFonts w:ascii="Times New Roman" w:hAnsi="Times New Roman"/>
                          <w:iCs/>
                          <w:sz w:val="26"/>
                          <w:szCs w:val="26"/>
                        </w:rPr>
                        <w:t>с сопроводительным письмом</w:t>
                      </w:r>
                    </w:p>
                    <w:p w:rsidR="00415210" w:rsidRPr="00986399" w:rsidRDefault="00415210" w:rsidP="00415210">
                      <w:pPr>
                        <w:pStyle w:val="33"/>
                        <w:tabs>
                          <w:tab w:val="left" w:pos="851"/>
                        </w:tabs>
                        <w:ind w:firstLine="0"/>
                        <w:rPr>
                          <w:sz w:val="16"/>
                          <w:szCs w:val="16"/>
                        </w:rPr>
                      </w:pPr>
                      <w:r>
                        <w:rPr>
                          <w:sz w:val="16"/>
                          <w:szCs w:val="16"/>
                        </w:rPr>
                        <w:t>(п</w:t>
                      </w:r>
                      <w:r w:rsidRPr="00986399">
                        <w:rPr>
                          <w:sz w:val="16"/>
                          <w:szCs w:val="16"/>
                        </w:rPr>
                        <w:t>.</w:t>
                      </w:r>
                      <w:r>
                        <w:rPr>
                          <w:sz w:val="16"/>
                          <w:szCs w:val="16"/>
                        </w:rPr>
                        <w:t>3.5 регламента в течение 10  дней со дня регистрации  заявления)</w:t>
                      </w:r>
                    </w:p>
                    <w:p w:rsidR="00415210" w:rsidRPr="00F26399" w:rsidRDefault="00415210" w:rsidP="00415210">
                      <w:pPr>
                        <w:rPr>
                          <w:rFonts w:ascii="Times New Roman" w:hAnsi="Times New Roman"/>
                        </w:rPr>
                      </w:pPr>
                    </w:p>
                  </w:txbxContent>
                </v:textbox>
              </v:rect>
            </w:pict>
          </mc:Fallback>
        </mc:AlternateContent>
      </w:r>
    </w:p>
    <w:p w:rsidR="00415210" w:rsidRPr="00C542C7" w:rsidRDefault="00415210" w:rsidP="00415210">
      <w:pPr>
        <w:pStyle w:val="33"/>
        <w:tabs>
          <w:tab w:val="left" w:pos="851"/>
        </w:tabs>
        <w:ind w:firstLine="720"/>
        <w:rPr>
          <w:iCs/>
          <w:sz w:val="28"/>
          <w:szCs w:val="28"/>
        </w:rPr>
      </w:pPr>
    </w:p>
    <w:p w:rsidR="00415210" w:rsidRPr="00C542C7" w:rsidRDefault="00415210" w:rsidP="00415210">
      <w:pPr>
        <w:pStyle w:val="33"/>
        <w:tabs>
          <w:tab w:val="left" w:pos="851"/>
        </w:tabs>
        <w:ind w:firstLine="720"/>
        <w:rPr>
          <w:sz w:val="28"/>
          <w:szCs w:val="28"/>
        </w:rPr>
      </w:pPr>
    </w:p>
    <w:p w:rsidR="00415210" w:rsidRPr="00C542C7" w:rsidRDefault="00415210" w:rsidP="00415210">
      <w:pPr>
        <w:rPr>
          <w:szCs w:val="28"/>
        </w:rPr>
      </w:pPr>
    </w:p>
    <w:p w:rsidR="00976BB0" w:rsidRDefault="00223300"/>
    <w:sectPr w:rsidR="00976BB0" w:rsidSect="00415210">
      <w:pgSz w:w="11906" w:h="16838"/>
      <w:pgMar w:top="907" w:right="851" w:bottom="1134" w:left="147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300" w:rsidRDefault="00223300" w:rsidP="00D01E04">
      <w:pPr>
        <w:spacing w:after="0" w:line="240" w:lineRule="auto"/>
      </w:pPr>
      <w:r>
        <w:separator/>
      </w:r>
    </w:p>
  </w:endnote>
  <w:endnote w:type="continuationSeparator" w:id="0">
    <w:p w:rsidR="00223300" w:rsidRDefault="00223300" w:rsidP="00D01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300" w:rsidRDefault="00223300" w:rsidP="00D01E04">
      <w:pPr>
        <w:spacing w:after="0" w:line="240" w:lineRule="auto"/>
      </w:pPr>
      <w:r>
        <w:separator/>
      </w:r>
    </w:p>
  </w:footnote>
  <w:footnote w:type="continuationSeparator" w:id="0">
    <w:p w:rsidR="00223300" w:rsidRDefault="00223300" w:rsidP="00D01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EA" w:rsidRPr="00491D0C" w:rsidRDefault="003350DF">
    <w:pPr>
      <w:pStyle w:val="afb"/>
      <w:jc w:val="center"/>
      <w:rPr>
        <w:rFonts w:ascii="Times New Roman" w:hAnsi="Times New Roman"/>
        <w:sz w:val="22"/>
        <w:szCs w:val="22"/>
      </w:rPr>
    </w:pPr>
    <w:r w:rsidRPr="00491D0C">
      <w:rPr>
        <w:rFonts w:ascii="Times New Roman" w:hAnsi="Times New Roman"/>
        <w:sz w:val="22"/>
        <w:szCs w:val="22"/>
      </w:rPr>
      <w:fldChar w:fldCharType="begin"/>
    </w:r>
    <w:r w:rsidR="004D2223" w:rsidRPr="00491D0C">
      <w:rPr>
        <w:rFonts w:ascii="Times New Roman" w:hAnsi="Times New Roman"/>
        <w:sz w:val="22"/>
        <w:szCs w:val="22"/>
      </w:rPr>
      <w:instrText>PAGE   \* MERGEFORMAT</w:instrText>
    </w:r>
    <w:r w:rsidRPr="00491D0C">
      <w:rPr>
        <w:rFonts w:ascii="Times New Roman" w:hAnsi="Times New Roman"/>
        <w:sz w:val="22"/>
        <w:szCs w:val="22"/>
      </w:rPr>
      <w:fldChar w:fldCharType="separate"/>
    </w:r>
    <w:r w:rsidR="00FD68C3">
      <w:rPr>
        <w:rFonts w:ascii="Times New Roman" w:hAnsi="Times New Roman"/>
        <w:noProof/>
        <w:sz w:val="22"/>
        <w:szCs w:val="22"/>
      </w:rPr>
      <w:t>2</w:t>
    </w:r>
    <w:r w:rsidRPr="00491D0C">
      <w:rPr>
        <w:rFonts w:ascii="Times New Roman" w:hAnsi="Times New Roman"/>
        <w:sz w:val="22"/>
        <w:szCs w:val="22"/>
      </w:rPr>
      <w:fldChar w:fldCharType="end"/>
    </w:r>
  </w:p>
  <w:p w:rsidR="000500EA" w:rsidRPr="002423B0" w:rsidRDefault="00223300" w:rsidP="00F305F2">
    <w:pPr>
      <w:pStyle w:val="afb"/>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070"/>
      <w:docPartObj>
        <w:docPartGallery w:val="Page Numbers (Top of Page)"/>
        <w:docPartUnique/>
      </w:docPartObj>
    </w:sdtPr>
    <w:sdtEndPr/>
    <w:sdtContent>
      <w:p w:rsidR="0044321F" w:rsidRDefault="0047769A">
        <w:pPr>
          <w:pStyle w:val="afb"/>
          <w:jc w:val="center"/>
        </w:pPr>
        <w:r>
          <w:fldChar w:fldCharType="begin"/>
        </w:r>
        <w:r>
          <w:instrText xml:space="preserve"> PAGE   \* MERGEFORMAT </w:instrText>
        </w:r>
        <w:r>
          <w:fldChar w:fldCharType="separate"/>
        </w:r>
        <w:r w:rsidR="00FD68C3">
          <w:rPr>
            <w:noProof/>
          </w:rPr>
          <w:t>1</w:t>
        </w:r>
        <w:r>
          <w:rPr>
            <w:noProof/>
          </w:rPr>
          <w:fldChar w:fldCharType="end"/>
        </w:r>
      </w:p>
    </w:sdtContent>
  </w:sdt>
  <w:p w:rsidR="0044321F" w:rsidRDefault="0044321F">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EA" w:rsidRPr="00491D0C" w:rsidRDefault="004D2223">
    <w:pPr>
      <w:pStyle w:val="afb"/>
      <w:jc w:val="center"/>
      <w:rPr>
        <w:rFonts w:ascii="Times New Roman" w:hAnsi="Times New Roman"/>
        <w:sz w:val="22"/>
        <w:szCs w:val="22"/>
      </w:rPr>
    </w:pPr>
    <w:r>
      <w:rPr>
        <w:rFonts w:ascii="Times New Roman" w:hAnsi="Times New Roman"/>
        <w:sz w:val="22"/>
        <w:szCs w:val="22"/>
      </w:rPr>
      <w:t>2</w:t>
    </w:r>
  </w:p>
  <w:p w:rsidR="000500EA" w:rsidRPr="002423B0" w:rsidRDefault="00223300" w:rsidP="00F305F2">
    <w:pPr>
      <w:pStyle w:val="afb"/>
      <w:tabs>
        <w:tab w:val="center" w:pos="456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7ACBF6"/>
    <w:lvl w:ilvl="0">
      <w:start w:val="1"/>
      <w:numFmt w:val="decimal"/>
      <w:lvlText w:val="%1."/>
      <w:lvlJc w:val="left"/>
      <w:pPr>
        <w:tabs>
          <w:tab w:val="num" w:pos="1492"/>
        </w:tabs>
        <w:ind w:left="1492" w:hanging="360"/>
      </w:pPr>
    </w:lvl>
  </w:abstractNum>
  <w:abstractNum w:abstractNumId="1">
    <w:nsid w:val="FFFFFF7D"/>
    <w:multiLevelType w:val="singleLevel"/>
    <w:tmpl w:val="03EE1A8E"/>
    <w:lvl w:ilvl="0">
      <w:start w:val="1"/>
      <w:numFmt w:val="decimal"/>
      <w:lvlText w:val="%1."/>
      <w:lvlJc w:val="left"/>
      <w:pPr>
        <w:tabs>
          <w:tab w:val="num" w:pos="1209"/>
        </w:tabs>
        <w:ind w:left="1209" w:hanging="360"/>
      </w:pPr>
    </w:lvl>
  </w:abstractNum>
  <w:abstractNum w:abstractNumId="2">
    <w:nsid w:val="FFFFFF7E"/>
    <w:multiLevelType w:val="singleLevel"/>
    <w:tmpl w:val="A72823D0"/>
    <w:lvl w:ilvl="0">
      <w:start w:val="1"/>
      <w:numFmt w:val="decimal"/>
      <w:lvlText w:val="%1."/>
      <w:lvlJc w:val="left"/>
      <w:pPr>
        <w:tabs>
          <w:tab w:val="num" w:pos="926"/>
        </w:tabs>
        <w:ind w:left="926" w:hanging="360"/>
      </w:pPr>
    </w:lvl>
  </w:abstractNum>
  <w:abstractNum w:abstractNumId="3">
    <w:nsid w:val="FFFFFF7F"/>
    <w:multiLevelType w:val="singleLevel"/>
    <w:tmpl w:val="9A5EAC30"/>
    <w:lvl w:ilvl="0">
      <w:start w:val="1"/>
      <w:numFmt w:val="decimal"/>
      <w:lvlText w:val="%1."/>
      <w:lvlJc w:val="left"/>
      <w:pPr>
        <w:tabs>
          <w:tab w:val="num" w:pos="643"/>
        </w:tabs>
        <w:ind w:left="643" w:hanging="360"/>
      </w:pPr>
    </w:lvl>
  </w:abstractNum>
  <w:abstractNum w:abstractNumId="4">
    <w:nsid w:val="FFFFFF80"/>
    <w:multiLevelType w:val="singleLevel"/>
    <w:tmpl w:val="2D0466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DA6F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985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1EA7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2EF828"/>
    <w:lvl w:ilvl="0">
      <w:start w:val="1"/>
      <w:numFmt w:val="decimal"/>
      <w:lvlText w:val="%1."/>
      <w:lvlJc w:val="left"/>
      <w:pPr>
        <w:tabs>
          <w:tab w:val="num" w:pos="360"/>
        </w:tabs>
        <w:ind w:left="360" w:hanging="360"/>
      </w:pPr>
    </w:lvl>
  </w:abstractNum>
  <w:abstractNum w:abstractNumId="9">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39F0980"/>
    <w:multiLevelType w:val="hybridMultilevel"/>
    <w:tmpl w:val="363622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47194"/>
    <w:multiLevelType w:val="hybridMultilevel"/>
    <w:tmpl w:val="472A6CA8"/>
    <w:lvl w:ilvl="0" w:tplc="BABAE3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DF3385"/>
    <w:multiLevelType w:val="hybridMultilevel"/>
    <w:tmpl w:val="4784ECC4"/>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D5F83"/>
    <w:multiLevelType w:val="multilevel"/>
    <w:tmpl w:val="6016A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36DE2"/>
    <w:multiLevelType w:val="hybridMultilevel"/>
    <w:tmpl w:val="9DC8B254"/>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05773"/>
    <w:multiLevelType w:val="hybridMultilevel"/>
    <w:tmpl w:val="27A40EF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1D754C"/>
    <w:multiLevelType w:val="multilevel"/>
    <w:tmpl w:val="76B6B482"/>
    <w:lvl w:ilvl="0">
      <w:start w:val="1"/>
      <w:numFmt w:val="decimal"/>
      <w:lvlText w:val="%1."/>
      <w:lvlJc w:val="left"/>
      <w:pPr>
        <w:tabs>
          <w:tab w:val="num" w:pos="1530"/>
        </w:tabs>
        <w:ind w:left="1530" w:hanging="450"/>
      </w:pPr>
      <w:rPr>
        <w:rFonts w:cs="Times New Roman"/>
      </w:rPr>
    </w:lvl>
    <w:lvl w:ilvl="1">
      <w:start w:val="1"/>
      <w:numFmt w:val="decimal"/>
      <w:lvlText w:val="%1.%2."/>
      <w:lvlJc w:val="left"/>
      <w:pPr>
        <w:tabs>
          <w:tab w:val="num" w:pos="1260"/>
        </w:tabs>
        <w:ind w:left="1260" w:hanging="720"/>
      </w:pPr>
      <w:rPr>
        <w:rFonts w:cs="Times New Roman"/>
        <w:color w:val="auto"/>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7">
    <w:nsid w:val="5E3E3CF8"/>
    <w:multiLevelType w:val="hybridMultilevel"/>
    <w:tmpl w:val="59B4C1D8"/>
    <w:lvl w:ilvl="0" w:tplc="2EC002F8">
      <w:numFmt w:val="bullet"/>
      <w:lvlText w:val="-"/>
      <w:lvlJc w:val="left"/>
      <w:pPr>
        <w:tabs>
          <w:tab w:val="num" w:pos="1699"/>
        </w:tabs>
        <w:ind w:left="1699" w:hanging="990"/>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60210EFA"/>
    <w:multiLevelType w:val="hybridMultilevel"/>
    <w:tmpl w:val="4A0C40D2"/>
    <w:lvl w:ilvl="0" w:tplc="C59A44AE">
      <w:start w:val="1"/>
      <w:numFmt w:val="bullet"/>
      <w:lvlText w:val="-"/>
      <w:lvlJc w:val="left"/>
      <w:pPr>
        <w:tabs>
          <w:tab w:val="num" w:pos="1594"/>
        </w:tabs>
        <w:ind w:left="1594" w:hanging="885"/>
      </w:pPr>
      <w:rPr>
        <w:rFonts w:ascii="Times New Roman" w:eastAsia="MS Mincho"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6C447F7"/>
    <w:multiLevelType w:val="hybridMultilevel"/>
    <w:tmpl w:val="D194DA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11"/>
  </w:num>
  <w:num w:numId="6">
    <w:abstractNumId w:val="12"/>
  </w:num>
  <w:num w:numId="7">
    <w:abstractNumId w:val="1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13"/>
  </w:num>
  <w:num w:numId="19">
    <w:abstractNumId w:val="14"/>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10"/>
    <w:rsid w:val="000012A4"/>
    <w:rsid w:val="0014379C"/>
    <w:rsid w:val="001512E2"/>
    <w:rsid w:val="00184B20"/>
    <w:rsid w:val="001E1F96"/>
    <w:rsid w:val="00223300"/>
    <w:rsid w:val="002A034F"/>
    <w:rsid w:val="003350DF"/>
    <w:rsid w:val="00415210"/>
    <w:rsid w:val="00425C36"/>
    <w:rsid w:val="0044321F"/>
    <w:rsid w:val="0047769A"/>
    <w:rsid w:val="0049428E"/>
    <w:rsid w:val="004D0EA9"/>
    <w:rsid w:val="004D2223"/>
    <w:rsid w:val="00550764"/>
    <w:rsid w:val="00560472"/>
    <w:rsid w:val="006E664B"/>
    <w:rsid w:val="0078645B"/>
    <w:rsid w:val="007A2B47"/>
    <w:rsid w:val="00871179"/>
    <w:rsid w:val="008F183A"/>
    <w:rsid w:val="009D6407"/>
    <w:rsid w:val="00A0013A"/>
    <w:rsid w:val="00A0142F"/>
    <w:rsid w:val="00AA59BE"/>
    <w:rsid w:val="00AC3726"/>
    <w:rsid w:val="00B14584"/>
    <w:rsid w:val="00BA3AE4"/>
    <w:rsid w:val="00BD7CAC"/>
    <w:rsid w:val="00C51876"/>
    <w:rsid w:val="00C729C9"/>
    <w:rsid w:val="00D01E04"/>
    <w:rsid w:val="00E23FB1"/>
    <w:rsid w:val="00E34A11"/>
    <w:rsid w:val="00E71876"/>
    <w:rsid w:val="00EC6844"/>
    <w:rsid w:val="00F17B47"/>
    <w:rsid w:val="00F240FB"/>
    <w:rsid w:val="00F71E0B"/>
    <w:rsid w:val="00F748C4"/>
    <w:rsid w:val="00F7625D"/>
    <w:rsid w:val="00FA1CE4"/>
    <w:rsid w:val="00FB1713"/>
    <w:rsid w:val="00FD6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210"/>
    <w:rPr>
      <w:rFonts w:ascii="Calibri" w:eastAsia="Times New Roman" w:hAnsi="Calibri" w:cs="Times New Roman"/>
    </w:rPr>
  </w:style>
  <w:style w:type="paragraph" w:styleId="1">
    <w:name w:val="heading 1"/>
    <w:aliases w:val="Глава,Заголов,H1,1,(раздел)"/>
    <w:basedOn w:val="a"/>
    <w:next w:val="a"/>
    <w:link w:val="10"/>
    <w:qFormat/>
    <w:rsid w:val="0041521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41521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uiPriority w:val="99"/>
    <w:qFormat/>
    <w:rsid w:val="0041521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unhideWhenUsed/>
    <w:qFormat/>
    <w:rsid w:val="0041521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41521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41521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41521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41521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41521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rsid w:val="00415210"/>
    <w:rPr>
      <w:rFonts w:ascii="Times New Roman" w:eastAsia="Times New Roman" w:hAnsi="Times New Roman" w:cs="Times New Roman"/>
      <w:sz w:val="26"/>
      <w:szCs w:val="26"/>
      <w:lang w:eastAsia="ru-RU"/>
    </w:rPr>
  </w:style>
  <w:style w:type="character" w:customStyle="1" w:styleId="10">
    <w:name w:val="Заголовок 1 Знак"/>
    <w:aliases w:val="Глава Знак1,Заголов Знак1,H1 Знак1,1 Знак1,(раздел) Знак1"/>
    <w:basedOn w:val="a0"/>
    <w:link w:val="1"/>
    <w:rsid w:val="00415210"/>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415210"/>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415210"/>
    <w:rPr>
      <w:rFonts w:ascii="Times New Roman" w:eastAsia="MS Mincho" w:hAnsi="Times New Roman" w:cs="Times New Roman"/>
      <w:b/>
      <w:bCs/>
      <w:sz w:val="24"/>
      <w:szCs w:val="24"/>
    </w:rPr>
  </w:style>
  <w:style w:type="character" w:customStyle="1" w:styleId="50">
    <w:name w:val="Заголовок 5 Знак"/>
    <w:basedOn w:val="a0"/>
    <w:link w:val="5"/>
    <w:rsid w:val="0041521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41521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41521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15210"/>
    <w:rPr>
      <w:rFonts w:ascii="Times New Roman" w:eastAsia="Times New Roman" w:hAnsi="Times New Roman" w:cs="Times New Roman"/>
      <w:sz w:val="26"/>
      <w:szCs w:val="26"/>
    </w:rPr>
  </w:style>
  <w:style w:type="character" w:customStyle="1" w:styleId="90">
    <w:name w:val="Заголовок 9 Знак"/>
    <w:basedOn w:val="a0"/>
    <w:link w:val="9"/>
    <w:rsid w:val="00415210"/>
    <w:rPr>
      <w:rFonts w:ascii="Times New Roman" w:eastAsia="Times New Roman" w:hAnsi="Times New Roman" w:cs="Times New Roman"/>
      <w:noProof/>
      <w:sz w:val="26"/>
      <w:szCs w:val="26"/>
      <w:lang w:eastAsia="ru-RU"/>
    </w:rPr>
  </w:style>
  <w:style w:type="character" w:styleId="a6">
    <w:name w:val="Hyperlink"/>
    <w:rsid w:val="00415210"/>
    <w:rPr>
      <w:rFonts w:cs="Times New Roman"/>
      <w:color w:val="0000FF"/>
      <w:u w:val="single"/>
    </w:rPr>
  </w:style>
  <w:style w:type="character" w:styleId="a7">
    <w:name w:val="FollowedHyperlink"/>
    <w:semiHidden/>
    <w:rsid w:val="00415210"/>
    <w:rPr>
      <w:rFonts w:cs="Times New Roman"/>
      <w:color w:val="800080"/>
      <w:u w:val="single"/>
    </w:rPr>
  </w:style>
  <w:style w:type="character" w:customStyle="1" w:styleId="11">
    <w:name w:val="Заголовок 1 Знак1"/>
    <w:aliases w:val="Глава Знак,Заголов Знак,H1 Знак,1 Знак,(раздел) Знак"/>
    <w:rsid w:val="00415210"/>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415210"/>
    <w:rPr>
      <w:rFonts w:ascii="Cambria" w:hAnsi="Cambria" w:cs="Times New Roman"/>
      <w:b/>
      <w:bCs/>
      <w:color w:val="4F81BD"/>
      <w:sz w:val="26"/>
      <w:szCs w:val="26"/>
    </w:rPr>
  </w:style>
  <w:style w:type="character" w:customStyle="1" w:styleId="a8">
    <w:name w:val="Обычный (веб) Знак"/>
    <w:link w:val="a9"/>
    <w:locked/>
    <w:rsid w:val="00415210"/>
    <w:rPr>
      <w:color w:val="000000"/>
      <w:sz w:val="24"/>
    </w:rPr>
  </w:style>
  <w:style w:type="paragraph" w:styleId="a9">
    <w:name w:val="Normal (Web)"/>
    <w:basedOn w:val="a"/>
    <w:link w:val="a8"/>
    <w:rsid w:val="00415210"/>
    <w:pPr>
      <w:spacing w:before="71" w:after="71" w:line="240" w:lineRule="auto"/>
      <w:ind w:firstLine="240"/>
    </w:pPr>
    <w:rPr>
      <w:rFonts w:asciiTheme="minorHAnsi" w:eastAsiaTheme="minorHAnsi" w:hAnsiTheme="minorHAnsi" w:cstheme="minorBidi"/>
      <w:color w:val="000000"/>
      <w:sz w:val="24"/>
    </w:rPr>
  </w:style>
  <w:style w:type="paragraph" w:styleId="aa">
    <w:name w:val="footnote text"/>
    <w:basedOn w:val="a"/>
    <w:link w:val="ab"/>
    <w:semiHidden/>
    <w:rsid w:val="00415210"/>
    <w:pPr>
      <w:spacing w:after="0" w:line="240" w:lineRule="auto"/>
    </w:pPr>
    <w:rPr>
      <w:rFonts w:ascii="Times New Roman" w:eastAsia="Calibri" w:hAnsi="Times New Roman"/>
      <w:sz w:val="20"/>
      <w:szCs w:val="20"/>
      <w:lang w:eastAsia="ru-RU"/>
    </w:rPr>
  </w:style>
  <w:style w:type="character" w:customStyle="1" w:styleId="ab">
    <w:name w:val="Текст сноски Знак"/>
    <w:basedOn w:val="a0"/>
    <w:link w:val="aa"/>
    <w:semiHidden/>
    <w:rsid w:val="00415210"/>
    <w:rPr>
      <w:rFonts w:ascii="Times New Roman" w:eastAsia="Calibri" w:hAnsi="Times New Roman" w:cs="Times New Roman"/>
      <w:sz w:val="20"/>
      <w:szCs w:val="20"/>
      <w:lang w:eastAsia="ru-RU"/>
    </w:rPr>
  </w:style>
  <w:style w:type="paragraph" w:styleId="ac">
    <w:name w:val="annotation text"/>
    <w:basedOn w:val="a"/>
    <w:link w:val="ad"/>
    <w:uiPriority w:val="99"/>
    <w:rsid w:val="00415210"/>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415210"/>
    <w:rPr>
      <w:rFonts w:ascii="Times New Roman" w:eastAsia="Calibri" w:hAnsi="Times New Roman" w:cs="Times New Roman"/>
      <w:sz w:val="20"/>
      <w:szCs w:val="20"/>
      <w:lang w:eastAsia="ru-RU"/>
    </w:rPr>
  </w:style>
  <w:style w:type="paragraph" w:styleId="ae">
    <w:name w:val="footer"/>
    <w:basedOn w:val="a"/>
    <w:link w:val="af"/>
    <w:rsid w:val="0041521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
    <w:name w:val="Нижний колонтитул Знак"/>
    <w:basedOn w:val="a0"/>
    <w:link w:val="ae"/>
    <w:rsid w:val="00415210"/>
    <w:rPr>
      <w:rFonts w:ascii="Times New Roman" w:eastAsia="Calibri" w:hAnsi="Times New Roman" w:cs="Times New Roman"/>
      <w:sz w:val="24"/>
      <w:szCs w:val="24"/>
      <w:lang w:eastAsia="ru-RU"/>
    </w:rPr>
  </w:style>
  <w:style w:type="paragraph" w:styleId="af0">
    <w:name w:val="Body Text"/>
    <w:basedOn w:val="a"/>
    <w:link w:val="af1"/>
    <w:semiHidden/>
    <w:rsid w:val="00415210"/>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basedOn w:val="a0"/>
    <w:link w:val="af0"/>
    <w:semiHidden/>
    <w:rsid w:val="00415210"/>
    <w:rPr>
      <w:rFonts w:ascii="Times New Roman" w:eastAsia="Calibri" w:hAnsi="Times New Roman" w:cs="Times New Roman"/>
      <w:sz w:val="28"/>
      <w:szCs w:val="28"/>
      <w:lang w:eastAsia="ru-RU"/>
    </w:rPr>
  </w:style>
  <w:style w:type="paragraph" w:styleId="af2">
    <w:name w:val="Body Text Indent"/>
    <w:basedOn w:val="a"/>
    <w:link w:val="af3"/>
    <w:semiHidden/>
    <w:rsid w:val="0041521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3">
    <w:name w:val="Основной текст с отступом Знак"/>
    <w:basedOn w:val="a0"/>
    <w:link w:val="af2"/>
    <w:semiHidden/>
    <w:rsid w:val="00415210"/>
    <w:rPr>
      <w:rFonts w:ascii="Times New Roman" w:eastAsia="Calibri" w:hAnsi="Times New Roman" w:cs="Times New Roman"/>
      <w:sz w:val="28"/>
      <w:szCs w:val="28"/>
      <w:lang w:eastAsia="ru-RU"/>
    </w:rPr>
  </w:style>
  <w:style w:type="paragraph" w:styleId="22">
    <w:name w:val="Body Text 2"/>
    <w:basedOn w:val="a"/>
    <w:link w:val="23"/>
    <w:semiHidden/>
    <w:rsid w:val="0041521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415210"/>
    <w:rPr>
      <w:rFonts w:ascii="Times New Roman" w:eastAsia="MS Mincho" w:hAnsi="Times New Roman" w:cs="Times New Roman"/>
      <w:sz w:val="24"/>
      <w:szCs w:val="24"/>
      <w:lang w:eastAsia="ru-RU"/>
    </w:rPr>
  </w:style>
  <w:style w:type="paragraph" w:styleId="31">
    <w:name w:val="Body Text 3"/>
    <w:basedOn w:val="a"/>
    <w:link w:val="32"/>
    <w:semiHidden/>
    <w:rsid w:val="0041521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415210"/>
    <w:rPr>
      <w:rFonts w:ascii="Times New Roman" w:eastAsia="Calibri" w:hAnsi="Times New Roman" w:cs="Times New Roman"/>
      <w:sz w:val="24"/>
      <w:szCs w:val="24"/>
    </w:rPr>
  </w:style>
  <w:style w:type="paragraph" w:styleId="24">
    <w:name w:val="Body Text Indent 2"/>
    <w:basedOn w:val="a"/>
    <w:link w:val="25"/>
    <w:semiHidden/>
    <w:rsid w:val="0041521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415210"/>
    <w:rPr>
      <w:rFonts w:ascii="Times New Roman" w:eastAsia="Calibri" w:hAnsi="Times New Roman" w:cs="Times New Roman"/>
      <w:sz w:val="28"/>
      <w:szCs w:val="28"/>
      <w:lang w:eastAsia="ru-RU"/>
    </w:rPr>
  </w:style>
  <w:style w:type="paragraph" w:styleId="33">
    <w:name w:val="Body Text Indent 3"/>
    <w:basedOn w:val="a"/>
    <w:link w:val="34"/>
    <w:semiHidden/>
    <w:rsid w:val="0041521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415210"/>
    <w:rPr>
      <w:rFonts w:ascii="Times New Roman" w:eastAsia="MS Mincho" w:hAnsi="Times New Roman" w:cs="Times New Roman"/>
      <w:sz w:val="24"/>
      <w:szCs w:val="24"/>
      <w:lang w:eastAsia="ru-RU"/>
    </w:rPr>
  </w:style>
  <w:style w:type="paragraph" w:styleId="af4">
    <w:name w:val="Balloon Text"/>
    <w:basedOn w:val="a"/>
    <w:link w:val="af5"/>
    <w:semiHidden/>
    <w:rsid w:val="00415210"/>
    <w:pPr>
      <w:spacing w:after="0" w:line="240" w:lineRule="auto"/>
    </w:pPr>
    <w:rPr>
      <w:rFonts w:ascii="Tahoma" w:eastAsia="Calibri" w:hAnsi="Tahoma"/>
      <w:sz w:val="16"/>
      <w:szCs w:val="16"/>
      <w:lang w:eastAsia="ru-RU"/>
    </w:rPr>
  </w:style>
  <w:style w:type="character" w:customStyle="1" w:styleId="af5">
    <w:name w:val="Текст выноски Знак"/>
    <w:basedOn w:val="a0"/>
    <w:link w:val="af4"/>
    <w:semiHidden/>
    <w:rsid w:val="00415210"/>
    <w:rPr>
      <w:rFonts w:ascii="Tahoma" w:eastAsia="Calibri" w:hAnsi="Tahoma" w:cs="Times New Roman"/>
      <w:sz w:val="16"/>
      <w:szCs w:val="16"/>
      <w:lang w:eastAsia="ru-RU"/>
    </w:rPr>
  </w:style>
  <w:style w:type="paragraph" w:customStyle="1" w:styleId="12">
    <w:name w:val="Абзац списка1"/>
    <w:basedOn w:val="a"/>
    <w:rsid w:val="00415210"/>
    <w:pPr>
      <w:ind w:left="720"/>
    </w:pPr>
  </w:style>
  <w:style w:type="paragraph" w:customStyle="1" w:styleId="26">
    <w:name w:val="Îñíîâíîé òåêñò 2"/>
    <w:basedOn w:val="a"/>
    <w:rsid w:val="0041521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41521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41521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41521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41521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41521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41521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6">
    <w:name w:val="Знак Знак Знак"/>
    <w:basedOn w:val="a"/>
    <w:rsid w:val="00415210"/>
    <w:pPr>
      <w:spacing w:before="100" w:beforeAutospacing="1" w:after="100" w:afterAutospacing="1" w:line="240" w:lineRule="auto"/>
    </w:pPr>
    <w:rPr>
      <w:rFonts w:ascii="Tahoma" w:eastAsia="Calibri" w:hAnsi="Tahoma" w:cs="Tahoma"/>
      <w:sz w:val="20"/>
      <w:szCs w:val="20"/>
      <w:lang w:val="en-US"/>
    </w:rPr>
  </w:style>
  <w:style w:type="character" w:styleId="af7">
    <w:name w:val="footnote reference"/>
    <w:semiHidden/>
    <w:rsid w:val="00415210"/>
    <w:rPr>
      <w:rFonts w:cs="Times New Roman"/>
      <w:vertAlign w:val="superscript"/>
    </w:rPr>
  </w:style>
  <w:style w:type="character" w:styleId="af8">
    <w:name w:val="annotation reference"/>
    <w:uiPriority w:val="99"/>
    <w:rsid w:val="00415210"/>
    <w:rPr>
      <w:sz w:val="16"/>
    </w:rPr>
  </w:style>
  <w:style w:type="character" w:customStyle="1" w:styleId="Normal1">
    <w:name w:val="Normal Знак Знак Знак Знак"/>
    <w:rsid w:val="00415210"/>
    <w:rPr>
      <w:rFonts w:cs="Times New Roman"/>
      <w:sz w:val="24"/>
      <w:lang w:val="ru-RU" w:eastAsia="ru-RU" w:bidi="ar-SA"/>
    </w:rPr>
  </w:style>
  <w:style w:type="character" w:customStyle="1" w:styleId="Normal2">
    <w:name w:val="Normal Знак"/>
    <w:rsid w:val="00415210"/>
    <w:rPr>
      <w:rFonts w:cs="Times New Roman"/>
      <w:sz w:val="24"/>
      <w:lang w:val="ru-RU" w:eastAsia="ru-RU" w:bidi="ar-SA"/>
    </w:rPr>
  </w:style>
  <w:style w:type="character" w:styleId="af9">
    <w:name w:val="page number"/>
    <w:semiHidden/>
    <w:rsid w:val="00415210"/>
    <w:rPr>
      <w:rFonts w:cs="Times New Roman"/>
    </w:rPr>
  </w:style>
  <w:style w:type="character" w:styleId="afa">
    <w:name w:val="Strong"/>
    <w:qFormat/>
    <w:rsid w:val="00415210"/>
    <w:rPr>
      <w:rFonts w:cs="Times New Roman"/>
      <w:b/>
      <w:bCs/>
    </w:rPr>
  </w:style>
  <w:style w:type="paragraph" w:styleId="afb">
    <w:name w:val="header"/>
    <w:basedOn w:val="a"/>
    <w:link w:val="afc"/>
    <w:uiPriority w:val="99"/>
    <w:rsid w:val="00415210"/>
    <w:pPr>
      <w:tabs>
        <w:tab w:val="center" w:pos="4677"/>
        <w:tab w:val="right" w:pos="9355"/>
      </w:tabs>
      <w:spacing w:after="0" w:line="240" w:lineRule="auto"/>
    </w:pPr>
    <w:rPr>
      <w:rFonts w:eastAsia="Calibri"/>
      <w:sz w:val="20"/>
      <w:szCs w:val="20"/>
    </w:rPr>
  </w:style>
  <w:style w:type="character" w:customStyle="1" w:styleId="afc">
    <w:name w:val="Верхний колонтитул Знак"/>
    <w:basedOn w:val="a0"/>
    <w:link w:val="afb"/>
    <w:uiPriority w:val="99"/>
    <w:rsid w:val="00415210"/>
    <w:rPr>
      <w:rFonts w:ascii="Calibri" w:eastAsia="Calibri" w:hAnsi="Calibri" w:cs="Times New Roman"/>
      <w:sz w:val="20"/>
      <w:szCs w:val="20"/>
    </w:rPr>
  </w:style>
  <w:style w:type="paragraph" w:styleId="afd">
    <w:name w:val="caption"/>
    <w:basedOn w:val="a"/>
    <w:next w:val="a"/>
    <w:qFormat/>
    <w:rsid w:val="0041521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415210"/>
    <w:pPr>
      <w:snapToGrid w:val="0"/>
      <w:spacing w:after="0" w:line="240" w:lineRule="auto"/>
    </w:pPr>
    <w:rPr>
      <w:rFonts w:ascii="Times New Roman" w:eastAsia="Times New Roman" w:hAnsi="Times New Roman" w:cs="Times New Roman"/>
      <w:sz w:val="24"/>
      <w:szCs w:val="24"/>
      <w:lang w:eastAsia="ru-RU"/>
    </w:rPr>
  </w:style>
  <w:style w:type="character" w:styleId="afe">
    <w:name w:val="Emphasis"/>
    <w:qFormat/>
    <w:rsid w:val="00415210"/>
    <w:rPr>
      <w:i/>
      <w:iCs/>
    </w:rPr>
  </w:style>
  <w:style w:type="paragraph" w:styleId="aff">
    <w:name w:val="List Paragraph"/>
    <w:basedOn w:val="a"/>
    <w:uiPriority w:val="34"/>
    <w:qFormat/>
    <w:rsid w:val="00415210"/>
    <w:pPr>
      <w:ind w:left="720"/>
    </w:pPr>
    <w:rPr>
      <w:rFonts w:eastAsia="Calibri"/>
    </w:rPr>
  </w:style>
  <w:style w:type="paragraph" w:customStyle="1" w:styleId="ConsPlusNonformat">
    <w:name w:val="ConsPlusNonformat"/>
    <w:rsid w:val="004152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List Bullet"/>
    <w:basedOn w:val="a"/>
    <w:rsid w:val="00415210"/>
    <w:pPr>
      <w:spacing w:after="0" w:line="240" w:lineRule="auto"/>
    </w:pPr>
    <w:rPr>
      <w:rFonts w:ascii="Times New Roman" w:hAnsi="Times New Roman"/>
      <w:sz w:val="24"/>
      <w:szCs w:val="24"/>
      <w:lang w:eastAsia="ru-RU"/>
    </w:rPr>
  </w:style>
  <w:style w:type="paragraph" w:styleId="aff1">
    <w:name w:val="annotation subject"/>
    <w:basedOn w:val="ac"/>
    <w:next w:val="ac"/>
    <w:link w:val="aff2"/>
    <w:rsid w:val="00415210"/>
    <w:pPr>
      <w:spacing w:after="200" w:line="276" w:lineRule="auto"/>
    </w:pPr>
    <w:rPr>
      <w:rFonts w:eastAsia="Times New Roman"/>
      <w:b/>
      <w:bCs/>
      <w:lang w:eastAsia="en-US"/>
    </w:rPr>
  </w:style>
  <w:style w:type="character" w:customStyle="1" w:styleId="aff2">
    <w:name w:val="Тема примечания Знак"/>
    <w:basedOn w:val="ad"/>
    <w:link w:val="aff1"/>
    <w:rsid w:val="0041521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41521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3">
    <w:name w:val="Гипертекстовая ссылка"/>
    <w:uiPriority w:val="99"/>
    <w:rsid w:val="00415210"/>
    <w:rPr>
      <w:rFonts w:cs="Times New Roman"/>
      <w:color w:val="106BBE"/>
    </w:rPr>
  </w:style>
  <w:style w:type="paragraph" w:customStyle="1" w:styleId="aff4">
    <w:name w:val="Комментарий"/>
    <w:basedOn w:val="a"/>
    <w:next w:val="a"/>
    <w:uiPriority w:val="99"/>
    <w:rsid w:val="0041521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5">
    <w:name w:val="Информация об изменениях документа"/>
    <w:basedOn w:val="aff4"/>
    <w:next w:val="a"/>
    <w:uiPriority w:val="99"/>
    <w:rsid w:val="00415210"/>
    <w:rPr>
      <w:i/>
      <w:iCs/>
    </w:rPr>
  </w:style>
  <w:style w:type="character" w:customStyle="1" w:styleId="aff6">
    <w:name w:val="Знак"/>
    <w:basedOn w:val="a0"/>
    <w:rsid w:val="00415210"/>
    <w:rPr>
      <w:rFonts w:cs="Times New Roman"/>
      <w:sz w:val="16"/>
      <w:szCs w:val="16"/>
      <w:lang w:val="ru-RU" w:eastAsia="ru-RU"/>
    </w:rPr>
  </w:style>
  <w:style w:type="character" w:customStyle="1" w:styleId="ConsPlusNormal0">
    <w:name w:val="ConsPlusNormal Знак"/>
    <w:link w:val="ConsPlusNormal"/>
    <w:locked/>
    <w:rsid w:val="00415210"/>
    <w:rPr>
      <w:rFonts w:ascii="Arial" w:eastAsia="Calibri" w:hAnsi="Arial" w:cs="Arial"/>
      <w:sz w:val="20"/>
      <w:szCs w:val="20"/>
      <w:lang w:eastAsia="ru-RU"/>
    </w:rPr>
  </w:style>
  <w:style w:type="paragraph" w:customStyle="1" w:styleId="wikip">
    <w:name w:val="wikip"/>
    <w:basedOn w:val="a"/>
    <w:rsid w:val="00415210"/>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210"/>
    <w:rPr>
      <w:rFonts w:ascii="Calibri" w:eastAsia="Times New Roman" w:hAnsi="Calibri" w:cs="Times New Roman"/>
    </w:rPr>
  </w:style>
  <w:style w:type="paragraph" w:styleId="1">
    <w:name w:val="heading 1"/>
    <w:aliases w:val="Глава,Заголов,H1,1,(раздел)"/>
    <w:basedOn w:val="a"/>
    <w:next w:val="a"/>
    <w:link w:val="10"/>
    <w:qFormat/>
    <w:rsid w:val="00415210"/>
    <w:pPr>
      <w:keepNext/>
      <w:autoSpaceDE w:val="0"/>
      <w:autoSpaceDN w:val="0"/>
      <w:spacing w:after="0" w:line="240" w:lineRule="auto"/>
      <w:ind w:left="2880"/>
      <w:outlineLvl w:val="0"/>
    </w:pPr>
    <w:rPr>
      <w:rFonts w:ascii="Times New Roman" w:eastAsia="Calibri" w:hAnsi="Times New Roman"/>
      <w:sz w:val="28"/>
      <w:szCs w:val="28"/>
      <w:lang w:eastAsia="ru-RU"/>
    </w:rPr>
  </w:style>
  <w:style w:type="paragraph" w:styleId="2">
    <w:name w:val="heading 2"/>
    <w:aliases w:val="Раздел,карт,H2,Numbered text 3,2 headline,h,headline,h2,2,(подраздел),Reset numbering"/>
    <w:basedOn w:val="a"/>
    <w:next w:val="a"/>
    <w:link w:val="20"/>
    <w:qFormat/>
    <w:rsid w:val="00415210"/>
    <w:pPr>
      <w:keepNext/>
      <w:spacing w:before="240" w:after="60" w:line="240" w:lineRule="auto"/>
      <w:outlineLvl w:val="1"/>
    </w:pPr>
    <w:rPr>
      <w:rFonts w:ascii="Arial" w:eastAsia="Calibri" w:hAnsi="Arial"/>
      <w:b/>
      <w:bCs/>
      <w:i/>
      <w:iCs/>
      <w:sz w:val="28"/>
      <w:szCs w:val="28"/>
      <w:lang w:eastAsia="ru-RU"/>
    </w:rPr>
  </w:style>
  <w:style w:type="paragraph" w:styleId="3">
    <w:name w:val="heading 3"/>
    <w:basedOn w:val="a"/>
    <w:next w:val="a"/>
    <w:link w:val="30"/>
    <w:uiPriority w:val="99"/>
    <w:qFormat/>
    <w:rsid w:val="00415210"/>
    <w:pPr>
      <w:keepNext/>
      <w:spacing w:after="0" w:line="240" w:lineRule="auto"/>
      <w:jc w:val="center"/>
      <w:outlineLvl w:val="2"/>
    </w:pPr>
    <w:rPr>
      <w:rFonts w:ascii="Times New Roman" w:eastAsia="MS Mincho" w:hAnsi="Times New Roman"/>
      <w:b/>
      <w:bCs/>
      <w:sz w:val="24"/>
      <w:szCs w:val="24"/>
    </w:rPr>
  </w:style>
  <w:style w:type="paragraph" w:styleId="4">
    <w:name w:val="heading 4"/>
    <w:basedOn w:val="a"/>
    <w:next w:val="a"/>
    <w:link w:val="40"/>
    <w:unhideWhenUsed/>
    <w:qFormat/>
    <w:rsid w:val="00415210"/>
    <w:pPr>
      <w:keepNext/>
      <w:spacing w:after="0" w:line="240" w:lineRule="auto"/>
      <w:ind w:left="5664"/>
      <w:outlineLvl w:val="3"/>
    </w:pPr>
    <w:rPr>
      <w:rFonts w:ascii="Times New Roman" w:hAnsi="Times New Roman"/>
      <w:sz w:val="26"/>
      <w:szCs w:val="26"/>
      <w:lang w:eastAsia="ru-RU"/>
    </w:rPr>
  </w:style>
  <w:style w:type="paragraph" w:styleId="5">
    <w:name w:val="heading 5"/>
    <w:basedOn w:val="a"/>
    <w:next w:val="a"/>
    <w:link w:val="50"/>
    <w:qFormat/>
    <w:rsid w:val="00415210"/>
    <w:pPr>
      <w:keepNext/>
      <w:spacing w:after="0" w:line="240" w:lineRule="auto"/>
      <w:ind w:left="5060" w:right="-2"/>
      <w:jc w:val="both"/>
      <w:outlineLvl w:val="4"/>
    </w:pPr>
    <w:rPr>
      <w:rFonts w:ascii="Times New Roman" w:hAnsi="Times New Roman"/>
      <w:noProof/>
      <w:sz w:val="26"/>
      <w:szCs w:val="26"/>
      <w:lang w:eastAsia="ru-RU"/>
    </w:rPr>
  </w:style>
  <w:style w:type="paragraph" w:styleId="6">
    <w:name w:val="heading 6"/>
    <w:basedOn w:val="a"/>
    <w:next w:val="a"/>
    <w:link w:val="60"/>
    <w:qFormat/>
    <w:rsid w:val="00415210"/>
    <w:pPr>
      <w:keepNext/>
      <w:spacing w:after="0" w:line="240" w:lineRule="auto"/>
      <w:ind w:left="5103"/>
      <w:jc w:val="right"/>
      <w:outlineLvl w:val="5"/>
    </w:pPr>
    <w:rPr>
      <w:rFonts w:ascii="Times New Roman" w:hAnsi="Times New Roman"/>
      <w:sz w:val="26"/>
      <w:szCs w:val="26"/>
      <w:lang w:eastAsia="ru-RU"/>
    </w:rPr>
  </w:style>
  <w:style w:type="paragraph" w:styleId="7">
    <w:name w:val="heading 7"/>
    <w:basedOn w:val="a"/>
    <w:next w:val="a"/>
    <w:link w:val="70"/>
    <w:qFormat/>
    <w:rsid w:val="00415210"/>
    <w:pPr>
      <w:keepNext/>
      <w:spacing w:after="0" w:line="240" w:lineRule="auto"/>
      <w:ind w:left="5220"/>
      <w:jc w:val="both"/>
      <w:outlineLvl w:val="6"/>
    </w:pPr>
    <w:rPr>
      <w:rFonts w:ascii="Times New Roman" w:hAnsi="Times New Roman"/>
      <w:sz w:val="26"/>
      <w:szCs w:val="26"/>
      <w:lang w:eastAsia="ru-RU"/>
    </w:rPr>
  </w:style>
  <w:style w:type="paragraph" w:styleId="8">
    <w:name w:val="heading 8"/>
    <w:basedOn w:val="a"/>
    <w:next w:val="a"/>
    <w:link w:val="80"/>
    <w:qFormat/>
    <w:rsid w:val="00415210"/>
    <w:pPr>
      <w:keepNext/>
      <w:spacing w:after="0" w:line="240" w:lineRule="auto"/>
      <w:jc w:val="center"/>
      <w:outlineLvl w:val="7"/>
    </w:pPr>
    <w:rPr>
      <w:rFonts w:ascii="Times New Roman" w:hAnsi="Times New Roman"/>
      <w:sz w:val="26"/>
      <w:szCs w:val="26"/>
    </w:rPr>
  </w:style>
  <w:style w:type="paragraph" w:styleId="9">
    <w:name w:val="heading 9"/>
    <w:basedOn w:val="a"/>
    <w:next w:val="a"/>
    <w:link w:val="90"/>
    <w:qFormat/>
    <w:rsid w:val="00415210"/>
    <w:pPr>
      <w:keepNext/>
      <w:spacing w:after="0" w:line="240" w:lineRule="auto"/>
      <w:ind w:left="5060" w:right="-2"/>
      <w:jc w:val="right"/>
      <w:outlineLvl w:val="8"/>
    </w:pPr>
    <w:rPr>
      <w:rFonts w:ascii="Times New Roman" w:hAnsi="Times New Roman"/>
      <w:noProo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rsid w:val="00415210"/>
    <w:rPr>
      <w:rFonts w:ascii="Times New Roman" w:eastAsia="Times New Roman" w:hAnsi="Times New Roman" w:cs="Times New Roman"/>
      <w:sz w:val="26"/>
      <w:szCs w:val="26"/>
      <w:lang w:eastAsia="ru-RU"/>
    </w:rPr>
  </w:style>
  <w:style w:type="character" w:customStyle="1" w:styleId="10">
    <w:name w:val="Заголовок 1 Знак"/>
    <w:aliases w:val="Глава Знак1,Заголов Знак1,H1 Знак1,1 Знак1,(раздел) Знак1"/>
    <w:basedOn w:val="a0"/>
    <w:link w:val="1"/>
    <w:rsid w:val="00415210"/>
    <w:rPr>
      <w:rFonts w:ascii="Times New Roman" w:eastAsia="Calibri" w:hAnsi="Times New Roman" w:cs="Times New Roman"/>
      <w:sz w:val="28"/>
      <w:szCs w:val="28"/>
      <w:lang w:eastAsia="ru-RU"/>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
    <w:basedOn w:val="a0"/>
    <w:link w:val="2"/>
    <w:rsid w:val="00415210"/>
    <w:rPr>
      <w:rFonts w:ascii="Arial" w:eastAsia="Calibri" w:hAnsi="Arial" w:cs="Times New Roman"/>
      <w:b/>
      <w:bCs/>
      <w:i/>
      <w:iCs/>
      <w:sz w:val="28"/>
      <w:szCs w:val="28"/>
      <w:lang w:eastAsia="ru-RU"/>
    </w:rPr>
  </w:style>
  <w:style w:type="character" w:customStyle="1" w:styleId="30">
    <w:name w:val="Заголовок 3 Знак"/>
    <w:basedOn w:val="a0"/>
    <w:link w:val="3"/>
    <w:uiPriority w:val="99"/>
    <w:rsid w:val="00415210"/>
    <w:rPr>
      <w:rFonts w:ascii="Times New Roman" w:eastAsia="MS Mincho" w:hAnsi="Times New Roman" w:cs="Times New Roman"/>
      <w:b/>
      <w:bCs/>
      <w:sz w:val="24"/>
      <w:szCs w:val="24"/>
    </w:rPr>
  </w:style>
  <w:style w:type="character" w:customStyle="1" w:styleId="50">
    <w:name w:val="Заголовок 5 Знак"/>
    <w:basedOn w:val="a0"/>
    <w:link w:val="5"/>
    <w:rsid w:val="00415210"/>
    <w:rPr>
      <w:rFonts w:ascii="Times New Roman" w:eastAsia="Times New Roman" w:hAnsi="Times New Roman" w:cs="Times New Roman"/>
      <w:noProof/>
      <w:sz w:val="26"/>
      <w:szCs w:val="26"/>
      <w:lang w:eastAsia="ru-RU"/>
    </w:rPr>
  </w:style>
  <w:style w:type="character" w:customStyle="1" w:styleId="60">
    <w:name w:val="Заголовок 6 Знак"/>
    <w:basedOn w:val="a0"/>
    <w:link w:val="6"/>
    <w:rsid w:val="00415210"/>
    <w:rPr>
      <w:rFonts w:ascii="Times New Roman" w:eastAsia="Times New Roman" w:hAnsi="Times New Roman" w:cs="Times New Roman"/>
      <w:sz w:val="26"/>
      <w:szCs w:val="26"/>
      <w:lang w:eastAsia="ru-RU"/>
    </w:rPr>
  </w:style>
  <w:style w:type="character" w:customStyle="1" w:styleId="70">
    <w:name w:val="Заголовок 7 Знак"/>
    <w:basedOn w:val="a0"/>
    <w:link w:val="7"/>
    <w:rsid w:val="00415210"/>
    <w:rPr>
      <w:rFonts w:ascii="Times New Roman" w:eastAsia="Times New Roman" w:hAnsi="Times New Roman" w:cs="Times New Roman"/>
      <w:sz w:val="26"/>
      <w:szCs w:val="26"/>
      <w:lang w:eastAsia="ru-RU"/>
    </w:rPr>
  </w:style>
  <w:style w:type="character" w:customStyle="1" w:styleId="80">
    <w:name w:val="Заголовок 8 Знак"/>
    <w:basedOn w:val="a0"/>
    <w:link w:val="8"/>
    <w:rsid w:val="00415210"/>
    <w:rPr>
      <w:rFonts w:ascii="Times New Roman" w:eastAsia="Times New Roman" w:hAnsi="Times New Roman" w:cs="Times New Roman"/>
      <w:sz w:val="26"/>
      <w:szCs w:val="26"/>
    </w:rPr>
  </w:style>
  <w:style w:type="character" w:customStyle="1" w:styleId="90">
    <w:name w:val="Заголовок 9 Знак"/>
    <w:basedOn w:val="a0"/>
    <w:link w:val="9"/>
    <w:rsid w:val="00415210"/>
    <w:rPr>
      <w:rFonts w:ascii="Times New Roman" w:eastAsia="Times New Roman" w:hAnsi="Times New Roman" w:cs="Times New Roman"/>
      <w:noProof/>
      <w:sz w:val="26"/>
      <w:szCs w:val="26"/>
      <w:lang w:eastAsia="ru-RU"/>
    </w:rPr>
  </w:style>
  <w:style w:type="character" w:styleId="a6">
    <w:name w:val="Hyperlink"/>
    <w:rsid w:val="00415210"/>
    <w:rPr>
      <w:rFonts w:cs="Times New Roman"/>
      <w:color w:val="0000FF"/>
      <w:u w:val="single"/>
    </w:rPr>
  </w:style>
  <w:style w:type="character" w:styleId="a7">
    <w:name w:val="FollowedHyperlink"/>
    <w:semiHidden/>
    <w:rsid w:val="00415210"/>
    <w:rPr>
      <w:rFonts w:cs="Times New Roman"/>
      <w:color w:val="800080"/>
      <w:u w:val="single"/>
    </w:rPr>
  </w:style>
  <w:style w:type="character" w:customStyle="1" w:styleId="11">
    <w:name w:val="Заголовок 1 Знак1"/>
    <w:aliases w:val="Глава Знак,Заголов Знак,H1 Знак,1 Знак,(раздел) Знак"/>
    <w:rsid w:val="00415210"/>
    <w:rPr>
      <w:rFonts w:ascii="Cambria" w:hAnsi="Cambria" w:cs="Times New Roman"/>
      <w:b/>
      <w:bCs/>
      <w:color w:val="365F91"/>
      <w:sz w:val="28"/>
      <w:szCs w:val="28"/>
    </w:rPr>
  </w:style>
  <w:style w:type="character" w:customStyle="1" w:styleId="21">
    <w:name w:val="Заголовок 2 Знак1"/>
    <w:aliases w:val="Раздел Знак,карт Знак,H2 Знак,Numbered text 3 Знак,2 headline Знак,h Знак,headline Знак,h2 Знак,2 Знак,(подраздел) Знак,Reset numbering Знак"/>
    <w:semiHidden/>
    <w:rsid w:val="00415210"/>
    <w:rPr>
      <w:rFonts w:ascii="Cambria" w:hAnsi="Cambria" w:cs="Times New Roman"/>
      <w:b/>
      <w:bCs/>
      <w:color w:val="4F81BD"/>
      <w:sz w:val="26"/>
      <w:szCs w:val="26"/>
    </w:rPr>
  </w:style>
  <w:style w:type="character" w:customStyle="1" w:styleId="a8">
    <w:name w:val="Обычный (веб) Знак"/>
    <w:link w:val="a9"/>
    <w:locked/>
    <w:rsid w:val="00415210"/>
    <w:rPr>
      <w:color w:val="000000"/>
      <w:sz w:val="24"/>
    </w:rPr>
  </w:style>
  <w:style w:type="paragraph" w:styleId="a9">
    <w:name w:val="Normal (Web)"/>
    <w:basedOn w:val="a"/>
    <w:link w:val="a8"/>
    <w:rsid w:val="00415210"/>
    <w:pPr>
      <w:spacing w:before="71" w:after="71" w:line="240" w:lineRule="auto"/>
      <w:ind w:firstLine="240"/>
    </w:pPr>
    <w:rPr>
      <w:rFonts w:asciiTheme="minorHAnsi" w:eastAsiaTheme="minorHAnsi" w:hAnsiTheme="minorHAnsi" w:cstheme="minorBidi"/>
      <w:color w:val="000000"/>
      <w:sz w:val="24"/>
    </w:rPr>
  </w:style>
  <w:style w:type="paragraph" w:styleId="aa">
    <w:name w:val="footnote text"/>
    <w:basedOn w:val="a"/>
    <w:link w:val="ab"/>
    <w:semiHidden/>
    <w:rsid w:val="00415210"/>
    <w:pPr>
      <w:spacing w:after="0" w:line="240" w:lineRule="auto"/>
    </w:pPr>
    <w:rPr>
      <w:rFonts w:ascii="Times New Roman" w:eastAsia="Calibri" w:hAnsi="Times New Roman"/>
      <w:sz w:val="20"/>
      <w:szCs w:val="20"/>
      <w:lang w:eastAsia="ru-RU"/>
    </w:rPr>
  </w:style>
  <w:style w:type="character" w:customStyle="1" w:styleId="ab">
    <w:name w:val="Текст сноски Знак"/>
    <w:basedOn w:val="a0"/>
    <w:link w:val="aa"/>
    <w:semiHidden/>
    <w:rsid w:val="00415210"/>
    <w:rPr>
      <w:rFonts w:ascii="Times New Roman" w:eastAsia="Calibri" w:hAnsi="Times New Roman" w:cs="Times New Roman"/>
      <w:sz w:val="20"/>
      <w:szCs w:val="20"/>
      <w:lang w:eastAsia="ru-RU"/>
    </w:rPr>
  </w:style>
  <w:style w:type="paragraph" w:styleId="ac">
    <w:name w:val="annotation text"/>
    <w:basedOn w:val="a"/>
    <w:link w:val="ad"/>
    <w:uiPriority w:val="99"/>
    <w:rsid w:val="00415210"/>
    <w:pPr>
      <w:spacing w:after="0" w:line="240" w:lineRule="auto"/>
    </w:pPr>
    <w:rPr>
      <w:rFonts w:ascii="Times New Roman" w:eastAsia="Calibri" w:hAnsi="Times New Roman"/>
      <w:sz w:val="20"/>
      <w:szCs w:val="20"/>
      <w:lang w:eastAsia="ru-RU"/>
    </w:rPr>
  </w:style>
  <w:style w:type="character" w:customStyle="1" w:styleId="ad">
    <w:name w:val="Текст примечания Знак"/>
    <w:basedOn w:val="a0"/>
    <w:link w:val="ac"/>
    <w:uiPriority w:val="99"/>
    <w:rsid w:val="00415210"/>
    <w:rPr>
      <w:rFonts w:ascii="Times New Roman" w:eastAsia="Calibri" w:hAnsi="Times New Roman" w:cs="Times New Roman"/>
      <w:sz w:val="20"/>
      <w:szCs w:val="20"/>
      <w:lang w:eastAsia="ru-RU"/>
    </w:rPr>
  </w:style>
  <w:style w:type="paragraph" w:styleId="ae">
    <w:name w:val="footer"/>
    <w:basedOn w:val="a"/>
    <w:link w:val="af"/>
    <w:rsid w:val="00415210"/>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f">
    <w:name w:val="Нижний колонтитул Знак"/>
    <w:basedOn w:val="a0"/>
    <w:link w:val="ae"/>
    <w:rsid w:val="00415210"/>
    <w:rPr>
      <w:rFonts w:ascii="Times New Roman" w:eastAsia="Calibri" w:hAnsi="Times New Roman" w:cs="Times New Roman"/>
      <w:sz w:val="24"/>
      <w:szCs w:val="24"/>
      <w:lang w:eastAsia="ru-RU"/>
    </w:rPr>
  </w:style>
  <w:style w:type="paragraph" w:styleId="af0">
    <w:name w:val="Body Text"/>
    <w:basedOn w:val="a"/>
    <w:link w:val="af1"/>
    <w:semiHidden/>
    <w:rsid w:val="00415210"/>
    <w:pPr>
      <w:autoSpaceDE w:val="0"/>
      <w:autoSpaceDN w:val="0"/>
      <w:spacing w:after="0" w:line="240" w:lineRule="auto"/>
      <w:jc w:val="both"/>
    </w:pPr>
    <w:rPr>
      <w:rFonts w:ascii="Times New Roman" w:eastAsia="Calibri" w:hAnsi="Times New Roman"/>
      <w:sz w:val="28"/>
      <w:szCs w:val="28"/>
      <w:lang w:eastAsia="ru-RU"/>
    </w:rPr>
  </w:style>
  <w:style w:type="character" w:customStyle="1" w:styleId="af1">
    <w:name w:val="Основной текст Знак"/>
    <w:basedOn w:val="a0"/>
    <w:link w:val="af0"/>
    <w:semiHidden/>
    <w:rsid w:val="00415210"/>
    <w:rPr>
      <w:rFonts w:ascii="Times New Roman" w:eastAsia="Calibri" w:hAnsi="Times New Roman" w:cs="Times New Roman"/>
      <w:sz w:val="28"/>
      <w:szCs w:val="28"/>
      <w:lang w:eastAsia="ru-RU"/>
    </w:rPr>
  </w:style>
  <w:style w:type="paragraph" w:styleId="af2">
    <w:name w:val="Body Text Indent"/>
    <w:basedOn w:val="a"/>
    <w:link w:val="af3"/>
    <w:semiHidden/>
    <w:rsid w:val="00415210"/>
    <w:pPr>
      <w:autoSpaceDE w:val="0"/>
      <w:autoSpaceDN w:val="0"/>
      <w:spacing w:after="0" w:line="240" w:lineRule="auto"/>
      <w:ind w:left="5760"/>
    </w:pPr>
    <w:rPr>
      <w:rFonts w:ascii="Times New Roman" w:eastAsia="Calibri" w:hAnsi="Times New Roman"/>
      <w:sz w:val="28"/>
      <w:szCs w:val="28"/>
      <w:lang w:eastAsia="ru-RU"/>
    </w:rPr>
  </w:style>
  <w:style w:type="character" w:customStyle="1" w:styleId="af3">
    <w:name w:val="Основной текст с отступом Знак"/>
    <w:basedOn w:val="a0"/>
    <w:link w:val="af2"/>
    <w:semiHidden/>
    <w:rsid w:val="00415210"/>
    <w:rPr>
      <w:rFonts w:ascii="Times New Roman" w:eastAsia="Calibri" w:hAnsi="Times New Roman" w:cs="Times New Roman"/>
      <w:sz w:val="28"/>
      <w:szCs w:val="28"/>
      <w:lang w:eastAsia="ru-RU"/>
    </w:rPr>
  </w:style>
  <w:style w:type="paragraph" w:styleId="22">
    <w:name w:val="Body Text 2"/>
    <w:basedOn w:val="a"/>
    <w:link w:val="23"/>
    <w:semiHidden/>
    <w:rsid w:val="00415210"/>
    <w:pPr>
      <w:spacing w:after="0" w:line="240" w:lineRule="auto"/>
      <w:jc w:val="both"/>
    </w:pPr>
    <w:rPr>
      <w:rFonts w:ascii="Times New Roman" w:eastAsia="MS Mincho" w:hAnsi="Times New Roman"/>
      <w:sz w:val="24"/>
      <w:szCs w:val="24"/>
      <w:lang w:eastAsia="ru-RU"/>
    </w:rPr>
  </w:style>
  <w:style w:type="character" w:customStyle="1" w:styleId="23">
    <w:name w:val="Основной текст 2 Знак"/>
    <w:basedOn w:val="a0"/>
    <w:link w:val="22"/>
    <w:semiHidden/>
    <w:rsid w:val="00415210"/>
    <w:rPr>
      <w:rFonts w:ascii="Times New Roman" w:eastAsia="MS Mincho" w:hAnsi="Times New Roman" w:cs="Times New Roman"/>
      <w:sz w:val="24"/>
      <w:szCs w:val="24"/>
      <w:lang w:eastAsia="ru-RU"/>
    </w:rPr>
  </w:style>
  <w:style w:type="paragraph" w:styleId="31">
    <w:name w:val="Body Text 3"/>
    <w:basedOn w:val="a"/>
    <w:link w:val="32"/>
    <w:semiHidden/>
    <w:rsid w:val="00415210"/>
    <w:pPr>
      <w:spacing w:after="0" w:line="240" w:lineRule="auto"/>
    </w:pPr>
    <w:rPr>
      <w:rFonts w:ascii="Times New Roman" w:eastAsia="Calibri" w:hAnsi="Times New Roman"/>
      <w:sz w:val="24"/>
      <w:szCs w:val="24"/>
    </w:rPr>
  </w:style>
  <w:style w:type="character" w:customStyle="1" w:styleId="32">
    <w:name w:val="Основной текст 3 Знак"/>
    <w:basedOn w:val="a0"/>
    <w:link w:val="31"/>
    <w:semiHidden/>
    <w:rsid w:val="00415210"/>
    <w:rPr>
      <w:rFonts w:ascii="Times New Roman" w:eastAsia="Calibri" w:hAnsi="Times New Roman" w:cs="Times New Roman"/>
      <w:sz w:val="24"/>
      <w:szCs w:val="24"/>
    </w:rPr>
  </w:style>
  <w:style w:type="paragraph" w:styleId="24">
    <w:name w:val="Body Text Indent 2"/>
    <w:basedOn w:val="a"/>
    <w:link w:val="25"/>
    <w:semiHidden/>
    <w:rsid w:val="00415210"/>
    <w:pPr>
      <w:autoSpaceDE w:val="0"/>
      <w:autoSpaceDN w:val="0"/>
      <w:spacing w:after="0" w:line="240" w:lineRule="auto"/>
      <w:ind w:left="720"/>
    </w:pPr>
    <w:rPr>
      <w:rFonts w:ascii="Times New Roman" w:eastAsia="Calibri" w:hAnsi="Times New Roman"/>
      <w:sz w:val="28"/>
      <w:szCs w:val="28"/>
      <w:lang w:eastAsia="ru-RU"/>
    </w:rPr>
  </w:style>
  <w:style w:type="character" w:customStyle="1" w:styleId="25">
    <w:name w:val="Основной текст с отступом 2 Знак"/>
    <w:basedOn w:val="a0"/>
    <w:link w:val="24"/>
    <w:semiHidden/>
    <w:rsid w:val="00415210"/>
    <w:rPr>
      <w:rFonts w:ascii="Times New Roman" w:eastAsia="Calibri" w:hAnsi="Times New Roman" w:cs="Times New Roman"/>
      <w:sz w:val="28"/>
      <w:szCs w:val="28"/>
      <w:lang w:eastAsia="ru-RU"/>
    </w:rPr>
  </w:style>
  <w:style w:type="paragraph" w:styleId="33">
    <w:name w:val="Body Text Indent 3"/>
    <w:basedOn w:val="a"/>
    <w:link w:val="34"/>
    <w:semiHidden/>
    <w:rsid w:val="00415210"/>
    <w:pPr>
      <w:spacing w:after="0" w:line="240" w:lineRule="auto"/>
      <w:ind w:firstLine="709"/>
      <w:jc w:val="both"/>
    </w:pPr>
    <w:rPr>
      <w:rFonts w:ascii="Times New Roman" w:eastAsia="MS Mincho" w:hAnsi="Times New Roman"/>
      <w:sz w:val="24"/>
      <w:szCs w:val="24"/>
      <w:lang w:eastAsia="ru-RU"/>
    </w:rPr>
  </w:style>
  <w:style w:type="character" w:customStyle="1" w:styleId="34">
    <w:name w:val="Основной текст с отступом 3 Знак"/>
    <w:basedOn w:val="a0"/>
    <w:link w:val="33"/>
    <w:semiHidden/>
    <w:rsid w:val="00415210"/>
    <w:rPr>
      <w:rFonts w:ascii="Times New Roman" w:eastAsia="MS Mincho" w:hAnsi="Times New Roman" w:cs="Times New Roman"/>
      <w:sz w:val="24"/>
      <w:szCs w:val="24"/>
      <w:lang w:eastAsia="ru-RU"/>
    </w:rPr>
  </w:style>
  <w:style w:type="paragraph" w:styleId="af4">
    <w:name w:val="Balloon Text"/>
    <w:basedOn w:val="a"/>
    <w:link w:val="af5"/>
    <w:semiHidden/>
    <w:rsid w:val="00415210"/>
    <w:pPr>
      <w:spacing w:after="0" w:line="240" w:lineRule="auto"/>
    </w:pPr>
    <w:rPr>
      <w:rFonts w:ascii="Tahoma" w:eastAsia="Calibri" w:hAnsi="Tahoma"/>
      <w:sz w:val="16"/>
      <w:szCs w:val="16"/>
      <w:lang w:eastAsia="ru-RU"/>
    </w:rPr>
  </w:style>
  <w:style w:type="character" w:customStyle="1" w:styleId="af5">
    <w:name w:val="Текст выноски Знак"/>
    <w:basedOn w:val="a0"/>
    <w:link w:val="af4"/>
    <w:semiHidden/>
    <w:rsid w:val="00415210"/>
    <w:rPr>
      <w:rFonts w:ascii="Tahoma" w:eastAsia="Calibri" w:hAnsi="Tahoma" w:cs="Times New Roman"/>
      <w:sz w:val="16"/>
      <w:szCs w:val="16"/>
      <w:lang w:eastAsia="ru-RU"/>
    </w:rPr>
  </w:style>
  <w:style w:type="paragraph" w:customStyle="1" w:styleId="12">
    <w:name w:val="Абзац списка1"/>
    <w:basedOn w:val="a"/>
    <w:rsid w:val="00415210"/>
    <w:pPr>
      <w:ind w:left="720"/>
    </w:pPr>
  </w:style>
  <w:style w:type="paragraph" w:customStyle="1" w:styleId="26">
    <w:name w:val="Îñíîâíîé òåêñò 2"/>
    <w:basedOn w:val="a"/>
    <w:rsid w:val="00415210"/>
    <w:pPr>
      <w:autoSpaceDE w:val="0"/>
      <w:autoSpaceDN w:val="0"/>
      <w:adjustRightInd w:val="0"/>
      <w:spacing w:after="0" w:line="240" w:lineRule="auto"/>
      <w:ind w:firstLine="567"/>
    </w:pPr>
    <w:rPr>
      <w:rFonts w:ascii="Times New Roman" w:eastAsia="Calibri" w:hAnsi="Times New Roman"/>
      <w:sz w:val="20"/>
      <w:szCs w:val="24"/>
      <w:lang w:eastAsia="ru-RU"/>
    </w:rPr>
  </w:style>
  <w:style w:type="paragraph" w:customStyle="1" w:styleId="Normal">
    <w:name w:val="Normal Знак Знак Знак"/>
    <w:rsid w:val="00415210"/>
    <w:pPr>
      <w:snapToGrid w:val="0"/>
      <w:spacing w:after="0" w:line="240" w:lineRule="auto"/>
    </w:pPr>
    <w:rPr>
      <w:rFonts w:ascii="Times New Roman" w:eastAsia="Calibri" w:hAnsi="Times New Roman" w:cs="Times New Roman"/>
      <w:sz w:val="24"/>
      <w:szCs w:val="24"/>
      <w:lang w:eastAsia="ru-RU"/>
    </w:rPr>
  </w:style>
  <w:style w:type="paragraph" w:customStyle="1" w:styleId="13">
    <w:name w:val="Обычный1"/>
    <w:rsid w:val="00415210"/>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415210"/>
    <w:pPr>
      <w:snapToGrid w:val="0"/>
      <w:spacing w:after="0" w:line="240" w:lineRule="auto"/>
    </w:pPr>
    <w:rPr>
      <w:rFonts w:ascii="Times New Roman" w:eastAsia="Calibri" w:hAnsi="Times New Roman" w:cs="Times New Roman"/>
      <w:sz w:val="24"/>
      <w:szCs w:val="20"/>
      <w:lang w:eastAsia="ru-RU"/>
    </w:rPr>
  </w:style>
  <w:style w:type="paragraph" w:customStyle="1" w:styleId="ConsPlusNormal">
    <w:name w:val="ConsPlusNormal"/>
    <w:link w:val="ConsPlusNormal0"/>
    <w:rsid w:val="0041521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rmal1">
    <w:name w:val="consplusnormal"/>
    <w:basedOn w:val="a"/>
    <w:rsid w:val="00415210"/>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rsid w:val="00415210"/>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6">
    <w:name w:val="Знак Знак Знак"/>
    <w:basedOn w:val="a"/>
    <w:rsid w:val="00415210"/>
    <w:pPr>
      <w:spacing w:before="100" w:beforeAutospacing="1" w:after="100" w:afterAutospacing="1" w:line="240" w:lineRule="auto"/>
    </w:pPr>
    <w:rPr>
      <w:rFonts w:ascii="Tahoma" w:eastAsia="Calibri" w:hAnsi="Tahoma" w:cs="Tahoma"/>
      <w:sz w:val="20"/>
      <w:szCs w:val="20"/>
      <w:lang w:val="en-US"/>
    </w:rPr>
  </w:style>
  <w:style w:type="character" w:styleId="af7">
    <w:name w:val="footnote reference"/>
    <w:semiHidden/>
    <w:rsid w:val="00415210"/>
    <w:rPr>
      <w:rFonts w:cs="Times New Roman"/>
      <w:vertAlign w:val="superscript"/>
    </w:rPr>
  </w:style>
  <w:style w:type="character" w:styleId="af8">
    <w:name w:val="annotation reference"/>
    <w:uiPriority w:val="99"/>
    <w:rsid w:val="00415210"/>
    <w:rPr>
      <w:sz w:val="16"/>
    </w:rPr>
  </w:style>
  <w:style w:type="character" w:customStyle="1" w:styleId="Normal1">
    <w:name w:val="Normal Знак Знак Знак Знак"/>
    <w:rsid w:val="00415210"/>
    <w:rPr>
      <w:rFonts w:cs="Times New Roman"/>
      <w:sz w:val="24"/>
      <w:lang w:val="ru-RU" w:eastAsia="ru-RU" w:bidi="ar-SA"/>
    </w:rPr>
  </w:style>
  <w:style w:type="character" w:customStyle="1" w:styleId="Normal2">
    <w:name w:val="Normal Знак"/>
    <w:rsid w:val="00415210"/>
    <w:rPr>
      <w:rFonts w:cs="Times New Roman"/>
      <w:sz w:val="24"/>
      <w:lang w:val="ru-RU" w:eastAsia="ru-RU" w:bidi="ar-SA"/>
    </w:rPr>
  </w:style>
  <w:style w:type="character" w:styleId="af9">
    <w:name w:val="page number"/>
    <w:semiHidden/>
    <w:rsid w:val="00415210"/>
    <w:rPr>
      <w:rFonts w:cs="Times New Roman"/>
    </w:rPr>
  </w:style>
  <w:style w:type="character" w:styleId="afa">
    <w:name w:val="Strong"/>
    <w:qFormat/>
    <w:rsid w:val="00415210"/>
    <w:rPr>
      <w:rFonts w:cs="Times New Roman"/>
      <w:b/>
      <w:bCs/>
    </w:rPr>
  </w:style>
  <w:style w:type="paragraph" w:styleId="afb">
    <w:name w:val="header"/>
    <w:basedOn w:val="a"/>
    <w:link w:val="afc"/>
    <w:uiPriority w:val="99"/>
    <w:rsid w:val="00415210"/>
    <w:pPr>
      <w:tabs>
        <w:tab w:val="center" w:pos="4677"/>
        <w:tab w:val="right" w:pos="9355"/>
      </w:tabs>
      <w:spacing w:after="0" w:line="240" w:lineRule="auto"/>
    </w:pPr>
    <w:rPr>
      <w:rFonts w:eastAsia="Calibri"/>
      <w:sz w:val="20"/>
      <w:szCs w:val="20"/>
    </w:rPr>
  </w:style>
  <w:style w:type="character" w:customStyle="1" w:styleId="afc">
    <w:name w:val="Верхний колонтитул Знак"/>
    <w:basedOn w:val="a0"/>
    <w:link w:val="afb"/>
    <w:uiPriority w:val="99"/>
    <w:rsid w:val="00415210"/>
    <w:rPr>
      <w:rFonts w:ascii="Calibri" w:eastAsia="Calibri" w:hAnsi="Calibri" w:cs="Times New Roman"/>
      <w:sz w:val="20"/>
      <w:szCs w:val="20"/>
    </w:rPr>
  </w:style>
  <w:style w:type="paragraph" w:styleId="afd">
    <w:name w:val="caption"/>
    <w:basedOn w:val="a"/>
    <w:next w:val="a"/>
    <w:qFormat/>
    <w:rsid w:val="00415210"/>
    <w:pPr>
      <w:spacing w:after="0" w:line="300" w:lineRule="exact"/>
      <w:jc w:val="center"/>
    </w:pPr>
    <w:rPr>
      <w:rFonts w:ascii="Times New Roman" w:hAnsi="Times New Roman"/>
      <w:b/>
      <w:bCs/>
      <w:spacing w:val="14"/>
      <w:sz w:val="20"/>
      <w:szCs w:val="20"/>
      <w:lang w:eastAsia="ru-RU"/>
    </w:rPr>
  </w:style>
  <w:style w:type="paragraph" w:customStyle="1" w:styleId="27">
    <w:name w:val="Обычный2"/>
    <w:rsid w:val="00415210"/>
    <w:pPr>
      <w:snapToGrid w:val="0"/>
      <w:spacing w:after="0" w:line="240" w:lineRule="auto"/>
    </w:pPr>
    <w:rPr>
      <w:rFonts w:ascii="Times New Roman" w:eastAsia="Times New Roman" w:hAnsi="Times New Roman" w:cs="Times New Roman"/>
      <w:sz w:val="24"/>
      <w:szCs w:val="24"/>
      <w:lang w:eastAsia="ru-RU"/>
    </w:rPr>
  </w:style>
  <w:style w:type="character" w:styleId="afe">
    <w:name w:val="Emphasis"/>
    <w:qFormat/>
    <w:rsid w:val="00415210"/>
    <w:rPr>
      <w:i/>
      <w:iCs/>
    </w:rPr>
  </w:style>
  <w:style w:type="paragraph" w:styleId="aff">
    <w:name w:val="List Paragraph"/>
    <w:basedOn w:val="a"/>
    <w:uiPriority w:val="34"/>
    <w:qFormat/>
    <w:rsid w:val="00415210"/>
    <w:pPr>
      <w:ind w:left="720"/>
    </w:pPr>
    <w:rPr>
      <w:rFonts w:eastAsia="Calibri"/>
    </w:rPr>
  </w:style>
  <w:style w:type="paragraph" w:customStyle="1" w:styleId="ConsPlusNonformat">
    <w:name w:val="ConsPlusNonformat"/>
    <w:rsid w:val="004152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0">
    <w:name w:val="List Bullet"/>
    <w:basedOn w:val="a"/>
    <w:rsid w:val="00415210"/>
    <w:pPr>
      <w:spacing w:after="0" w:line="240" w:lineRule="auto"/>
    </w:pPr>
    <w:rPr>
      <w:rFonts w:ascii="Times New Roman" w:hAnsi="Times New Roman"/>
      <w:sz w:val="24"/>
      <w:szCs w:val="24"/>
      <w:lang w:eastAsia="ru-RU"/>
    </w:rPr>
  </w:style>
  <w:style w:type="paragraph" w:styleId="aff1">
    <w:name w:val="annotation subject"/>
    <w:basedOn w:val="ac"/>
    <w:next w:val="ac"/>
    <w:link w:val="aff2"/>
    <w:rsid w:val="00415210"/>
    <w:pPr>
      <w:spacing w:after="200" w:line="276" w:lineRule="auto"/>
    </w:pPr>
    <w:rPr>
      <w:rFonts w:eastAsia="Times New Roman"/>
      <w:b/>
      <w:bCs/>
      <w:lang w:eastAsia="en-US"/>
    </w:rPr>
  </w:style>
  <w:style w:type="character" w:customStyle="1" w:styleId="aff2">
    <w:name w:val="Тема примечания Знак"/>
    <w:basedOn w:val="ad"/>
    <w:link w:val="aff1"/>
    <w:rsid w:val="00415210"/>
    <w:rPr>
      <w:rFonts w:ascii="Times New Roman" w:eastAsia="Times New Roman" w:hAnsi="Times New Roman" w:cs="Times New Roman"/>
      <w:b/>
      <w:bCs/>
      <w:sz w:val="20"/>
      <w:szCs w:val="20"/>
      <w:lang w:eastAsia="ru-RU"/>
    </w:rPr>
  </w:style>
  <w:style w:type="paragraph" w:customStyle="1" w:styleId="210">
    <w:name w:val="Основной текст с отступом 21"/>
    <w:basedOn w:val="a"/>
    <w:rsid w:val="00415210"/>
    <w:pPr>
      <w:autoSpaceDE w:val="0"/>
      <w:spacing w:after="0" w:line="240" w:lineRule="auto"/>
      <w:ind w:firstLine="540"/>
      <w:jc w:val="both"/>
    </w:pPr>
    <w:rPr>
      <w:rFonts w:ascii="Times New Roman" w:eastAsia="Calibri" w:hAnsi="Times New Roman" w:cs="Calibri"/>
      <w:sz w:val="24"/>
      <w:szCs w:val="24"/>
      <w:lang w:eastAsia="ar-SA"/>
    </w:rPr>
  </w:style>
  <w:style w:type="character" w:customStyle="1" w:styleId="aff3">
    <w:name w:val="Гипертекстовая ссылка"/>
    <w:uiPriority w:val="99"/>
    <w:rsid w:val="00415210"/>
    <w:rPr>
      <w:rFonts w:cs="Times New Roman"/>
      <w:color w:val="106BBE"/>
    </w:rPr>
  </w:style>
  <w:style w:type="paragraph" w:customStyle="1" w:styleId="aff4">
    <w:name w:val="Комментарий"/>
    <w:basedOn w:val="a"/>
    <w:next w:val="a"/>
    <w:uiPriority w:val="99"/>
    <w:rsid w:val="00415210"/>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f5">
    <w:name w:val="Информация об изменениях документа"/>
    <w:basedOn w:val="aff4"/>
    <w:next w:val="a"/>
    <w:uiPriority w:val="99"/>
    <w:rsid w:val="00415210"/>
    <w:rPr>
      <w:i/>
      <w:iCs/>
    </w:rPr>
  </w:style>
  <w:style w:type="character" w:customStyle="1" w:styleId="aff6">
    <w:name w:val="Знак"/>
    <w:basedOn w:val="a0"/>
    <w:rsid w:val="00415210"/>
    <w:rPr>
      <w:rFonts w:cs="Times New Roman"/>
      <w:sz w:val="16"/>
      <w:szCs w:val="16"/>
      <w:lang w:val="ru-RU" w:eastAsia="ru-RU"/>
    </w:rPr>
  </w:style>
  <w:style w:type="character" w:customStyle="1" w:styleId="ConsPlusNormal0">
    <w:name w:val="ConsPlusNormal Знак"/>
    <w:link w:val="ConsPlusNormal"/>
    <w:locked/>
    <w:rsid w:val="00415210"/>
    <w:rPr>
      <w:rFonts w:ascii="Arial" w:eastAsia="Calibri" w:hAnsi="Arial" w:cs="Arial"/>
      <w:sz w:val="20"/>
      <w:szCs w:val="20"/>
      <w:lang w:eastAsia="ru-RU"/>
    </w:rPr>
  </w:style>
  <w:style w:type="paragraph" w:customStyle="1" w:styleId="wikip">
    <w:name w:val="wikip"/>
    <w:basedOn w:val="a"/>
    <w:rsid w:val="0041521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5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38258.3606"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38258.360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36" TargetMode="External"/><Relationship Id="rId5" Type="http://schemas.openxmlformats.org/officeDocument/2006/relationships/settings" Target="settings.xml"/><Relationship Id="rId15" Type="http://schemas.openxmlformats.org/officeDocument/2006/relationships/hyperlink" Target="consultantplus://offline/ref=076C15B46DC357EEFA5267F9702BBB92EC4EEB0C6156D7EE4C4C95EE9D7AEC86E4161FE02818130C2C37L" TargetMode="External"/><Relationship Id="rId10" Type="http://schemas.openxmlformats.org/officeDocument/2006/relationships/hyperlink" Target="http://gosuslugi35.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408D631EBB63D98EB4AA7F29A7403FA0EFD7399E0BB20367553AE20E27C21EBC99033BC9D8BED9ADG9r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E1493-6F25-435B-BA06-D28F59A8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8792</Words>
  <Characters>50116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2019-07-02T10:14:00Z</cp:lastPrinted>
  <dcterms:created xsi:type="dcterms:W3CDTF">2019-07-04T05:59:00Z</dcterms:created>
  <dcterms:modified xsi:type="dcterms:W3CDTF">2019-07-04T06:00:00Z</dcterms:modified>
</cp:coreProperties>
</file>