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610" w:rsidRPr="00617610" w:rsidRDefault="00617610" w:rsidP="00617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610">
        <w:rPr>
          <w:rFonts w:ascii="Times New Roman" w:eastAsia="Times New Roman" w:hAnsi="Times New Roman" w:cs="Times New Roman"/>
          <w:sz w:val="26"/>
          <w:szCs w:val="26"/>
          <w:lang w:eastAsia="ru-RU"/>
        </w:rPr>
        <w:t>﻿АДМИНИСТРАЦИЯ ХАРОВСКОГО МУНИЦИПАЛЬНОГО РАЙОНА</w:t>
      </w:r>
    </w:p>
    <w:p w:rsidR="00617610" w:rsidRPr="00617610" w:rsidRDefault="00617610" w:rsidP="00617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61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ВОЛОГОДСКОЙ ОБЛАСТИ</w:t>
      </w:r>
    </w:p>
    <w:p w:rsidR="00617610" w:rsidRPr="00617610" w:rsidRDefault="00617610" w:rsidP="00617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7610" w:rsidRPr="00617610" w:rsidRDefault="00617610" w:rsidP="00617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7610" w:rsidRPr="00617610" w:rsidRDefault="00617610" w:rsidP="00617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6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617610" w:rsidRPr="00617610" w:rsidRDefault="00617610" w:rsidP="00617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7610" w:rsidRPr="00617610" w:rsidRDefault="00617610" w:rsidP="00617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61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7610" w:rsidRPr="00617610" w:rsidRDefault="00617610" w:rsidP="006176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21770">
        <w:rPr>
          <w:rFonts w:ascii="Times New Roman" w:eastAsia="Times New Roman" w:hAnsi="Times New Roman" w:cs="Times New Roman"/>
          <w:sz w:val="26"/>
          <w:szCs w:val="26"/>
          <w:lang w:eastAsia="ru-RU"/>
        </w:rPr>
        <w:t>13.05.2021</w:t>
      </w:r>
      <w:r w:rsidRPr="00617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</w:t>
      </w:r>
      <w:r w:rsidR="00421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617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№ </w:t>
      </w:r>
      <w:r w:rsidR="00421770">
        <w:rPr>
          <w:rFonts w:ascii="Times New Roman" w:eastAsia="Times New Roman" w:hAnsi="Times New Roman" w:cs="Times New Roman"/>
          <w:sz w:val="26"/>
          <w:szCs w:val="26"/>
          <w:lang w:eastAsia="ru-RU"/>
        </w:rPr>
        <w:t>478</w:t>
      </w:r>
    </w:p>
    <w:p w:rsidR="00617610" w:rsidRPr="00617610" w:rsidRDefault="00617610" w:rsidP="006176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7610" w:rsidRPr="00617610" w:rsidRDefault="00617610" w:rsidP="006176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7610" w:rsidRDefault="00617610" w:rsidP="006176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Порядка предоставлениясубсидий </w:t>
      </w:r>
    </w:p>
    <w:p w:rsidR="00617610" w:rsidRDefault="00617610" w:rsidP="006176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610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юридическим лицам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оказывающим услуги по </w:t>
      </w:r>
    </w:p>
    <w:p w:rsidR="00617610" w:rsidRDefault="00617610" w:rsidP="006176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водоснабжению и водоотведению на территории </w:t>
      </w:r>
    </w:p>
    <w:p w:rsidR="00617610" w:rsidRDefault="00617610" w:rsidP="006176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Харовского муниципального района и использующим </w:t>
      </w:r>
    </w:p>
    <w:p w:rsidR="00617610" w:rsidRDefault="00617610" w:rsidP="006176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этих целей муниципальное имущество района на </w:t>
      </w:r>
    </w:p>
    <w:p w:rsidR="00E30A48" w:rsidRDefault="00617610" w:rsidP="006176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праве хозяйственного ведения</w:t>
      </w:r>
      <w:r w:rsidR="00E30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оперативного управления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17610" w:rsidRPr="00617610" w:rsidRDefault="00617610" w:rsidP="006176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610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бюджетаХаровского муниципального района</w:t>
      </w:r>
    </w:p>
    <w:p w:rsidR="00617610" w:rsidRPr="00617610" w:rsidRDefault="00617610" w:rsidP="006176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61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7610" w:rsidRDefault="00617610" w:rsidP="006176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176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ст.78</w:t>
      </w:r>
      <w:r w:rsidRPr="00617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617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17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Уставом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Харовского муниципального района</w:t>
      </w:r>
      <w:r w:rsidRPr="0061761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</w:p>
    <w:p w:rsidR="00617610" w:rsidRDefault="00617610" w:rsidP="00617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617610" w:rsidRDefault="00617610" w:rsidP="006176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61761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ПОСТАНОВЛЯЮ:</w:t>
      </w:r>
    </w:p>
    <w:p w:rsidR="00617610" w:rsidRPr="00617610" w:rsidRDefault="00617610" w:rsidP="006176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7610" w:rsidRDefault="00617610" w:rsidP="00D313A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610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прилагаемый Порядок предоставления субсидий юридическим лицам</w:t>
      </w:r>
      <w:r w:rsidR="00D313A6" w:rsidRPr="00D313A6">
        <w:rPr>
          <w:rFonts w:ascii="Times New Roman" w:eastAsia="Times New Roman" w:hAnsi="Times New Roman" w:cs="Times New Roman"/>
          <w:sz w:val="26"/>
          <w:szCs w:val="26"/>
          <w:lang w:eastAsia="ru-RU"/>
        </w:rPr>
        <w:t>, оказывающим услуги по водоснабжению и водоотведению на территории Харовского муниципального района и использующим для этих целей муниципальное имущество района на праве хозяйственного ведения</w:t>
      </w:r>
      <w:r w:rsidR="00E30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оперативного управления</w:t>
      </w:r>
      <w:r w:rsidR="00D313A6" w:rsidRPr="00D313A6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 бюджета Харовского муниципального района</w:t>
      </w:r>
      <w:r w:rsidRPr="006176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№ 1 к настоящему постановлению.</w:t>
      </w:r>
    </w:p>
    <w:p w:rsidR="004A37A5" w:rsidRPr="00617610" w:rsidRDefault="004A37A5" w:rsidP="00D313A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Финансовому управлению администрации Харовского муниципального района разработать и утвердить типовую форму Соглашения о предоставлении субсидии.</w:t>
      </w:r>
    </w:p>
    <w:p w:rsidR="00E30A48" w:rsidRDefault="004A37A5" w:rsidP="0061761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17610" w:rsidRPr="00617610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Признать утратившим</w:t>
      </w:r>
      <w:r w:rsidR="00E30A4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17610" w:rsidRPr="00617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</w:t>
      </w:r>
      <w:r w:rsidR="00E30A4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17610" w:rsidRDefault="00E30A48" w:rsidP="0061761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-постановление администрации Харовского муниципального района № 459 от 26.10.2018 «Об утверждении порядка предоставления субсидий юридическим лицам из районного бюджета»;</w:t>
      </w:r>
    </w:p>
    <w:p w:rsidR="00E30A48" w:rsidRDefault="00E30A48" w:rsidP="0061761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постановление администрации Харовского муниципального района № 104 от 20.02.2019 «О внесении изменений в постановление администрации Харовского муниципального района от 26.10.2018 № 459»;</w:t>
      </w:r>
    </w:p>
    <w:p w:rsidR="00E30A48" w:rsidRDefault="00E30A48" w:rsidP="0061761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30A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Харовского муниципального района № 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E30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E30A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E30A48">
        <w:rPr>
          <w:rFonts w:ascii="Times New Roman" w:eastAsia="Times New Roman" w:hAnsi="Times New Roman" w:cs="Times New Roman"/>
          <w:sz w:val="26"/>
          <w:szCs w:val="26"/>
          <w:lang w:eastAsia="ru-RU"/>
        </w:rPr>
        <w:t>.2019 «О внесении изменений в постановление администрации Харовского муниципального района от 26.10.2018 № 459»;</w:t>
      </w:r>
    </w:p>
    <w:p w:rsidR="00E30A48" w:rsidRDefault="00E30A48" w:rsidP="0061761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30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администрации Харовского муниципального района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794</w:t>
      </w:r>
      <w:r w:rsidRPr="00E30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E30A48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E30A48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E30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постановление администрации Харовского муниципальн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района от 26.10.2018 № 459».</w:t>
      </w:r>
    </w:p>
    <w:p w:rsidR="00E25764" w:rsidRPr="00617610" w:rsidRDefault="00E25764" w:rsidP="0061761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исполнением настоящего постановления возложить на з</w:t>
      </w:r>
      <w:r w:rsidRPr="00E25764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E25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руководителя администрации района по вопросам 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илищно-коммунального хозяйства.</w:t>
      </w:r>
    </w:p>
    <w:p w:rsidR="00617610" w:rsidRPr="00617610" w:rsidRDefault="00E25764" w:rsidP="00D31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17610" w:rsidRPr="00617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вступает в силу со дня </w:t>
      </w:r>
      <w:r w:rsidR="00D31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официального опубликования, подлежит размещению на официальном сайте администрации Харовского муниципального района </w:t>
      </w:r>
      <w:r w:rsidR="00617610" w:rsidRPr="00617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информационно - телекоммуникационной сети </w:t>
      </w:r>
      <w:r w:rsidR="00E30A4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17610" w:rsidRPr="0061761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 w:rsidR="00E30A4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17610" w:rsidRPr="006176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7610" w:rsidRPr="00617610" w:rsidRDefault="00617610" w:rsidP="006176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61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7610" w:rsidRPr="00617610" w:rsidRDefault="00617610" w:rsidP="006176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61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313A6" w:rsidRDefault="00D313A6" w:rsidP="006176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администрации </w:t>
      </w:r>
    </w:p>
    <w:p w:rsidR="00617610" w:rsidRPr="00617610" w:rsidRDefault="00D313A6" w:rsidP="006176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Харовского муниципального района</w:t>
      </w:r>
      <w:r w:rsidR="00617610" w:rsidRPr="00617610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                  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           О.В. Тихомиров</w:t>
      </w:r>
    </w:p>
    <w:p w:rsidR="00617610" w:rsidRPr="00617610" w:rsidRDefault="00617610" w:rsidP="00617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61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7610" w:rsidRPr="00617610" w:rsidRDefault="00617610" w:rsidP="00617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61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7610" w:rsidRPr="00617610" w:rsidRDefault="00617610" w:rsidP="00617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61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7610" w:rsidRPr="00617610" w:rsidRDefault="00617610" w:rsidP="006176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610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 </w:t>
      </w:r>
    </w:p>
    <w:p w:rsidR="00617610" w:rsidRPr="00617610" w:rsidRDefault="00617610" w:rsidP="006176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610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 </w:t>
      </w:r>
    </w:p>
    <w:p w:rsidR="00617610" w:rsidRPr="00617610" w:rsidRDefault="00617610" w:rsidP="006176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617610" w:rsidRPr="00617610">
          <w:pgSz w:w="12240" w:h="15840"/>
          <w:pgMar w:top="1134" w:right="850" w:bottom="1134" w:left="1701" w:header="720" w:footer="720" w:gutter="0"/>
          <w:cols w:space="720"/>
        </w:sectPr>
      </w:pPr>
    </w:p>
    <w:p w:rsidR="00617610" w:rsidRPr="00617610" w:rsidRDefault="00617610" w:rsidP="006176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61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:rsidR="00617610" w:rsidRPr="00617610" w:rsidRDefault="00617610" w:rsidP="006176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610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617610" w:rsidRPr="00617610" w:rsidRDefault="00D313A6" w:rsidP="006176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Харовского муниципального района</w:t>
      </w:r>
    </w:p>
    <w:p w:rsidR="00617610" w:rsidRPr="00617610" w:rsidRDefault="00617610" w:rsidP="006176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21770">
        <w:rPr>
          <w:rFonts w:ascii="Times New Roman" w:eastAsia="Times New Roman" w:hAnsi="Times New Roman" w:cs="Times New Roman"/>
          <w:sz w:val="26"/>
          <w:szCs w:val="26"/>
          <w:lang w:eastAsia="ru-RU"/>
        </w:rPr>
        <w:t>13.05.2021</w:t>
      </w:r>
      <w:r w:rsidRPr="00617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21770">
        <w:rPr>
          <w:rFonts w:ascii="Times New Roman" w:eastAsia="Times New Roman" w:hAnsi="Times New Roman" w:cs="Times New Roman"/>
          <w:sz w:val="26"/>
          <w:szCs w:val="26"/>
          <w:lang w:eastAsia="ru-RU"/>
        </w:rPr>
        <w:t>478</w:t>
      </w:r>
      <w:bookmarkStart w:id="0" w:name="_GoBack"/>
      <w:bookmarkEnd w:id="0"/>
    </w:p>
    <w:p w:rsidR="00617610" w:rsidRPr="00617610" w:rsidRDefault="00617610" w:rsidP="006176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6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17610" w:rsidRPr="00617610" w:rsidRDefault="00617610" w:rsidP="006176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6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617610" w:rsidRPr="00617610" w:rsidRDefault="00617610" w:rsidP="006176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6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617610" w:rsidRPr="00617610" w:rsidRDefault="00617610" w:rsidP="00617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</w:t>
      </w:r>
    </w:p>
    <w:p w:rsidR="00D313A6" w:rsidRDefault="00D313A6" w:rsidP="006176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313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 субсидий юридическим лицам, оказывающим услуги по водоснабжению и водоотведению на территории Харовского муниципального района и использующим для этих целей муниципальное имущество района на праве хозяйственного ведения</w:t>
      </w:r>
      <w:r w:rsidR="008803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оперативного управления</w:t>
      </w:r>
      <w:r w:rsidRPr="00D313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из бюджета Харовского муниципального района</w:t>
      </w:r>
    </w:p>
    <w:p w:rsidR="00617610" w:rsidRPr="00617610" w:rsidRDefault="00617610" w:rsidP="00617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Порядок) </w:t>
      </w:r>
    </w:p>
    <w:p w:rsidR="00617610" w:rsidRPr="00617610" w:rsidRDefault="00617610" w:rsidP="006176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61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F0E30" w:rsidRDefault="007F0E30" w:rsidP="007F0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 о предоставлении субсидий.</w:t>
      </w:r>
    </w:p>
    <w:p w:rsidR="007F0E30" w:rsidRDefault="007F0E30" w:rsidP="007F0E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13A6" w:rsidRDefault="007F0E30" w:rsidP="00D31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17610" w:rsidRPr="00617610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Настоящий Порядок разработан в соответствии с Бюджетным кодексом Российской Федерации, постановлением Правительства Российской Федерации от 18 сентября 2020г.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  <w:bookmarkStart w:id="1" w:name="sub_10111"/>
      <w:bookmarkEnd w:id="1"/>
    </w:p>
    <w:p w:rsidR="007F0E30" w:rsidRDefault="00617610" w:rsidP="007F0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61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Порядок устанавливает механизм предоставления субсидий</w:t>
      </w:r>
      <w:r w:rsidR="00D31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возмещение </w:t>
      </w:r>
      <w:r w:rsidR="00D313A6" w:rsidRPr="00D313A6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юридическим лицам, оказывающим услуги по водоснабжению и водоотведению на территории Харовского муниципального района и использующим для этих целей муниципальное имущество района на праве хозяйственного ведения</w:t>
      </w:r>
      <w:r w:rsidR="00E30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оперативного управления</w:t>
      </w:r>
      <w:r w:rsidR="00151E8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86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произведённых затрат</w:t>
      </w:r>
      <w:r w:rsidR="007F0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на проведение работ по ремонту, капитальному ремонту муниципального имущества района; на разработку технического задания и (или) проектно-сметной документации для проведения мероприятий по улучшению качества питьевой воды для населения района, улучшению сети водоотведения. </w:t>
      </w:r>
    </w:p>
    <w:p w:rsidR="00617610" w:rsidRPr="00617610" w:rsidRDefault="00617610" w:rsidP="007F0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61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</w:t>
      </w:r>
      <w:r w:rsidRPr="006176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(http://budget.gov.ru</w:t>
      </w:r>
      <w:r w:rsidRPr="006176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617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6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единый портал) </w:t>
      </w:r>
      <w:r w:rsidRPr="00617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 официальном сайте администрации </w:t>
      </w:r>
      <w:r w:rsidR="007F0E30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Харовского муниципального района</w:t>
      </w:r>
      <w:r w:rsidRPr="00617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Интернет (</w:t>
      </w:r>
      <w:r w:rsidR="007F0E30" w:rsidRPr="007F0E30">
        <w:rPr>
          <w:rFonts w:ascii="Times New Roman" w:eastAsia="Times New Roman" w:hAnsi="Times New Roman" w:cs="Times New Roman"/>
          <w:sz w:val="26"/>
          <w:szCs w:val="26"/>
          <w:lang w:eastAsia="ru-RU"/>
        </w:rPr>
        <w:t>www.haradm.ru</w:t>
      </w:r>
      <w:r w:rsidRPr="00617610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bookmarkStart w:id="2" w:name="sub_100"/>
      <w:bookmarkEnd w:id="2"/>
    </w:p>
    <w:p w:rsidR="00A86BFD" w:rsidRDefault="00A86BFD" w:rsidP="00A86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17610" w:rsidRPr="00617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bookmarkStart w:id="3" w:name="sub_102"/>
      <w:r w:rsidR="00617610" w:rsidRPr="00617610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предоставления субсидий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A86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возмещение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произведённых затрат</w:t>
      </w:r>
      <w:r w:rsidRPr="00A86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проведение работ по ремонту, капитальному ремонту муниципального имущества района</w:t>
      </w:r>
      <w:r w:rsidR="00E30A48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посредством которого осуществляется водоснабжение и водоотведение,</w:t>
      </w:r>
      <w:r w:rsidRPr="00A86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разработку технического задания и (или) проектно-сметной документации для проведения мероприятий по улучшению качества питьевой воды для населения района, улучшению сети водоотведения</w:t>
      </w:r>
      <w:r w:rsidR="003E4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возмещение затрат на проведение работ)</w:t>
      </w:r>
      <w:r w:rsidRPr="00A86B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4F3E" w:rsidRDefault="003E4F3E" w:rsidP="00A86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1.3. Получатель субсидии -</w:t>
      </w:r>
      <w:r w:rsidRPr="003E4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юридически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E4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лица, оказывающи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E4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по водоснабжению и водоотведению на территории Харовского муниципального района и использующи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E4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этих целей муниципальное имущество района на праве хозяйственного ведения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оперативного управления</w:t>
      </w:r>
      <w:r w:rsidR="003E36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получатель субсидии, претендент)</w:t>
      </w:r>
      <w:r w:rsidRPr="003E4F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3"/>
    <w:p w:rsidR="00617610" w:rsidRDefault="00A86BFD" w:rsidP="00A86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E361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17610" w:rsidRPr="00617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Субсидия предоставляется главным распорядителем средств </w:t>
      </w:r>
      <w:r w:rsidR="00E25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районного </w:t>
      </w:r>
      <w:r w:rsidR="00617610" w:rsidRPr="00617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- администрацией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Харовского муниципального района </w:t>
      </w:r>
      <w:r w:rsidR="00617610" w:rsidRPr="0061761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главный распорядитель),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(и плановый период).</w:t>
      </w:r>
    </w:p>
    <w:p w:rsidR="0042236A" w:rsidRDefault="0042236A" w:rsidP="00A86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E361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Субсидии предоставляются за счёт средств районного бюджета в пределах бюджетных ассигнований, утверждённых решением Муниципального Собрания Харовского муниципального района о районном бюджете на очередной финансовый год и плановый период.</w:t>
      </w:r>
    </w:p>
    <w:p w:rsidR="00151E83" w:rsidRDefault="0042236A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 субсидии составляет не более 90 процентов от </w:t>
      </w:r>
      <w:r w:rsidR="00151E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затрат на </w:t>
      </w:r>
      <w:bookmarkStart w:id="4" w:name="sub_103"/>
      <w:r w:rsidR="00E25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работ, не может превышать объем бюджетных ассигнований, предусмотренных в районном бюджете. </w:t>
      </w:r>
    </w:p>
    <w:p w:rsidR="00151E83" w:rsidRDefault="00151E83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E361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17610" w:rsidRPr="00617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Субсидия предоставляется на безвозмездной и безвозвратной основе</w:t>
      </w:r>
      <w:r w:rsidR="00E25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исключением случаев, предусмотренных п.5.2 настоящего Порядка)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96061" w:rsidRPr="00D96061" w:rsidRDefault="00370FE3" w:rsidP="00D96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1.7. </w:t>
      </w:r>
      <w:r w:rsidR="00D96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Отбор получателя субсидии определяется путём </w:t>
      </w:r>
      <w:r w:rsidR="00D96061" w:rsidRPr="00D96061">
        <w:rPr>
          <w:rFonts w:ascii="Times New Roman" w:hAnsi="Times New Roman" w:cs="Times New Roman"/>
          <w:sz w:val="26"/>
          <w:szCs w:val="26"/>
        </w:rPr>
        <w:t>запрос</w:t>
      </w:r>
      <w:r w:rsidR="00D96061">
        <w:rPr>
          <w:rFonts w:ascii="Times New Roman" w:hAnsi="Times New Roman" w:cs="Times New Roman"/>
          <w:sz w:val="26"/>
          <w:szCs w:val="26"/>
        </w:rPr>
        <w:t>а</w:t>
      </w:r>
      <w:r w:rsidR="00D96061" w:rsidRPr="00D96061">
        <w:rPr>
          <w:rFonts w:ascii="Times New Roman" w:hAnsi="Times New Roman" w:cs="Times New Roman"/>
          <w:sz w:val="26"/>
          <w:szCs w:val="26"/>
        </w:rPr>
        <w:t xml:space="preserve">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</w:t>
      </w:r>
      <w:r w:rsidR="00D96061">
        <w:rPr>
          <w:rFonts w:ascii="Times New Roman" w:hAnsi="Times New Roman" w:cs="Times New Roman"/>
          <w:sz w:val="26"/>
          <w:szCs w:val="26"/>
        </w:rPr>
        <w:t>.</w:t>
      </w:r>
    </w:p>
    <w:p w:rsidR="00D96061" w:rsidRPr="00D96061" w:rsidRDefault="00D96061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6061" w:rsidRDefault="00D96061" w:rsidP="0037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Порядок проведения отбора получателей субсидий. </w:t>
      </w:r>
    </w:p>
    <w:p w:rsidR="00D96061" w:rsidRDefault="00D96061" w:rsidP="00D960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40ED" w:rsidRPr="003F3F0E" w:rsidRDefault="00D96061" w:rsidP="004C4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="004C40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Харовского муниципального района в течение календарного года размещает на </w:t>
      </w:r>
      <w:r w:rsidR="004C40ED" w:rsidRPr="00B20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едином портале и на официальном сайте администрации </w:t>
      </w:r>
      <w:r w:rsidR="004C40ED" w:rsidRPr="003F3F0E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Харовского муниципального района в сети Интернет информацию о проведении отбора получателя субсидии с указанием:</w:t>
      </w:r>
    </w:p>
    <w:p w:rsidR="004C40ED" w:rsidRPr="003F3F0E" w:rsidRDefault="004C40ED" w:rsidP="004C4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F0E">
        <w:rPr>
          <w:rFonts w:ascii="Times New Roman" w:hAnsi="Times New Roman" w:cs="Times New Roman"/>
          <w:sz w:val="26"/>
          <w:szCs w:val="26"/>
        </w:rPr>
        <w:t>сроков проведения отбора (даты и времени начала (окончания) подачи (приема) заявок участников отбора), которые не могут быть меньше 30 календарных дней, следующих за днем размещения объявления о проведении отбора;</w:t>
      </w:r>
    </w:p>
    <w:p w:rsidR="0066543F" w:rsidRPr="003F3F0E" w:rsidRDefault="004C40ED" w:rsidP="00665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F0E">
        <w:rPr>
          <w:rFonts w:ascii="Times New Roman" w:hAnsi="Times New Roman" w:cs="Times New Roman"/>
          <w:sz w:val="26"/>
          <w:szCs w:val="26"/>
        </w:rPr>
        <w:t xml:space="preserve">наименования, места нахождения, почтового адреса, адреса электронной почты </w:t>
      </w:r>
      <w:r w:rsidR="0066543F" w:rsidRPr="003F3F0E">
        <w:rPr>
          <w:rFonts w:ascii="Times New Roman" w:hAnsi="Times New Roman" w:cs="Times New Roman"/>
          <w:sz w:val="26"/>
          <w:szCs w:val="26"/>
        </w:rPr>
        <w:t>администрации Харовского муниципального</w:t>
      </w:r>
      <w:r w:rsidR="003F3F0E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3F3F0E">
        <w:rPr>
          <w:rFonts w:ascii="Times New Roman" w:hAnsi="Times New Roman" w:cs="Times New Roman"/>
          <w:sz w:val="26"/>
          <w:szCs w:val="26"/>
        </w:rPr>
        <w:t>;</w:t>
      </w:r>
    </w:p>
    <w:p w:rsidR="0066543F" w:rsidRPr="003F3F0E" w:rsidRDefault="004C40ED" w:rsidP="00665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F0E">
        <w:rPr>
          <w:rFonts w:ascii="Times New Roman" w:hAnsi="Times New Roman" w:cs="Times New Roman"/>
          <w:sz w:val="26"/>
          <w:szCs w:val="26"/>
        </w:rPr>
        <w:t>рез</w:t>
      </w:r>
      <w:r w:rsidR="00E52F2B">
        <w:rPr>
          <w:rFonts w:ascii="Times New Roman" w:hAnsi="Times New Roman" w:cs="Times New Roman"/>
          <w:sz w:val="26"/>
          <w:szCs w:val="26"/>
        </w:rPr>
        <w:t>ультата предоставления субсидии</w:t>
      </w:r>
      <w:r w:rsidR="0066543F" w:rsidRPr="003F3F0E">
        <w:rPr>
          <w:rFonts w:ascii="Times New Roman" w:hAnsi="Times New Roman" w:cs="Times New Roman"/>
          <w:sz w:val="26"/>
          <w:szCs w:val="26"/>
        </w:rPr>
        <w:t>;</w:t>
      </w:r>
    </w:p>
    <w:p w:rsidR="002E492D" w:rsidRPr="003F3F0E" w:rsidRDefault="004C40ED" w:rsidP="002E4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F0E">
        <w:rPr>
          <w:rFonts w:ascii="Times New Roman" w:hAnsi="Times New Roman" w:cs="Times New Roman"/>
          <w:sz w:val="26"/>
          <w:szCs w:val="26"/>
        </w:rPr>
        <w:t>доменного имени, и (или) сетевого адреса, и (или) указателей страниц сайта в информационно-телекоммуникационной сети "Интернет", на котором обеспечивается проведение отбора;</w:t>
      </w:r>
    </w:p>
    <w:p w:rsidR="002E492D" w:rsidRPr="003F3F0E" w:rsidRDefault="004C40ED" w:rsidP="002E4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F0E">
        <w:rPr>
          <w:rFonts w:ascii="Times New Roman" w:hAnsi="Times New Roman" w:cs="Times New Roman"/>
          <w:sz w:val="26"/>
          <w:szCs w:val="26"/>
        </w:rPr>
        <w:t>требований к участникам отбора в соответствии с подпункт</w:t>
      </w:r>
      <w:r w:rsidR="0066543F" w:rsidRPr="003F3F0E">
        <w:rPr>
          <w:rFonts w:ascii="Times New Roman" w:hAnsi="Times New Roman" w:cs="Times New Roman"/>
          <w:sz w:val="26"/>
          <w:szCs w:val="26"/>
        </w:rPr>
        <w:t xml:space="preserve">ом </w:t>
      </w:r>
      <w:r w:rsidR="003F3F0E">
        <w:rPr>
          <w:rFonts w:ascii="Times New Roman" w:hAnsi="Times New Roman" w:cs="Times New Roman"/>
          <w:sz w:val="26"/>
          <w:szCs w:val="26"/>
        </w:rPr>
        <w:t>3</w:t>
      </w:r>
      <w:r w:rsidR="0066543F" w:rsidRPr="003F3F0E">
        <w:rPr>
          <w:rFonts w:ascii="Times New Roman" w:hAnsi="Times New Roman" w:cs="Times New Roman"/>
          <w:sz w:val="26"/>
          <w:szCs w:val="26"/>
        </w:rPr>
        <w:t xml:space="preserve">.3 </w:t>
      </w:r>
      <w:r w:rsidRPr="003F3F0E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66543F" w:rsidRPr="003F3F0E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Pr="003F3F0E">
        <w:rPr>
          <w:rFonts w:ascii="Times New Roman" w:hAnsi="Times New Roman" w:cs="Times New Roman"/>
          <w:sz w:val="26"/>
          <w:szCs w:val="26"/>
        </w:rPr>
        <w:t xml:space="preserve">и перечня документов, представляемых участниками отбора </w:t>
      </w:r>
      <w:r w:rsidR="002E492D" w:rsidRPr="003F3F0E">
        <w:rPr>
          <w:rFonts w:ascii="Times New Roman" w:hAnsi="Times New Roman" w:cs="Times New Roman"/>
          <w:sz w:val="26"/>
          <w:szCs w:val="26"/>
        </w:rPr>
        <w:t xml:space="preserve">в соответствии с подпунктом </w:t>
      </w:r>
      <w:r w:rsidR="003F3F0E">
        <w:rPr>
          <w:rFonts w:ascii="Times New Roman" w:hAnsi="Times New Roman" w:cs="Times New Roman"/>
          <w:sz w:val="26"/>
          <w:szCs w:val="26"/>
        </w:rPr>
        <w:t>3</w:t>
      </w:r>
      <w:r w:rsidR="002E492D" w:rsidRPr="003F3F0E">
        <w:rPr>
          <w:rFonts w:ascii="Times New Roman" w:hAnsi="Times New Roman" w:cs="Times New Roman"/>
          <w:sz w:val="26"/>
          <w:szCs w:val="26"/>
        </w:rPr>
        <w:t>.2. настоящего раздела</w:t>
      </w:r>
      <w:r w:rsidRPr="003F3F0E">
        <w:rPr>
          <w:rFonts w:ascii="Times New Roman" w:hAnsi="Times New Roman" w:cs="Times New Roman"/>
          <w:sz w:val="26"/>
          <w:szCs w:val="26"/>
        </w:rPr>
        <w:t>;</w:t>
      </w:r>
    </w:p>
    <w:p w:rsidR="002E492D" w:rsidRPr="00C2420F" w:rsidRDefault="004C40ED" w:rsidP="002E4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F0E">
        <w:rPr>
          <w:rFonts w:ascii="Times New Roman" w:hAnsi="Times New Roman" w:cs="Times New Roman"/>
          <w:sz w:val="26"/>
          <w:szCs w:val="26"/>
        </w:rPr>
        <w:t xml:space="preserve">порядка подачи заявок участниками отбора и требований, предъявляемых к форме и содержанию заявок, подаваемых участниками отбора, </w:t>
      </w:r>
      <w:r w:rsidR="002E492D" w:rsidRPr="003F3F0E">
        <w:rPr>
          <w:rFonts w:ascii="Times New Roman" w:hAnsi="Times New Roman" w:cs="Times New Roman"/>
          <w:sz w:val="26"/>
          <w:szCs w:val="26"/>
        </w:rPr>
        <w:t xml:space="preserve">которые включают в том числе согласие на публикацию (размещение) в информационно-телекоммуникационной сети "Интернет" информации об участнике отбора, о </w:t>
      </w:r>
      <w:r w:rsidR="002E492D" w:rsidRPr="003F3F0E">
        <w:rPr>
          <w:rFonts w:ascii="Times New Roman" w:hAnsi="Times New Roman" w:cs="Times New Roman"/>
          <w:sz w:val="26"/>
          <w:szCs w:val="26"/>
        </w:rPr>
        <w:lastRenderedPageBreak/>
        <w:t>подаваемо</w:t>
      </w:r>
      <w:r w:rsidR="00C2420F">
        <w:rPr>
          <w:rFonts w:ascii="Times New Roman" w:hAnsi="Times New Roman" w:cs="Times New Roman"/>
          <w:sz w:val="26"/>
          <w:szCs w:val="26"/>
        </w:rPr>
        <w:t>й</w:t>
      </w:r>
      <w:r w:rsidR="002E492D" w:rsidRPr="003F3F0E">
        <w:rPr>
          <w:rFonts w:ascii="Times New Roman" w:hAnsi="Times New Roman" w:cs="Times New Roman"/>
          <w:sz w:val="26"/>
          <w:szCs w:val="26"/>
        </w:rPr>
        <w:t xml:space="preserve"> участником отбора </w:t>
      </w:r>
      <w:r w:rsidR="002E492D" w:rsidRPr="00C2420F">
        <w:rPr>
          <w:rFonts w:ascii="Times New Roman" w:hAnsi="Times New Roman" w:cs="Times New Roman"/>
          <w:sz w:val="26"/>
          <w:szCs w:val="26"/>
        </w:rPr>
        <w:t>заявке, иной информации об участнике отбора, связ</w:t>
      </w:r>
      <w:r w:rsidR="00C2420F">
        <w:rPr>
          <w:rFonts w:ascii="Times New Roman" w:hAnsi="Times New Roman" w:cs="Times New Roman"/>
          <w:sz w:val="26"/>
          <w:szCs w:val="26"/>
        </w:rPr>
        <w:t>анной с соответствующим отбором</w:t>
      </w:r>
      <w:r w:rsidR="002E492D" w:rsidRPr="00C2420F">
        <w:rPr>
          <w:rFonts w:ascii="Times New Roman" w:hAnsi="Times New Roman" w:cs="Times New Roman"/>
          <w:sz w:val="26"/>
          <w:szCs w:val="26"/>
        </w:rPr>
        <w:t>;</w:t>
      </w:r>
    </w:p>
    <w:p w:rsidR="002E492D" w:rsidRPr="00C2420F" w:rsidRDefault="004C40ED" w:rsidP="002E4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420F">
        <w:rPr>
          <w:rFonts w:ascii="Times New Roman" w:hAnsi="Times New Roman" w:cs="Times New Roman"/>
          <w:sz w:val="26"/>
          <w:szCs w:val="26"/>
        </w:rPr>
        <w:t xml:space="preserve">порядка отзыва заявок участников отбора, порядка возврата заявок участников отбора, определяющего в том числе основания для возврата </w:t>
      </w:r>
      <w:r w:rsidR="006B29ED">
        <w:rPr>
          <w:rFonts w:ascii="Times New Roman" w:hAnsi="Times New Roman" w:cs="Times New Roman"/>
          <w:sz w:val="26"/>
          <w:szCs w:val="26"/>
        </w:rPr>
        <w:t>з</w:t>
      </w:r>
      <w:r w:rsidRPr="00C2420F">
        <w:rPr>
          <w:rFonts w:ascii="Times New Roman" w:hAnsi="Times New Roman" w:cs="Times New Roman"/>
          <w:sz w:val="26"/>
          <w:szCs w:val="26"/>
        </w:rPr>
        <w:t>аявок участников отбора, порядка внесения изменений в заявки участников отбора;</w:t>
      </w:r>
    </w:p>
    <w:p w:rsidR="002E492D" w:rsidRPr="00C2420F" w:rsidRDefault="004C40ED" w:rsidP="002E4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420F">
        <w:rPr>
          <w:rFonts w:ascii="Times New Roman" w:hAnsi="Times New Roman" w:cs="Times New Roman"/>
          <w:sz w:val="26"/>
          <w:szCs w:val="26"/>
        </w:rPr>
        <w:t xml:space="preserve">правил рассмотрения и оценки </w:t>
      </w:r>
      <w:r w:rsidR="002E492D" w:rsidRPr="00C2420F">
        <w:rPr>
          <w:rFonts w:ascii="Times New Roman" w:hAnsi="Times New Roman" w:cs="Times New Roman"/>
          <w:sz w:val="26"/>
          <w:szCs w:val="26"/>
        </w:rPr>
        <w:t>заявок участников отбора, включающие:</w:t>
      </w:r>
    </w:p>
    <w:p w:rsidR="002E492D" w:rsidRPr="00C2420F" w:rsidRDefault="002E492D" w:rsidP="002E4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420F">
        <w:rPr>
          <w:rFonts w:ascii="Times New Roman" w:hAnsi="Times New Roman" w:cs="Times New Roman"/>
          <w:sz w:val="26"/>
          <w:szCs w:val="26"/>
        </w:rPr>
        <w:t>- порядок рассмотрения заявок участников отбора на предмет их соответствия установленным в объявлении о проведении отбора требованиям;</w:t>
      </w:r>
    </w:p>
    <w:p w:rsidR="002E492D" w:rsidRPr="00C2420F" w:rsidRDefault="002E492D" w:rsidP="002E4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420F">
        <w:rPr>
          <w:rFonts w:ascii="Times New Roman" w:hAnsi="Times New Roman" w:cs="Times New Roman"/>
          <w:sz w:val="26"/>
          <w:szCs w:val="26"/>
        </w:rPr>
        <w:t>- порядок отклонения заявок участников отбора, а также информацию о причинах их отклонения;</w:t>
      </w:r>
    </w:p>
    <w:p w:rsidR="008E2DD4" w:rsidRPr="00C2420F" w:rsidRDefault="002E492D" w:rsidP="008E2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420F">
        <w:rPr>
          <w:rFonts w:ascii="Times New Roman" w:hAnsi="Times New Roman" w:cs="Times New Roman"/>
          <w:sz w:val="26"/>
          <w:szCs w:val="26"/>
        </w:rPr>
        <w:t>- сроки размещения на едином портале, а также на официальном сайте администрации Харовского муниципального района в информационно-телекоммуникационной сети "Интернет" информации о результатах рассмотрения заявок, включающей следующие сведения: дата, время и место проведения рассмотрения заявок;</w:t>
      </w:r>
      <w:r w:rsidR="008E2DD4" w:rsidRPr="00C2420F">
        <w:rPr>
          <w:rFonts w:ascii="Times New Roman" w:hAnsi="Times New Roman" w:cs="Times New Roman"/>
          <w:sz w:val="26"/>
          <w:szCs w:val="26"/>
        </w:rPr>
        <w:t xml:space="preserve"> </w:t>
      </w:r>
      <w:r w:rsidRPr="00C2420F">
        <w:rPr>
          <w:rFonts w:ascii="Times New Roman" w:hAnsi="Times New Roman" w:cs="Times New Roman"/>
          <w:sz w:val="26"/>
          <w:szCs w:val="26"/>
        </w:rPr>
        <w:t>информация об участниках отбора, заявки которых были рассмотрены;</w:t>
      </w:r>
      <w:r w:rsidR="008E2DD4" w:rsidRPr="00C2420F">
        <w:rPr>
          <w:rFonts w:ascii="Times New Roman" w:hAnsi="Times New Roman" w:cs="Times New Roman"/>
          <w:sz w:val="26"/>
          <w:szCs w:val="26"/>
        </w:rPr>
        <w:t xml:space="preserve"> </w:t>
      </w:r>
      <w:r w:rsidRPr="00C2420F">
        <w:rPr>
          <w:rFonts w:ascii="Times New Roman" w:hAnsi="Times New Roman" w:cs="Times New Roman"/>
          <w:sz w:val="26"/>
          <w:szCs w:val="26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  <w:r w:rsidR="008E2DD4" w:rsidRPr="00C2420F">
        <w:rPr>
          <w:rFonts w:ascii="Times New Roman" w:hAnsi="Times New Roman" w:cs="Times New Roman"/>
          <w:sz w:val="26"/>
          <w:szCs w:val="26"/>
        </w:rPr>
        <w:t xml:space="preserve"> </w:t>
      </w:r>
      <w:r w:rsidRPr="00C2420F">
        <w:rPr>
          <w:rFonts w:ascii="Times New Roman" w:hAnsi="Times New Roman" w:cs="Times New Roman"/>
          <w:sz w:val="26"/>
          <w:szCs w:val="26"/>
        </w:rPr>
        <w:t>наименование получателя (получателей) субсидии, с которым заключается соглашение, и размер предоставляемой ему субсидии;</w:t>
      </w:r>
    </w:p>
    <w:p w:rsidR="008E2DD4" w:rsidRPr="006B29ED" w:rsidRDefault="008E2DD4" w:rsidP="008E2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420F">
        <w:rPr>
          <w:rFonts w:ascii="Times New Roman" w:hAnsi="Times New Roman" w:cs="Times New Roman"/>
          <w:sz w:val="26"/>
          <w:szCs w:val="26"/>
        </w:rPr>
        <w:t xml:space="preserve">- </w:t>
      </w:r>
      <w:r w:rsidR="004C40ED" w:rsidRPr="00C2420F">
        <w:rPr>
          <w:rFonts w:ascii="Times New Roman" w:hAnsi="Times New Roman" w:cs="Times New Roman"/>
          <w:sz w:val="26"/>
          <w:szCs w:val="26"/>
        </w:rPr>
        <w:t xml:space="preserve">порядка предоставления участникам </w:t>
      </w:r>
      <w:r w:rsidR="004C40ED" w:rsidRPr="006B29ED">
        <w:rPr>
          <w:rFonts w:ascii="Times New Roman" w:hAnsi="Times New Roman" w:cs="Times New Roman"/>
          <w:sz w:val="26"/>
          <w:szCs w:val="26"/>
        </w:rPr>
        <w:t>отбора разъяснений положений объявления о проведении отбора, даты начала и окончания срока такого предоставления;</w:t>
      </w:r>
    </w:p>
    <w:p w:rsidR="0068390F" w:rsidRPr="006B29ED" w:rsidRDefault="0068390F" w:rsidP="0068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9ED">
        <w:rPr>
          <w:rFonts w:ascii="Times New Roman" w:hAnsi="Times New Roman" w:cs="Times New Roman"/>
          <w:sz w:val="26"/>
          <w:szCs w:val="26"/>
        </w:rPr>
        <w:t xml:space="preserve">- </w:t>
      </w:r>
      <w:r w:rsidR="004C40ED" w:rsidRPr="006B29ED">
        <w:rPr>
          <w:rFonts w:ascii="Times New Roman" w:hAnsi="Times New Roman" w:cs="Times New Roman"/>
          <w:sz w:val="26"/>
          <w:szCs w:val="26"/>
        </w:rPr>
        <w:t>срока, в течение которого победитель (победители) отбора должен подписать соглашение о предоставлении субсидии;</w:t>
      </w:r>
    </w:p>
    <w:p w:rsidR="0068390F" w:rsidRPr="006B29ED" w:rsidRDefault="0068390F" w:rsidP="0068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9ED">
        <w:rPr>
          <w:rFonts w:ascii="Times New Roman" w:hAnsi="Times New Roman" w:cs="Times New Roman"/>
          <w:sz w:val="26"/>
          <w:szCs w:val="26"/>
        </w:rPr>
        <w:t xml:space="preserve">- </w:t>
      </w:r>
      <w:r w:rsidR="004C40ED" w:rsidRPr="006B29ED">
        <w:rPr>
          <w:rFonts w:ascii="Times New Roman" w:hAnsi="Times New Roman" w:cs="Times New Roman"/>
          <w:sz w:val="26"/>
          <w:szCs w:val="26"/>
        </w:rPr>
        <w:t>условий признания победителя (победителей) отбора уклонившимся от заключения соглашения;</w:t>
      </w:r>
    </w:p>
    <w:p w:rsidR="004C40ED" w:rsidRPr="006B29ED" w:rsidRDefault="0068390F" w:rsidP="0068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9ED">
        <w:rPr>
          <w:rFonts w:ascii="Times New Roman" w:hAnsi="Times New Roman" w:cs="Times New Roman"/>
          <w:sz w:val="26"/>
          <w:szCs w:val="26"/>
        </w:rPr>
        <w:t xml:space="preserve">- </w:t>
      </w:r>
      <w:r w:rsidR="004C40ED" w:rsidRPr="006B29ED">
        <w:rPr>
          <w:rFonts w:ascii="Times New Roman" w:hAnsi="Times New Roman" w:cs="Times New Roman"/>
          <w:sz w:val="26"/>
          <w:szCs w:val="26"/>
        </w:rPr>
        <w:t xml:space="preserve">даты размещения результатов отбора на едином портале, а также на официальном сайте </w:t>
      </w:r>
      <w:r w:rsidRPr="006B29ED">
        <w:rPr>
          <w:rFonts w:ascii="Times New Roman" w:hAnsi="Times New Roman" w:cs="Times New Roman"/>
          <w:sz w:val="26"/>
          <w:szCs w:val="26"/>
        </w:rPr>
        <w:t xml:space="preserve">администрации Харовского муниципального района </w:t>
      </w:r>
      <w:r w:rsidR="004C40ED" w:rsidRPr="006B29ED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"Интернет", которая не может быть позднее 14-го календарного дня, следующего за днем определения победителя отбора</w:t>
      </w:r>
      <w:r w:rsidRPr="006B29ED">
        <w:rPr>
          <w:rFonts w:ascii="Times New Roman" w:hAnsi="Times New Roman" w:cs="Times New Roman"/>
          <w:sz w:val="26"/>
          <w:szCs w:val="26"/>
        </w:rPr>
        <w:t>.</w:t>
      </w:r>
    </w:p>
    <w:p w:rsidR="00D96061" w:rsidRPr="006B29ED" w:rsidRDefault="0068390F" w:rsidP="006839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29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2.2. Участник отбора подаёт в администрацию Харовского муниципального района заявку на получение субсидии</w:t>
      </w:r>
      <w:r w:rsidR="0058332C" w:rsidRPr="006B2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B29ED">
        <w:rPr>
          <w:rFonts w:ascii="Times New Roman" w:hAnsi="Times New Roman" w:cs="Times New Roman"/>
          <w:sz w:val="26"/>
          <w:szCs w:val="26"/>
        </w:rPr>
        <w:t>котор</w:t>
      </w:r>
      <w:r w:rsidR="0058332C" w:rsidRPr="006B29ED">
        <w:rPr>
          <w:rFonts w:ascii="Times New Roman" w:hAnsi="Times New Roman" w:cs="Times New Roman"/>
          <w:sz w:val="26"/>
          <w:szCs w:val="26"/>
        </w:rPr>
        <w:t>ая</w:t>
      </w:r>
      <w:r w:rsidRPr="006B29ED">
        <w:rPr>
          <w:rFonts w:ascii="Times New Roman" w:hAnsi="Times New Roman" w:cs="Times New Roman"/>
          <w:sz w:val="26"/>
          <w:szCs w:val="26"/>
        </w:rPr>
        <w:t xml:space="preserve"> включают в том числе согласие на публикацию (размещение) в информационно-телекоммуникационной сети "Интернет" информации об участнике отбора, о подаваемо</w:t>
      </w:r>
      <w:r w:rsidR="00E52F2B">
        <w:rPr>
          <w:rFonts w:ascii="Times New Roman" w:hAnsi="Times New Roman" w:cs="Times New Roman"/>
          <w:sz w:val="26"/>
          <w:szCs w:val="26"/>
        </w:rPr>
        <w:t>й</w:t>
      </w:r>
      <w:r w:rsidRPr="006B29ED">
        <w:rPr>
          <w:rFonts w:ascii="Times New Roman" w:hAnsi="Times New Roman" w:cs="Times New Roman"/>
          <w:sz w:val="26"/>
          <w:szCs w:val="26"/>
        </w:rPr>
        <w:t xml:space="preserve"> участником отбора заявке, иной информации об участнике отбора, связ</w:t>
      </w:r>
      <w:r w:rsidR="0058332C" w:rsidRPr="006B29ED">
        <w:rPr>
          <w:rFonts w:ascii="Times New Roman" w:hAnsi="Times New Roman" w:cs="Times New Roman"/>
          <w:sz w:val="26"/>
          <w:szCs w:val="26"/>
        </w:rPr>
        <w:t>анной с соответствующим отбором</w:t>
      </w:r>
      <w:r w:rsidRPr="006B29ED">
        <w:rPr>
          <w:rFonts w:ascii="Times New Roman" w:hAnsi="Times New Roman" w:cs="Times New Roman"/>
          <w:sz w:val="26"/>
          <w:szCs w:val="26"/>
        </w:rPr>
        <w:t>.</w:t>
      </w:r>
    </w:p>
    <w:p w:rsidR="00D96061" w:rsidRPr="006B29ED" w:rsidRDefault="006C05B2" w:rsidP="006C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9ED">
        <w:rPr>
          <w:rFonts w:ascii="Times New Roman" w:hAnsi="Times New Roman" w:cs="Times New Roman"/>
          <w:sz w:val="26"/>
          <w:szCs w:val="26"/>
        </w:rPr>
        <w:tab/>
      </w:r>
    </w:p>
    <w:p w:rsidR="00370FE3" w:rsidRPr="006B29ED" w:rsidRDefault="004D62DF" w:rsidP="0037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9E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70FE3" w:rsidRPr="006B29ED">
        <w:rPr>
          <w:rFonts w:ascii="Times New Roman" w:eastAsia="Times New Roman" w:hAnsi="Times New Roman" w:cs="Times New Roman"/>
          <w:sz w:val="26"/>
          <w:szCs w:val="26"/>
          <w:lang w:eastAsia="ru-RU"/>
        </w:rPr>
        <w:t>. Условия и порядок предоставления субсидий</w:t>
      </w:r>
    </w:p>
    <w:p w:rsidR="00370FE3" w:rsidRPr="006B29ED" w:rsidRDefault="00370FE3" w:rsidP="00370F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071A" w:rsidRDefault="0058332C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9E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70FE3" w:rsidRPr="006B29ED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180D5A" w:rsidRPr="006B2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2071A" w:rsidRPr="006B29E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Харовского муниципального района размещает на едином портале бюджетной системы Российской Федерации</w:t>
      </w:r>
      <w:r w:rsidR="00B2071A" w:rsidRPr="00B20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 и на официальном сайте администрации Харовского муниципального района </w:t>
      </w:r>
      <w:r w:rsidR="00B20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сети Интернет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предусмотренную п.2.1 настоящего Порядка </w:t>
      </w:r>
      <w:r w:rsidR="00B2071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о приеме от юридических лиц заявлений на получении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убсидии</w:t>
      </w:r>
      <w:r w:rsidR="00B20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80D5A" w:rsidRDefault="00503137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</w:t>
      </w:r>
      <w:r w:rsidR="00B20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Юридическое лицо, являющееся претендентом на получение субсидии, подаёт в администрацию </w:t>
      </w:r>
      <w:r w:rsidR="00A74CDF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Харовского муниципального района</w:t>
      </w:r>
      <w:r w:rsidR="00884CA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84CA2" w:rsidRDefault="00884CA2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заявление о предоставлении субсидии с указанием наименования и места нахождения юридического лица, банковских реквизитов;</w:t>
      </w:r>
    </w:p>
    <w:p w:rsidR="00884CA2" w:rsidRDefault="00884CA2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копию Устава;</w:t>
      </w:r>
    </w:p>
    <w:p w:rsidR="00884CA2" w:rsidRDefault="00884CA2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копию свидетельства о государственной регистрации юридического лица;</w:t>
      </w:r>
    </w:p>
    <w:p w:rsidR="00884CA2" w:rsidRDefault="00884CA2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копию свидетельства о постановке юридического лица на учёт в налоговом органе;</w:t>
      </w:r>
    </w:p>
    <w:p w:rsidR="00884CA2" w:rsidRDefault="00884CA2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копию бухгалтерской отчётности предприятия на последнюю отчетную дату;</w:t>
      </w:r>
    </w:p>
    <w:p w:rsidR="00884CA2" w:rsidRDefault="00884CA2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справку налогового органа об отсутствии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</w:t>
      </w:r>
      <w:r w:rsidR="00A74CDF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ательством Российской Федерации;</w:t>
      </w:r>
    </w:p>
    <w:p w:rsidR="00115721" w:rsidRDefault="00115721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справку о соответствии претендента требованиям, указанным в подпунктах «б» - «д» пункта </w:t>
      </w:r>
      <w:r w:rsidR="00EC765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 настоящего Порядка; </w:t>
      </w:r>
    </w:p>
    <w:p w:rsidR="00A74CDF" w:rsidRDefault="00A74CDF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копии документов, подтверждающих расходы юридического лица на </w:t>
      </w:r>
      <w:r w:rsidRPr="00A74C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работ</w:t>
      </w:r>
      <w:r w:rsidR="003E36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указанных в пункте 1.2 настоящего Порядка. </w:t>
      </w:r>
    </w:p>
    <w:p w:rsidR="00151E83" w:rsidRDefault="00884CA2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 вправе представить самостоятельно выписку из Единого государственного реестра юридических лиц. </w:t>
      </w:r>
    </w:p>
    <w:p w:rsidR="00DF75F2" w:rsidRDefault="00884CA2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представленных документов должны быть заверены подписью руководителя и печатью претендента на получение субсидии.</w:t>
      </w:r>
    </w:p>
    <w:p w:rsidR="00884CA2" w:rsidRDefault="00DF75F2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 на получение субсидии, не содержащее информации, предусмотренной п.2.2 настоящего Порядка, возвращается администрацией района заявителю почтовым отправлением в течение трёх рабочих дней с момента поступления с указанием основания отклонения заявки. </w:t>
      </w:r>
      <w:r w:rsidR="00884C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51E83" w:rsidRDefault="00503137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74CDF">
        <w:rPr>
          <w:rFonts w:ascii="Times New Roman" w:eastAsia="Times New Roman" w:hAnsi="Times New Roman" w:cs="Times New Roman"/>
          <w:sz w:val="26"/>
          <w:szCs w:val="26"/>
          <w:lang w:eastAsia="ru-RU"/>
        </w:rPr>
        <w:t>.3. Требования, которым должны соответствовать претенденты на получение субсидии на первое число месяца, предшествующего месяцу, в котором начинается срок подачи заявления и документов</w:t>
      </w:r>
      <w:r w:rsidR="000C45A3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определённы</w:t>
      </w:r>
      <w:r w:rsidR="0066543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0C45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администрацией района в соответствии с п.2.1 настоящего Порядка:</w:t>
      </w:r>
    </w:p>
    <w:p w:rsidR="000C45A3" w:rsidRDefault="004030C8" w:rsidP="000C4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</w:t>
      </w:r>
      <w:r w:rsidR="00064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45A3" w:rsidRPr="000C45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="000C45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претендента </w:t>
      </w:r>
      <w:r w:rsidR="000C45A3" w:rsidRPr="000C45A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</w:t>
      </w:r>
      <w:r w:rsidR="000C45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сборах</w:t>
      </w:r>
      <w:r w:rsidR="000C45A3" w:rsidRPr="000C45A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C45A3" w:rsidRPr="000C45A3" w:rsidRDefault="004030C8" w:rsidP="000C4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</w:t>
      </w:r>
      <w:r w:rsidR="000C45A3" w:rsidRPr="00C87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претендента должна </w:t>
      </w:r>
      <w:r w:rsidR="000C45A3" w:rsidRPr="000C45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отсутствовать просроченная задолженность по возврату в бюджет </w:t>
      </w:r>
      <w:r w:rsidR="00C87A66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Харовского муниципального района</w:t>
      </w:r>
      <w:r w:rsidR="000C45A3" w:rsidRPr="000C45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C87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Харовским муниципальным районом </w:t>
      </w:r>
      <w:r w:rsidR="000C45A3" w:rsidRPr="000C45A3">
        <w:rPr>
          <w:rFonts w:ascii="Times New Roman" w:eastAsia="Times New Roman" w:hAnsi="Times New Roman" w:cs="Times New Roman"/>
          <w:sz w:val="26"/>
          <w:szCs w:val="26"/>
          <w:lang w:eastAsia="ru-RU"/>
        </w:rPr>
        <w:t>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0C45A3" w:rsidRPr="000C45A3" w:rsidRDefault="004030C8" w:rsidP="00C87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</w:t>
      </w:r>
      <w:r w:rsidR="00064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45A3" w:rsidRPr="000C45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C87A6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претендента</w:t>
      </w:r>
      <w:r w:rsidR="000C45A3" w:rsidRPr="000C45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являющегося юридическим лицом, об </w:t>
      </w:r>
      <w:r w:rsidR="000C45A3" w:rsidRPr="000C45A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индивидуальном предпринимателе и о физическом лице - производителе товаров, работ, услуг, являющихся участниками отбора</w:t>
      </w:r>
      <w:r w:rsidR="00C87A6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C45A3" w:rsidRPr="000C45A3" w:rsidRDefault="004030C8" w:rsidP="000C4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г)</w:t>
      </w:r>
      <w:r w:rsidR="00C87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претенденты </w:t>
      </w:r>
      <w:r w:rsidR="000C45A3" w:rsidRPr="000C45A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74CDF" w:rsidRDefault="004030C8" w:rsidP="000C4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д)</w:t>
      </w:r>
      <w:r w:rsidR="00EC7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36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претенденты </w:t>
      </w:r>
      <w:r w:rsidR="000C45A3" w:rsidRPr="000C45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должны получать средства из бюджета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Харовского муниципального района </w:t>
      </w:r>
      <w:r w:rsidR="000C45A3" w:rsidRPr="000C45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иных муниципальных правовых актовна цели, установленные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п.1.2 настоящего Порядка. </w:t>
      </w:r>
    </w:p>
    <w:p w:rsidR="00C02C3E" w:rsidRDefault="00C02C3E" w:rsidP="000C4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Обстоятельства, указанные в подпункте «а» настоящего пункта, подтверждаются претендентом путём предоставления соответствующей справки налогового органа. </w:t>
      </w:r>
    </w:p>
    <w:p w:rsidR="00115721" w:rsidRDefault="00115721" w:rsidP="000C4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157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правка о соответствии организации требованиям, указанным в подпункт</w:t>
      </w:r>
      <w:r w:rsidR="00EC765F">
        <w:rPr>
          <w:rFonts w:ascii="Times New Roman" w:eastAsia="Times New Roman" w:hAnsi="Times New Roman" w:cs="Times New Roman"/>
          <w:sz w:val="26"/>
          <w:szCs w:val="26"/>
          <w:lang w:eastAsia="ru-RU"/>
        </w:rPr>
        <w:t>ах «б» - «д» пункта 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 </w:t>
      </w:r>
      <w:r w:rsidRPr="001157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Порядка, подписанная руководителем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юридического лица – претендента на получение субсидии.</w:t>
      </w:r>
    </w:p>
    <w:p w:rsidR="00AA0EBF" w:rsidRDefault="00AA0EBF" w:rsidP="000C4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 Претендент на получение субсидии вправе в течение срока подачи заявок отозвать поданную заявку, внести изменения в поданную заявку, представить дополнительные документы (либо документы взамен ранее представленных). </w:t>
      </w:r>
    </w:p>
    <w:p w:rsidR="00BB175B" w:rsidRDefault="00AA0EBF" w:rsidP="000C4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 Разъяснение положений объявления о проведении отбора осуществляется администрацией Харовского муниципального района в течение всего срока </w:t>
      </w:r>
      <w:r w:rsidR="00BB1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подачи заявок. </w:t>
      </w:r>
    </w:p>
    <w:p w:rsidR="00AA0EBF" w:rsidRDefault="00BB175B" w:rsidP="000C4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Обращение о разъяснении направляется претендентом на получение субсидии в администрацию Харовского муниципального района в письменном виде.</w:t>
      </w:r>
    </w:p>
    <w:p w:rsidR="00BB175B" w:rsidRDefault="00BB175B" w:rsidP="000C4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Письменный ответ с разъяснением подготавливается администрацией района и направляется претенденту в течение двух рабочих дней с момента поступления обращения о разъяснении. </w:t>
      </w:r>
    </w:p>
    <w:p w:rsidR="00B2071A" w:rsidRDefault="00503137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030C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B175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030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2071A" w:rsidRPr="00B20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 получения субсидии предоставляется юридическим лицам по результатам </w:t>
      </w:r>
      <w:r w:rsidR="00DF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отбора </w:t>
      </w:r>
      <w:r w:rsidR="00B2071A" w:rsidRPr="00B2071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Комиссией по предоставлению субсидии</w:t>
      </w:r>
      <w:r w:rsidR="009F69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Комиссия)</w:t>
      </w:r>
      <w:r w:rsidR="00B2071A" w:rsidRPr="00B20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утверждённой распоряжением руководителя администрации Харовского муниципального района, </w:t>
      </w:r>
      <w:r w:rsidR="00DF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заключающегося в рассмотрении </w:t>
      </w:r>
      <w:r w:rsidR="00B2071A" w:rsidRPr="00B20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пакета документов, представляемого претендентом на получении </w:t>
      </w:r>
      <w:r w:rsidR="009F693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субсидии в администрацию района.</w:t>
      </w:r>
    </w:p>
    <w:p w:rsidR="00B2071A" w:rsidRDefault="00503137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157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B175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1157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F693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Комиссия:</w:t>
      </w:r>
    </w:p>
    <w:p w:rsidR="009F6931" w:rsidRDefault="009F6931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позднее трёх рабочих дней со дня окончания приёма заявлений и документов, представляемых претендентами на получение субсидии, осуществляет их рассмотрение, оценку и проверку правильности оформления и принимает решение о предоставлении субсидии (об отказе в её предоставлении);</w:t>
      </w:r>
    </w:p>
    <w:p w:rsidR="009F6931" w:rsidRDefault="009F6931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ведёт протокол рассмотрения заявлений и документов претендентов на получение субсидии. </w:t>
      </w:r>
    </w:p>
    <w:p w:rsidR="00B5344D" w:rsidRDefault="00503137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534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B175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5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Комиссия вправе осуществить самостоятельную проверку </w:t>
      </w:r>
      <w:r w:rsidR="00B5344D" w:rsidRPr="00B5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</w:t>
      </w:r>
      <w:r w:rsidR="00B5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претендента</w:t>
      </w:r>
      <w:r w:rsidR="00B5344D" w:rsidRPr="00B5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требованиям, указанным в подпунктах «б» - «д» пункта </w:t>
      </w:r>
      <w:r w:rsidR="00EC765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5344D" w:rsidRPr="00B5344D">
        <w:rPr>
          <w:rFonts w:ascii="Times New Roman" w:eastAsia="Times New Roman" w:hAnsi="Times New Roman" w:cs="Times New Roman"/>
          <w:sz w:val="26"/>
          <w:szCs w:val="26"/>
          <w:lang w:eastAsia="ru-RU"/>
        </w:rPr>
        <w:t>.3 настоящего Порядка</w:t>
      </w:r>
      <w:r w:rsidR="00B5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A45E8" w:rsidRDefault="00503137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</w:t>
      </w:r>
      <w:r w:rsidR="008A45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B175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8A4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Основания для отказа в предоставлении субсидии: </w:t>
      </w:r>
    </w:p>
    <w:p w:rsidR="008A45E8" w:rsidRDefault="00AC48B0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несоответствие представленных претендентом документов объёму документов, установленному пунктом </w:t>
      </w:r>
      <w:r w:rsidR="00EC765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 настоящего Порядка;</w:t>
      </w:r>
    </w:p>
    <w:p w:rsidR="00AC48B0" w:rsidRDefault="00AC48B0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несоответствие претендента требованиям, установленным пунктом </w:t>
      </w:r>
      <w:r w:rsidR="00EC765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.3 настоящего Порядка;</w:t>
      </w:r>
    </w:p>
    <w:p w:rsidR="00AC48B0" w:rsidRDefault="00AC48B0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недостоверность представленной претендентом информации;</w:t>
      </w:r>
    </w:p>
    <w:p w:rsidR="00AC48B0" w:rsidRDefault="00AC48B0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предоставление претендентом заявления и документов по истечении срока окончания подачи заявления и документов, указанного в информации о приёме заявлений на получение субсидии. </w:t>
      </w:r>
    </w:p>
    <w:p w:rsidR="004E15F4" w:rsidRDefault="00503137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C48B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97E01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AC48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Размер предоставляемой субсидии определяется Комиссией </w:t>
      </w:r>
      <w:r w:rsidR="004E15F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следующей формуле:</w:t>
      </w:r>
    </w:p>
    <w:p w:rsidR="004E15F4" w:rsidRPr="00E52F2B" w:rsidRDefault="004E15F4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52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4E15F4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Z</w:t>
      </w:r>
    </w:p>
    <w:p w:rsidR="004E15F4" w:rsidRPr="004E15F4" w:rsidRDefault="004E15F4" w:rsidP="004E1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E15F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РС = --------- </w:t>
      </w:r>
    </w:p>
    <w:p w:rsidR="004E15F4" w:rsidRPr="004E15F4" w:rsidRDefault="004E15F4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52F2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</w:t>
      </w:r>
      <w:proofErr w:type="gramStart"/>
      <w:r w:rsidRPr="004E15F4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X</w:t>
      </w:r>
      <w:r w:rsidRPr="004E15F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%</w:t>
      </w:r>
      <w:proofErr w:type="gramEnd"/>
      <w:r w:rsidRPr="00E52F2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</w:t>
      </w:r>
      <w:r w:rsidRPr="004E15F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где:</w:t>
      </w:r>
    </w:p>
    <w:p w:rsidR="004E15F4" w:rsidRPr="004E15F4" w:rsidRDefault="004E15F4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E15F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РС – размер предоставляемой субсидии;</w:t>
      </w:r>
    </w:p>
    <w:p w:rsidR="004E15F4" w:rsidRPr="004E15F4" w:rsidRDefault="004E15F4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E15F4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Z</w:t>
      </w:r>
      <w:r w:rsidRPr="004E15F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– </w:t>
      </w:r>
      <w:proofErr w:type="gramStart"/>
      <w:r w:rsidRPr="004E15F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размер</w:t>
      </w:r>
      <w:proofErr w:type="gramEnd"/>
      <w:r w:rsidRPr="004E15F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расходов, понесённых претендентом на получение субсидии и подтверждённых документально;</w:t>
      </w:r>
    </w:p>
    <w:p w:rsidR="004E15F4" w:rsidRPr="004E15F4" w:rsidRDefault="004E15F4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4E15F4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X</w:t>
      </w:r>
      <w:r w:rsidRPr="004E15F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%</w:t>
      </w:r>
      <w:proofErr w:type="gramEnd"/>
      <w:r w:rsidRPr="004E15F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- процент от произведённых затрат, установленный абзацем вторым пункта 1.5 настоящего Порядка. </w:t>
      </w:r>
    </w:p>
    <w:p w:rsidR="008A45E8" w:rsidRDefault="00503137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A45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A0EB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97E0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A45E8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Заседание Комиссии правомочно при наличии двух третей от общего числа её членов.</w:t>
      </w:r>
    </w:p>
    <w:p w:rsidR="008A45E8" w:rsidRDefault="008A45E8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Комиссии принимается простым большинством голосов от общего числа членов Комиссии и оформляется протоколом. </w:t>
      </w:r>
    </w:p>
    <w:p w:rsidR="008A45E8" w:rsidRDefault="00503137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A45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424D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97E0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A45E8">
        <w:rPr>
          <w:rFonts w:ascii="Times New Roman" w:eastAsia="Times New Roman" w:hAnsi="Times New Roman" w:cs="Times New Roman"/>
          <w:sz w:val="26"/>
          <w:szCs w:val="26"/>
          <w:lang w:eastAsia="ru-RU"/>
        </w:rPr>
        <w:t>. Администрация Харовского муниципального района:</w:t>
      </w:r>
    </w:p>
    <w:p w:rsidR="008A45E8" w:rsidRDefault="008A45E8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уведомляет претендентов на получение субсидии о принятом Комиссией решении в течение трёх дней способо</w:t>
      </w:r>
      <w:r w:rsidR="00EC765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дающим возможность подтвердить получение адресатом информации;</w:t>
      </w:r>
    </w:p>
    <w:p w:rsidR="008A45E8" w:rsidRDefault="008A45E8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течение трёх рабочих дней со дня принятия Комиссией положительного решения о предоставлении субсидии издаёт распоряжение об </w:t>
      </w:r>
      <w:r w:rsidR="00A54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утверждении получателя субсидии и </w:t>
      </w:r>
      <w:r w:rsidR="006B2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 получателю субсидии два подписанных экземпляра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</w:t>
      </w:r>
      <w:r w:rsidR="006B29ED">
        <w:rPr>
          <w:rFonts w:ascii="Times New Roman" w:eastAsia="Times New Roman" w:hAnsi="Times New Roman" w:cs="Times New Roman"/>
          <w:sz w:val="26"/>
          <w:szCs w:val="26"/>
          <w:lang w:eastAsia="ru-RU"/>
        </w:rPr>
        <w:t>я о предоставлении субсидии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46F80" w:rsidRDefault="00503137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424DC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397E0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42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Соглашение о предоставлении Субсидии </w:t>
      </w:r>
      <w:r w:rsidR="00E46F8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 Администрацией района и получателем субсидии (далее – Соглашение), заключаемое по типовой форме, установленной финансовым управлением администрации Харовского муниципального района</w:t>
      </w:r>
      <w:r w:rsidR="002B3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B29ED" w:rsidRDefault="00503137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B29ED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397E0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B2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Получатель субсидии признаётся уклонившимся от заключения Соглашения о предоставлении субсидии в случае, если в течение </w:t>
      </w:r>
      <w:r w:rsidR="004A37A5">
        <w:rPr>
          <w:rFonts w:ascii="Times New Roman" w:eastAsia="Times New Roman" w:hAnsi="Times New Roman" w:cs="Times New Roman"/>
          <w:sz w:val="26"/>
          <w:szCs w:val="26"/>
          <w:lang w:eastAsia="ru-RU"/>
        </w:rPr>
        <w:t>трёх</w:t>
      </w:r>
      <w:r w:rsidR="006B2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 момента получения от администрации района не возвратит в администрацию района подписанный им экземпляр Соглашения о предоставлении субсидии. </w:t>
      </w:r>
    </w:p>
    <w:p w:rsidR="003C290D" w:rsidRDefault="00503137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C290D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397E0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C290D">
        <w:rPr>
          <w:rFonts w:ascii="Times New Roman" w:eastAsia="Times New Roman" w:hAnsi="Times New Roman" w:cs="Times New Roman"/>
          <w:sz w:val="26"/>
          <w:szCs w:val="26"/>
          <w:lang w:eastAsia="ru-RU"/>
        </w:rPr>
        <w:t>. Субсидия перечисляется получателю субсидии на расчетные или корреспондентские счета, открытые получателем субсидии в учреждениях Центрального банка Российской Федерации или кредитных организациях, н</w:t>
      </w:r>
      <w:r w:rsidR="007444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позднее десятого рабочего дня, следующего за днём принятия </w:t>
      </w:r>
      <w:r w:rsidR="00A54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района </w:t>
      </w:r>
      <w:r w:rsidR="00A5421A" w:rsidRPr="00A5421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</w:t>
      </w:r>
      <w:r w:rsidR="00A5421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A5421A" w:rsidRPr="00A54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утверждении получателя субсидии</w:t>
      </w:r>
      <w:r w:rsidR="00A54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E7600" w:rsidRDefault="006E7600" w:rsidP="009914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600" w:rsidRDefault="00503137" w:rsidP="006E7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91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E760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отчётности</w:t>
      </w:r>
    </w:p>
    <w:p w:rsidR="006E7600" w:rsidRDefault="006E7600" w:rsidP="009914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600" w:rsidRDefault="00503137" w:rsidP="009914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</w:t>
      </w:r>
      <w:r w:rsidR="006E76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Результатом предоставления субсидии </w:t>
      </w:r>
      <w:r w:rsidR="006E7600" w:rsidRPr="006E7600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организация бесперебойного водоснабжения и водоотведения жилых домов и производственных объектов на территории Харовского муниципального района</w:t>
      </w:r>
      <w:r w:rsidR="006E76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7600" w:rsidRDefault="006E7600" w:rsidP="009914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Перебои водоснабжения и водоотведения, вызванные плановыми и аварийными работами по ремонту сетей и оборудования, не являются фактами, свидетельствующими 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недостижении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результата предоставления субсидии. </w:t>
      </w:r>
    </w:p>
    <w:p w:rsidR="006E7600" w:rsidRDefault="00503137" w:rsidP="009914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E76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B005B6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</w:t>
      </w:r>
      <w:r w:rsidR="006E76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достижении результата предоставления субсидии </w:t>
      </w:r>
      <w:r w:rsidR="00B005B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 субсидии представляет в администрацию Харовского муниципального района не позднее 15 февраля</w:t>
      </w:r>
      <w:r w:rsidR="004A3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</w:t>
      </w:r>
      <w:r w:rsidR="00B005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за го</w:t>
      </w:r>
      <w:r w:rsidR="004A37A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 предоставления субсидии</w:t>
      </w:r>
      <w:r w:rsidR="00B005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B3E4B" w:rsidRDefault="00B005B6" w:rsidP="009914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 оформляется на бланке организации – получателя субсидии, подписывается руководителем и заверяется печатью (при её наличии), должен содержать сведения о достижении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недостижении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результата предоставления субсидии. </w:t>
      </w:r>
      <w:r w:rsidR="002B3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9145F" w:rsidRDefault="0099145F" w:rsidP="009914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145F" w:rsidRDefault="00503137" w:rsidP="00991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9145F">
        <w:rPr>
          <w:rFonts w:ascii="Times New Roman" w:eastAsia="Times New Roman" w:hAnsi="Times New Roman" w:cs="Times New Roman"/>
          <w:sz w:val="26"/>
          <w:szCs w:val="26"/>
          <w:lang w:eastAsia="ru-RU"/>
        </w:rPr>
        <w:t>. Требования об осуществления контроля за соблюдением условий, целей и порядка предоставления и ответственность за их нарушение.</w:t>
      </w:r>
    </w:p>
    <w:p w:rsidR="0099145F" w:rsidRDefault="0099145F" w:rsidP="009914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145F" w:rsidRPr="0099145F" w:rsidRDefault="00503137" w:rsidP="00991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91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99145F" w:rsidRPr="00991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соблюдением условий, целей и порядка предоставления субсидий получателям субсидий осуществляют </w:t>
      </w:r>
      <w:r w:rsidR="0099145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 Харовского муниципального района</w:t>
      </w:r>
      <w:r w:rsidR="0099145F" w:rsidRPr="00991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9145F" w:rsidRPr="0099145F" w:rsidRDefault="00503137" w:rsidP="00991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91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99145F" w:rsidRPr="00991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нарушения получателями субсидий условий, целей и порядка предоставления субсидий, установленных настоящим Порядком и заключенными соглашениями, обнаружения излишне выплаченных сумм субсидий, выявления недостоверных сведений, содержащихся в документах, представленных для получения субсидий, на основании письменных требований главного распорядителя бюджетных средств субсидии подлежат возврату в бюджет </w:t>
      </w:r>
      <w:r w:rsidR="00991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Харовского муниципального района </w:t>
      </w:r>
      <w:r w:rsidR="0099145F" w:rsidRPr="0099145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бюджетным законодательством Российской Федерации на основании письменного требования главного распорядителя бюджетных средств – в течение 10 рабочих дней со дня получения соответствующего требования</w:t>
      </w:r>
      <w:r w:rsidR="005452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9145F" w:rsidRPr="0099145F" w:rsidRDefault="00503137" w:rsidP="00991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452A5">
        <w:rPr>
          <w:rFonts w:ascii="Times New Roman" w:eastAsia="Times New Roman" w:hAnsi="Times New Roman" w:cs="Times New Roman"/>
          <w:sz w:val="26"/>
          <w:szCs w:val="26"/>
          <w:lang w:eastAsia="ru-RU"/>
        </w:rPr>
        <w:t>.3.</w:t>
      </w:r>
      <w:r w:rsidR="0099145F" w:rsidRPr="00991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 главного распорядителя бюджетных средств о возврате субсидий направляются в течение 10 рабочих дней со дня обнаружения обстоятельств, предусмотренных пунктом </w:t>
      </w:r>
      <w:r w:rsidR="004A37A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452A5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99145F" w:rsidRPr="00991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Порядка, заказным письмом с уведомлением</w:t>
      </w:r>
      <w:r w:rsidR="00545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вручении</w:t>
      </w:r>
      <w:r w:rsidR="0099145F" w:rsidRPr="009914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9145F" w:rsidRPr="0099145F" w:rsidRDefault="00503137" w:rsidP="00991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452A5">
        <w:rPr>
          <w:rFonts w:ascii="Times New Roman" w:eastAsia="Times New Roman" w:hAnsi="Times New Roman" w:cs="Times New Roman"/>
          <w:sz w:val="26"/>
          <w:szCs w:val="26"/>
          <w:lang w:eastAsia="ru-RU"/>
        </w:rPr>
        <w:t>.4.</w:t>
      </w:r>
      <w:r w:rsidR="0099145F" w:rsidRPr="00991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невозвращении субсидий в бюджет </w:t>
      </w:r>
      <w:r w:rsidR="00545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Харовского муниципального района </w:t>
      </w:r>
      <w:r w:rsidR="0099145F" w:rsidRPr="00991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получателями субсидий в срок, указанный в пункте </w:t>
      </w:r>
      <w:r w:rsidR="004A37A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45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 </w:t>
      </w:r>
      <w:r w:rsidR="0099145F" w:rsidRPr="0099145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Порядка, взыскание субсидий осуществляется в судебном порядке.</w:t>
      </w:r>
    </w:p>
    <w:p w:rsidR="002B3E4B" w:rsidRDefault="002B3E4B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5E8" w:rsidRDefault="008A45E8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5E8" w:rsidRDefault="008A45E8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5E8" w:rsidRDefault="008A45E8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5E8" w:rsidRDefault="008A45E8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4"/>
    <w:p w:rsidR="008A45E8" w:rsidRDefault="008A45E8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A45E8" w:rsidSect="00B104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610"/>
    <w:rsid w:val="00064287"/>
    <w:rsid w:val="000C45A3"/>
    <w:rsid w:val="00114C82"/>
    <w:rsid w:val="00115721"/>
    <w:rsid w:val="00151E83"/>
    <w:rsid w:val="00180D5A"/>
    <w:rsid w:val="0025319F"/>
    <w:rsid w:val="002B3E4B"/>
    <w:rsid w:val="002E492D"/>
    <w:rsid w:val="00370FE3"/>
    <w:rsid w:val="00397E01"/>
    <w:rsid w:val="003C290D"/>
    <w:rsid w:val="003E3614"/>
    <w:rsid w:val="003E4F3E"/>
    <w:rsid w:val="003F3F0E"/>
    <w:rsid w:val="004030C8"/>
    <w:rsid w:val="00421770"/>
    <w:rsid w:val="0042236A"/>
    <w:rsid w:val="004A37A5"/>
    <w:rsid w:val="004C40ED"/>
    <w:rsid w:val="004D62DF"/>
    <w:rsid w:val="004E15F4"/>
    <w:rsid w:val="00503137"/>
    <w:rsid w:val="005452A5"/>
    <w:rsid w:val="0058332C"/>
    <w:rsid w:val="005F2F9D"/>
    <w:rsid w:val="00617610"/>
    <w:rsid w:val="006424DC"/>
    <w:rsid w:val="00646B77"/>
    <w:rsid w:val="0066543F"/>
    <w:rsid w:val="0068390F"/>
    <w:rsid w:val="006B29ED"/>
    <w:rsid w:val="006C05B2"/>
    <w:rsid w:val="006E7600"/>
    <w:rsid w:val="007254E7"/>
    <w:rsid w:val="00744426"/>
    <w:rsid w:val="007F0E30"/>
    <w:rsid w:val="008803FF"/>
    <w:rsid w:val="00884CA2"/>
    <w:rsid w:val="008A45E8"/>
    <w:rsid w:val="008E2DD4"/>
    <w:rsid w:val="0099145F"/>
    <w:rsid w:val="009F6931"/>
    <w:rsid w:val="00A5421A"/>
    <w:rsid w:val="00A74CDF"/>
    <w:rsid w:val="00A86BFD"/>
    <w:rsid w:val="00AA0EBF"/>
    <w:rsid w:val="00AC48B0"/>
    <w:rsid w:val="00B005B6"/>
    <w:rsid w:val="00B10479"/>
    <w:rsid w:val="00B2071A"/>
    <w:rsid w:val="00B5344D"/>
    <w:rsid w:val="00BB175B"/>
    <w:rsid w:val="00C02C3E"/>
    <w:rsid w:val="00C2420F"/>
    <w:rsid w:val="00C87A66"/>
    <w:rsid w:val="00D313A6"/>
    <w:rsid w:val="00D96061"/>
    <w:rsid w:val="00DF75F2"/>
    <w:rsid w:val="00E25764"/>
    <w:rsid w:val="00E30A48"/>
    <w:rsid w:val="00E46F80"/>
    <w:rsid w:val="00E52F2B"/>
    <w:rsid w:val="00EC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08BEE-3274-44F3-BA1E-D2FBCF42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E7"/>
  </w:style>
  <w:style w:type="paragraph" w:styleId="1">
    <w:name w:val="heading 1"/>
    <w:basedOn w:val="a"/>
    <w:link w:val="10"/>
    <w:uiPriority w:val="9"/>
    <w:qFormat/>
    <w:rsid w:val="006176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6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17610"/>
  </w:style>
  <w:style w:type="paragraph" w:styleId="a3">
    <w:name w:val="Normal (Web)"/>
    <w:basedOn w:val="a"/>
    <w:uiPriority w:val="99"/>
    <w:semiHidden/>
    <w:unhideWhenUsed/>
    <w:rsid w:val="0061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1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1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761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17610"/>
    <w:rPr>
      <w:color w:val="800080"/>
      <w:u w:val="single"/>
    </w:rPr>
  </w:style>
  <w:style w:type="character" w:customStyle="1" w:styleId="12">
    <w:name w:val="Гиперссылка1"/>
    <w:basedOn w:val="a0"/>
    <w:rsid w:val="00617610"/>
  </w:style>
  <w:style w:type="paragraph" w:customStyle="1" w:styleId="plaintext">
    <w:name w:val="plaintext"/>
    <w:basedOn w:val="a"/>
    <w:rsid w:val="0061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0"/>
    <w:basedOn w:val="a"/>
    <w:rsid w:val="0061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Выделение1"/>
    <w:basedOn w:val="a0"/>
    <w:rsid w:val="00617610"/>
  </w:style>
  <w:style w:type="character" w:customStyle="1" w:styleId="a30">
    <w:name w:val="a3"/>
    <w:basedOn w:val="a0"/>
    <w:rsid w:val="00617610"/>
  </w:style>
  <w:style w:type="character" w:customStyle="1" w:styleId="a6">
    <w:name w:val="a6"/>
    <w:basedOn w:val="a0"/>
    <w:rsid w:val="00617610"/>
  </w:style>
  <w:style w:type="character" w:customStyle="1" w:styleId="a8">
    <w:name w:val="a8"/>
    <w:basedOn w:val="a0"/>
    <w:rsid w:val="00617610"/>
  </w:style>
  <w:style w:type="paragraph" w:customStyle="1" w:styleId="heading11">
    <w:name w:val="heading11"/>
    <w:basedOn w:val="a"/>
    <w:rsid w:val="0061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3">
    <w:name w:val="a13"/>
    <w:basedOn w:val="a"/>
    <w:rsid w:val="0061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ижний колонтитул1"/>
    <w:basedOn w:val="a"/>
    <w:rsid w:val="0061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2">
    <w:name w:val="a12"/>
    <w:basedOn w:val="a"/>
    <w:rsid w:val="0061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61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1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1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0">
    <w:name w:val="listparagraph0"/>
    <w:basedOn w:val="a"/>
    <w:rsid w:val="0061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nd-button">
    <w:name w:val="find-button"/>
    <w:basedOn w:val="a0"/>
    <w:rsid w:val="00617610"/>
  </w:style>
  <w:style w:type="paragraph" w:customStyle="1" w:styleId="ConsPlusNormal0">
    <w:name w:val="ConsPlusNormal"/>
    <w:rsid w:val="00D960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9"/>
    <w:uiPriority w:val="99"/>
    <w:semiHidden/>
    <w:unhideWhenUsed/>
    <w:rsid w:val="00AA0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7"/>
    <w:uiPriority w:val="99"/>
    <w:semiHidden/>
    <w:rsid w:val="00AA0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1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6C9F7-57B5-48F4-A721-4BC81AD0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3206</Words>
  <Characters>18279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k51-1</dc:creator>
  <cp:keywords/>
  <dc:description/>
  <cp:lastModifiedBy>k51-1</cp:lastModifiedBy>
  <cp:revision>18</cp:revision>
  <cp:lastPrinted>2021-04-09T05:48:00Z</cp:lastPrinted>
  <dcterms:created xsi:type="dcterms:W3CDTF">2021-03-29T07:37:00Z</dcterms:created>
  <dcterms:modified xsi:type="dcterms:W3CDTF">2021-05-14T07:39:00Z</dcterms:modified>
</cp:coreProperties>
</file>