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BA" w:rsidRDefault="00B31ABA" w:rsidP="00B31ABA">
      <w:pPr>
        <w:jc w:val="center"/>
      </w:pPr>
      <w:r>
        <w:t xml:space="preserve"> </w:t>
      </w:r>
      <w:r>
        <w:rPr>
          <w:b/>
          <w:sz w:val="36"/>
        </w:rPr>
        <w:t xml:space="preserve"> </w:t>
      </w:r>
      <w:r>
        <w:t xml:space="preserve"> </w:t>
      </w:r>
      <w:bookmarkStart w:id="0" w:name="_MON_1049780646"/>
      <w:bookmarkStart w:id="1" w:name="_MON_1397110440"/>
      <w:bookmarkEnd w:id="0"/>
      <w:bookmarkEnd w:id="1"/>
    </w:p>
    <w:p w:rsidR="005E3543" w:rsidRDefault="005E3543" w:rsidP="005E3543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 ХАРОВСКОГО  МУНИЦИПАЛЬНОГО  РАЙОНА</w:t>
      </w:r>
    </w:p>
    <w:p w:rsidR="005E3543" w:rsidRDefault="005E3543" w:rsidP="005E3543">
      <w:pPr>
        <w:pStyle w:val="Standard"/>
        <w:spacing w:line="2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5E3543" w:rsidRDefault="005E3543" w:rsidP="005E3543">
      <w:pPr>
        <w:pStyle w:val="Standard"/>
        <w:spacing w:line="200" w:lineRule="atLeast"/>
        <w:jc w:val="both"/>
        <w:rPr>
          <w:sz w:val="28"/>
          <w:szCs w:val="28"/>
          <w:lang w:val="ru-RU"/>
        </w:rPr>
      </w:pPr>
    </w:p>
    <w:p w:rsidR="005E3543" w:rsidRDefault="005E3543" w:rsidP="005E3543">
      <w:pPr>
        <w:pStyle w:val="Standard"/>
        <w:spacing w:line="20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C35A96">
        <w:rPr>
          <w:sz w:val="28"/>
          <w:szCs w:val="28"/>
          <w:lang w:val="ru-RU"/>
        </w:rPr>
        <w:t>22.04.2020 г.</w:t>
      </w:r>
      <w:r>
        <w:rPr>
          <w:sz w:val="28"/>
          <w:szCs w:val="28"/>
          <w:lang w:val="ru-RU"/>
        </w:rPr>
        <w:t xml:space="preserve">                                     </w:t>
      </w:r>
      <w:r w:rsidR="00C35A96"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  <w:lang w:val="ru-RU"/>
        </w:rPr>
        <w:t xml:space="preserve">                                 №  </w:t>
      </w:r>
      <w:r w:rsidR="00C35A96">
        <w:rPr>
          <w:sz w:val="28"/>
          <w:szCs w:val="28"/>
          <w:lang w:val="ru-RU"/>
        </w:rPr>
        <w:t>428</w:t>
      </w:r>
    </w:p>
    <w:p w:rsidR="005E3543" w:rsidRDefault="005E3543" w:rsidP="005E3543">
      <w:pPr>
        <w:pStyle w:val="Standard"/>
        <w:rPr>
          <w:sz w:val="28"/>
          <w:szCs w:val="28"/>
          <w:lang w:val="ru-RU"/>
        </w:rPr>
      </w:pPr>
    </w:p>
    <w:p w:rsidR="005E3543" w:rsidRPr="00B31ABA" w:rsidRDefault="005E3543" w:rsidP="005E3543">
      <w:pPr>
        <w:rPr>
          <w:sz w:val="28"/>
          <w:szCs w:val="28"/>
        </w:rPr>
      </w:pPr>
      <w:r w:rsidRPr="00B31ABA">
        <w:rPr>
          <w:color w:val="1E1E1E"/>
          <w:sz w:val="28"/>
          <w:szCs w:val="28"/>
        </w:rPr>
        <w:t xml:space="preserve">О  </w:t>
      </w:r>
      <w:r>
        <w:rPr>
          <w:color w:val="1E1E1E"/>
          <w:sz w:val="28"/>
          <w:szCs w:val="28"/>
        </w:rPr>
        <w:t xml:space="preserve">   </w:t>
      </w:r>
      <w:r w:rsidRPr="00B31ABA">
        <w:rPr>
          <w:color w:val="1E1E1E"/>
          <w:sz w:val="28"/>
          <w:szCs w:val="28"/>
        </w:rPr>
        <w:t>Плане</w:t>
      </w:r>
      <w:r>
        <w:rPr>
          <w:color w:val="1E1E1E"/>
          <w:sz w:val="28"/>
          <w:szCs w:val="28"/>
        </w:rPr>
        <w:t xml:space="preserve">   </w:t>
      </w:r>
      <w:r w:rsidRPr="00B31ABA">
        <w:rPr>
          <w:color w:val="1E1E1E"/>
          <w:sz w:val="28"/>
          <w:szCs w:val="28"/>
        </w:rPr>
        <w:t xml:space="preserve"> мероприятий</w:t>
      </w:r>
      <w:r>
        <w:rPr>
          <w:color w:val="1E1E1E"/>
          <w:sz w:val="28"/>
          <w:szCs w:val="28"/>
        </w:rPr>
        <w:t xml:space="preserve">  </w:t>
      </w:r>
      <w:r w:rsidRPr="00B31ABA">
        <w:rPr>
          <w:color w:val="1E1E1E"/>
          <w:sz w:val="28"/>
          <w:szCs w:val="28"/>
        </w:rPr>
        <w:t xml:space="preserve"> </w:t>
      </w:r>
      <w:r w:rsidRPr="00B31AB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</w:t>
      </w:r>
      <w:r w:rsidRPr="00B31ABA">
        <w:rPr>
          <w:sz w:val="28"/>
          <w:szCs w:val="28"/>
        </w:rPr>
        <w:t xml:space="preserve">реализации </w:t>
      </w:r>
    </w:p>
    <w:p w:rsidR="005E3543" w:rsidRPr="00B31ABA" w:rsidRDefault="005E3543" w:rsidP="005E3543">
      <w:pPr>
        <w:rPr>
          <w:sz w:val="28"/>
          <w:szCs w:val="28"/>
        </w:rPr>
      </w:pPr>
      <w:r w:rsidRPr="00B31ABA">
        <w:rPr>
          <w:sz w:val="28"/>
          <w:szCs w:val="28"/>
        </w:rPr>
        <w:t xml:space="preserve">Стратегии </w:t>
      </w:r>
      <w:r>
        <w:rPr>
          <w:sz w:val="28"/>
          <w:szCs w:val="28"/>
        </w:rPr>
        <w:t xml:space="preserve"> </w:t>
      </w:r>
      <w:r w:rsidRPr="00B31ABA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 </w:t>
      </w:r>
      <w:r w:rsidRPr="00B31ABA">
        <w:rPr>
          <w:sz w:val="28"/>
          <w:szCs w:val="28"/>
        </w:rPr>
        <w:t xml:space="preserve">национальной </w:t>
      </w:r>
    </w:p>
    <w:p w:rsidR="005E3543" w:rsidRPr="00B31ABA" w:rsidRDefault="005E3543" w:rsidP="005E3543">
      <w:pPr>
        <w:rPr>
          <w:sz w:val="28"/>
          <w:szCs w:val="28"/>
        </w:rPr>
      </w:pPr>
      <w:r>
        <w:rPr>
          <w:sz w:val="28"/>
          <w:szCs w:val="28"/>
        </w:rPr>
        <w:t>политики Российской Ф</w:t>
      </w:r>
      <w:r w:rsidRPr="00B31ABA">
        <w:rPr>
          <w:sz w:val="28"/>
          <w:szCs w:val="28"/>
        </w:rPr>
        <w:t xml:space="preserve">едерации на период </w:t>
      </w:r>
    </w:p>
    <w:p w:rsidR="005E3543" w:rsidRPr="00B31ABA" w:rsidRDefault="005E3543" w:rsidP="005E3543">
      <w:pPr>
        <w:rPr>
          <w:sz w:val="28"/>
          <w:szCs w:val="28"/>
        </w:rPr>
      </w:pPr>
      <w:r w:rsidRPr="00B31ABA">
        <w:rPr>
          <w:sz w:val="28"/>
          <w:szCs w:val="28"/>
        </w:rPr>
        <w:t xml:space="preserve">до 2025 года на территории </w:t>
      </w:r>
      <w:r>
        <w:rPr>
          <w:sz w:val="28"/>
          <w:szCs w:val="28"/>
        </w:rPr>
        <w:t>Харов</w:t>
      </w:r>
      <w:r w:rsidRPr="00B31ABA">
        <w:rPr>
          <w:sz w:val="28"/>
          <w:szCs w:val="28"/>
        </w:rPr>
        <w:t>ского</w:t>
      </w:r>
    </w:p>
    <w:p w:rsidR="005E3543" w:rsidRPr="00B31ABA" w:rsidRDefault="005E3543" w:rsidP="005E3543">
      <w:pPr>
        <w:rPr>
          <w:sz w:val="28"/>
          <w:szCs w:val="28"/>
        </w:rPr>
      </w:pPr>
      <w:r w:rsidRPr="00B31AB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 </w:t>
      </w:r>
      <w:r w:rsidRPr="00B31ABA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 </w:t>
      </w:r>
      <w:r w:rsidRPr="00B31AB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</w:t>
      </w:r>
      <w:proofErr w:type="gramStart"/>
      <w:r w:rsidRPr="00B31ABA">
        <w:rPr>
          <w:sz w:val="28"/>
          <w:szCs w:val="28"/>
        </w:rPr>
        <w:t>следующий</w:t>
      </w:r>
      <w:proofErr w:type="gramEnd"/>
      <w:r w:rsidRPr="00B31ABA">
        <w:rPr>
          <w:sz w:val="28"/>
          <w:szCs w:val="28"/>
        </w:rPr>
        <w:t xml:space="preserve"> </w:t>
      </w:r>
    </w:p>
    <w:p w:rsidR="005E3543" w:rsidRPr="00F1024E" w:rsidRDefault="005E3543" w:rsidP="005E3543">
      <w:r>
        <w:rPr>
          <w:sz w:val="28"/>
          <w:szCs w:val="28"/>
        </w:rPr>
        <w:t>отчетный период  20</w:t>
      </w:r>
      <w:r w:rsidR="002E06AD">
        <w:rPr>
          <w:sz w:val="28"/>
          <w:szCs w:val="28"/>
        </w:rPr>
        <w:t>20</w:t>
      </w:r>
      <w:r>
        <w:rPr>
          <w:sz w:val="28"/>
          <w:szCs w:val="28"/>
        </w:rPr>
        <w:t xml:space="preserve"> - 202</w:t>
      </w:r>
      <w:r w:rsidR="002E06AD">
        <w:rPr>
          <w:sz w:val="28"/>
          <w:szCs w:val="28"/>
        </w:rPr>
        <w:t>2</w:t>
      </w:r>
      <w:r w:rsidRPr="00B31ABA">
        <w:rPr>
          <w:sz w:val="28"/>
          <w:szCs w:val="28"/>
        </w:rPr>
        <w:t xml:space="preserve"> годы</w:t>
      </w:r>
    </w:p>
    <w:p w:rsidR="00B31ABA" w:rsidRPr="009E5EE8" w:rsidRDefault="00B31ABA" w:rsidP="00B31ABA">
      <w:pPr>
        <w:rPr>
          <w:color w:val="1E1E1E"/>
          <w:sz w:val="28"/>
        </w:rPr>
      </w:pPr>
    </w:p>
    <w:p w:rsidR="00B31ABA" w:rsidRPr="00B31ABA" w:rsidRDefault="00B31ABA" w:rsidP="00F75DB5">
      <w:pPr>
        <w:spacing w:line="255" w:lineRule="atLeast"/>
        <w:ind w:firstLine="567"/>
        <w:jc w:val="both"/>
        <w:rPr>
          <w:color w:val="1E1E1E"/>
          <w:sz w:val="28"/>
          <w:szCs w:val="28"/>
        </w:rPr>
      </w:pPr>
      <w:proofErr w:type="gramStart"/>
      <w:r w:rsidRPr="00B31ABA">
        <w:rPr>
          <w:color w:val="1E1E1E"/>
          <w:sz w:val="28"/>
          <w:szCs w:val="28"/>
        </w:rPr>
        <w:t xml:space="preserve">В соответствии с </w:t>
      </w:r>
      <w:r w:rsidR="00636CB6">
        <w:rPr>
          <w:color w:val="1E1E1E"/>
          <w:sz w:val="28"/>
          <w:szCs w:val="28"/>
        </w:rPr>
        <w:t xml:space="preserve">ФЗ № 131, </w:t>
      </w:r>
      <w:r w:rsidRPr="00B31ABA">
        <w:rPr>
          <w:color w:val="1E1E1E"/>
          <w:sz w:val="28"/>
          <w:szCs w:val="28"/>
        </w:rPr>
        <w:t>постановлением Правите</w:t>
      </w:r>
      <w:r w:rsidR="00C4607D">
        <w:rPr>
          <w:color w:val="1E1E1E"/>
          <w:sz w:val="28"/>
          <w:szCs w:val="28"/>
        </w:rPr>
        <w:t xml:space="preserve">льства Вологодской </w:t>
      </w:r>
      <w:r w:rsidR="005E3543">
        <w:rPr>
          <w:color w:val="1E1E1E"/>
          <w:sz w:val="28"/>
          <w:szCs w:val="28"/>
        </w:rPr>
        <w:t xml:space="preserve">    </w:t>
      </w:r>
      <w:r w:rsidR="00C4607D">
        <w:rPr>
          <w:color w:val="1E1E1E"/>
          <w:sz w:val="28"/>
          <w:szCs w:val="28"/>
        </w:rPr>
        <w:t>области от 17 декабря 2018 года № 1130</w:t>
      </w:r>
      <w:r w:rsidRPr="00B31ABA">
        <w:rPr>
          <w:color w:val="1E1E1E"/>
          <w:sz w:val="28"/>
          <w:szCs w:val="28"/>
        </w:rPr>
        <w:t xml:space="preserve"> «О п</w:t>
      </w:r>
      <w:r w:rsidR="00C4607D">
        <w:rPr>
          <w:color w:val="1E1E1E"/>
          <w:sz w:val="28"/>
          <w:szCs w:val="28"/>
        </w:rPr>
        <w:t xml:space="preserve">лане мероприятий по реализации </w:t>
      </w:r>
      <w:r w:rsidRPr="00B31ABA">
        <w:rPr>
          <w:color w:val="1E1E1E"/>
          <w:sz w:val="28"/>
          <w:szCs w:val="28"/>
        </w:rPr>
        <w:t>Стратегии государственной национальной политики РФ на период до 2025 год</w:t>
      </w:r>
      <w:r>
        <w:rPr>
          <w:color w:val="1E1E1E"/>
          <w:sz w:val="28"/>
          <w:szCs w:val="28"/>
        </w:rPr>
        <w:t>а</w:t>
      </w:r>
      <w:r w:rsidRPr="00B31ABA">
        <w:rPr>
          <w:color w:val="1E1E1E"/>
          <w:sz w:val="28"/>
          <w:szCs w:val="28"/>
        </w:rPr>
        <w:t xml:space="preserve"> на</w:t>
      </w:r>
      <w:r w:rsidR="00726225">
        <w:rPr>
          <w:color w:val="1E1E1E"/>
          <w:sz w:val="28"/>
          <w:szCs w:val="28"/>
        </w:rPr>
        <w:t xml:space="preserve"> </w:t>
      </w:r>
      <w:r w:rsidRPr="00B31ABA">
        <w:rPr>
          <w:color w:val="1E1E1E"/>
          <w:sz w:val="28"/>
          <w:szCs w:val="28"/>
        </w:rPr>
        <w:t>терри</w:t>
      </w:r>
      <w:r w:rsidR="00C4607D">
        <w:rPr>
          <w:color w:val="1E1E1E"/>
          <w:sz w:val="28"/>
          <w:szCs w:val="28"/>
        </w:rPr>
        <w:t>тории Вологодской области в 20</w:t>
      </w:r>
      <w:r w:rsidR="002E06AD">
        <w:rPr>
          <w:color w:val="1E1E1E"/>
          <w:sz w:val="28"/>
          <w:szCs w:val="28"/>
        </w:rPr>
        <w:t>20</w:t>
      </w:r>
      <w:r w:rsidR="00C4607D">
        <w:rPr>
          <w:color w:val="1E1E1E"/>
          <w:sz w:val="28"/>
          <w:szCs w:val="28"/>
        </w:rPr>
        <w:t>-202</w:t>
      </w:r>
      <w:r w:rsidR="002E06AD">
        <w:rPr>
          <w:color w:val="1E1E1E"/>
          <w:sz w:val="28"/>
          <w:szCs w:val="28"/>
        </w:rPr>
        <w:t>2</w:t>
      </w:r>
      <w:r w:rsidRPr="00B31ABA">
        <w:rPr>
          <w:color w:val="1E1E1E"/>
          <w:sz w:val="28"/>
          <w:szCs w:val="28"/>
        </w:rPr>
        <w:t xml:space="preserve"> годах», </w:t>
      </w:r>
      <w:r w:rsidR="00636CB6">
        <w:rPr>
          <w:color w:val="1E1E1E"/>
          <w:sz w:val="28"/>
          <w:szCs w:val="28"/>
        </w:rPr>
        <w:t xml:space="preserve">ст. 35 Устава </w:t>
      </w:r>
      <w:r w:rsidR="005E3543">
        <w:rPr>
          <w:color w:val="1E1E1E"/>
          <w:sz w:val="28"/>
          <w:szCs w:val="28"/>
        </w:rPr>
        <w:t xml:space="preserve">                      Харовского</w:t>
      </w:r>
      <w:r w:rsidR="00636CB6">
        <w:rPr>
          <w:color w:val="1E1E1E"/>
          <w:sz w:val="28"/>
          <w:szCs w:val="28"/>
        </w:rPr>
        <w:t xml:space="preserve"> муниципального района,</w:t>
      </w:r>
      <w:r w:rsidR="005E3543">
        <w:rPr>
          <w:color w:val="1E1E1E"/>
          <w:sz w:val="28"/>
          <w:szCs w:val="28"/>
        </w:rPr>
        <w:t xml:space="preserve"> </w:t>
      </w:r>
      <w:r w:rsidRPr="00B31ABA">
        <w:rPr>
          <w:color w:val="1E1E1E"/>
          <w:sz w:val="28"/>
          <w:szCs w:val="28"/>
        </w:rPr>
        <w:t xml:space="preserve">в целях гармонизации </w:t>
      </w:r>
      <w:r w:rsidR="005E3543">
        <w:rPr>
          <w:color w:val="1E1E1E"/>
          <w:sz w:val="28"/>
          <w:szCs w:val="28"/>
        </w:rPr>
        <w:t xml:space="preserve">                                 </w:t>
      </w:r>
      <w:r w:rsidRPr="00B31ABA">
        <w:rPr>
          <w:color w:val="1E1E1E"/>
          <w:sz w:val="28"/>
          <w:szCs w:val="28"/>
        </w:rPr>
        <w:t xml:space="preserve">межнациональных и </w:t>
      </w:r>
      <w:proofErr w:type="spellStart"/>
      <w:r w:rsidRPr="00B31ABA">
        <w:rPr>
          <w:color w:val="1E1E1E"/>
          <w:sz w:val="28"/>
          <w:szCs w:val="28"/>
        </w:rPr>
        <w:t>этноконфессиональных</w:t>
      </w:r>
      <w:proofErr w:type="spellEnd"/>
      <w:r w:rsidR="005E3543">
        <w:rPr>
          <w:color w:val="1E1E1E"/>
          <w:sz w:val="28"/>
          <w:szCs w:val="28"/>
        </w:rPr>
        <w:t xml:space="preserve"> </w:t>
      </w:r>
      <w:r w:rsidRPr="00B31ABA">
        <w:rPr>
          <w:color w:val="1E1E1E"/>
          <w:sz w:val="28"/>
          <w:szCs w:val="28"/>
        </w:rPr>
        <w:t xml:space="preserve">отношений на территории </w:t>
      </w:r>
      <w:r w:rsidR="00726225">
        <w:rPr>
          <w:color w:val="1E1E1E"/>
          <w:sz w:val="28"/>
          <w:szCs w:val="28"/>
        </w:rPr>
        <w:t xml:space="preserve">                  </w:t>
      </w:r>
      <w:r w:rsidR="005E3543">
        <w:rPr>
          <w:color w:val="1E1E1E"/>
          <w:sz w:val="28"/>
          <w:szCs w:val="28"/>
        </w:rPr>
        <w:t>Харовского</w:t>
      </w:r>
      <w:r w:rsidRPr="00B31ABA">
        <w:rPr>
          <w:color w:val="1E1E1E"/>
          <w:sz w:val="28"/>
          <w:szCs w:val="28"/>
        </w:rPr>
        <w:t xml:space="preserve"> муниципального района, координации деятельности органов</w:t>
      </w:r>
      <w:r w:rsidR="00726225">
        <w:rPr>
          <w:color w:val="1E1E1E"/>
          <w:sz w:val="28"/>
          <w:szCs w:val="28"/>
        </w:rPr>
        <w:t xml:space="preserve">        </w:t>
      </w:r>
      <w:r w:rsidRPr="00B31ABA">
        <w:rPr>
          <w:color w:val="1E1E1E"/>
          <w:sz w:val="28"/>
          <w:szCs w:val="28"/>
        </w:rPr>
        <w:t xml:space="preserve"> </w:t>
      </w:r>
      <w:r w:rsidR="005E3543">
        <w:rPr>
          <w:color w:val="1E1E1E"/>
          <w:sz w:val="28"/>
          <w:szCs w:val="28"/>
        </w:rPr>
        <w:t xml:space="preserve">             </w:t>
      </w:r>
      <w:r w:rsidRPr="00B31ABA">
        <w:rPr>
          <w:color w:val="1E1E1E"/>
          <w:sz w:val="28"/>
          <w:szCs w:val="28"/>
        </w:rPr>
        <w:t>власти, органов</w:t>
      </w:r>
      <w:proofErr w:type="gramEnd"/>
      <w:r w:rsidRPr="00B31ABA">
        <w:rPr>
          <w:color w:val="1E1E1E"/>
          <w:sz w:val="28"/>
          <w:szCs w:val="28"/>
        </w:rPr>
        <w:t xml:space="preserve"> местного самоуправления района,</w:t>
      </w:r>
    </w:p>
    <w:p w:rsidR="00B31ABA" w:rsidRPr="003E4609" w:rsidRDefault="00B31ABA" w:rsidP="00F75DB5">
      <w:pPr>
        <w:spacing w:line="255" w:lineRule="atLeast"/>
        <w:jc w:val="both"/>
        <w:rPr>
          <w:bCs/>
          <w:color w:val="1E1E1E"/>
          <w:sz w:val="28"/>
          <w:szCs w:val="28"/>
        </w:rPr>
      </w:pPr>
      <w:r w:rsidRPr="003E4609">
        <w:rPr>
          <w:bCs/>
          <w:color w:val="1E1E1E"/>
          <w:sz w:val="28"/>
          <w:szCs w:val="28"/>
        </w:rPr>
        <w:t>ПОСТАНОВЛЯЮ:</w:t>
      </w:r>
    </w:p>
    <w:p w:rsidR="00B31ABA" w:rsidRDefault="00B31ABA" w:rsidP="00F75DB5">
      <w:pPr>
        <w:pStyle w:val="a3"/>
        <w:numPr>
          <w:ilvl w:val="0"/>
          <w:numId w:val="1"/>
        </w:numPr>
        <w:spacing w:line="255" w:lineRule="atLeast"/>
        <w:ind w:left="0"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31AB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Утвердить </w:t>
      </w:r>
      <w:r w:rsidR="00C4607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План мероприятий по реализации </w:t>
      </w:r>
      <w:r w:rsidRPr="00B31AB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Стратегии</w:t>
      </w:r>
      <w:r w:rsidR="0072622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            </w:t>
      </w:r>
      <w:r w:rsidRPr="00B31AB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государственной национальной политики Российской Ф</w:t>
      </w:r>
      <w:r w:rsidR="00C4607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едерации на период до 2025 года на территории</w:t>
      </w:r>
      <w:r w:rsidRPr="00B31AB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5E354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Харовского</w:t>
      </w:r>
      <w:r w:rsidRPr="00B31AB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муниципального района н</w:t>
      </w:r>
      <w:r w:rsidR="00C4607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 следующий о</w:t>
      </w:r>
      <w:r w:rsidR="00C4607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т</w:t>
      </w:r>
      <w:r w:rsidR="00C4607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четный период 20</w:t>
      </w:r>
      <w:r w:rsidR="002E06A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20</w:t>
      </w:r>
      <w:r w:rsidR="00C4607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-202</w:t>
      </w:r>
      <w:r w:rsidR="002E06A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2</w:t>
      </w:r>
      <w:r w:rsidRPr="00B31AB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годы» (</w:t>
      </w:r>
      <w:r w:rsidR="00636CB6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Приложение №1</w:t>
      </w:r>
      <w:r w:rsidRPr="00B31AB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).</w:t>
      </w:r>
    </w:p>
    <w:p w:rsidR="00636CB6" w:rsidRDefault="00636CB6" w:rsidP="00F75DB5">
      <w:pPr>
        <w:pStyle w:val="a3"/>
        <w:numPr>
          <w:ilvl w:val="0"/>
          <w:numId w:val="1"/>
        </w:numPr>
        <w:spacing w:line="255" w:lineRule="atLeast"/>
        <w:ind w:left="0"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Создать Консультативный совет по межнациональным и                       межконфессиональным отношениям.</w:t>
      </w:r>
    </w:p>
    <w:p w:rsidR="00636CB6" w:rsidRPr="00B31ABA" w:rsidRDefault="00636CB6" w:rsidP="00F75DB5">
      <w:pPr>
        <w:pStyle w:val="a3"/>
        <w:numPr>
          <w:ilvl w:val="0"/>
          <w:numId w:val="1"/>
        </w:numPr>
        <w:spacing w:line="255" w:lineRule="atLeast"/>
        <w:ind w:left="0"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Утвердить состав Консультативного совета по межнациональным и межконфессиональным отношениям (приложение №2).</w:t>
      </w:r>
    </w:p>
    <w:p w:rsidR="00636CB6" w:rsidRDefault="00636CB6" w:rsidP="00F75DB5">
      <w:pPr>
        <w:pStyle w:val="a3"/>
        <w:numPr>
          <w:ilvl w:val="0"/>
          <w:numId w:val="1"/>
        </w:numPr>
        <w:spacing w:line="255" w:lineRule="atLeast"/>
        <w:ind w:left="0"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Утвердить Положение о Консультативном совете по                        межнациональным и межконфессиональным отношениям (Приложение №3).</w:t>
      </w:r>
    </w:p>
    <w:p w:rsidR="00636CB6" w:rsidRPr="00636CB6" w:rsidRDefault="00636CB6" w:rsidP="00F75DB5">
      <w:pPr>
        <w:pStyle w:val="a3"/>
        <w:numPr>
          <w:ilvl w:val="0"/>
          <w:numId w:val="1"/>
        </w:numPr>
        <w:spacing w:line="255" w:lineRule="atLeast"/>
        <w:ind w:left="0"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CC758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Информацию о выполнении Плана представлять </w:t>
      </w:r>
      <w:r w:rsidR="00D52ADD" w:rsidRPr="00CC758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руководителю адм</w:t>
      </w:r>
      <w:r w:rsidR="00D52ADD" w:rsidRPr="00CC758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и</w:t>
      </w:r>
      <w:r w:rsidR="00D52ADD" w:rsidRPr="00CC758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нистрации Харовского муниципального района (Тихомирову О.В.)</w:t>
      </w:r>
      <w:r w:rsidRPr="00B31AB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к 3 д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екабря и 3 июня ежегодно до 2021</w:t>
      </w:r>
      <w:r w:rsidRPr="00B31AB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года.</w:t>
      </w:r>
    </w:p>
    <w:p w:rsidR="00DC0055" w:rsidRPr="00DC0055" w:rsidRDefault="00B31ABA" w:rsidP="00F75DB5">
      <w:pPr>
        <w:pStyle w:val="a3"/>
        <w:numPr>
          <w:ilvl w:val="0"/>
          <w:numId w:val="1"/>
        </w:numPr>
        <w:spacing w:line="255" w:lineRule="atLeast"/>
        <w:ind w:left="0" w:firstLine="567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proofErr w:type="gramStart"/>
      <w:r w:rsidRPr="00B31AB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Контроль за</w:t>
      </w:r>
      <w:proofErr w:type="gramEnd"/>
      <w:r w:rsidRPr="00B31AB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выполнением настоящего постановления возложить на заместителя </w:t>
      </w:r>
      <w:r w:rsidR="0095711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руководителя</w:t>
      </w:r>
      <w:r w:rsidRPr="00B31AB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администрации </w:t>
      </w:r>
      <w:r w:rsidR="005E354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Харовского</w:t>
      </w:r>
      <w:r w:rsidRPr="00B31AB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муниципального</w:t>
      </w:r>
      <w:r w:rsidR="00C4607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района</w:t>
      </w:r>
      <w:r w:rsidR="005E354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                  начальника отдела</w:t>
      </w:r>
      <w:r w:rsidR="00C4607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по</w:t>
      </w:r>
      <w:r w:rsidR="005E354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="00C4607D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социальным вопросам </w:t>
      </w:r>
      <w:r w:rsidR="005E354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А.Г. Шахова</w:t>
      </w:r>
      <w:r w:rsidRPr="00B31AB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</w:p>
    <w:p w:rsidR="002E06AD" w:rsidRPr="002E06AD" w:rsidRDefault="002E06AD" w:rsidP="002E06AD">
      <w:pPr>
        <w:numPr>
          <w:ilvl w:val="0"/>
          <w:numId w:val="1"/>
        </w:numPr>
        <w:suppressAutoHyphens/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2E06AD">
        <w:rPr>
          <w:sz w:val="28"/>
          <w:szCs w:val="28"/>
        </w:rPr>
        <w:t xml:space="preserve"> подлежит размещению на официальном сайте </w:t>
      </w:r>
    </w:p>
    <w:p w:rsidR="002E06AD" w:rsidRPr="002E06AD" w:rsidRDefault="002E06AD" w:rsidP="002E06AD">
      <w:pPr>
        <w:jc w:val="both"/>
        <w:rPr>
          <w:sz w:val="28"/>
          <w:szCs w:val="28"/>
        </w:rPr>
      </w:pPr>
      <w:r w:rsidRPr="002E06AD">
        <w:rPr>
          <w:sz w:val="28"/>
          <w:szCs w:val="28"/>
        </w:rPr>
        <w:t>администрации Харовского муниципального района в информационно-телекоммуникационной сети «Интернет».</w:t>
      </w:r>
    </w:p>
    <w:p w:rsidR="00CC7580" w:rsidRDefault="00CC7580" w:rsidP="00F75DB5">
      <w:pPr>
        <w:jc w:val="both"/>
        <w:rPr>
          <w:sz w:val="28"/>
          <w:szCs w:val="28"/>
        </w:rPr>
      </w:pPr>
    </w:p>
    <w:p w:rsidR="00B31ABA" w:rsidRPr="005E3543" w:rsidRDefault="00957118" w:rsidP="00F75D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B31ABA" w:rsidRPr="005E3543">
        <w:rPr>
          <w:sz w:val="28"/>
          <w:szCs w:val="28"/>
        </w:rPr>
        <w:t>администрации</w:t>
      </w:r>
    </w:p>
    <w:p w:rsidR="00B31ABA" w:rsidRDefault="00D0195E" w:rsidP="005E3543">
      <w:pPr>
        <w:rPr>
          <w:b/>
          <w:sz w:val="28"/>
          <w:szCs w:val="28"/>
        </w:rPr>
        <w:sectPr w:rsidR="00B31ABA" w:rsidSect="00B31ABA">
          <w:pgSz w:w="11906" w:h="16838"/>
          <w:pgMar w:top="851" w:right="567" w:bottom="510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Харовского</w:t>
      </w:r>
      <w:r w:rsidR="00B31ABA" w:rsidRPr="005E3543">
        <w:rPr>
          <w:sz w:val="28"/>
          <w:szCs w:val="28"/>
        </w:rPr>
        <w:t xml:space="preserve"> муниципального</w:t>
      </w:r>
      <w:r w:rsidR="005E3543" w:rsidRPr="005E3543">
        <w:rPr>
          <w:sz w:val="28"/>
          <w:szCs w:val="28"/>
        </w:rPr>
        <w:t xml:space="preserve"> </w:t>
      </w:r>
      <w:r w:rsidR="00B31ABA" w:rsidRPr="005E3543">
        <w:rPr>
          <w:sz w:val="28"/>
          <w:szCs w:val="28"/>
        </w:rPr>
        <w:t xml:space="preserve">района   </w:t>
      </w:r>
      <w:r w:rsidR="005E3543">
        <w:rPr>
          <w:sz w:val="28"/>
          <w:szCs w:val="28"/>
        </w:rPr>
        <w:t xml:space="preserve"> </w:t>
      </w:r>
      <w:r w:rsidR="00B31ABA" w:rsidRPr="005E3543">
        <w:rPr>
          <w:sz w:val="28"/>
          <w:szCs w:val="28"/>
        </w:rPr>
        <w:t xml:space="preserve">     </w:t>
      </w:r>
      <w:r w:rsidR="00C4607D" w:rsidRPr="005E3543">
        <w:rPr>
          <w:sz w:val="28"/>
          <w:szCs w:val="28"/>
        </w:rPr>
        <w:t xml:space="preserve">  </w:t>
      </w:r>
      <w:r w:rsidR="005E3543">
        <w:rPr>
          <w:sz w:val="28"/>
          <w:szCs w:val="28"/>
        </w:rPr>
        <w:t xml:space="preserve">     </w:t>
      </w:r>
      <w:r w:rsidR="00C4607D" w:rsidRPr="005E3543">
        <w:rPr>
          <w:sz w:val="28"/>
          <w:szCs w:val="28"/>
        </w:rPr>
        <w:t xml:space="preserve">                            </w:t>
      </w:r>
      <w:r w:rsidR="00FA3C47">
        <w:rPr>
          <w:sz w:val="28"/>
          <w:szCs w:val="28"/>
        </w:rPr>
        <w:t xml:space="preserve">      </w:t>
      </w:r>
      <w:r w:rsidR="00C4607D" w:rsidRPr="005E3543">
        <w:rPr>
          <w:sz w:val="28"/>
          <w:szCs w:val="28"/>
        </w:rPr>
        <w:t xml:space="preserve"> </w:t>
      </w:r>
      <w:r w:rsidR="005E3543" w:rsidRPr="005E3543">
        <w:rPr>
          <w:sz w:val="28"/>
          <w:szCs w:val="28"/>
        </w:rPr>
        <w:t>О.В. Тихомиров</w:t>
      </w:r>
    </w:p>
    <w:p w:rsidR="00B31ABA" w:rsidRPr="00B31ABA" w:rsidRDefault="00B31ABA" w:rsidP="005E3543">
      <w:pPr>
        <w:ind w:firstLine="9498"/>
        <w:rPr>
          <w:sz w:val="28"/>
          <w:szCs w:val="28"/>
        </w:rPr>
      </w:pPr>
      <w:r w:rsidRPr="00B31ABA">
        <w:rPr>
          <w:sz w:val="28"/>
          <w:szCs w:val="28"/>
        </w:rPr>
        <w:lastRenderedPageBreak/>
        <w:t>Приложение № 1</w:t>
      </w:r>
    </w:p>
    <w:p w:rsidR="00B31ABA" w:rsidRDefault="002F2DCC" w:rsidP="005E3543">
      <w:pPr>
        <w:ind w:firstLine="9498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31ABA">
        <w:rPr>
          <w:sz w:val="28"/>
          <w:szCs w:val="28"/>
        </w:rPr>
        <w:t>п</w:t>
      </w:r>
      <w:r w:rsidR="00B31ABA" w:rsidRPr="00B31ABA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ю </w:t>
      </w:r>
      <w:r w:rsidR="00B31ABA" w:rsidRPr="00B31ABA">
        <w:rPr>
          <w:sz w:val="28"/>
          <w:szCs w:val="28"/>
        </w:rPr>
        <w:t xml:space="preserve"> администрации </w:t>
      </w:r>
    </w:p>
    <w:p w:rsidR="00B31ABA" w:rsidRDefault="005E3543" w:rsidP="005E3543">
      <w:pPr>
        <w:ind w:firstLine="9498"/>
        <w:rPr>
          <w:sz w:val="28"/>
          <w:szCs w:val="28"/>
        </w:rPr>
      </w:pPr>
      <w:r>
        <w:rPr>
          <w:sz w:val="28"/>
          <w:szCs w:val="28"/>
        </w:rPr>
        <w:t xml:space="preserve">Харовского </w:t>
      </w:r>
      <w:r w:rsidR="00B31ABA" w:rsidRPr="00B31ABA">
        <w:rPr>
          <w:sz w:val="28"/>
          <w:szCs w:val="28"/>
        </w:rPr>
        <w:t>муниципального района</w:t>
      </w:r>
    </w:p>
    <w:p w:rsidR="00B31ABA" w:rsidRDefault="00B31ABA" w:rsidP="005E3543">
      <w:pPr>
        <w:ind w:firstLine="949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7D19">
        <w:rPr>
          <w:sz w:val="28"/>
          <w:szCs w:val="28"/>
        </w:rPr>
        <w:t>22.04.2020</w:t>
      </w:r>
      <w:r w:rsidR="0054691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5E3543">
        <w:rPr>
          <w:sz w:val="28"/>
          <w:szCs w:val="28"/>
        </w:rPr>
        <w:t xml:space="preserve"> </w:t>
      </w:r>
      <w:r w:rsidR="00E17D19">
        <w:rPr>
          <w:sz w:val="28"/>
          <w:szCs w:val="28"/>
        </w:rPr>
        <w:t>428</w:t>
      </w:r>
    </w:p>
    <w:p w:rsidR="00B31ABA" w:rsidRDefault="00B31ABA" w:rsidP="00B31ABA">
      <w:pPr>
        <w:ind w:firstLine="9498"/>
        <w:jc w:val="center"/>
        <w:rPr>
          <w:sz w:val="28"/>
          <w:szCs w:val="28"/>
        </w:rPr>
      </w:pPr>
    </w:p>
    <w:p w:rsidR="00B31ABA" w:rsidRPr="009E5EE8" w:rsidRDefault="00B31ABA" w:rsidP="00B31ABA">
      <w:pPr>
        <w:jc w:val="center"/>
        <w:rPr>
          <w:b/>
        </w:rPr>
      </w:pPr>
      <w:r w:rsidRPr="009E5EE8">
        <w:rPr>
          <w:b/>
        </w:rPr>
        <w:t xml:space="preserve">План мероприятий по реализации стратегии государственной национальной политики Российской </w:t>
      </w:r>
      <w:r>
        <w:rPr>
          <w:b/>
        </w:rPr>
        <w:t>Ф</w:t>
      </w:r>
      <w:r w:rsidRPr="009E5EE8">
        <w:rPr>
          <w:b/>
        </w:rPr>
        <w:t>едерации на период до 2025 года</w:t>
      </w:r>
      <w:r w:rsidRPr="00F1024E">
        <w:t xml:space="preserve"> </w:t>
      </w:r>
      <w:r>
        <w:rPr>
          <w:b/>
        </w:rPr>
        <w:t>на территории</w:t>
      </w:r>
      <w:r w:rsidRPr="00F1024E">
        <w:rPr>
          <w:b/>
        </w:rPr>
        <w:t xml:space="preserve"> </w:t>
      </w:r>
      <w:r w:rsidR="005E3543">
        <w:rPr>
          <w:b/>
        </w:rPr>
        <w:t>Харовского</w:t>
      </w:r>
      <w:r w:rsidRPr="00F1024E">
        <w:rPr>
          <w:b/>
        </w:rPr>
        <w:t xml:space="preserve"> муниципально</w:t>
      </w:r>
      <w:r>
        <w:rPr>
          <w:b/>
        </w:rPr>
        <w:t>го</w:t>
      </w:r>
      <w:r w:rsidRPr="00F1024E">
        <w:rPr>
          <w:b/>
        </w:rPr>
        <w:t xml:space="preserve"> район</w:t>
      </w:r>
      <w:r>
        <w:rPr>
          <w:b/>
        </w:rPr>
        <w:t>а</w:t>
      </w:r>
      <w:r w:rsidRPr="009E5EE8">
        <w:rPr>
          <w:b/>
        </w:rPr>
        <w:t xml:space="preserve"> на </w:t>
      </w:r>
      <w:r w:rsidR="00C4607D">
        <w:rPr>
          <w:b/>
        </w:rPr>
        <w:t>следующий отчетный период - 20</w:t>
      </w:r>
      <w:r w:rsidR="007539FA">
        <w:rPr>
          <w:b/>
        </w:rPr>
        <w:t>20</w:t>
      </w:r>
      <w:r w:rsidR="00C4607D">
        <w:rPr>
          <w:b/>
        </w:rPr>
        <w:t xml:space="preserve"> - 202</w:t>
      </w:r>
      <w:r w:rsidR="007539FA">
        <w:rPr>
          <w:b/>
        </w:rPr>
        <w:t>2</w:t>
      </w:r>
      <w:r w:rsidRPr="009E5EE8">
        <w:rPr>
          <w:b/>
        </w:rPr>
        <w:t xml:space="preserve"> годы</w:t>
      </w:r>
    </w:p>
    <w:p w:rsidR="00B31ABA" w:rsidRDefault="00B31ABA" w:rsidP="00B31AB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31ABA" w:rsidRPr="00910034" w:rsidRDefault="00B31ABA" w:rsidP="00B31AB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478"/>
        <w:gridCol w:w="1801"/>
        <w:gridCol w:w="3890"/>
        <w:gridCol w:w="3855"/>
      </w:tblGrid>
      <w:tr w:rsidR="00B31ABA" w:rsidRPr="00910034" w:rsidTr="00726225">
        <w:tc>
          <w:tcPr>
            <w:tcW w:w="680" w:type="dxa"/>
          </w:tcPr>
          <w:p w:rsidR="00B31ABA" w:rsidRPr="00910034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" w:name="P32"/>
            <w:bookmarkEnd w:id="2"/>
            <w:r w:rsidRPr="00910034">
              <w:rPr>
                <w:rFonts w:ascii="Times New Roman" w:hAnsi="Times New Roman" w:cs="Times New Roman"/>
                <w:szCs w:val="22"/>
              </w:rPr>
              <w:t>N</w:t>
            </w:r>
          </w:p>
          <w:p w:rsidR="00B31ABA" w:rsidRPr="00910034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10034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910034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5478" w:type="dxa"/>
          </w:tcPr>
          <w:p w:rsidR="00B31ABA" w:rsidRPr="00910034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1801" w:type="dxa"/>
          </w:tcPr>
          <w:p w:rsidR="00B31ABA" w:rsidRPr="00910034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Срок исполнения</w:t>
            </w:r>
          </w:p>
        </w:tc>
        <w:tc>
          <w:tcPr>
            <w:tcW w:w="3890" w:type="dxa"/>
          </w:tcPr>
          <w:p w:rsidR="00B31ABA" w:rsidRPr="00910034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Ответственные исполнители</w:t>
            </w:r>
          </w:p>
        </w:tc>
        <w:tc>
          <w:tcPr>
            <w:tcW w:w="3855" w:type="dxa"/>
          </w:tcPr>
          <w:p w:rsidR="00B31ABA" w:rsidRPr="00910034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Индикаторы (количественные или к</w:t>
            </w:r>
            <w:r w:rsidRPr="00910034">
              <w:rPr>
                <w:rFonts w:ascii="Times New Roman" w:hAnsi="Times New Roman" w:cs="Times New Roman"/>
                <w:szCs w:val="22"/>
              </w:rPr>
              <w:t>а</w:t>
            </w:r>
            <w:r w:rsidRPr="00910034">
              <w:rPr>
                <w:rFonts w:ascii="Times New Roman" w:hAnsi="Times New Roman" w:cs="Times New Roman"/>
                <w:szCs w:val="22"/>
              </w:rPr>
              <w:t>чественные) для контроля исполнения мероприятия</w:t>
            </w:r>
          </w:p>
        </w:tc>
      </w:tr>
      <w:tr w:rsidR="00B31ABA" w:rsidRPr="00910034" w:rsidTr="00726225">
        <w:tc>
          <w:tcPr>
            <w:tcW w:w="680" w:type="dxa"/>
          </w:tcPr>
          <w:p w:rsidR="00B31ABA" w:rsidRPr="00910034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78" w:type="dxa"/>
          </w:tcPr>
          <w:p w:rsidR="00B31ABA" w:rsidRPr="00910034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01" w:type="dxa"/>
          </w:tcPr>
          <w:p w:rsidR="00B31ABA" w:rsidRPr="00910034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90" w:type="dxa"/>
          </w:tcPr>
          <w:p w:rsidR="00B31ABA" w:rsidRPr="00910034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55" w:type="dxa"/>
          </w:tcPr>
          <w:p w:rsidR="00B31ABA" w:rsidRPr="00910034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B31ABA" w:rsidRPr="00910034" w:rsidTr="00726225">
        <w:trPr>
          <w:trHeight w:val="349"/>
        </w:trPr>
        <w:tc>
          <w:tcPr>
            <w:tcW w:w="15704" w:type="dxa"/>
            <w:gridSpan w:val="5"/>
          </w:tcPr>
          <w:p w:rsidR="00B31ABA" w:rsidRPr="0010386D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386D">
              <w:rPr>
                <w:rFonts w:ascii="Times New Roman" w:hAnsi="Times New Roman" w:cs="Times New Roman"/>
                <w:b/>
                <w:szCs w:val="22"/>
              </w:rPr>
              <w:t>I. Совершенствование муниципального управления в сфере государственной национальной политики Российской Федерации</w:t>
            </w:r>
          </w:p>
        </w:tc>
      </w:tr>
      <w:tr w:rsidR="00B31ABA" w:rsidRPr="00910034" w:rsidTr="00A11E4A">
        <w:trPr>
          <w:trHeight w:val="1002"/>
        </w:trPr>
        <w:tc>
          <w:tcPr>
            <w:tcW w:w="680" w:type="dxa"/>
            <w:vAlign w:val="center"/>
          </w:tcPr>
          <w:p w:rsidR="00B31ABA" w:rsidRPr="00910034" w:rsidRDefault="00B31ABA" w:rsidP="00A11E4A">
            <w:pPr>
              <w:pStyle w:val="ConsPlusNormal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478" w:type="dxa"/>
            <w:vAlign w:val="center"/>
          </w:tcPr>
          <w:p w:rsidR="00B31ABA" w:rsidRPr="00910034" w:rsidRDefault="00B31ABA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10034">
              <w:rPr>
                <w:rFonts w:ascii="Times New Roman" w:hAnsi="Times New Roman" w:cs="Times New Roman"/>
                <w:szCs w:val="22"/>
              </w:rPr>
              <w:t>Участие работников учреждений сферы</w:t>
            </w:r>
            <w:r w:rsidR="004F125D">
              <w:rPr>
                <w:rFonts w:ascii="Times New Roman" w:hAnsi="Times New Roman" w:cs="Times New Roman"/>
                <w:szCs w:val="22"/>
              </w:rPr>
              <w:t xml:space="preserve"> образования, сферы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культуры в семинарах, совещаниях, "круглых столах" (</w:t>
            </w:r>
            <w:r w:rsidR="004F125D">
              <w:rPr>
                <w:rFonts w:ascii="Times New Roman" w:hAnsi="Times New Roman" w:cs="Times New Roman"/>
                <w:szCs w:val="22"/>
              </w:rPr>
              <w:t xml:space="preserve">школ, </w:t>
            </w:r>
            <w:r w:rsidRPr="00910034">
              <w:rPr>
                <w:rFonts w:ascii="Times New Roman" w:hAnsi="Times New Roman" w:cs="Times New Roman"/>
                <w:szCs w:val="22"/>
              </w:rPr>
              <w:t>клубов, библиотек, музеев, центров) по предупреждению межнациональных конфликтов</w:t>
            </w:r>
            <w:proofErr w:type="gramEnd"/>
          </w:p>
        </w:tc>
        <w:tc>
          <w:tcPr>
            <w:tcW w:w="1801" w:type="dxa"/>
            <w:vAlign w:val="center"/>
          </w:tcPr>
          <w:p w:rsidR="00B31ABA" w:rsidRPr="00910034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3890" w:type="dxa"/>
            <w:vAlign w:val="center"/>
          </w:tcPr>
          <w:p w:rsidR="004F125D" w:rsidRDefault="004F125D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Управление образования </w:t>
            </w:r>
            <w:r w:rsidR="005E3543">
              <w:rPr>
                <w:rFonts w:ascii="Times New Roman" w:hAnsi="Times New Roman" w:cs="Times New Roman"/>
                <w:szCs w:val="22"/>
              </w:rPr>
              <w:t>Харовского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муниципального района</w:t>
            </w:r>
            <w:r w:rsidR="00107D04">
              <w:rPr>
                <w:rFonts w:ascii="Times New Roman" w:hAnsi="Times New Roman" w:cs="Times New Roman"/>
                <w:szCs w:val="22"/>
              </w:rPr>
              <w:t>,</w:t>
            </w:r>
          </w:p>
          <w:p w:rsidR="00B31ABA" w:rsidRPr="00910034" w:rsidRDefault="00B31ABA" w:rsidP="007539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культуры</w:t>
            </w:r>
            <w:r w:rsidR="007539FA">
              <w:rPr>
                <w:rFonts w:ascii="Times New Roman" w:hAnsi="Times New Roman" w:cs="Times New Roman"/>
                <w:szCs w:val="22"/>
              </w:rPr>
              <w:t>, спорта,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туризма</w:t>
            </w:r>
            <w:r w:rsidR="00107D0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539FA">
              <w:rPr>
                <w:rFonts w:ascii="Times New Roman" w:hAnsi="Times New Roman" w:cs="Times New Roman"/>
                <w:szCs w:val="22"/>
              </w:rPr>
              <w:t>и молодежной политики</w:t>
            </w:r>
            <w:r w:rsidR="00C932E5">
              <w:rPr>
                <w:rFonts w:ascii="Times New Roman" w:hAnsi="Times New Roman" w:cs="Times New Roman"/>
                <w:szCs w:val="22"/>
              </w:rPr>
              <w:t xml:space="preserve">             </w:t>
            </w:r>
            <w:r w:rsidR="00107D04">
              <w:rPr>
                <w:rFonts w:ascii="Times New Roman" w:hAnsi="Times New Roman" w:cs="Times New Roman"/>
                <w:szCs w:val="22"/>
              </w:rPr>
              <w:t xml:space="preserve">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  <w:r w:rsidR="005E3543">
              <w:rPr>
                <w:rFonts w:ascii="Times New Roman" w:hAnsi="Times New Roman" w:cs="Times New Roman"/>
                <w:szCs w:val="22"/>
              </w:rPr>
              <w:t>Харовского</w:t>
            </w:r>
            <w:r w:rsidR="0010386D">
              <w:rPr>
                <w:rFonts w:ascii="Times New Roman" w:hAnsi="Times New Roman" w:cs="Times New Roman"/>
                <w:szCs w:val="22"/>
              </w:rPr>
              <w:t xml:space="preserve">                     </w:t>
            </w:r>
            <w:r>
              <w:rPr>
                <w:rFonts w:ascii="Times New Roman" w:hAnsi="Times New Roman" w:cs="Times New Roman"/>
                <w:szCs w:val="22"/>
              </w:rPr>
              <w:t>муниципального района</w:t>
            </w:r>
          </w:p>
        </w:tc>
        <w:tc>
          <w:tcPr>
            <w:tcW w:w="3855" w:type="dxa"/>
            <w:vAlign w:val="center"/>
          </w:tcPr>
          <w:p w:rsidR="00B31ABA" w:rsidRPr="00910034" w:rsidRDefault="00B31ABA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количество семинаров-совещаний, в которых приняли участие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</w:p>
          <w:p w:rsidR="00B31ABA" w:rsidRPr="00910034" w:rsidRDefault="00B31ABA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 xml:space="preserve">количество участников семинаров-совещаний, направленных от </w:t>
            </w:r>
            <w:r w:rsidR="005E3543">
              <w:rPr>
                <w:rFonts w:ascii="Times New Roman" w:hAnsi="Times New Roman" w:cs="Times New Roman"/>
                <w:szCs w:val="22"/>
              </w:rPr>
              <w:t xml:space="preserve">                          Харовского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муниципального района</w:t>
            </w:r>
          </w:p>
        </w:tc>
      </w:tr>
      <w:tr w:rsidR="00B31ABA" w:rsidRPr="00910034" w:rsidTr="00726225">
        <w:tc>
          <w:tcPr>
            <w:tcW w:w="680" w:type="dxa"/>
            <w:vAlign w:val="center"/>
          </w:tcPr>
          <w:p w:rsidR="00B31ABA" w:rsidRPr="00910034" w:rsidRDefault="00B31ABA" w:rsidP="00A11E4A">
            <w:pPr>
              <w:pStyle w:val="ConsPlusNormal"/>
              <w:numPr>
                <w:ilvl w:val="0"/>
                <w:numId w:val="2"/>
              </w:numPr>
              <w:ind w:hanging="578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478" w:type="dxa"/>
            <w:vAlign w:val="center"/>
          </w:tcPr>
          <w:p w:rsidR="00107D04" w:rsidRDefault="00107D04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107D04" w:rsidRDefault="00107D04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31ABA" w:rsidRDefault="00B31ABA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 xml:space="preserve">Привлечение представителей национальных </w:t>
            </w:r>
            <w:r w:rsidR="0010386D">
              <w:rPr>
                <w:rFonts w:ascii="Times New Roman" w:hAnsi="Times New Roman" w:cs="Times New Roman"/>
                <w:szCs w:val="22"/>
              </w:rPr>
              <w:t xml:space="preserve">     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общественных объединений и религиозных организаций </w:t>
            </w:r>
            <w:r w:rsidR="0010386D">
              <w:rPr>
                <w:rFonts w:ascii="Times New Roman" w:hAnsi="Times New Roman" w:cs="Times New Roman"/>
                <w:szCs w:val="22"/>
              </w:rPr>
              <w:t xml:space="preserve">         </w:t>
            </w:r>
            <w:r>
              <w:rPr>
                <w:rFonts w:ascii="Times New Roman" w:hAnsi="Times New Roman" w:cs="Times New Roman"/>
                <w:szCs w:val="22"/>
              </w:rPr>
              <w:t>района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к работе</w:t>
            </w:r>
            <w:r w:rsidR="00D1342F">
              <w:rPr>
                <w:rFonts w:ascii="Times New Roman" w:hAnsi="Times New Roman" w:cs="Times New Roman"/>
                <w:szCs w:val="22"/>
              </w:rPr>
              <w:t xml:space="preserve"> в общественных, экспертно – </w:t>
            </w:r>
            <w:r w:rsidR="0010386D">
              <w:rPr>
                <w:rFonts w:ascii="Times New Roman" w:hAnsi="Times New Roman" w:cs="Times New Roman"/>
                <w:szCs w:val="22"/>
              </w:rPr>
              <w:t xml:space="preserve">                      </w:t>
            </w:r>
            <w:r w:rsidR="00D1342F">
              <w:rPr>
                <w:rFonts w:ascii="Times New Roman" w:hAnsi="Times New Roman" w:cs="Times New Roman"/>
                <w:szCs w:val="22"/>
              </w:rPr>
              <w:t>консультативных органах при администрации (отделах, комитетах, управлениях) района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:rsidR="00107D04" w:rsidRDefault="00107D04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2F2DCC" w:rsidRDefault="002F2DCC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107D04" w:rsidRDefault="00107D04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107D04" w:rsidRDefault="00107D04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107D04" w:rsidRPr="00910034" w:rsidRDefault="00107D04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1" w:type="dxa"/>
            <w:vAlign w:val="center"/>
          </w:tcPr>
          <w:p w:rsidR="00B31ABA" w:rsidRPr="00910034" w:rsidRDefault="00B31ABA" w:rsidP="003E46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по отдельным планам</w:t>
            </w:r>
          </w:p>
        </w:tc>
        <w:tc>
          <w:tcPr>
            <w:tcW w:w="3890" w:type="dxa"/>
            <w:vAlign w:val="center"/>
          </w:tcPr>
          <w:p w:rsidR="00B31ABA" w:rsidRDefault="00D1342F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</w:t>
            </w:r>
            <w:r w:rsidR="00B31ABA">
              <w:rPr>
                <w:rFonts w:ascii="Times New Roman" w:hAnsi="Times New Roman" w:cs="Times New Roman"/>
                <w:szCs w:val="22"/>
              </w:rPr>
              <w:t xml:space="preserve">дминистрация </w:t>
            </w:r>
            <w:r w:rsidR="0010386D">
              <w:rPr>
                <w:rFonts w:ascii="Times New Roman" w:hAnsi="Times New Roman" w:cs="Times New Roman"/>
                <w:szCs w:val="22"/>
              </w:rPr>
              <w:t xml:space="preserve">Харовского                           </w:t>
            </w:r>
            <w:r w:rsidR="00B31ABA">
              <w:rPr>
                <w:rFonts w:ascii="Times New Roman" w:hAnsi="Times New Roman" w:cs="Times New Roman"/>
                <w:szCs w:val="22"/>
              </w:rPr>
              <w:t xml:space="preserve"> муниципального района</w:t>
            </w:r>
          </w:p>
          <w:p w:rsidR="00B31ABA" w:rsidRPr="00910034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5" w:type="dxa"/>
            <w:vAlign w:val="center"/>
          </w:tcPr>
          <w:p w:rsidR="00B31ABA" w:rsidRDefault="00B31ABA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количество проведенных заседаний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</w:p>
          <w:p w:rsidR="00B31ABA" w:rsidRPr="00910034" w:rsidRDefault="00B31ABA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 xml:space="preserve">количество представителей </w:t>
            </w:r>
            <w:r w:rsidR="0010386D">
              <w:rPr>
                <w:rFonts w:ascii="Times New Roman" w:hAnsi="Times New Roman" w:cs="Times New Roman"/>
                <w:szCs w:val="22"/>
              </w:rPr>
              <w:t xml:space="preserve">     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>национальных общественных объед</w:t>
            </w:r>
            <w:r w:rsidRPr="00910034">
              <w:rPr>
                <w:rFonts w:ascii="Times New Roman" w:hAnsi="Times New Roman" w:cs="Times New Roman"/>
                <w:szCs w:val="22"/>
              </w:rPr>
              <w:t>и</w:t>
            </w:r>
            <w:r w:rsidRPr="00910034"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ений и религиозных организаций</w:t>
            </w:r>
          </w:p>
          <w:p w:rsidR="00B31ABA" w:rsidRPr="00910034" w:rsidRDefault="00B31ABA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31ABA" w:rsidRPr="00910034" w:rsidTr="00726225">
        <w:tc>
          <w:tcPr>
            <w:tcW w:w="15704" w:type="dxa"/>
            <w:gridSpan w:val="5"/>
          </w:tcPr>
          <w:p w:rsidR="00B31ABA" w:rsidRPr="0010386D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386D">
              <w:rPr>
                <w:rFonts w:ascii="Times New Roman" w:hAnsi="Times New Roman" w:cs="Times New Roman"/>
                <w:b/>
                <w:szCs w:val="22"/>
              </w:rPr>
              <w:lastRenderedPageBreak/>
              <w:t>II. Обеспечение равноправия граждан, реализации их конституционных прав в сфере государственной национальной политики Российской Федерации</w:t>
            </w:r>
          </w:p>
        </w:tc>
      </w:tr>
      <w:tr w:rsidR="00B31ABA" w:rsidRPr="00910034" w:rsidTr="00726225">
        <w:tc>
          <w:tcPr>
            <w:tcW w:w="680" w:type="dxa"/>
            <w:vAlign w:val="center"/>
          </w:tcPr>
          <w:p w:rsidR="00B31ABA" w:rsidRPr="00910034" w:rsidRDefault="00B31ABA" w:rsidP="00A11E4A">
            <w:pPr>
              <w:pStyle w:val="ConsPlusNormal"/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478" w:type="dxa"/>
            <w:vAlign w:val="center"/>
          </w:tcPr>
          <w:p w:rsidR="00B31ABA" w:rsidRPr="00910034" w:rsidRDefault="00B31ABA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10034">
              <w:rPr>
                <w:rFonts w:ascii="Times New Roman" w:hAnsi="Times New Roman" w:cs="Times New Roman"/>
                <w:szCs w:val="22"/>
              </w:rPr>
              <w:t xml:space="preserve">Мониторинг обращений граждан, поступивших в </w:t>
            </w:r>
            <w:r w:rsidR="0010386D">
              <w:rPr>
                <w:rFonts w:ascii="Times New Roman" w:hAnsi="Times New Roman" w:cs="Times New Roman"/>
                <w:szCs w:val="22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Cs w:val="22"/>
              </w:rPr>
              <w:t xml:space="preserve">администрацию </w:t>
            </w:r>
            <w:r w:rsidR="0010386D">
              <w:rPr>
                <w:rFonts w:ascii="Times New Roman" w:hAnsi="Times New Roman" w:cs="Times New Roman"/>
                <w:szCs w:val="22"/>
              </w:rPr>
              <w:t xml:space="preserve">Харовского </w:t>
            </w:r>
            <w:r>
              <w:rPr>
                <w:rFonts w:ascii="Times New Roman" w:hAnsi="Times New Roman" w:cs="Times New Roman"/>
                <w:szCs w:val="22"/>
              </w:rPr>
              <w:t>района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, о фактах </w:t>
            </w:r>
            <w:r w:rsidR="0010386D">
              <w:rPr>
                <w:rFonts w:ascii="Times New Roman" w:hAnsi="Times New Roman" w:cs="Times New Roman"/>
                <w:szCs w:val="22"/>
              </w:rPr>
              <w:t xml:space="preserve"> 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нарушений принципа равноправия граждан независимо от расы, национальности, языка, отношения к религии, убеждений, принадлежности к общественным </w:t>
            </w:r>
            <w:r w:rsidR="0010386D">
              <w:rPr>
                <w:rFonts w:ascii="Times New Roman" w:hAnsi="Times New Roman" w:cs="Times New Roman"/>
                <w:szCs w:val="22"/>
              </w:rPr>
              <w:t xml:space="preserve">   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объединениям, а также других обстоятельств при </w:t>
            </w:r>
            <w:r w:rsidR="0010386D">
              <w:rPr>
                <w:rFonts w:ascii="Times New Roman" w:hAnsi="Times New Roman" w:cs="Times New Roman"/>
                <w:szCs w:val="22"/>
              </w:rPr>
              <w:t xml:space="preserve">  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>приеме на работу, при замещении должностей</w:t>
            </w:r>
            <w:r w:rsidR="0010386D">
              <w:rPr>
                <w:rFonts w:ascii="Times New Roman" w:hAnsi="Times New Roman" w:cs="Times New Roman"/>
                <w:szCs w:val="22"/>
              </w:rPr>
              <w:t xml:space="preserve">        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муниципальной службы, должностей в </w:t>
            </w:r>
            <w:r w:rsidR="0010386D">
              <w:rPr>
                <w:rFonts w:ascii="Times New Roman" w:hAnsi="Times New Roman" w:cs="Times New Roman"/>
                <w:szCs w:val="22"/>
              </w:rPr>
              <w:t xml:space="preserve">                   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>правоохранительных органах и в судебной системе, при формировании кадрового резерва на региональном уровн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proofErr w:type="gramEnd"/>
          </w:p>
        </w:tc>
        <w:tc>
          <w:tcPr>
            <w:tcW w:w="1801" w:type="dxa"/>
            <w:vAlign w:val="center"/>
          </w:tcPr>
          <w:p w:rsidR="00B31ABA" w:rsidRPr="00910034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3890" w:type="dxa"/>
            <w:vAlign w:val="center"/>
          </w:tcPr>
          <w:p w:rsidR="00B31ABA" w:rsidRPr="003E4609" w:rsidRDefault="003E4609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4609">
              <w:rPr>
                <w:rFonts w:ascii="Times New Roman" w:hAnsi="Times New Roman" w:cs="Times New Roman"/>
                <w:szCs w:val="22"/>
              </w:rPr>
              <w:t>Консультанта по работе с обращениями граждан и СМИ отдела организацио</w:t>
            </w:r>
            <w:r w:rsidRPr="003E4609">
              <w:rPr>
                <w:rFonts w:ascii="Times New Roman" w:hAnsi="Times New Roman" w:cs="Times New Roman"/>
                <w:szCs w:val="22"/>
              </w:rPr>
              <w:t>н</w:t>
            </w:r>
            <w:r w:rsidRPr="003E4609">
              <w:rPr>
                <w:rFonts w:ascii="Times New Roman" w:hAnsi="Times New Roman" w:cs="Times New Roman"/>
                <w:szCs w:val="22"/>
              </w:rPr>
              <w:t>ной работы</w:t>
            </w:r>
          </w:p>
        </w:tc>
        <w:tc>
          <w:tcPr>
            <w:tcW w:w="3855" w:type="dxa"/>
            <w:vAlign w:val="center"/>
          </w:tcPr>
          <w:p w:rsidR="00B31ABA" w:rsidRPr="00910034" w:rsidRDefault="00B31ABA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 xml:space="preserve">наличие (отсутствие) фактов </w:t>
            </w:r>
            <w:r w:rsidR="00107D04">
              <w:rPr>
                <w:rFonts w:ascii="Times New Roman" w:hAnsi="Times New Roman" w:cs="Times New Roman"/>
                <w:szCs w:val="22"/>
              </w:rPr>
              <w:t xml:space="preserve"> 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>нарушения принципа равноправия граждан</w:t>
            </w:r>
          </w:p>
        </w:tc>
      </w:tr>
      <w:tr w:rsidR="00B31ABA" w:rsidRPr="00910034" w:rsidTr="00726225">
        <w:tc>
          <w:tcPr>
            <w:tcW w:w="15704" w:type="dxa"/>
            <w:gridSpan w:val="5"/>
          </w:tcPr>
          <w:p w:rsidR="00B31ABA" w:rsidRPr="0010386D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386D">
              <w:rPr>
                <w:rFonts w:ascii="Times New Roman" w:hAnsi="Times New Roman" w:cs="Times New Roman"/>
                <w:b/>
                <w:szCs w:val="22"/>
              </w:rPr>
              <w:t>III. Укрепление единства и духовности общности многонационального народа Российской Федерации (российской нации)</w:t>
            </w:r>
          </w:p>
        </w:tc>
      </w:tr>
      <w:tr w:rsidR="00B31ABA" w:rsidRPr="00910034" w:rsidTr="00726225">
        <w:tc>
          <w:tcPr>
            <w:tcW w:w="680" w:type="dxa"/>
            <w:vAlign w:val="center"/>
          </w:tcPr>
          <w:p w:rsidR="00B31ABA" w:rsidRPr="00910034" w:rsidRDefault="00B31ABA" w:rsidP="00A11E4A">
            <w:pPr>
              <w:pStyle w:val="ConsPlusNormal"/>
              <w:numPr>
                <w:ilvl w:val="0"/>
                <w:numId w:val="4"/>
              </w:numPr>
              <w:ind w:hanging="578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478" w:type="dxa"/>
            <w:vAlign w:val="center"/>
          </w:tcPr>
          <w:p w:rsidR="00B31ABA" w:rsidRPr="00910034" w:rsidRDefault="00B31ABA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Cs w:val="22"/>
              </w:rPr>
              <w:t xml:space="preserve">и </w:t>
            </w:r>
            <w:r w:rsidRPr="00910034">
              <w:rPr>
                <w:rFonts w:ascii="Times New Roman" w:hAnsi="Times New Roman" w:cs="Times New Roman"/>
                <w:szCs w:val="22"/>
              </w:rPr>
              <w:t>проведени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массовых мероприятий, в том числе приуроченных к государственным и </w:t>
            </w:r>
            <w:r w:rsidR="00107D04">
              <w:rPr>
                <w:rFonts w:ascii="Times New Roman" w:hAnsi="Times New Roman" w:cs="Times New Roman"/>
                <w:szCs w:val="22"/>
              </w:rPr>
              <w:t xml:space="preserve"> 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>памятным датам в истории народов России</w:t>
            </w:r>
          </w:p>
        </w:tc>
        <w:tc>
          <w:tcPr>
            <w:tcW w:w="1801" w:type="dxa"/>
            <w:vAlign w:val="center"/>
          </w:tcPr>
          <w:p w:rsidR="00B31ABA" w:rsidRPr="00910034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3890" w:type="dxa"/>
            <w:vAlign w:val="center"/>
          </w:tcPr>
          <w:p w:rsidR="00B31ABA" w:rsidRPr="00910034" w:rsidRDefault="00107D04" w:rsidP="001038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культуры</w:t>
            </w:r>
            <w:r>
              <w:rPr>
                <w:rFonts w:ascii="Times New Roman" w:hAnsi="Times New Roman" w:cs="Times New Roman"/>
                <w:szCs w:val="22"/>
              </w:rPr>
              <w:t>, спорта,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туризма</w:t>
            </w:r>
            <w:r>
              <w:rPr>
                <w:rFonts w:ascii="Times New Roman" w:hAnsi="Times New Roman" w:cs="Times New Roman"/>
                <w:szCs w:val="22"/>
              </w:rPr>
              <w:t xml:space="preserve"> и молодежной политики          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администрации Харовского                     муниципального района</w:t>
            </w:r>
          </w:p>
        </w:tc>
        <w:tc>
          <w:tcPr>
            <w:tcW w:w="3855" w:type="dxa"/>
            <w:vAlign w:val="center"/>
          </w:tcPr>
          <w:p w:rsidR="00B31ABA" w:rsidRPr="00910034" w:rsidRDefault="00B31ABA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количество мероприятий,</w:t>
            </w:r>
          </w:p>
          <w:p w:rsidR="00B31ABA" w:rsidRPr="00910034" w:rsidRDefault="00B31ABA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количество участников мероприятий</w:t>
            </w:r>
          </w:p>
        </w:tc>
      </w:tr>
      <w:tr w:rsidR="00B31ABA" w:rsidRPr="00910034" w:rsidTr="00726225">
        <w:tc>
          <w:tcPr>
            <w:tcW w:w="680" w:type="dxa"/>
            <w:vAlign w:val="center"/>
          </w:tcPr>
          <w:p w:rsidR="00B31ABA" w:rsidRPr="00910034" w:rsidRDefault="00B31ABA" w:rsidP="00A11E4A">
            <w:pPr>
              <w:pStyle w:val="ConsPlusNormal"/>
              <w:numPr>
                <w:ilvl w:val="0"/>
                <w:numId w:val="4"/>
              </w:numPr>
              <w:ind w:hanging="578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478" w:type="dxa"/>
            <w:vAlign w:val="center"/>
          </w:tcPr>
          <w:p w:rsidR="00B31ABA" w:rsidRPr="00910034" w:rsidRDefault="00B31ABA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Cs w:val="22"/>
              </w:rPr>
              <w:t xml:space="preserve">и </w:t>
            </w:r>
            <w:r w:rsidRPr="00910034">
              <w:rPr>
                <w:rFonts w:ascii="Times New Roman" w:hAnsi="Times New Roman" w:cs="Times New Roman"/>
                <w:szCs w:val="22"/>
              </w:rPr>
              <w:t>проведени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мероприятий, посвященных Дню славянской письменности и культуры</w:t>
            </w:r>
          </w:p>
        </w:tc>
        <w:tc>
          <w:tcPr>
            <w:tcW w:w="1801" w:type="dxa"/>
            <w:vAlign w:val="center"/>
          </w:tcPr>
          <w:p w:rsidR="00B31ABA" w:rsidRPr="00910034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3890" w:type="dxa"/>
            <w:vAlign w:val="center"/>
          </w:tcPr>
          <w:p w:rsidR="00B31ABA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культуры</w:t>
            </w:r>
            <w:r>
              <w:rPr>
                <w:rFonts w:ascii="Times New Roman" w:hAnsi="Times New Roman" w:cs="Times New Roman"/>
                <w:szCs w:val="22"/>
              </w:rPr>
              <w:t>, спорта,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туризма</w:t>
            </w:r>
            <w:r>
              <w:rPr>
                <w:rFonts w:ascii="Times New Roman" w:hAnsi="Times New Roman" w:cs="Times New Roman"/>
                <w:szCs w:val="22"/>
              </w:rPr>
              <w:t xml:space="preserve"> и молодежной политики          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администрации Харовского                     муниципального района</w:t>
            </w:r>
            <w:r w:rsidR="00B31ABA">
              <w:rPr>
                <w:rFonts w:ascii="Times New Roman" w:hAnsi="Times New Roman" w:cs="Times New Roman"/>
                <w:szCs w:val="22"/>
              </w:rPr>
              <w:t>,</w:t>
            </w:r>
          </w:p>
          <w:p w:rsidR="00B31ABA" w:rsidRPr="00910034" w:rsidRDefault="00B31ABA" w:rsidP="00107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07D04">
              <w:rPr>
                <w:rFonts w:ascii="Times New Roman" w:hAnsi="Times New Roman" w:cs="Times New Roman"/>
                <w:szCs w:val="22"/>
              </w:rPr>
              <w:t>Управление образования Харовского муниципального района</w:t>
            </w:r>
          </w:p>
        </w:tc>
        <w:tc>
          <w:tcPr>
            <w:tcW w:w="3855" w:type="dxa"/>
            <w:vAlign w:val="center"/>
          </w:tcPr>
          <w:p w:rsidR="00B31ABA" w:rsidRPr="00910034" w:rsidRDefault="00B31ABA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количество участников мероприятий</w:t>
            </w:r>
          </w:p>
        </w:tc>
      </w:tr>
      <w:tr w:rsidR="00B31ABA" w:rsidRPr="00910034" w:rsidTr="00726225">
        <w:tc>
          <w:tcPr>
            <w:tcW w:w="680" w:type="dxa"/>
            <w:vAlign w:val="center"/>
          </w:tcPr>
          <w:p w:rsidR="00B31ABA" w:rsidRPr="00910034" w:rsidRDefault="00B31ABA" w:rsidP="00A11E4A">
            <w:pPr>
              <w:pStyle w:val="ConsPlusNormal"/>
              <w:numPr>
                <w:ilvl w:val="0"/>
                <w:numId w:val="4"/>
              </w:numPr>
              <w:ind w:hanging="578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478" w:type="dxa"/>
            <w:vAlign w:val="center"/>
          </w:tcPr>
          <w:p w:rsidR="00B31ABA" w:rsidRPr="00910034" w:rsidRDefault="00B31ABA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Cs w:val="22"/>
              </w:rPr>
              <w:t xml:space="preserve">и </w:t>
            </w:r>
            <w:r w:rsidRPr="00910034">
              <w:rPr>
                <w:rFonts w:ascii="Times New Roman" w:hAnsi="Times New Roman" w:cs="Times New Roman"/>
                <w:szCs w:val="22"/>
              </w:rPr>
              <w:t>проведени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мероприяти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 w:rsidRPr="00910034">
              <w:rPr>
                <w:rFonts w:ascii="Times New Roman" w:hAnsi="Times New Roman" w:cs="Times New Roman"/>
                <w:szCs w:val="22"/>
              </w:rPr>
              <w:t>, посвященно</w:t>
            </w:r>
            <w:r>
              <w:rPr>
                <w:rFonts w:ascii="Times New Roman" w:hAnsi="Times New Roman" w:cs="Times New Roman"/>
                <w:szCs w:val="22"/>
              </w:rPr>
              <w:t>го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Дню народного единства</w:t>
            </w:r>
          </w:p>
        </w:tc>
        <w:tc>
          <w:tcPr>
            <w:tcW w:w="1801" w:type="dxa"/>
            <w:vAlign w:val="center"/>
          </w:tcPr>
          <w:p w:rsidR="00B31ABA" w:rsidRPr="00910034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3890" w:type="dxa"/>
            <w:vAlign w:val="center"/>
          </w:tcPr>
          <w:p w:rsidR="00107D0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культуры</w:t>
            </w:r>
            <w:r>
              <w:rPr>
                <w:rFonts w:ascii="Times New Roman" w:hAnsi="Times New Roman" w:cs="Times New Roman"/>
                <w:szCs w:val="22"/>
              </w:rPr>
              <w:t>, спорта,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туризма</w:t>
            </w:r>
            <w:r>
              <w:rPr>
                <w:rFonts w:ascii="Times New Roman" w:hAnsi="Times New Roman" w:cs="Times New Roman"/>
                <w:szCs w:val="22"/>
              </w:rPr>
              <w:t xml:space="preserve"> и молодежной политики          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администрации Харовского                     муниципального района </w:t>
            </w:r>
          </w:p>
          <w:p w:rsidR="00B31ABA" w:rsidRPr="00910034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5" w:type="dxa"/>
            <w:vAlign w:val="center"/>
          </w:tcPr>
          <w:p w:rsidR="00B31ABA" w:rsidRPr="00910034" w:rsidRDefault="00B31ABA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количество участников мероприятий</w:t>
            </w:r>
          </w:p>
        </w:tc>
      </w:tr>
      <w:tr w:rsidR="00B31ABA" w:rsidRPr="00910034" w:rsidTr="00726225">
        <w:tc>
          <w:tcPr>
            <w:tcW w:w="680" w:type="dxa"/>
            <w:vAlign w:val="center"/>
          </w:tcPr>
          <w:p w:rsidR="00B31ABA" w:rsidRPr="00910034" w:rsidRDefault="00B31ABA" w:rsidP="00A11E4A">
            <w:pPr>
              <w:pStyle w:val="ConsPlusNormal"/>
              <w:numPr>
                <w:ilvl w:val="0"/>
                <w:numId w:val="4"/>
              </w:numPr>
              <w:ind w:hanging="578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5478" w:type="dxa"/>
            <w:vAlign w:val="center"/>
          </w:tcPr>
          <w:p w:rsidR="00B31ABA" w:rsidRPr="00910034" w:rsidRDefault="00B31ABA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Организация литературных клубов с участием в них представителей национальных общественных</w:t>
            </w:r>
            <w:r w:rsidR="0010386D">
              <w:rPr>
                <w:rFonts w:ascii="Times New Roman" w:hAnsi="Times New Roman" w:cs="Times New Roman"/>
                <w:szCs w:val="22"/>
              </w:rPr>
              <w:t xml:space="preserve">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объединений</w:t>
            </w:r>
          </w:p>
        </w:tc>
        <w:tc>
          <w:tcPr>
            <w:tcW w:w="1801" w:type="dxa"/>
            <w:vAlign w:val="center"/>
          </w:tcPr>
          <w:p w:rsidR="00B31ABA" w:rsidRPr="00910034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3890" w:type="dxa"/>
            <w:vAlign w:val="center"/>
          </w:tcPr>
          <w:p w:rsidR="00B31ABA" w:rsidRPr="0091003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культуры</w:t>
            </w:r>
            <w:r>
              <w:rPr>
                <w:rFonts w:ascii="Times New Roman" w:hAnsi="Times New Roman" w:cs="Times New Roman"/>
                <w:szCs w:val="22"/>
              </w:rPr>
              <w:t>, спорта,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туризма</w:t>
            </w:r>
            <w:r>
              <w:rPr>
                <w:rFonts w:ascii="Times New Roman" w:hAnsi="Times New Roman" w:cs="Times New Roman"/>
                <w:szCs w:val="22"/>
              </w:rPr>
              <w:t xml:space="preserve"> и молодежной политики          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администрации Харовского                     муниципального района</w:t>
            </w:r>
          </w:p>
        </w:tc>
        <w:tc>
          <w:tcPr>
            <w:tcW w:w="3855" w:type="dxa"/>
            <w:vAlign w:val="center"/>
          </w:tcPr>
          <w:p w:rsidR="00B31ABA" w:rsidRPr="00910034" w:rsidRDefault="00B31ABA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количество клубов,</w:t>
            </w:r>
            <w:r w:rsidR="0010386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10034">
              <w:rPr>
                <w:rFonts w:ascii="Times New Roman" w:hAnsi="Times New Roman" w:cs="Times New Roman"/>
                <w:szCs w:val="22"/>
              </w:rPr>
              <w:t>количество</w:t>
            </w:r>
            <w:r w:rsidR="0010386D">
              <w:rPr>
                <w:rFonts w:ascii="Times New Roman" w:hAnsi="Times New Roman" w:cs="Times New Roman"/>
                <w:szCs w:val="22"/>
              </w:rPr>
              <w:t xml:space="preserve">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участников</w:t>
            </w:r>
          </w:p>
        </w:tc>
      </w:tr>
      <w:tr w:rsidR="00B31ABA" w:rsidRPr="00910034" w:rsidTr="00726225">
        <w:tc>
          <w:tcPr>
            <w:tcW w:w="680" w:type="dxa"/>
            <w:vAlign w:val="center"/>
          </w:tcPr>
          <w:p w:rsidR="00B31ABA" w:rsidRPr="00910034" w:rsidRDefault="00B31ABA" w:rsidP="00A11E4A">
            <w:pPr>
              <w:pStyle w:val="ConsPlusNormal"/>
              <w:numPr>
                <w:ilvl w:val="0"/>
                <w:numId w:val="4"/>
              </w:numPr>
              <w:ind w:hanging="578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lastRenderedPageBreak/>
              <w:t>7.</w:t>
            </w:r>
          </w:p>
        </w:tc>
        <w:tc>
          <w:tcPr>
            <w:tcW w:w="5478" w:type="dxa"/>
            <w:vAlign w:val="center"/>
          </w:tcPr>
          <w:p w:rsidR="00B31ABA" w:rsidRPr="00910034" w:rsidRDefault="00B31ABA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Реализация образовательных программ, направленных на воспитание традиционных для российской культуры ценностей</w:t>
            </w:r>
          </w:p>
        </w:tc>
        <w:tc>
          <w:tcPr>
            <w:tcW w:w="1801" w:type="dxa"/>
            <w:vAlign w:val="center"/>
          </w:tcPr>
          <w:p w:rsidR="00B31ABA" w:rsidRPr="00910034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3890" w:type="dxa"/>
            <w:vAlign w:val="center"/>
          </w:tcPr>
          <w:p w:rsidR="00107D04" w:rsidRDefault="00107D04" w:rsidP="00107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Харовского муниципального района</w:t>
            </w:r>
          </w:p>
          <w:p w:rsidR="00B31ABA" w:rsidRPr="00910034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5" w:type="dxa"/>
            <w:vAlign w:val="center"/>
          </w:tcPr>
          <w:p w:rsidR="0010386D" w:rsidRPr="00910034" w:rsidRDefault="00B31ABA" w:rsidP="00107D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 xml:space="preserve">количество образовательных </w:t>
            </w:r>
            <w:r w:rsidR="0010386D">
              <w:rPr>
                <w:rFonts w:ascii="Times New Roman" w:hAnsi="Times New Roman" w:cs="Times New Roman"/>
                <w:szCs w:val="22"/>
              </w:rPr>
              <w:t xml:space="preserve">  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организаций, реализующих </w:t>
            </w:r>
            <w:r w:rsidR="0010386D">
              <w:rPr>
                <w:rFonts w:ascii="Times New Roman" w:hAnsi="Times New Roman" w:cs="Times New Roman"/>
                <w:szCs w:val="22"/>
              </w:rPr>
              <w:t xml:space="preserve">       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образовательные программы, </w:t>
            </w:r>
            <w:r w:rsidR="0010386D">
              <w:rPr>
                <w:rFonts w:ascii="Times New Roman" w:hAnsi="Times New Roman" w:cs="Times New Roman"/>
                <w:szCs w:val="22"/>
              </w:rPr>
              <w:t xml:space="preserve">      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направленные на воспитание </w:t>
            </w:r>
            <w:r w:rsidR="0010386D">
              <w:rPr>
                <w:rFonts w:ascii="Times New Roman" w:hAnsi="Times New Roman" w:cs="Times New Roman"/>
                <w:szCs w:val="22"/>
              </w:rPr>
              <w:t xml:space="preserve">   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традиционных для российской </w:t>
            </w:r>
            <w:r w:rsidR="0010386D">
              <w:rPr>
                <w:rFonts w:ascii="Times New Roman" w:hAnsi="Times New Roman" w:cs="Times New Roman"/>
                <w:szCs w:val="22"/>
              </w:rPr>
              <w:t xml:space="preserve">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>культуры ценностей</w:t>
            </w:r>
          </w:p>
        </w:tc>
      </w:tr>
      <w:tr w:rsidR="00B31ABA" w:rsidRPr="00910034" w:rsidTr="00726225">
        <w:tc>
          <w:tcPr>
            <w:tcW w:w="15704" w:type="dxa"/>
            <w:gridSpan w:val="5"/>
          </w:tcPr>
          <w:p w:rsidR="00B31ABA" w:rsidRPr="0010386D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386D">
              <w:rPr>
                <w:rFonts w:ascii="Times New Roman" w:hAnsi="Times New Roman" w:cs="Times New Roman"/>
                <w:b/>
                <w:szCs w:val="22"/>
              </w:rPr>
              <w:t>IV.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B31ABA" w:rsidRPr="00910034" w:rsidTr="00726225">
        <w:tc>
          <w:tcPr>
            <w:tcW w:w="680" w:type="dxa"/>
            <w:vAlign w:val="center"/>
          </w:tcPr>
          <w:p w:rsidR="00B31ABA" w:rsidRPr="00910034" w:rsidRDefault="00B31ABA" w:rsidP="00A11E4A">
            <w:pPr>
              <w:pStyle w:val="ConsPlusNormal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478" w:type="dxa"/>
            <w:vAlign w:val="center"/>
          </w:tcPr>
          <w:p w:rsidR="00B31ABA" w:rsidRPr="00910034" w:rsidRDefault="00B31ABA" w:rsidP="00A11E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Проведение мероприятий, приуроченных к Междун</w:t>
            </w:r>
            <w:r w:rsidRPr="00910034">
              <w:rPr>
                <w:rFonts w:ascii="Times New Roman" w:hAnsi="Times New Roman" w:cs="Times New Roman"/>
                <w:szCs w:val="22"/>
              </w:rPr>
              <w:t>а</w:t>
            </w:r>
            <w:r w:rsidRPr="00910034">
              <w:rPr>
                <w:rFonts w:ascii="Times New Roman" w:hAnsi="Times New Roman" w:cs="Times New Roman"/>
                <w:szCs w:val="22"/>
              </w:rPr>
              <w:t>родному дню толерантности (16 ноября)</w:t>
            </w:r>
          </w:p>
        </w:tc>
        <w:tc>
          <w:tcPr>
            <w:tcW w:w="1801" w:type="dxa"/>
            <w:vAlign w:val="center"/>
          </w:tcPr>
          <w:p w:rsidR="00B31ABA" w:rsidRPr="00910034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3890" w:type="dxa"/>
            <w:vAlign w:val="center"/>
          </w:tcPr>
          <w:p w:rsidR="00B31ABA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культуры</w:t>
            </w:r>
            <w:r>
              <w:rPr>
                <w:rFonts w:ascii="Times New Roman" w:hAnsi="Times New Roman" w:cs="Times New Roman"/>
                <w:szCs w:val="22"/>
              </w:rPr>
              <w:t>, спорта,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туризма</w:t>
            </w:r>
            <w:r>
              <w:rPr>
                <w:rFonts w:ascii="Times New Roman" w:hAnsi="Times New Roman" w:cs="Times New Roman"/>
                <w:szCs w:val="22"/>
              </w:rPr>
              <w:t xml:space="preserve"> и молодежной политики          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администрации Харовского                     муниципального района</w:t>
            </w:r>
            <w:r w:rsidR="00B31ABA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B31ABA" w:rsidRPr="0091003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107D04" w:rsidRDefault="00107D04" w:rsidP="00107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Харовского муниципального района</w:t>
            </w:r>
          </w:p>
          <w:p w:rsidR="00B31ABA" w:rsidRPr="00910034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5" w:type="dxa"/>
            <w:vAlign w:val="center"/>
          </w:tcPr>
          <w:p w:rsidR="00B31ABA" w:rsidRPr="00910034" w:rsidRDefault="00B31ABA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количество мероприятий</w:t>
            </w:r>
          </w:p>
        </w:tc>
      </w:tr>
      <w:tr w:rsidR="00B31ABA" w:rsidRPr="00910034" w:rsidTr="00726225">
        <w:tc>
          <w:tcPr>
            <w:tcW w:w="680" w:type="dxa"/>
            <w:vAlign w:val="center"/>
          </w:tcPr>
          <w:p w:rsidR="00B31ABA" w:rsidRPr="00910034" w:rsidRDefault="00B31ABA" w:rsidP="00A11E4A">
            <w:pPr>
              <w:pStyle w:val="ConsPlusNormal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5478" w:type="dxa"/>
            <w:vAlign w:val="center"/>
          </w:tcPr>
          <w:p w:rsidR="00B31ABA" w:rsidRPr="00910034" w:rsidRDefault="00B31ABA" w:rsidP="00A11E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Сопровождение системы мониторинга состояния ме</w:t>
            </w:r>
            <w:r w:rsidRPr="00910034">
              <w:rPr>
                <w:rFonts w:ascii="Times New Roman" w:hAnsi="Times New Roman" w:cs="Times New Roman"/>
                <w:szCs w:val="22"/>
              </w:rPr>
              <w:t>ж</w:t>
            </w:r>
            <w:r w:rsidRPr="00910034">
              <w:rPr>
                <w:rFonts w:ascii="Times New Roman" w:hAnsi="Times New Roman" w:cs="Times New Roman"/>
                <w:szCs w:val="22"/>
              </w:rPr>
              <w:t>национальных отношений и раннего предупреждения межнациональных конфликтов, предусматривающей возможность оперативного реагирования на конфлик</w:t>
            </w:r>
            <w:r w:rsidRPr="00910034">
              <w:rPr>
                <w:rFonts w:ascii="Times New Roman" w:hAnsi="Times New Roman" w:cs="Times New Roman"/>
                <w:szCs w:val="22"/>
              </w:rPr>
              <w:t>т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ные и </w:t>
            </w:r>
            <w:proofErr w:type="spellStart"/>
            <w:r w:rsidRPr="00910034">
              <w:rPr>
                <w:rFonts w:ascii="Times New Roman" w:hAnsi="Times New Roman" w:cs="Times New Roman"/>
                <w:szCs w:val="22"/>
              </w:rPr>
              <w:t>предконфликтные</w:t>
            </w:r>
            <w:proofErr w:type="spellEnd"/>
            <w:r w:rsidRPr="00910034">
              <w:rPr>
                <w:rFonts w:ascii="Times New Roman" w:hAnsi="Times New Roman" w:cs="Times New Roman"/>
                <w:szCs w:val="22"/>
              </w:rPr>
              <w:t xml:space="preserve"> ситуации в </w:t>
            </w:r>
            <w:r>
              <w:rPr>
                <w:rFonts w:ascii="Times New Roman" w:hAnsi="Times New Roman" w:cs="Times New Roman"/>
                <w:szCs w:val="22"/>
              </w:rPr>
              <w:t>районе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, совместно с </w:t>
            </w:r>
            <w:r>
              <w:rPr>
                <w:rFonts w:ascii="Times New Roman" w:hAnsi="Times New Roman" w:cs="Times New Roman"/>
                <w:szCs w:val="22"/>
              </w:rPr>
              <w:t xml:space="preserve">администрацией </w:t>
            </w:r>
            <w:r w:rsidR="00D0195E" w:rsidRPr="00957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Харовского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муниципального района</w:t>
            </w:r>
          </w:p>
        </w:tc>
        <w:tc>
          <w:tcPr>
            <w:tcW w:w="1801" w:type="dxa"/>
            <w:vAlign w:val="center"/>
          </w:tcPr>
          <w:p w:rsidR="00B31ABA" w:rsidRPr="00910034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3890" w:type="dxa"/>
            <w:vAlign w:val="center"/>
          </w:tcPr>
          <w:p w:rsidR="00B31ABA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 МВД России «</w:t>
            </w:r>
            <w:proofErr w:type="spellStart"/>
            <w:r w:rsidR="0010386D">
              <w:rPr>
                <w:rFonts w:ascii="Times New Roman" w:hAnsi="Times New Roman" w:cs="Times New Roman"/>
                <w:szCs w:val="22"/>
              </w:rPr>
              <w:t>Харовско</w:t>
            </w:r>
            <w:r w:rsidR="00107D04">
              <w:rPr>
                <w:rFonts w:ascii="Times New Roman" w:hAnsi="Times New Roman" w:cs="Times New Roman"/>
                <w:szCs w:val="22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»,</w:t>
            </w:r>
          </w:p>
          <w:p w:rsidR="00552573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10386D">
              <w:rPr>
                <w:rFonts w:ascii="Times New Roman" w:hAnsi="Times New Roman" w:cs="Times New Roman"/>
                <w:szCs w:val="22"/>
              </w:rPr>
              <w:t>Харовского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B31ABA" w:rsidRPr="00910034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муниципального района</w:t>
            </w:r>
          </w:p>
        </w:tc>
        <w:tc>
          <w:tcPr>
            <w:tcW w:w="3855" w:type="dxa"/>
            <w:vAlign w:val="center"/>
          </w:tcPr>
          <w:p w:rsidR="00B31ABA" w:rsidRPr="00910034" w:rsidRDefault="00B31ABA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 xml:space="preserve">охват системой мониторинга всех </w:t>
            </w:r>
            <w:r>
              <w:rPr>
                <w:rFonts w:ascii="Times New Roman" w:hAnsi="Times New Roman" w:cs="Times New Roman"/>
                <w:szCs w:val="22"/>
              </w:rPr>
              <w:t>сельских поселений района</w:t>
            </w:r>
          </w:p>
        </w:tc>
      </w:tr>
      <w:tr w:rsidR="00B31ABA" w:rsidRPr="00910034" w:rsidTr="00726225">
        <w:tc>
          <w:tcPr>
            <w:tcW w:w="680" w:type="dxa"/>
            <w:vAlign w:val="center"/>
          </w:tcPr>
          <w:p w:rsidR="00B31ABA" w:rsidRPr="00910034" w:rsidRDefault="00B31ABA" w:rsidP="00A11E4A">
            <w:pPr>
              <w:pStyle w:val="ConsPlusNormal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5478" w:type="dxa"/>
            <w:vAlign w:val="center"/>
          </w:tcPr>
          <w:p w:rsidR="00B31ABA" w:rsidRPr="00910034" w:rsidRDefault="00B31ABA" w:rsidP="00A11E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Проведение спортивных соревнований с участием к</w:t>
            </w:r>
            <w:r w:rsidRPr="00910034">
              <w:rPr>
                <w:rFonts w:ascii="Times New Roman" w:hAnsi="Times New Roman" w:cs="Times New Roman"/>
                <w:szCs w:val="22"/>
              </w:rPr>
              <w:t>о</w:t>
            </w:r>
            <w:r w:rsidRPr="00910034">
              <w:rPr>
                <w:rFonts w:ascii="Times New Roman" w:hAnsi="Times New Roman" w:cs="Times New Roman"/>
                <w:szCs w:val="22"/>
              </w:rPr>
              <w:t>манд национальных общественных объединений и о</w:t>
            </w:r>
            <w:r w:rsidRPr="00910034">
              <w:rPr>
                <w:rFonts w:ascii="Times New Roman" w:hAnsi="Times New Roman" w:cs="Times New Roman"/>
                <w:szCs w:val="22"/>
              </w:rPr>
              <w:t>р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ганов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власти </w:t>
            </w:r>
          </w:p>
        </w:tc>
        <w:tc>
          <w:tcPr>
            <w:tcW w:w="1801" w:type="dxa"/>
            <w:vAlign w:val="center"/>
          </w:tcPr>
          <w:p w:rsidR="00B31ABA" w:rsidRPr="00910034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3890" w:type="dxa"/>
            <w:vAlign w:val="center"/>
          </w:tcPr>
          <w:p w:rsidR="00552573" w:rsidRDefault="00C932E5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</w:t>
            </w:r>
            <w:r w:rsidR="00B31ABA">
              <w:rPr>
                <w:rFonts w:ascii="Times New Roman" w:hAnsi="Times New Roman" w:cs="Times New Roman"/>
                <w:szCs w:val="22"/>
              </w:rPr>
              <w:t xml:space="preserve">дминистрация </w:t>
            </w:r>
            <w:r w:rsidR="0010386D">
              <w:rPr>
                <w:rFonts w:ascii="Times New Roman" w:hAnsi="Times New Roman" w:cs="Times New Roman"/>
                <w:szCs w:val="22"/>
              </w:rPr>
              <w:t>Харовского</w:t>
            </w:r>
          </w:p>
          <w:p w:rsidR="00B31ABA" w:rsidRPr="00910034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муниципального района</w:t>
            </w:r>
          </w:p>
        </w:tc>
        <w:tc>
          <w:tcPr>
            <w:tcW w:w="3855" w:type="dxa"/>
            <w:vAlign w:val="center"/>
          </w:tcPr>
          <w:p w:rsidR="00B31ABA" w:rsidRPr="00910034" w:rsidRDefault="00B31ABA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количество мероприятий, количество участников мероприятий</w:t>
            </w:r>
          </w:p>
        </w:tc>
      </w:tr>
      <w:tr w:rsidR="00B31ABA" w:rsidRPr="00910034" w:rsidTr="00726225">
        <w:trPr>
          <w:trHeight w:val="503"/>
        </w:trPr>
        <w:tc>
          <w:tcPr>
            <w:tcW w:w="15704" w:type="dxa"/>
            <w:gridSpan w:val="5"/>
            <w:vAlign w:val="center"/>
          </w:tcPr>
          <w:p w:rsidR="00B31ABA" w:rsidRPr="0010386D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386D">
              <w:rPr>
                <w:rFonts w:ascii="Times New Roman" w:hAnsi="Times New Roman" w:cs="Times New Roman"/>
                <w:b/>
                <w:szCs w:val="22"/>
              </w:rPr>
              <w:t>V. Содействие сохранению и развитию этнокультурного многообразия народов России</w:t>
            </w:r>
          </w:p>
        </w:tc>
      </w:tr>
      <w:tr w:rsidR="00B31ABA" w:rsidRPr="00910034" w:rsidTr="00726225">
        <w:tc>
          <w:tcPr>
            <w:tcW w:w="680" w:type="dxa"/>
            <w:vAlign w:val="center"/>
          </w:tcPr>
          <w:p w:rsidR="00B31ABA" w:rsidRPr="00910034" w:rsidRDefault="00B31ABA" w:rsidP="00A11E4A">
            <w:pPr>
              <w:pStyle w:val="ConsPlusNormal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478" w:type="dxa"/>
            <w:vAlign w:val="center"/>
          </w:tcPr>
          <w:p w:rsidR="00B31ABA" w:rsidRPr="00910034" w:rsidRDefault="00B31ABA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Формирование и продвижение туристских мар</w:t>
            </w:r>
            <w:r>
              <w:rPr>
                <w:rFonts w:ascii="Times New Roman" w:hAnsi="Times New Roman" w:cs="Times New Roman"/>
                <w:szCs w:val="22"/>
              </w:rPr>
              <w:t xml:space="preserve">шрутов в рамках межрегиональных историко-культурных и </w:t>
            </w:r>
            <w:r w:rsidR="0010386D">
              <w:rPr>
                <w:rFonts w:ascii="Times New Roman" w:hAnsi="Times New Roman" w:cs="Times New Roman"/>
                <w:szCs w:val="22"/>
              </w:rPr>
              <w:t xml:space="preserve">                    </w:t>
            </w:r>
            <w:r>
              <w:rPr>
                <w:rFonts w:ascii="Times New Roman" w:hAnsi="Times New Roman" w:cs="Times New Roman"/>
                <w:szCs w:val="22"/>
              </w:rPr>
              <w:t>туристских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проект</w:t>
            </w:r>
            <w:r>
              <w:rPr>
                <w:rFonts w:ascii="Times New Roman" w:hAnsi="Times New Roman" w:cs="Times New Roman"/>
                <w:szCs w:val="22"/>
              </w:rPr>
              <w:t>ов.</w:t>
            </w:r>
          </w:p>
        </w:tc>
        <w:tc>
          <w:tcPr>
            <w:tcW w:w="1801" w:type="dxa"/>
            <w:vAlign w:val="center"/>
          </w:tcPr>
          <w:p w:rsidR="00B31ABA" w:rsidRPr="00910034" w:rsidRDefault="002308C7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2019 - 2021</w:t>
            </w:r>
            <w:r w:rsidR="00B31ABA" w:rsidRPr="00910034">
              <w:rPr>
                <w:rFonts w:ascii="Times New Roman" w:hAnsi="Times New Roman" w:cs="Times New Roman"/>
                <w:szCs w:val="22"/>
              </w:rPr>
              <w:t xml:space="preserve"> годы</w:t>
            </w:r>
          </w:p>
        </w:tc>
        <w:tc>
          <w:tcPr>
            <w:tcW w:w="3890" w:type="dxa"/>
            <w:vAlign w:val="center"/>
          </w:tcPr>
          <w:p w:rsidR="00B31ABA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культуры</w:t>
            </w:r>
            <w:r>
              <w:rPr>
                <w:rFonts w:ascii="Times New Roman" w:hAnsi="Times New Roman" w:cs="Times New Roman"/>
                <w:szCs w:val="22"/>
              </w:rPr>
              <w:t>, спорта,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туризма</w:t>
            </w:r>
            <w:r>
              <w:rPr>
                <w:rFonts w:ascii="Times New Roman" w:hAnsi="Times New Roman" w:cs="Times New Roman"/>
                <w:szCs w:val="22"/>
              </w:rPr>
              <w:t xml:space="preserve"> и молодежной политики          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администрации Харовского                     муниципального района</w:t>
            </w:r>
            <w:r w:rsidR="002308C7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B31ABA" w:rsidRDefault="00B31ABA" w:rsidP="009571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МБУ</w:t>
            </w:r>
            <w:r w:rsidR="00957118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«ЦТНК»</w:t>
            </w:r>
          </w:p>
          <w:p w:rsidR="00107D04" w:rsidRDefault="00107D04" w:rsidP="009571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07D04" w:rsidRPr="00910034" w:rsidRDefault="00107D04" w:rsidP="009571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5" w:type="dxa"/>
            <w:vAlign w:val="center"/>
          </w:tcPr>
          <w:p w:rsidR="00B31ABA" w:rsidRPr="00910034" w:rsidRDefault="00B31ABA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один информационно-ознакомительный тур в год (15 - 20 человек)</w:t>
            </w:r>
          </w:p>
        </w:tc>
      </w:tr>
      <w:tr w:rsidR="00B31ABA" w:rsidRPr="00910034" w:rsidTr="00726225">
        <w:tc>
          <w:tcPr>
            <w:tcW w:w="680" w:type="dxa"/>
            <w:vAlign w:val="center"/>
          </w:tcPr>
          <w:p w:rsidR="00B31ABA" w:rsidRPr="00910034" w:rsidRDefault="00B31ABA" w:rsidP="00A11E4A">
            <w:pPr>
              <w:pStyle w:val="ConsPlusNormal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5478" w:type="dxa"/>
            <w:vAlign w:val="center"/>
          </w:tcPr>
          <w:p w:rsidR="00B31ABA" w:rsidRPr="00910034" w:rsidRDefault="00B31ABA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Cs w:val="22"/>
              </w:rPr>
              <w:t xml:space="preserve">и </w:t>
            </w:r>
            <w:r w:rsidRPr="00910034">
              <w:rPr>
                <w:rFonts w:ascii="Times New Roman" w:hAnsi="Times New Roman" w:cs="Times New Roman"/>
                <w:szCs w:val="22"/>
              </w:rPr>
              <w:t>проведени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творческих и спортивных мероприятий с участием представителей национальных общественных объединений и религиозных организаций</w:t>
            </w:r>
          </w:p>
        </w:tc>
        <w:tc>
          <w:tcPr>
            <w:tcW w:w="1801" w:type="dxa"/>
            <w:vAlign w:val="center"/>
          </w:tcPr>
          <w:p w:rsidR="00B31ABA" w:rsidRPr="00910034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3890" w:type="dxa"/>
            <w:vAlign w:val="center"/>
          </w:tcPr>
          <w:p w:rsidR="00B31ABA" w:rsidRPr="0091003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культуры</w:t>
            </w:r>
            <w:r>
              <w:rPr>
                <w:rFonts w:ascii="Times New Roman" w:hAnsi="Times New Roman" w:cs="Times New Roman"/>
                <w:szCs w:val="22"/>
              </w:rPr>
              <w:t>, спорта,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туризма</w:t>
            </w:r>
            <w:r>
              <w:rPr>
                <w:rFonts w:ascii="Times New Roman" w:hAnsi="Times New Roman" w:cs="Times New Roman"/>
                <w:szCs w:val="22"/>
              </w:rPr>
              <w:t xml:space="preserve"> и молодежной политики          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администрации Харовского                     муниципального района</w:t>
            </w:r>
          </w:p>
        </w:tc>
        <w:tc>
          <w:tcPr>
            <w:tcW w:w="3855" w:type="dxa"/>
            <w:vAlign w:val="center"/>
          </w:tcPr>
          <w:p w:rsidR="00B31ABA" w:rsidRPr="00910034" w:rsidRDefault="00B31ABA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количество мероприятий,</w:t>
            </w:r>
          </w:p>
          <w:p w:rsidR="00B31ABA" w:rsidRPr="00910034" w:rsidRDefault="00B31ABA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количество участников мероприятий</w:t>
            </w:r>
          </w:p>
        </w:tc>
      </w:tr>
      <w:tr w:rsidR="00B31ABA" w:rsidRPr="00910034" w:rsidTr="00726225">
        <w:tc>
          <w:tcPr>
            <w:tcW w:w="680" w:type="dxa"/>
            <w:vAlign w:val="center"/>
          </w:tcPr>
          <w:p w:rsidR="00B31ABA" w:rsidRPr="00910034" w:rsidRDefault="00B31ABA" w:rsidP="00A11E4A">
            <w:pPr>
              <w:pStyle w:val="ConsPlusNormal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5478" w:type="dxa"/>
            <w:vAlign w:val="center"/>
          </w:tcPr>
          <w:p w:rsidR="00B31ABA" w:rsidRPr="00910034" w:rsidRDefault="00B31ABA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 xml:space="preserve">Создание в </w:t>
            </w:r>
            <w:r>
              <w:rPr>
                <w:rFonts w:ascii="Times New Roman" w:hAnsi="Times New Roman" w:cs="Times New Roman"/>
                <w:szCs w:val="22"/>
              </w:rPr>
              <w:t>районе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благоприятных условий, соотве</w:t>
            </w:r>
            <w:r w:rsidRPr="00910034">
              <w:rPr>
                <w:rFonts w:ascii="Times New Roman" w:hAnsi="Times New Roman" w:cs="Times New Roman"/>
                <w:szCs w:val="22"/>
              </w:rPr>
              <w:t>т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ствующей инфраструктуры для развития </w:t>
            </w:r>
            <w:proofErr w:type="spellStart"/>
            <w:r w:rsidRPr="00910034">
              <w:rPr>
                <w:rFonts w:ascii="Times New Roman" w:hAnsi="Times New Roman" w:cs="Times New Roman"/>
                <w:szCs w:val="22"/>
              </w:rPr>
              <w:t>этнотуризма</w:t>
            </w:r>
            <w:proofErr w:type="spellEnd"/>
            <w:r w:rsidRPr="00910034">
              <w:rPr>
                <w:rFonts w:ascii="Times New Roman" w:hAnsi="Times New Roman" w:cs="Times New Roman"/>
                <w:szCs w:val="22"/>
              </w:rPr>
              <w:t xml:space="preserve"> и экологического туризма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801" w:type="dxa"/>
            <w:vAlign w:val="center"/>
          </w:tcPr>
          <w:p w:rsidR="00B31ABA" w:rsidRPr="00910034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3890" w:type="dxa"/>
            <w:vAlign w:val="center"/>
          </w:tcPr>
          <w:p w:rsidR="00B31ABA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культуры</w:t>
            </w:r>
            <w:r>
              <w:rPr>
                <w:rFonts w:ascii="Times New Roman" w:hAnsi="Times New Roman" w:cs="Times New Roman"/>
                <w:szCs w:val="22"/>
              </w:rPr>
              <w:t>, спорта,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туризма</w:t>
            </w:r>
            <w:r>
              <w:rPr>
                <w:rFonts w:ascii="Times New Roman" w:hAnsi="Times New Roman" w:cs="Times New Roman"/>
                <w:szCs w:val="22"/>
              </w:rPr>
              <w:t xml:space="preserve"> и молодежной политики          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администрации Харовского                     муниципального района</w:t>
            </w:r>
            <w:r w:rsidR="00380A05">
              <w:rPr>
                <w:rFonts w:ascii="Times New Roman" w:hAnsi="Times New Roman" w:cs="Times New Roman"/>
                <w:szCs w:val="22"/>
              </w:rPr>
              <w:t>,</w:t>
            </w:r>
          </w:p>
          <w:p w:rsidR="00B31ABA" w:rsidRPr="00910034" w:rsidRDefault="00B31ABA" w:rsidP="009571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МБУ</w:t>
            </w:r>
            <w:r w:rsidR="0095711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80A05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«ЦТНК»</w:t>
            </w:r>
          </w:p>
        </w:tc>
        <w:tc>
          <w:tcPr>
            <w:tcW w:w="3855" w:type="dxa"/>
            <w:vAlign w:val="center"/>
          </w:tcPr>
          <w:p w:rsidR="00B31ABA" w:rsidRPr="00910034" w:rsidRDefault="00B31ABA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количество программ развития пало</w:t>
            </w:r>
            <w:r w:rsidRPr="00910034">
              <w:rPr>
                <w:rFonts w:ascii="Times New Roman" w:hAnsi="Times New Roman" w:cs="Times New Roman"/>
                <w:szCs w:val="22"/>
              </w:rPr>
              <w:t>м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ничества, </w:t>
            </w:r>
            <w:proofErr w:type="spellStart"/>
            <w:r w:rsidRPr="00910034">
              <w:rPr>
                <w:rFonts w:ascii="Times New Roman" w:hAnsi="Times New Roman" w:cs="Times New Roman"/>
                <w:szCs w:val="22"/>
              </w:rPr>
              <w:t>этнотуризма</w:t>
            </w:r>
            <w:proofErr w:type="spellEnd"/>
            <w:r w:rsidRPr="00910034">
              <w:rPr>
                <w:rFonts w:ascii="Times New Roman" w:hAnsi="Times New Roman" w:cs="Times New Roman"/>
                <w:szCs w:val="22"/>
              </w:rPr>
              <w:t xml:space="preserve"> и экологическ</w:t>
            </w:r>
            <w:r w:rsidRPr="00910034">
              <w:rPr>
                <w:rFonts w:ascii="Times New Roman" w:hAnsi="Times New Roman" w:cs="Times New Roman"/>
                <w:szCs w:val="22"/>
              </w:rPr>
              <w:t>о</w:t>
            </w:r>
            <w:r w:rsidRPr="00910034">
              <w:rPr>
                <w:rFonts w:ascii="Times New Roman" w:hAnsi="Times New Roman" w:cs="Times New Roman"/>
                <w:szCs w:val="22"/>
              </w:rPr>
              <w:t>го туризма</w:t>
            </w:r>
          </w:p>
        </w:tc>
      </w:tr>
      <w:tr w:rsidR="00B31ABA" w:rsidRPr="00910034" w:rsidTr="00726225">
        <w:tc>
          <w:tcPr>
            <w:tcW w:w="15704" w:type="dxa"/>
            <w:gridSpan w:val="5"/>
            <w:vAlign w:val="center"/>
          </w:tcPr>
          <w:p w:rsidR="00B31ABA" w:rsidRPr="00107D04" w:rsidRDefault="00B31ABA" w:rsidP="00A11E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7D04">
              <w:rPr>
                <w:rFonts w:ascii="Times New Roman" w:hAnsi="Times New Roman" w:cs="Times New Roman"/>
                <w:b/>
                <w:szCs w:val="22"/>
              </w:rPr>
              <w:t>VI. Развитие системы образования, гражданского патриотического воспитания подрастающих поколений</w:t>
            </w:r>
          </w:p>
        </w:tc>
      </w:tr>
      <w:tr w:rsidR="00107D04" w:rsidRPr="00910034" w:rsidTr="00726225">
        <w:tc>
          <w:tcPr>
            <w:tcW w:w="680" w:type="dxa"/>
            <w:vAlign w:val="center"/>
          </w:tcPr>
          <w:p w:rsidR="00107D04" w:rsidRPr="00910034" w:rsidRDefault="00107D04" w:rsidP="00A11E4A">
            <w:pPr>
              <w:pStyle w:val="ConsPlusNormal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478" w:type="dxa"/>
            <w:vAlign w:val="center"/>
          </w:tcPr>
          <w:p w:rsidR="00107D04" w:rsidRPr="00910034" w:rsidRDefault="00107D04" w:rsidP="00107D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 xml:space="preserve">Проведение в образовательных организациях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>противодействовать социально опасному поведению, в том числе вовлечению в экстремистскую деятельность, всеми законными средствами</w:t>
            </w:r>
          </w:p>
        </w:tc>
        <w:tc>
          <w:tcPr>
            <w:tcW w:w="1801" w:type="dxa"/>
            <w:vAlign w:val="center"/>
          </w:tcPr>
          <w:p w:rsidR="00107D04" w:rsidRPr="00910034" w:rsidRDefault="00107D04" w:rsidP="00107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3890" w:type="dxa"/>
            <w:vAlign w:val="center"/>
          </w:tcPr>
          <w:p w:rsidR="00107D04" w:rsidRDefault="00107D04" w:rsidP="00107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Харовского муниципального района</w:t>
            </w:r>
          </w:p>
          <w:p w:rsidR="00107D04" w:rsidRPr="00910034" w:rsidRDefault="00107D04" w:rsidP="00107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5" w:type="dxa"/>
            <w:vAlign w:val="center"/>
          </w:tcPr>
          <w:p w:rsidR="00107D04" w:rsidRPr="00910034" w:rsidRDefault="00107D04" w:rsidP="00107D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количество занятий</w:t>
            </w:r>
          </w:p>
        </w:tc>
      </w:tr>
      <w:tr w:rsidR="00107D04" w:rsidRPr="00910034" w:rsidTr="00726225">
        <w:tc>
          <w:tcPr>
            <w:tcW w:w="680" w:type="dxa"/>
            <w:vAlign w:val="center"/>
          </w:tcPr>
          <w:p w:rsidR="00107D04" w:rsidRPr="00910034" w:rsidRDefault="00107D04" w:rsidP="00A11E4A">
            <w:pPr>
              <w:pStyle w:val="ConsPlusNormal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478" w:type="dxa"/>
            <w:vAlign w:val="center"/>
          </w:tcPr>
          <w:p w:rsidR="00107D04" w:rsidRPr="00910034" w:rsidRDefault="00107D04" w:rsidP="00107D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Проведение социологических исследований социальной обстановки в образовательных организациях,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мониторинга </w:t>
            </w:r>
            <w:proofErr w:type="spellStart"/>
            <w:r w:rsidRPr="00910034">
              <w:rPr>
                <w:rFonts w:ascii="Times New Roman" w:hAnsi="Times New Roman" w:cs="Times New Roman"/>
                <w:szCs w:val="22"/>
              </w:rPr>
              <w:t>девиантного</w:t>
            </w:r>
            <w:proofErr w:type="spellEnd"/>
            <w:r w:rsidRPr="00910034">
              <w:rPr>
                <w:rFonts w:ascii="Times New Roman" w:hAnsi="Times New Roman" w:cs="Times New Roman"/>
                <w:szCs w:val="22"/>
              </w:rPr>
              <w:t xml:space="preserve"> поведения молодежи, анализа деятельности молодежных субкультур в целях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>выявления фактов распространения экстремистской идеологии</w:t>
            </w:r>
          </w:p>
        </w:tc>
        <w:tc>
          <w:tcPr>
            <w:tcW w:w="1801" w:type="dxa"/>
            <w:vAlign w:val="center"/>
          </w:tcPr>
          <w:p w:rsidR="00107D04" w:rsidRPr="00910034" w:rsidRDefault="00107D04" w:rsidP="00107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3890" w:type="dxa"/>
            <w:vAlign w:val="center"/>
          </w:tcPr>
          <w:p w:rsidR="00107D04" w:rsidRDefault="00107D04" w:rsidP="00107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Харовского муниципального района</w:t>
            </w:r>
          </w:p>
          <w:p w:rsidR="00107D04" w:rsidRPr="00910034" w:rsidRDefault="00107D04" w:rsidP="00107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5" w:type="dxa"/>
            <w:vAlign w:val="center"/>
          </w:tcPr>
          <w:p w:rsidR="00107D04" w:rsidRPr="00910034" w:rsidRDefault="00107D04" w:rsidP="00107D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количество социологических исслед</w:t>
            </w:r>
            <w:r w:rsidRPr="00910034">
              <w:rPr>
                <w:rFonts w:ascii="Times New Roman" w:hAnsi="Times New Roman" w:cs="Times New Roman"/>
                <w:szCs w:val="22"/>
              </w:rPr>
              <w:t>о</w:t>
            </w:r>
            <w:r w:rsidRPr="00910034">
              <w:rPr>
                <w:rFonts w:ascii="Times New Roman" w:hAnsi="Times New Roman" w:cs="Times New Roman"/>
                <w:szCs w:val="22"/>
              </w:rPr>
              <w:t>ваний,</w:t>
            </w:r>
          </w:p>
          <w:p w:rsidR="00107D04" w:rsidRPr="00910034" w:rsidRDefault="00107D04" w:rsidP="00107D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количество респондентов</w:t>
            </w:r>
          </w:p>
        </w:tc>
      </w:tr>
      <w:tr w:rsidR="00107D04" w:rsidRPr="00910034" w:rsidTr="00726225">
        <w:tc>
          <w:tcPr>
            <w:tcW w:w="680" w:type="dxa"/>
            <w:vAlign w:val="center"/>
          </w:tcPr>
          <w:p w:rsidR="00107D04" w:rsidRPr="00910034" w:rsidRDefault="00107D04" w:rsidP="00A11E4A">
            <w:pPr>
              <w:pStyle w:val="ConsPlusNormal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478" w:type="dxa"/>
            <w:vAlign w:val="center"/>
          </w:tcPr>
          <w:p w:rsidR="00107D04" w:rsidRPr="00910034" w:rsidRDefault="00107D04" w:rsidP="00107D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 xml:space="preserve">Реализация образовательных программ дошкольных образовательных организаций, общеобразовательных организаций, профессиональных образовательных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организаций учебных предметов, разделов, модулей в существующих дисциплинах, направленных на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>усвоение знаний о традиционной культуре, истории, истоках единства и достижениях многонационального народа России и входящих в него этносов, а также на воспитание культуры межнационального общения и гармонизацию межнациональных отношений</w:t>
            </w:r>
          </w:p>
        </w:tc>
        <w:tc>
          <w:tcPr>
            <w:tcW w:w="1801" w:type="dxa"/>
            <w:vAlign w:val="center"/>
          </w:tcPr>
          <w:p w:rsidR="00107D04" w:rsidRPr="00910034" w:rsidRDefault="00107D04" w:rsidP="00107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3890" w:type="dxa"/>
            <w:vAlign w:val="center"/>
          </w:tcPr>
          <w:p w:rsidR="00107D04" w:rsidRDefault="00107D04" w:rsidP="00107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Харовского муниципального района</w:t>
            </w:r>
          </w:p>
          <w:p w:rsidR="00107D04" w:rsidRPr="00910034" w:rsidRDefault="00107D04" w:rsidP="00107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5" w:type="dxa"/>
            <w:vAlign w:val="center"/>
          </w:tcPr>
          <w:p w:rsidR="00107D04" w:rsidRPr="00910034" w:rsidRDefault="00107D04" w:rsidP="00107D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количество методических рекоменд</w:t>
            </w:r>
            <w:r w:rsidRPr="00910034">
              <w:rPr>
                <w:rFonts w:ascii="Times New Roman" w:hAnsi="Times New Roman" w:cs="Times New Roman"/>
                <w:szCs w:val="22"/>
              </w:rPr>
              <w:t>а</w:t>
            </w:r>
            <w:r w:rsidRPr="00910034">
              <w:rPr>
                <w:rFonts w:ascii="Times New Roman" w:hAnsi="Times New Roman" w:cs="Times New Roman"/>
                <w:szCs w:val="22"/>
              </w:rPr>
              <w:t>ций и материалов, содействующих о</w:t>
            </w:r>
            <w:r w:rsidRPr="00910034">
              <w:rPr>
                <w:rFonts w:ascii="Times New Roman" w:hAnsi="Times New Roman" w:cs="Times New Roman"/>
                <w:szCs w:val="22"/>
              </w:rPr>
              <w:t>р</w:t>
            </w:r>
            <w:r w:rsidRPr="00910034">
              <w:rPr>
                <w:rFonts w:ascii="Times New Roman" w:hAnsi="Times New Roman" w:cs="Times New Roman"/>
                <w:szCs w:val="22"/>
              </w:rPr>
              <w:t>ганизации работы по гармонизации межнациональных отношений</w:t>
            </w:r>
          </w:p>
        </w:tc>
      </w:tr>
      <w:tr w:rsidR="00107D04" w:rsidRPr="00910034" w:rsidTr="0010386D">
        <w:trPr>
          <w:trHeight w:val="733"/>
        </w:trPr>
        <w:tc>
          <w:tcPr>
            <w:tcW w:w="680" w:type="dxa"/>
            <w:vAlign w:val="center"/>
          </w:tcPr>
          <w:p w:rsidR="00107D04" w:rsidRPr="00910034" w:rsidRDefault="00107D04" w:rsidP="00A11E4A">
            <w:pPr>
              <w:pStyle w:val="ConsPlusNormal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5478" w:type="dxa"/>
            <w:vAlign w:val="center"/>
          </w:tcPr>
          <w:p w:rsidR="00107D04" w:rsidRPr="00910034" w:rsidRDefault="00107D04" w:rsidP="00107D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 повышения квалификации учителей,                  преподающих комплексный учебный курс «Основы      религиозных культур и светской этики» и учебный курс «Истоки»</w:t>
            </w:r>
          </w:p>
        </w:tc>
        <w:tc>
          <w:tcPr>
            <w:tcW w:w="1801" w:type="dxa"/>
            <w:vAlign w:val="center"/>
          </w:tcPr>
          <w:p w:rsidR="00107D04" w:rsidRPr="00910034" w:rsidRDefault="00107D04" w:rsidP="00107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3890" w:type="dxa"/>
            <w:vAlign w:val="center"/>
          </w:tcPr>
          <w:p w:rsidR="00107D04" w:rsidRDefault="00107D04" w:rsidP="00107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Харовского муниципального района</w:t>
            </w:r>
          </w:p>
          <w:p w:rsidR="00107D04" w:rsidRDefault="00107D04" w:rsidP="00107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5" w:type="dxa"/>
            <w:vAlign w:val="center"/>
          </w:tcPr>
          <w:p w:rsidR="00107D04" w:rsidRPr="00910034" w:rsidRDefault="00107D04" w:rsidP="00107D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педагогов, прошедших     повышение квалификации</w:t>
            </w:r>
          </w:p>
        </w:tc>
      </w:tr>
      <w:tr w:rsidR="00107D04" w:rsidRPr="00910034" w:rsidTr="00726225">
        <w:trPr>
          <w:trHeight w:val="300"/>
        </w:trPr>
        <w:tc>
          <w:tcPr>
            <w:tcW w:w="680" w:type="dxa"/>
            <w:vAlign w:val="center"/>
          </w:tcPr>
          <w:p w:rsidR="00107D04" w:rsidRPr="00910034" w:rsidRDefault="00107D04" w:rsidP="00A11E4A">
            <w:pPr>
              <w:pStyle w:val="ConsPlusNormal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78" w:type="dxa"/>
            <w:vAlign w:val="center"/>
          </w:tcPr>
          <w:p w:rsidR="00107D04" w:rsidRPr="00910034" w:rsidRDefault="00107D04" w:rsidP="00107D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 xml:space="preserve">Организация проведения лекций, "круглых столов", 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семинаров для педагогических работников по вопросам организации образовательного процесса с учетом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</w:t>
            </w:r>
            <w:hyperlink r:id="rId7" w:history="1">
              <w:r w:rsidRPr="00D1342F">
                <w:rPr>
                  <w:rFonts w:ascii="Times New Roman" w:hAnsi="Times New Roman" w:cs="Times New Roman"/>
                  <w:szCs w:val="22"/>
                </w:rPr>
                <w:t>Стратегии</w:t>
              </w:r>
            </w:hyperlink>
            <w:r w:rsidRPr="00910034">
              <w:rPr>
                <w:rFonts w:ascii="Times New Roman" w:hAnsi="Times New Roman" w:cs="Times New Roman"/>
                <w:szCs w:val="22"/>
              </w:rPr>
              <w:t xml:space="preserve"> государственной национальной политики Российской Федерации до 2025 года</w:t>
            </w:r>
          </w:p>
        </w:tc>
        <w:tc>
          <w:tcPr>
            <w:tcW w:w="1801" w:type="dxa"/>
            <w:vAlign w:val="center"/>
          </w:tcPr>
          <w:p w:rsidR="00107D04" w:rsidRPr="00910034" w:rsidRDefault="00107D04" w:rsidP="00107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3890" w:type="dxa"/>
            <w:vAlign w:val="center"/>
          </w:tcPr>
          <w:p w:rsidR="00107D04" w:rsidRDefault="00107D04" w:rsidP="00107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Харовского муниципального района</w:t>
            </w:r>
          </w:p>
          <w:p w:rsidR="00107D04" w:rsidRPr="00910034" w:rsidRDefault="00107D04" w:rsidP="00107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5" w:type="dxa"/>
            <w:vAlign w:val="center"/>
          </w:tcPr>
          <w:p w:rsidR="00107D04" w:rsidRPr="00910034" w:rsidRDefault="00107D04" w:rsidP="00107D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количество мероприятий,</w:t>
            </w:r>
          </w:p>
          <w:p w:rsidR="00107D04" w:rsidRPr="00910034" w:rsidRDefault="00107D04" w:rsidP="00107D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количество участников мероприятий</w:t>
            </w:r>
          </w:p>
        </w:tc>
      </w:tr>
      <w:tr w:rsidR="00107D04" w:rsidRPr="00910034" w:rsidTr="00726225">
        <w:tc>
          <w:tcPr>
            <w:tcW w:w="680" w:type="dxa"/>
            <w:vAlign w:val="center"/>
          </w:tcPr>
          <w:p w:rsidR="00107D04" w:rsidRPr="00910034" w:rsidRDefault="00107D04" w:rsidP="00A11E4A">
            <w:pPr>
              <w:pStyle w:val="ConsPlusNormal"/>
              <w:numPr>
                <w:ilvl w:val="0"/>
                <w:numId w:val="7"/>
              </w:numPr>
              <w:ind w:hanging="578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5478" w:type="dxa"/>
            <w:vAlign w:val="center"/>
          </w:tcPr>
          <w:p w:rsidR="00107D04" w:rsidRPr="00910034" w:rsidRDefault="00107D04" w:rsidP="00107D04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Участие в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акции "Я - гражданин Российской Федерации"</w:t>
            </w:r>
          </w:p>
        </w:tc>
        <w:tc>
          <w:tcPr>
            <w:tcW w:w="1801" w:type="dxa"/>
            <w:vAlign w:val="center"/>
          </w:tcPr>
          <w:p w:rsidR="00107D04" w:rsidRPr="00910034" w:rsidRDefault="00107D04" w:rsidP="00107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3890" w:type="dxa"/>
            <w:vAlign w:val="center"/>
          </w:tcPr>
          <w:p w:rsidR="00107D04" w:rsidRPr="00910034" w:rsidRDefault="00107D04" w:rsidP="00107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культуры</w:t>
            </w:r>
            <w:r>
              <w:rPr>
                <w:rFonts w:ascii="Times New Roman" w:hAnsi="Times New Roman" w:cs="Times New Roman"/>
                <w:szCs w:val="22"/>
              </w:rPr>
              <w:t>, спорта,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туризма</w:t>
            </w:r>
            <w:r>
              <w:rPr>
                <w:rFonts w:ascii="Times New Roman" w:hAnsi="Times New Roman" w:cs="Times New Roman"/>
                <w:szCs w:val="22"/>
              </w:rPr>
              <w:t xml:space="preserve"> и молодежной политики          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администрации Харовского                     муниципального района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                    Управление образования</w:t>
            </w:r>
          </w:p>
        </w:tc>
        <w:tc>
          <w:tcPr>
            <w:tcW w:w="3855" w:type="dxa"/>
            <w:vAlign w:val="center"/>
          </w:tcPr>
          <w:p w:rsidR="00107D04" w:rsidRPr="00910034" w:rsidRDefault="00107D04" w:rsidP="00107D0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количество мероприятий, количество участников мероприятий</w:t>
            </w:r>
          </w:p>
        </w:tc>
      </w:tr>
      <w:tr w:rsidR="00107D04" w:rsidRPr="00910034" w:rsidTr="00726225">
        <w:tc>
          <w:tcPr>
            <w:tcW w:w="15704" w:type="dxa"/>
            <w:gridSpan w:val="5"/>
          </w:tcPr>
          <w:p w:rsidR="00107D04" w:rsidRPr="0010386D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386D">
              <w:rPr>
                <w:rFonts w:ascii="Times New Roman" w:hAnsi="Times New Roman" w:cs="Times New Roman"/>
                <w:b/>
                <w:szCs w:val="22"/>
              </w:rPr>
              <w:t>VII. Поддержка русского языка как государственного языка Российской Федерации и языков народов России</w:t>
            </w:r>
          </w:p>
        </w:tc>
      </w:tr>
      <w:tr w:rsidR="00107D04" w:rsidRPr="00910034" w:rsidTr="00726225">
        <w:tc>
          <w:tcPr>
            <w:tcW w:w="680" w:type="dxa"/>
            <w:vAlign w:val="center"/>
          </w:tcPr>
          <w:p w:rsidR="00107D04" w:rsidRPr="00910034" w:rsidRDefault="00107D04" w:rsidP="00A11E4A">
            <w:pPr>
              <w:pStyle w:val="ConsPlusNormal"/>
              <w:numPr>
                <w:ilvl w:val="0"/>
                <w:numId w:val="8"/>
              </w:numPr>
              <w:ind w:hanging="578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478" w:type="dxa"/>
            <w:vAlign w:val="center"/>
          </w:tcPr>
          <w:p w:rsidR="00107D04" w:rsidRPr="00910034" w:rsidRDefault="00107D04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Реализация комплекса мероприятий, посвященных Дню русского языка</w:t>
            </w:r>
          </w:p>
        </w:tc>
        <w:tc>
          <w:tcPr>
            <w:tcW w:w="1801" w:type="dxa"/>
            <w:vAlign w:val="center"/>
          </w:tcPr>
          <w:p w:rsidR="00107D04" w:rsidRPr="0091003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3890" w:type="dxa"/>
            <w:vAlign w:val="center"/>
          </w:tcPr>
          <w:p w:rsidR="00107D04" w:rsidRDefault="00107D04" w:rsidP="00107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Харовского муниципального района</w:t>
            </w:r>
          </w:p>
          <w:p w:rsidR="00107D04" w:rsidRPr="0091003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5" w:type="dxa"/>
            <w:vAlign w:val="center"/>
          </w:tcPr>
          <w:p w:rsidR="00107D04" w:rsidRPr="00910034" w:rsidRDefault="00107D04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количество мероприятий, количество участников мероприятий</w:t>
            </w:r>
          </w:p>
        </w:tc>
      </w:tr>
      <w:tr w:rsidR="00107D04" w:rsidRPr="00910034" w:rsidTr="00726225">
        <w:tc>
          <w:tcPr>
            <w:tcW w:w="680" w:type="dxa"/>
            <w:vAlign w:val="center"/>
          </w:tcPr>
          <w:p w:rsidR="00107D04" w:rsidRPr="00910034" w:rsidRDefault="00107D04" w:rsidP="00A11E4A">
            <w:pPr>
              <w:pStyle w:val="ConsPlusNormal"/>
              <w:numPr>
                <w:ilvl w:val="0"/>
                <w:numId w:val="8"/>
              </w:numPr>
              <w:ind w:hanging="578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478" w:type="dxa"/>
            <w:vAlign w:val="center"/>
          </w:tcPr>
          <w:p w:rsidR="00107D04" w:rsidRPr="00910034" w:rsidRDefault="00107D04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 xml:space="preserve">Реализация комплекса мероприятий по повышению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>качества обучения русскому языку в образовательных организациях области</w:t>
            </w:r>
          </w:p>
        </w:tc>
        <w:tc>
          <w:tcPr>
            <w:tcW w:w="1801" w:type="dxa"/>
            <w:vAlign w:val="center"/>
          </w:tcPr>
          <w:p w:rsidR="00107D04" w:rsidRPr="0091003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3890" w:type="dxa"/>
            <w:vAlign w:val="center"/>
          </w:tcPr>
          <w:p w:rsidR="00107D04" w:rsidRDefault="00107D04" w:rsidP="00107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Харовского муниципального района</w:t>
            </w:r>
          </w:p>
          <w:p w:rsidR="00107D04" w:rsidRPr="0091003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5" w:type="dxa"/>
            <w:vAlign w:val="center"/>
          </w:tcPr>
          <w:p w:rsidR="00107D04" w:rsidRDefault="00107D04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 xml:space="preserve">количество мероприятий, </w:t>
            </w:r>
          </w:p>
          <w:p w:rsidR="00107D04" w:rsidRPr="00910034" w:rsidRDefault="00107D04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количество участников мероприятий,</w:t>
            </w:r>
          </w:p>
          <w:p w:rsidR="00107D04" w:rsidRPr="00910034" w:rsidRDefault="00107D04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 xml:space="preserve">количество подготовленных программ, методических рекомендаций, пособий по вопросам повышения качества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>обучения русскому языку,</w:t>
            </w:r>
          </w:p>
          <w:p w:rsidR="00107D04" w:rsidRPr="00910034" w:rsidRDefault="00107D04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 xml:space="preserve">статистические данные, отражающие качество обучения русскому языку в образовательных организациях </w:t>
            </w:r>
            <w:r>
              <w:rPr>
                <w:rFonts w:ascii="Times New Roman" w:hAnsi="Times New Roman" w:cs="Times New Roman"/>
                <w:szCs w:val="22"/>
              </w:rPr>
              <w:t>района</w:t>
            </w:r>
          </w:p>
        </w:tc>
      </w:tr>
      <w:tr w:rsidR="00107D04" w:rsidRPr="00910034" w:rsidTr="00726225">
        <w:tc>
          <w:tcPr>
            <w:tcW w:w="680" w:type="dxa"/>
            <w:vAlign w:val="center"/>
          </w:tcPr>
          <w:p w:rsidR="00107D04" w:rsidRPr="00910034" w:rsidRDefault="00107D04" w:rsidP="00A11E4A">
            <w:pPr>
              <w:pStyle w:val="ConsPlusNormal"/>
              <w:numPr>
                <w:ilvl w:val="0"/>
                <w:numId w:val="8"/>
              </w:numPr>
              <w:ind w:hanging="578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5478" w:type="dxa"/>
            <w:vAlign w:val="center"/>
          </w:tcPr>
          <w:p w:rsidR="00107D04" w:rsidRPr="00910034" w:rsidRDefault="00107D04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Участие в повышении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квалификации учителей русского языка и литературы</w:t>
            </w:r>
          </w:p>
        </w:tc>
        <w:tc>
          <w:tcPr>
            <w:tcW w:w="1801" w:type="dxa"/>
            <w:vAlign w:val="center"/>
          </w:tcPr>
          <w:p w:rsidR="00107D04" w:rsidRPr="0091003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3890" w:type="dxa"/>
            <w:vAlign w:val="center"/>
          </w:tcPr>
          <w:p w:rsidR="00107D04" w:rsidRDefault="00107D04" w:rsidP="00107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Харовского муниципального района</w:t>
            </w:r>
          </w:p>
          <w:p w:rsidR="00107D04" w:rsidRPr="0091003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5" w:type="dxa"/>
            <w:vAlign w:val="center"/>
          </w:tcPr>
          <w:p w:rsidR="00107D04" w:rsidRDefault="00107D04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 xml:space="preserve">количество педагогов, прошедших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10034">
              <w:rPr>
                <w:rFonts w:ascii="Times New Roman" w:hAnsi="Times New Roman" w:cs="Times New Roman"/>
                <w:szCs w:val="22"/>
              </w:rPr>
              <w:t>повышение квалификации</w:t>
            </w:r>
          </w:p>
          <w:p w:rsidR="00107D04" w:rsidRDefault="00107D04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107D04" w:rsidRDefault="00107D04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107D04" w:rsidRPr="00910034" w:rsidRDefault="00107D04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7D04" w:rsidRPr="00910034" w:rsidTr="00726225">
        <w:tc>
          <w:tcPr>
            <w:tcW w:w="15704" w:type="dxa"/>
            <w:gridSpan w:val="5"/>
          </w:tcPr>
          <w:p w:rsidR="00107D04" w:rsidRPr="0010386D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386D">
              <w:rPr>
                <w:rFonts w:ascii="Times New Roman" w:hAnsi="Times New Roman" w:cs="Times New Roman"/>
                <w:b/>
                <w:szCs w:val="22"/>
                <w:lang w:val="en-US"/>
              </w:rPr>
              <w:lastRenderedPageBreak/>
              <w:t>VIII</w:t>
            </w:r>
            <w:r w:rsidRPr="0010386D">
              <w:rPr>
                <w:rFonts w:ascii="Times New Roman" w:hAnsi="Times New Roman" w:cs="Times New Roman"/>
                <w:b/>
                <w:szCs w:val="22"/>
              </w:rPr>
              <w:t>. Создание условий для социальной и культурной адаптации и интеграции мигрантов</w:t>
            </w:r>
          </w:p>
        </w:tc>
      </w:tr>
      <w:tr w:rsidR="00107D04" w:rsidRPr="00910034" w:rsidTr="00726225">
        <w:tc>
          <w:tcPr>
            <w:tcW w:w="680" w:type="dxa"/>
            <w:vAlign w:val="center"/>
          </w:tcPr>
          <w:p w:rsidR="00107D04" w:rsidRPr="00620AFD" w:rsidRDefault="00107D04" w:rsidP="00A11E4A">
            <w:pPr>
              <w:pStyle w:val="ConsPlusNormal"/>
              <w:numPr>
                <w:ilvl w:val="0"/>
                <w:numId w:val="9"/>
              </w:numPr>
              <w:ind w:hanging="578"/>
              <w:rPr>
                <w:rFonts w:ascii="Times New Roman" w:hAnsi="Times New Roman" w:cs="Times New Roman"/>
                <w:szCs w:val="22"/>
              </w:rPr>
            </w:pPr>
            <w:r w:rsidRPr="00620AF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478" w:type="dxa"/>
            <w:vAlign w:val="center"/>
          </w:tcPr>
          <w:p w:rsidR="00107D04" w:rsidRPr="00620AFD" w:rsidRDefault="00107D04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0AFD">
              <w:rPr>
                <w:rFonts w:ascii="Times New Roman" w:hAnsi="Times New Roman" w:cs="Times New Roman"/>
                <w:szCs w:val="22"/>
              </w:rPr>
              <w:t>Организация тематических мероприятий (экскурсий, встреч, выставок) для представителей национальных общественных объединений, этнических диаспор с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</w:t>
            </w:r>
            <w:r w:rsidRPr="00620AFD">
              <w:rPr>
                <w:rFonts w:ascii="Times New Roman" w:hAnsi="Times New Roman" w:cs="Times New Roman"/>
                <w:szCs w:val="22"/>
              </w:rPr>
              <w:t xml:space="preserve"> целью их ознакомления с историко-культурным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</w:t>
            </w:r>
            <w:r w:rsidRPr="00620AFD">
              <w:rPr>
                <w:rFonts w:ascii="Times New Roman" w:hAnsi="Times New Roman" w:cs="Times New Roman"/>
                <w:szCs w:val="22"/>
              </w:rPr>
              <w:t>наследием области и деятельностью традиционных</w:t>
            </w:r>
            <w:r>
              <w:rPr>
                <w:rFonts w:ascii="Times New Roman" w:hAnsi="Times New Roman" w:cs="Times New Roman"/>
                <w:szCs w:val="22"/>
              </w:rPr>
              <w:t xml:space="preserve">          </w:t>
            </w:r>
            <w:r w:rsidRPr="00620AFD">
              <w:rPr>
                <w:rFonts w:ascii="Times New Roman" w:hAnsi="Times New Roman" w:cs="Times New Roman"/>
                <w:szCs w:val="22"/>
              </w:rPr>
              <w:t xml:space="preserve"> концессий области</w:t>
            </w:r>
          </w:p>
        </w:tc>
        <w:tc>
          <w:tcPr>
            <w:tcW w:w="1801" w:type="dxa"/>
            <w:vAlign w:val="center"/>
          </w:tcPr>
          <w:p w:rsidR="00107D04" w:rsidRPr="00620AFD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20AFD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3890" w:type="dxa"/>
            <w:vAlign w:val="center"/>
          </w:tcPr>
          <w:p w:rsidR="00107D04" w:rsidRPr="00620AFD" w:rsidRDefault="00107D04" w:rsidP="009571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культуры</w:t>
            </w:r>
            <w:r>
              <w:rPr>
                <w:rFonts w:ascii="Times New Roman" w:hAnsi="Times New Roman" w:cs="Times New Roman"/>
                <w:szCs w:val="22"/>
              </w:rPr>
              <w:t>, спорта,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туризма</w:t>
            </w:r>
            <w:r>
              <w:rPr>
                <w:rFonts w:ascii="Times New Roman" w:hAnsi="Times New Roman" w:cs="Times New Roman"/>
                <w:szCs w:val="22"/>
              </w:rPr>
              <w:t xml:space="preserve"> и молодежной политики          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администрации Харовского                     муниципального района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                            МБУ «ЦТНК»</w:t>
            </w:r>
          </w:p>
        </w:tc>
        <w:tc>
          <w:tcPr>
            <w:tcW w:w="3855" w:type="dxa"/>
            <w:vAlign w:val="center"/>
          </w:tcPr>
          <w:p w:rsidR="00107D04" w:rsidRPr="00620AFD" w:rsidRDefault="00107D04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0AFD">
              <w:rPr>
                <w:rFonts w:ascii="Times New Roman" w:hAnsi="Times New Roman" w:cs="Times New Roman"/>
                <w:szCs w:val="22"/>
              </w:rPr>
              <w:t>количество мероприятий,</w:t>
            </w:r>
          </w:p>
          <w:p w:rsidR="00107D04" w:rsidRPr="00910034" w:rsidRDefault="00107D04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0AFD">
              <w:rPr>
                <w:rFonts w:ascii="Times New Roman" w:hAnsi="Times New Roman" w:cs="Times New Roman"/>
                <w:szCs w:val="22"/>
              </w:rPr>
              <w:t>количество участников</w:t>
            </w:r>
          </w:p>
        </w:tc>
      </w:tr>
      <w:tr w:rsidR="00107D04" w:rsidRPr="00910034" w:rsidTr="00726225">
        <w:tc>
          <w:tcPr>
            <w:tcW w:w="680" w:type="dxa"/>
            <w:vAlign w:val="center"/>
          </w:tcPr>
          <w:p w:rsidR="00107D04" w:rsidRPr="00910034" w:rsidRDefault="00107D04" w:rsidP="00A11E4A">
            <w:pPr>
              <w:pStyle w:val="ConsPlusNormal"/>
              <w:numPr>
                <w:ilvl w:val="0"/>
                <w:numId w:val="9"/>
              </w:numPr>
              <w:ind w:hanging="578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478" w:type="dxa"/>
            <w:vAlign w:val="center"/>
          </w:tcPr>
          <w:p w:rsidR="00107D04" w:rsidRPr="00910034" w:rsidRDefault="00107D04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Организация и проведение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совещаний, рабочих встреч с работодателями, привлекающими к трудовой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>деятельности иностранных работников</w:t>
            </w:r>
          </w:p>
        </w:tc>
        <w:tc>
          <w:tcPr>
            <w:tcW w:w="1801" w:type="dxa"/>
            <w:vAlign w:val="center"/>
          </w:tcPr>
          <w:p w:rsidR="00107D04" w:rsidRPr="0091003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3890" w:type="dxa"/>
            <w:vAlign w:val="center"/>
          </w:tcPr>
          <w:p w:rsidR="00107D04" w:rsidRPr="0091003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КУ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«Центр занятости населения Харовского района»</w:t>
            </w:r>
          </w:p>
        </w:tc>
        <w:tc>
          <w:tcPr>
            <w:tcW w:w="3855" w:type="dxa"/>
            <w:vAlign w:val="center"/>
          </w:tcPr>
          <w:p w:rsidR="00107D04" w:rsidRPr="00910034" w:rsidRDefault="00107D04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количество мероприятий, количество участников</w:t>
            </w:r>
          </w:p>
        </w:tc>
      </w:tr>
      <w:tr w:rsidR="00107D04" w:rsidRPr="00910034" w:rsidTr="00726225">
        <w:tc>
          <w:tcPr>
            <w:tcW w:w="680" w:type="dxa"/>
            <w:vAlign w:val="center"/>
          </w:tcPr>
          <w:p w:rsidR="00107D04" w:rsidRPr="00910034" w:rsidRDefault="00107D04" w:rsidP="00A11E4A">
            <w:pPr>
              <w:pStyle w:val="ConsPlusNormal"/>
              <w:numPr>
                <w:ilvl w:val="0"/>
                <w:numId w:val="9"/>
              </w:numPr>
              <w:ind w:hanging="57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78" w:type="dxa"/>
            <w:vAlign w:val="center"/>
          </w:tcPr>
          <w:p w:rsidR="00107D04" w:rsidRDefault="00107D04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Взаимодействие с правоохранительными органами, представителями национальных общественных                 объединений, православной религиозной организацией с целью получения упреждающей информации о                  возможных конфликтных ситуациях на национальной и религиозной почве, чрезвычайных ситуациях с                     признаками террористических (экстремистских)                   проявлений, а так же по предупреждению возможных негативных процессов в среде мигрантов, профилактике нарушений иностранцами миграционного                          законодательства РФ</w:t>
            </w:r>
          </w:p>
        </w:tc>
        <w:tc>
          <w:tcPr>
            <w:tcW w:w="1801" w:type="dxa"/>
            <w:vAlign w:val="center"/>
          </w:tcPr>
          <w:p w:rsidR="00107D04" w:rsidRPr="0091003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0" w:type="dxa"/>
            <w:vAlign w:val="center"/>
          </w:tcPr>
          <w:p w:rsidR="00107D0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Харовского</w:t>
            </w:r>
          </w:p>
          <w:p w:rsidR="00107D0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муниципального района, </w:t>
            </w:r>
          </w:p>
          <w:p w:rsidR="00107D0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МО МВД России «Харовский»</w:t>
            </w:r>
          </w:p>
          <w:p w:rsidR="00107D0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5" w:type="dxa"/>
            <w:vAlign w:val="center"/>
          </w:tcPr>
          <w:p w:rsidR="00107D04" w:rsidRPr="00910034" w:rsidRDefault="00107D04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мероприятий</w:t>
            </w:r>
          </w:p>
        </w:tc>
      </w:tr>
      <w:tr w:rsidR="00107D04" w:rsidRPr="00910034" w:rsidTr="00726225">
        <w:tc>
          <w:tcPr>
            <w:tcW w:w="15704" w:type="dxa"/>
            <w:gridSpan w:val="5"/>
          </w:tcPr>
          <w:p w:rsidR="00107D04" w:rsidRPr="0010386D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386D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  <w:r w:rsidRPr="0010386D">
              <w:rPr>
                <w:rFonts w:ascii="Times New Roman" w:hAnsi="Times New Roman" w:cs="Times New Roman"/>
                <w:b/>
                <w:szCs w:val="22"/>
              </w:rPr>
              <w:t>X. Информационное обеспечение</w:t>
            </w:r>
          </w:p>
        </w:tc>
      </w:tr>
      <w:tr w:rsidR="00107D04" w:rsidRPr="00910034" w:rsidTr="00726225">
        <w:tc>
          <w:tcPr>
            <w:tcW w:w="680" w:type="dxa"/>
            <w:vAlign w:val="center"/>
          </w:tcPr>
          <w:p w:rsidR="00107D04" w:rsidRPr="00910034" w:rsidRDefault="00107D04" w:rsidP="00A11E4A">
            <w:pPr>
              <w:pStyle w:val="ConsPlusNormal"/>
              <w:numPr>
                <w:ilvl w:val="0"/>
                <w:numId w:val="10"/>
              </w:numPr>
              <w:ind w:hanging="57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\</w:t>
            </w:r>
          </w:p>
        </w:tc>
        <w:tc>
          <w:tcPr>
            <w:tcW w:w="5478" w:type="dxa"/>
            <w:vAlign w:val="center"/>
          </w:tcPr>
          <w:p w:rsidR="00107D04" w:rsidRPr="00910034" w:rsidRDefault="00107D04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Размещение информации о проектах, направленных на межнациональное взаимодействие в сфере культуры, на интернет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10034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портале "Культура в Вологодской области" и сайтах учреждений культуры и образования </w:t>
            </w:r>
            <w:r>
              <w:rPr>
                <w:rFonts w:ascii="Times New Roman" w:hAnsi="Times New Roman" w:cs="Times New Roman"/>
                <w:szCs w:val="22"/>
              </w:rPr>
              <w:t>в сфере культуры</w:t>
            </w:r>
          </w:p>
        </w:tc>
        <w:tc>
          <w:tcPr>
            <w:tcW w:w="1801" w:type="dxa"/>
            <w:vAlign w:val="center"/>
          </w:tcPr>
          <w:p w:rsidR="00107D04" w:rsidRPr="0091003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3890" w:type="dxa"/>
            <w:vAlign w:val="center"/>
          </w:tcPr>
          <w:p w:rsidR="00107D04" w:rsidRPr="0091003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культуры</w:t>
            </w:r>
            <w:r>
              <w:rPr>
                <w:rFonts w:ascii="Times New Roman" w:hAnsi="Times New Roman" w:cs="Times New Roman"/>
                <w:szCs w:val="22"/>
              </w:rPr>
              <w:t>, спорта,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туризма</w:t>
            </w:r>
            <w:r>
              <w:rPr>
                <w:rFonts w:ascii="Times New Roman" w:hAnsi="Times New Roman" w:cs="Times New Roman"/>
                <w:szCs w:val="22"/>
              </w:rPr>
              <w:t xml:space="preserve"> и молодежной политики          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администрации Харовского                     муниципального района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855" w:type="dxa"/>
            <w:vAlign w:val="center"/>
          </w:tcPr>
          <w:p w:rsidR="00107D04" w:rsidRPr="00910034" w:rsidRDefault="00107D04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количество публикаций</w:t>
            </w:r>
          </w:p>
        </w:tc>
      </w:tr>
      <w:tr w:rsidR="00107D04" w:rsidRPr="00910034" w:rsidTr="00726225">
        <w:tc>
          <w:tcPr>
            <w:tcW w:w="680" w:type="dxa"/>
            <w:vAlign w:val="center"/>
          </w:tcPr>
          <w:p w:rsidR="00107D04" w:rsidRPr="00910034" w:rsidRDefault="00107D04" w:rsidP="00A11E4A">
            <w:pPr>
              <w:pStyle w:val="ConsPlusNormal"/>
              <w:numPr>
                <w:ilvl w:val="0"/>
                <w:numId w:val="10"/>
              </w:numPr>
              <w:ind w:hanging="578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478" w:type="dxa"/>
            <w:vAlign w:val="center"/>
          </w:tcPr>
          <w:p w:rsidR="00107D04" w:rsidRPr="00910034" w:rsidRDefault="00107D04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Взаимодействие со СМИ по информационному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освещению мероприятий, направленных на достижение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толерантности, межнационального и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          </w:t>
            </w:r>
            <w:proofErr w:type="spellStart"/>
            <w:r w:rsidRPr="00910034">
              <w:rPr>
                <w:rFonts w:ascii="Times New Roman" w:hAnsi="Times New Roman" w:cs="Times New Roman"/>
                <w:szCs w:val="22"/>
              </w:rPr>
              <w:t>этноконфессионального</w:t>
            </w:r>
            <w:proofErr w:type="spellEnd"/>
            <w:r w:rsidRPr="00910034">
              <w:rPr>
                <w:rFonts w:ascii="Times New Roman" w:hAnsi="Times New Roman" w:cs="Times New Roman"/>
                <w:szCs w:val="22"/>
              </w:rPr>
              <w:t xml:space="preserve"> согласия, проводимых </w:t>
            </w:r>
            <w:r>
              <w:rPr>
                <w:rFonts w:ascii="Times New Roman" w:hAnsi="Times New Roman" w:cs="Times New Roman"/>
                <w:szCs w:val="22"/>
              </w:rPr>
              <w:t>в Харо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>ского муниципальном районе</w:t>
            </w:r>
          </w:p>
        </w:tc>
        <w:tc>
          <w:tcPr>
            <w:tcW w:w="1801" w:type="dxa"/>
            <w:vAlign w:val="center"/>
          </w:tcPr>
          <w:p w:rsidR="00107D04" w:rsidRPr="0091003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3890" w:type="dxa"/>
            <w:vAlign w:val="center"/>
          </w:tcPr>
          <w:p w:rsidR="00107D0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Харовского</w:t>
            </w:r>
          </w:p>
          <w:p w:rsidR="00107D0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муниципального района, </w:t>
            </w:r>
          </w:p>
          <w:p w:rsidR="00107D0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культуры</w:t>
            </w:r>
            <w:r>
              <w:rPr>
                <w:rFonts w:ascii="Times New Roman" w:hAnsi="Times New Roman" w:cs="Times New Roman"/>
                <w:szCs w:val="22"/>
              </w:rPr>
              <w:t>, спорта,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туризма</w:t>
            </w:r>
            <w:r>
              <w:rPr>
                <w:rFonts w:ascii="Times New Roman" w:hAnsi="Times New Roman" w:cs="Times New Roman"/>
                <w:szCs w:val="22"/>
              </w:rPr>
              <w:t xml:space="preserve"> и молодежной политики          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администрации Харовского                     муниципального района, </w:t>
            </w:r>
          </w:p>
          <w:p w:rsidR="00107D04" w:rsidRDefault="00107D04" w:rsidP="00107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Управление образования Харовского муниципального района</w:t>
            </w:r>
          </w:p>
          <w:p w:rsidR="00107D04" w:rsidRPr="0091003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5" w:type="dxa"/>
            <w:vAlign w:val="center"/>
          </w:tcPr>
          <w:p w:rsidR="00107D04" w:rsidRPr="00910034" w:rsidRDefault="00107D04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lastRenderedPageBreak/>
              <w:t>количество публикаций в СМИ</w:t>
            </w:r>
          </w:p>
        </w:tc>
      </w:tr>
      <w:tr w:rsidR="00107D04" w:rsidRPr="00910034" w:rsidTr="00726225">
        <w:tc>
          <w:tcPr>
            <w:tcW w:w="680" w:type="dxa"/>
            <w:vAlign w:val="center"/>
          </w:tcPr>
          <w:p w:rsidR="00107D04" w:rsidRPr="00910034" w:rsidRDefault="00107D04" w:rsidP="00A11E4A">
            <w:pPr>
              <w:pStyle w:val="ConsPlusNormal"/>
              <w:numPr>
                <w:ilvl w:val="0"/>
                <w:numId w:val="10"/>
              </w:numPr>
              <w:ind w:hanging="57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78" w:type="dxa"/>
            <w:vAlign w:val="center"/>
          </w:tcPr>
          <w:p w:rsidR="00107D04" w:rsidRPr="00910034" w:rsidRDefault="00107D04" w:rsidP="00D0195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 xml:space="preserve">Формирование и распространение в обществе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патриотических и нравственных ценностей;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формирование гражданской позиции; распространение знаний об истории, культуре и обычаях народов,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проживающих на территории </w:t>
            </w:r>
            <w:r>
              <w:rPr>
                <w:rFonts w:ascii="Times New Roman" w:hAnsi="Times New Roman" w:cs="Times New Roman"/>
                <w:szCs w:val="22"/>
              </w:rPr>
              <w:t>Харовского района</w:t>
            </w:r>
            <w:r w:rsidRPr="00910034">
              <w:rPr>
                <w:rFonts w:ascii="Times New Roman" w:hAnsi="Times New Roman" w:cs="Times New Roman"/>
                <w:szCs w:val="22"/>
              </w:rPr>
              <w:t>; фо</w:t>
            </w:r>
            <w:r w:rsidRPr="00910034">
              <w:rPr>
                <w:rFonts w:ascii="Times New Roman" w:hAnsi="Times New Roman" w:cs="Times New Roman"/>
                <w:szCs w:val="22"/>
              </w:rPr>
              <w:t>р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мирование толерантности в обществе,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межнационального и </w:t>
            </w:r>
            <w:proofErr w:type="spellStart"/>
            <w:r w:rsidRPr="00910034">
              <w:rPr>
                <w:rFonts w:ascii="Times New Roman" w:hAnsi="Times New Roman" w:cs="Times New Roman"/>
                <w:szCs w:val="22"/>
              </w:rPr>
              <w:t>этноконфессионального</w:t>
            </w:r>
            <w:proofErr w:type="spellEnd"/>
            <w:r w:rsidRPr="00910034">
              <w:rPr>
                <w:rFonts w:ascii="Times New Roman" w:hAnsi="Times New Roman" w:cs="Times New Roman"/>
                <w:szCs w:val="22"/>
              </w:rPr>
              <w:t xml:space="preserve"> мира и согласия</w:t>
            </w:r>
          </w:p>
        </w:tc>
        <w:tc>
          <w:tcPr>
            <w:tcW w:w="1801" w:type="dxa"/>
            <w:vAlign w:val="center"/>
          </w:tcPr>
          <w:p w:rsidR="00107D04" w:rsidRPr="0091003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3890" w:type="dxa"/>
            <w:vAlign w:val="center"/>
          </w:tcPr>
          <w:p w:rsidR="00107D0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Харовского</w:t>
            </w:r>
          </w:p>
          <w:p w:rsidR="00107D0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муниципального района </w:t>
            </w:r>
          </w:p>
          <w:p w:rsidR="00107D0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культуры</w:t>
            </w:r>
            <w:r>
              <w:rPr>
                <w:rFonts w:ascii="Times New Roman" w:hAnsi="Times New Roman" w:cs="Times New Roman"/>
                <w:szCs w:val="22"/>
              </w:rPr>
              <w:t>, спорта,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туризма</w:t>
            </w:r>
            <w:r>
              <w:rPr>
                <w:rFonts w:ascii="Times New Roman" w:hAnsi="Times New Roman" w:cs="Times New Roman"/>
                <w:szCs w:val="22"/>
              </w:rPr>
              <w:t xml:space="preserve"> и молодежной политики          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администрации Харовского                     муниципального района, </w:t>
            </w:r>
          </w:p>
          <w:p w:rsidR="00107D04" w:rsidRDefault="00107D04" w:rsidP="00107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Харовского муниципального района</w:t>
            </w:r>
          </w:p>
          <w:p w:rsidR="00107D0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5" w:type="dxa"/>
            <w:vAlign w:val="center"/>
          </w:tcPr>
          <w:p w:rsidR="00107D04" w:rsidRPr="00910034" w:rsidRDefault="00107D04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количество проектов</w:t>
            </w:r>
          </w:p>
        </w:tc>
      </w:tr>
      <w:tr w:rsidR="00107D04" w:rsidRPr="00910034" w:rsidTr="00726225">
        <w:tc>
          <w:tcPr>
            <w:tcW w:w="680" w:type="dxa"/>
            <w:vAlign w:val="center"/>
          </w:tcPr>
          <w:p w:rsidR="00107D04" w:rsidRPr="00910034" w:rsidRDefault="00107D04" w:rsidP="00A11E4A">
            <w:pPr>
              <w:pStyle w:val="ConsPlusNormal"/>
              <w:numPr>
                <w:ilvl w:val="0"/>
                <w:numId w:val="10"/>
              </w:numPr>
              <w:ind w:hanging="578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5478" w:type="dxa"/>
            <w:vAlign w:val="center"/>
          </w:tcPr>
          <w:p w:rsidR="00107D04" w:rsidRPr="00910034" w:rsidRDefault="00107D04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Размещение информации об изменениях миграционного законодательства (в части привлечения иностранных граждан к трудовой деятельности) на официальном        сайте КУ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«Центр занятости населения Харовского района»</w:t>
            </w:r>
          </w:p>
        </w:tc>
        <w:tc>
          <w:tcPr>
            <w:tcW w:w="1801" w:type="dxa"/>
            <w:vAlign w:val="center"/>
          </w:tcPr>
          <w:p w:rsidR="00107D04" w:rsidRPr="0091003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3890" w:type="dxa"/>
            <w:vAlign w:val="center"/>
          </w:tcPr>
          <w:p w:rsidR="00107D04" w:rsidRPr="0091003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КУ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«Центр занятости населения Харовского района»</w:t>
            </w:r>
          </w:p>
        </w:tc>
        <w:tc>
          <w:tcPr>
            <w:tcW w:w="3855" w:type="dxa"/>
            <w:vAlign w:val="center"/>
          </w:tcPr>
          <w:p w:rsidR="00107D04" w:rsidRPr="00910034" w:rsidRDefault="00107D04" w:rsidP="0010386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информационных сообщ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>
              <w:rPr>
                <w:rFonts w:ascii="Times New Roman" w:hAnsi="Times New Roman" w:cs="Times New Roman"/>
                <w:szCs w:val="22"/>
              </w:rPr>
              <w:t>ний, размещенных на сайте</w:t>
            </w:r>
          </w:p>
        </w:tc>
      </w:tr>
      <w:tr w:rsidR="00107D04" w:rsidRPr="00910034" w:rsidTr="00726225">
        <w:tc>
          <w:tcPr>
            <w:tcW w:w="15704" w:type="dxa"/>
            <w:gridSpan w:val="5"/>
          </w:tcPr>
          <w:p w:rsidR="00107D04" w:rsidRPr="008D1456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D1456">
              <w:rPr>
                <w:rFonts w:ascii="Times New Roman" w:hAnsi="Times New Roman" w:cs="Times New Roman"/>
                <w:b/>
                <w:szCs w:val="22"/>
              </w:rPr>
              <w:t>X. Совершенствование взаимодействия органов местного самоуправления с институтами гражданского общества</w:t>
            </w:r>
          </w:p>
        </w:tc>
      </w:tr>
      <w:tr w:rsidR="00107D04" w:rsidRPr="00910034" w:rsidTr="00726225">
        <w:tc>
          <w:tcPr>
            <w:tcW w:w="680" w:type="dxa"/>
            <w:vAlign w:val="center"/>
          </w:tcPr>
          <w:p w:rsidR="00107D04" w:rsidRPr="00910034" w:rsidRDefault="00107D04" w:rsidP="00A11E4A">
            <w:pPr>
              <w:pStyle w:val="ConsPlusNormal"/>
              <w:numPr>
                <w:ilvl w:val="0"/>
                <w:numId w:val="11"/>
              </w:numPr>
              <w:ind w:hanging="578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478" w:type="dxa"/>
            <w:vAlign w:val="center"/>
          </w:tcPr>
          <w:p w:rsidR="00107D04" w:rsidRPr="00910034" w:rsidRDefault="00107D04" w:rsidP="008D14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Участие в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семинар</w:t>
            </w:r>
            <w:r>
              <w:rPr>
                <w:rFonts w:ascii="Times New Roman" w:hAnsi="Times New Roman" w:cs="Times New Roman"/>
                <w:szCs w:val="22"/>
              </w:rPr>
              <w:t>ах</w:t>
            </w:r>
            <w:r w:rsidRPr="00910034">
              <w:rPr>
                <w:rFonts w:ascii="Times New Roman" w:hAnsi="Times New Roman" w:cs="Times New Roman"/>
                <w:szCs w:val="22"/>
              </w:rPr>
              <w:t>, совещани</w:t>
            </w:r>
            <w:r>
              <w:rPr>
                <w:rFonts w:ascii="Times New Roman" w:hAnsi="Times New Roman" w:cs="Times New Roman"/>
                <w:szCs w:val="22"/>
              </w:rPr>
              <w:t>ях</w:t>
            </w:r>
            <w:r w:rsidRPr="00910034">
              <w:rPr>
                <w:rFonts w:ascii="Times New Roman" w:hAnsi="Times New Roman" w:cs="Times New Roman"/>
                <w:szCs w:val="22"/>
              </w:rPr>
              <w:t>, "круглых стол</w:t>
            </w:r>
            <w:r>
              <w:rPr>
                <w:rFonts w:ascii="Times New Roman" w:hAnsi="Times New Roman" w:cs="Times New Roman"/>
                <w:szCs w:val="22"/>
              </w:rPr>
              <w:t>ах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" и т.д. для молодежного актива, СМИ, специалистов,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занятых в сфере работы с молодежью, по актуальным вопросам межнациональных и </w:t>
            </w:r>
            <w:proofErr w:type="spellStart"/>
            <w:r w:rsidRPr="00910034">
              <w:rPr>
                <w:rFonts w:ascii="Times New Roman" w:hAnsi="Times New Roman" w:cs="Times New Roman"/>
                <w:szCs w:val="22"/>
              </w:rPr>
              <w:t>этноконфессиональных</w:t>
            </w:r>
            <w:proofErr w:type="spellEnd"/>
            <w:r w:rsidRPr="00910034">
              <w:rPr>
                <w:rFonts w:ascii="Times New Roman" w:hAnsi="Times New Roman" w:cs="Times New Roman"/>
                <w:szCs w:val="22"/>
              </w:rPr>
              <w:t xml:space="preserve"> отношений,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предупреждения межнациональных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>конфликтов и недопущения проявлений национального и религиозного экстремизма;</w:t>
            </w:r>
          </w:p>
        </w:tc>
        <w:tc>
          <w:tcPr>
            <w:tcW w:w="1801" w:type="dxa"/>
            <w:vAlign w:val="center"/>
          </w:tcPr>
          <w:p w:rsidR="00107D04" w:rsidRPr="0091003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по отдельным планам</w:t>
            </w:r>
          </w:p>
        </w:tc>
        <w:tc>
          <w:tcPr>
            <w:tcW w:w="3890" w:type="dxa"/>
            <w:vAlign w:val="center"/>
          </w:tcPr>
          <w:p w:rsidR="00107D0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Харовского</w:t>
            </w:r>
          </w:p>
          <w:p w:rsidR="00107D0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муниципального района, </w:t>
            </w:r>
          </w:p>
          <w:p w:rsidR="00107D0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культуры</w:t>
            </w:r>
            <w:r>
              <w:rPr>
                <w:rFonts w:ascii="Times New Roman" w:hAnsi="Times New Roman" w:cs="Times New Roman"/>
                <w:szCs w:val="22"/>
              </w:rPr>
              <w:t>, спорта,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туризма</w:t>
            </w:r>
            <w:r>
              <w:rPr>
                <w:rFonts w:ascii="Times New Roman" w:hAnsi="Times New Roman" w:cs="Times New Roman"/>
                <w:szCs w:val="22"/>
              </w:rPr>
              <w:t xml:space="preserve"> и молодежной политики          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администрации Харовского                     муниципального района,</w:t>
            </w:r>
          </w:p>
          <w:p w:rsidR="00107D04" w:rsidRDefault="00107D04" w:rsidP="00107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образования Харовского муниципального района</w:t>
            </w:r>
          </w:p>
          <w:p w:rsidR="00107D04" w:rsidRPr="0091003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5" w:type="dxa"/>
            <w:vAlign w:val="center"/>
          </w:tcPr>
          <w:p w:rsidR="00107D04" w:rsidRPr="00910034" w:rsidRDefault="00107D04" w:rsidP="008D14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количество мероприятий, количество участников мероприятий</w:t>
            </w:r>
          </w:p>
        </w:tc>
      </w:tr>
      <w:tr w:rsidR="00107D04" w:rsidRPr="00910034" w:rsidTr="00726225">
        <w:tc>
          <w:tcPr>
            <w:tcW w:w="680" w:type="dxa"/>
            <w:vAlign w:val="center"/>
          </w:tcPr>
          <w:p w:rsidR="00107D04" w:rsidRPr="00910034" w:rsidRDefault="00107D04" w:rsidP="00A11E4A">
            <w:pPr>
              <w:pStyle w:val="ConsPlusNormal"/>
              <w:numPr>
                <w:ilvl w:val="0"/>
                <w:numId w:val="11"/>
              </w:numPr>
              <w:ind w:hanging="578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478" w:type="dxa"/>
            <w:vAlign w:val="center"/>
          </w:tcPr>
          <w:p w:rsidR="00107D04" w:rsidRPr="00910034" w:rsidRDefault="00107D04" w:rsidP="008D14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 xml:space="preserve">Рассмотрение вопросов в сфере профилактики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возникновения конфликтов на межнациональной почве, противодействия экстремизму на заседаниях </w:t>
            </w:r>
            <w:r>
              <w:rPr>
                <w:rFonts w:ascii="Times New Roman" w:hAnsi="Times New Roman" w:cs="Times New Roman"/>
                <w:szCs w:val="22"/>
              </w:rPr>
              <w:t xml:space="preserve">районной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межведомственной комиссии по профилактике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>правонарушений и межведомственной рабочей группы по профилактике и предотвращению возникновения конфликтов на межнациональной почве</w:t>
            </w:r>
          </w:p>
        </w:tc>
        <w:tc>
          <w:tcPr>
            <w:tcW w:w="1801" w:type="dxa"/>
            <w:vAlign w:val="center"/>
          </w:tcPr>
          <w:p w:rsidR="00107D04" w:rsidRPr="0091003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по отдельным планам</w:t>
            </w:r>
          </w:p>
        </w:tc>
        <w:tc>
          <w:tcPr>
            <w:tcW w:w="3890" w:type="dxa"/>
            <w:vAlign w:val="center"/>
          </w:tcPr>
          <w:p w:rsidR="00107D04" w:rsidRPr="0091003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Харовского                        муниципального района</w:t>
            </w:r>
          </w:p>
        </w:tc>
        <w:tc>
          <w:tcPr>
            <w:tcW w:w="3855" w:type="dxa"/>
            <w:vAlign w:val="center"/>
          </w:tcPr>
          <w:p w:rsidR="00107D04" w:rsidRPr="00910034" w:rsidRDefault="00107D04" w:rsidP="008D14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количество совещаний и заседаний</w:t>
            </w:r>
          </w:p>
        </w:tc>
      </w:tr>
      <w:tr w:rsidR="00107D04" w:rsidRPr="00910034" w:rsidTr="00726225">
        <w:tc>
          <w:tcPr>
            <w:tcW w:w="680" w:type="dxa"/>
            <w:vAlign w:val="center"/>
          </w:tcPr>
          <w:p w:rsidR="00107D04" w:rsidRPr="00910034" w:rsidRDefault="00107D04" w:rsidP="00A11E4A">
            <w:pPr>
              <w:pStyle w:val="ConsPlusNormal"/>
              <w:numPr>
                <w:ilvl w:val="0"/>
                <w:numId w:val="11"/>
              </w:numPr>
              <w:ind w:hanging="578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5478" w:type="dxa"/>
            <w:vAlign w:val="center"/>
          </w:tcPr>
          <w:p w:rsidR="00107D04" w:rsidRPr="00910034" w:rsidRDefault="00107D04" w:rsidP="008D14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Тиражирование и распространение методических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рекомендаций по предупреждению и разъяснению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общественной опасности любых форм экстремизма, проповедующих межнациональную и межрелигиозную вражду в учреждениях образования и культуры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Харовского района</w:t>
            </w:r>
          </w:p>
        </w:tc>
        <w:tc>
          <w:tcPr>
            <w:tcW w:w="1801" w:type="dxa"/>
            <w:vAlign w:val="center"/>
          </w:tcPr>
          <w:p w:rsidR="00107D04" w:rsidRPr="0091003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3890" w:type="dxa"/>
            <w:vAlign w:val="center"/>
          </w:tcPr>
          <w:p w:rsidR="00107D0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Харовского                            муниципального района, </w:t>
            </w:r>
          </w:p>
          <w:p w:rsidR="00107D0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культуры</w:t>
            </w:r>
            <w:r>
              <w:rPr>
                <w:rFonts w:ascii="Times New Roman" w:hAnsi="Times New Roman" w:cs="Times New Roman"/>
                <w:szCs w:val="22"/>
              </w:rPr>
              <w:t>, спорта,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туризма</w:t>
            </w:r>
            <w:r>
              <w:rPr>
                <w:rFonts w:ascii="Times New Roman" w:hAnsi="Times New Roman" w:cs="Times New Roman"/>
                <w:szCs w:val="22"/>
              </w:rPr>
              <w:t xml:space="preserve"> и молодежной политики                              </w:t>
            </w:r>
            <w:r w:rsidRPr="00910034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администрации Харовского                     муниципального района,</w:t>
            </w:r>
          </w:p>
          <w:p w:rsidR="00107D04" w:rsidRDefault="00107D04" w:rsidP="00107D0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Управление образования Харовского муниципального района</w:t>
            </w:r>
          </w:p>
          <w:p w:rsidR="00107D04" w:rsidRPr="00910034" w:rsidRDefault="00107D04" w:rsidP="00A11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5" w:type="dxa"/>
            <w:vAlign w:val="center"/>
          </w:tcPr>
          <w:p w:rsidR="00107D04" w:rsidRPr="00910034" w:rsidRDefault="00107D04" w:rsidP="008D14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0034">
              <w:rPr>
                <w:rFonts w:ascii="Times New Roman" w:hAnsi="Times New Roman" w:cs="Times New Roman"/>
                <w:szCs w:val="22"/>
              </w:rPr>
              <w:t>количество разработанных рекоменд</w:t>
            </w:r>
            <w:r w:rsidRPr="00910034">
              <w:rPr>
                <w:rFonts w:ascii="Times New Roman" w:hAnsi="Times New Roman" w:cs="Times New Roman"/>
                <w:szCs w:val="22"/>
              </w:rPr>
              <w:t>а</w:t>
            </w:r>
            <w:r w:rsidRPr="00910034">
              <w:rPr>
                <w:rFonts w:ascii="Times New Roman" w:hAnsi="Times New Roman" w:cs="Times New Roman"/>
                <w:szCs w:val="22"/>
              </w:rPr>
              <w:t>ций</w:t>
            </w:r>
          </w:p>
        </w:tc>
      </w:tr>
    </w:tbl>
    <w:p w:rsidR="00380A05" w:rsidRDefault="00380A05" w:rsidP="00B31ABA"/>
    <w:p w:rsidR="00F374D8" w:rsidRDefault="00F374D8" w:rsidP="00F374D8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  <w:sectPr w:rsidR="00F374D8" w:rsidSect="00B31ABA">
          <w:pgSz w:w="16838" w:h="11906" w:orient="landscape"/>
          <w:pgMar w:top="1418" w:right="851" w:bottom="567" w:left="510" w:header="709" w:footer="709" w:gutter="0"/>
          <w:cols w:space="708"/>
          <w:docGrid w:linePitch="360"/>
        </w:sectPr>
      </w:pPr>
    </w:p>
    <w:p w:rsidR="000C0CFE" w:rsidRDefault="008D1456" w:rsidP="008D145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</w:t>
      </w:r>
      <w:r w:rsidR="002F2DCC">
        <w:rPr>
          <w:color w:val="000000"/>
          <w:sz w:val="28"/>
          <w:szCs w:val="28"/>
        </w:rPr>
        <w:t xml:space="preserve"> </w:t>
      </w:r>
      <w:r w:rsidR="000C0CFE">
        <w:rPr>
          <w:color w:val="000000"/>
          <w:sz w:val="28"/>
          <w:szCs w:val="28"/>
        </w:rPr>
        <w:t>Приложение № 2</w:t>
      </w:r>
    </w:p>
    <w:p w:rsidR="000C0CFE" w:rsidRDefault="002F2DCC" w:rsidP="002F2DCC">
      <w:pPr>
        <w:shd w:val="clear" w:color="auto" w:fill="FFFFFF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b/>
          <w:color w:val="000000"/>
          <w:sz w:val="28"/>
          <w:szCs w:val="28"/>
        </w:rPr>
        <w:t xml:space="preserve"> </w:t>
      </w:r>
      <w:r w:rsidR="000C0CFE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="000C0CFE">
        <w:rPr>
          <w:color w:val="000000"/>
          <w:sz w:val="28"/>
          <w:szCs w:val="28"/>
        </w:rPr>
        <w:t xml:space="preserve"> администрации     </w:t>
      </w:r>
      <w:r>
        <w:rPr>
          <w:color w:val="000000"/>
          <w:sz w:val="28"/>
          <w:szCs w:val="28"/>
        </w:rPr>
        <w:t xml:space="preserve"> </w:t>
      </w:r>
      <w:r w:rsidR="008D1456">
        <w:rPr>
          <w:color w:val="000000"/>
          <w:sz w:val="28"/>
          <w:szCs w:val="28"/>
        </w:rPr>
        <w:t>Харов</w:t>
      </w:r>
      <w:r w:rsidR="000C0CFE">
        <w:rPr>
          <w:color w:val="000000"/>
          <w:sz w:val="28"/>
          <w:szCs w:val="28"/>
        </w:rPr>
        <w:t>ского муниципального                  района</w:t>
      </w:r>
    </w:p>
    <w:p w:rsidR="000C0CFE" w:rsidRPr="00C90044" w:rsidRDefault="008D1456" w:rsidP="008D1456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0C0CFE">
        <w:rPr>
          <w:color w:val="000000"/>
          <w:sz w:val="28"/>
          <w:szCs w:val="28"/>
        </w:rPr>
        <w:t xml:space="preserve">от </w:t>
      </w:r>
      <w:r w:rsidR="00A03123">
        <w:rPr>
          <w:color w:val="000000"/>
          <w:sz w:val="28"/>
          <w:szCs w:val="28"/>
        </w:rPr>
        <w:t>22.04.2020</w:t>
      </w:r>
      <w:r w:rsidR="000C0CFE">
        <w:rPr>
          <w:color w:val="000000"/>
          <w:sz w:val="28"/>
          <w:szCs w:val="28"/>
        </w:rPr>
        <w:t xml:space="preserve">   №</w:t>
      </w:r>
      <w:r>
        <w:rPr>
          <w:color w:val="000000"/>
          <w:sz w:val="28"/>
          <w:szCs w:val="28"/>
        </w:rPr>
        <w:t xml:space="preserve"> </w:t>
      </w:r>
      <w:r w:rsidR="00A03123">
        <w:rPr>
          <w:color w:val="000000"/>
          <w:sz w:val="28"/>
          <w:szCs w:val="28"/>
        </w:rPr>
        <w:t>428</w:t>
      </w:r>
    </w:p>
    <w:p w:rsidR="000C0CFE" w:rsidRDefault="000C0CFE" w:rsidP="000C0CF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C0CFE" w:rsidRPr="00A16BD1" w:rsidRDefault="000C0CFE" w:rsidP="000C0CFE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A16BD1">
        <w:rPr>
          <w:color w:val="000000"/>
          <w:sz w:val="28"/>
          <w:szCs w:val="28"/>
        </w:rPr>
        <w:t>СОСТАВ</w:t>
      </w:r>
    </w:p>
    <w:p w:rsidR="000C0CFE" w:rsidRPr="00A16BD1" w:rsidRDefault="000C0CFE" w:rsidP="000C0CFE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A16BD1">
        <w:rPr>
          <w:color w:val="000000"/>
          <w:sz w:val="28"/>
          <w:szCs w:val="28"/>
        </w:rPr>
        <w:t xml:space="preserve">КОНСУЛЬТАТИВНОГО СОВЕТА ПО </w:t>
      </w:r>
      <w:proofErr w:type="gramStart"/>
      <w:r w:rsidRPr="00A16BD1">
        <w:rPr>
          <w:color w:val="000000"/>
          <w:sz w:val="28"/>
          <w:szCs w:val="28"/>
        </w:rPr>
        <w:t>МЕЖНАЦИОНАЛЬНЫМ</w:t>
      </w:r>
      <w:proofErr w:type="gramEnd"/>
    </w:p>
    <w:p w:rsidR="000C0CFE" w:rsidRDefault="000C0CFE" w:rsidP="000C0CF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16BD1">
        <w:rPr>
          <w:color w:val="000000"/>
          <w:sz w:val="28"/>
          <w:szCs w:val="28"/>
        </w:rPr>
        <w:t>И МЕЖКОНФЕССИОНАЛЬНЫМ ОТНОШЕНИЯМ</w:t>
      </w:r>
    </w:p>
    <w:p w:rsidR="000C0CFE" w:rsidRDefault="000C0CFE" w:rsidP="000C0CFE">
      <w:pPr>
        <w:jc w:val="both"/>
        <w:rPr>
          <w:sz w:val="28"/>
          <w:szCs w:val="28"/>
        </w:rPr>
      </w:pPr>
    </w:p>
    <w:p w:rsidR="000C0CFE" w:rsidRPr="001A0872" w:rsidRDefault="000C0CFE" w:rsidP="000C0CFE">
      <w:pPr>
        <w:jc w:val="both"/>
        <w:rPr>
          <w:sz w:val="10"/>
          <w:szCs w:val="10"/>
        </w:rPr>
      </w:pPr>
    </w:p>
    <w:tbl>
      <w:tblPr>
        <w:tblW w:w="10415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2661"/>
        <w:gridCol w:w="7273"/>
      </w:tblGrid>
      <w:tr w:rsidR="000C0CFE" w:rsidRPr="00CE7318" w:rsidTr="00922ABF">
        <w:trPr>
          <w:trHeight w:val="66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FE" w:rsidRPr="00CE7318" w:rsidRDefault="00267D73" w:rsidP="00922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FE" w:rsidRDefault="008D1456" w:rsidP="008D14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Тихомиров О.В.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FE" w:rsidRPr="00CE7318" w:rsidRDefault="00D52ADD" w:rsidP="009571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0C0CFE" w:rsidRPr="00CE7318">
              <w:rPr>
                <w:sz w:val="28"/>
                <w:szCs w:val="28"/>
              </w:rPr>
              <w:t xml:space="preserve"> </w:t>
            </w:r>
            <w:r w:rsidR="000C0CFE">
              <w:rPr>
                <w:sz w:val="28"/>
                <w:szCs w:val="28"/>
              </w:rPr>
              <w:t xml:space="preserve">администрации </w:t>
            </w:r>
            <w:r w:rsidR="008D1456">
              <w:rPr>
                <w:sz w:val="28"/>
                <w:szCs w:val="28"/>
              </w:rPr>
              <w:t>Харовского</w:t>
            </w:r>
            <w:r w:rsidR="000C0CFE" w:rsidRPr="00CE73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</w:t>
            </w:r>
            <w:r w:rsidR="000C0CFE" w:rsidRPr="00CE7318">
              <w:rPr>
                <w:sz w:val="28"/>
                <w:szCs w:val="28"/>
              </w:rPr>
              <w:t xml:space="preserve">муниципального </w:t>
            </w:r>
            <w:r w:rsidR="008D1456">
              <w:rPr>
                <w:sz w:val="28"/>
                <w:szCs w:val="28"/>
              </w:rPr>
              <w:t xml:space="preserve">                 </w:t>
            </w:r>
            <w:r w:rsidR="000C0CFE" w:rsidRPr="00CE7318">
              <w:rPr>
                <w:sz w:val="28"/>
                <w:szCs w:val="28"/>
              </w:rPr>
              <w:t>района</w:t>
            </w:r>
            <w:r w:rsidR="000C0CFE">
              <w:rPr>
                <w:sz w:val="28"/>
                <w:szCs w:val="28"/>
              </w:rPr>
              <w:t>, председател</w:t>
            </w:r>
            <w:r w:rsidR="00267D73">
              <w:rPr>
                <w:sz w:val="28"/>
                <w:szCs w:val="28"/>
              </w:rPr>
              <w:t>ь</w:t>
            </w:r>
            <w:r w:rsidR="000C0CFE">
              <w:rPr>
                <w:sz w:val="28"/>
                <w:szCs w:val="28"/>
              </w:rPr>
              <w:t xml:space="preserve"> </w:t>
            </w:r>
            <w:r w:rsidR="00957118">
              <w:rPr>
                <w:sz w:val="28"/>
                <w:szCs w:val="28"/>
              </w:rPr>
              <w:t>с</w:t>
            </w:r>
            <w:r w:rsidR="000C0CFE">
              <w:rPr>
                <w:sz w:val="28"/>
                <w:szCs w:val="28"/>
              </w:rPr>
              <w:t>овета;</w:t>
            </w:r>
          </w:p>
        </w:tc>
      </w:tr>
      <w:tr w:rsidR="000C0CFE" w:rsidRPr="00CE7318" w:rsidTr="00922ABF">
        <w:trPr>
          <w:trHeight w:val="99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FE" w:rsidRPr="00CE7318" w:rsidRDefault="00267D73" w:rsidP="00922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FE" w:rsidRDefault="008D1456" w:rsidP="00922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Шахов А.Г.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FE" w:rsidRPr="00CE7318" w:rsidRDefault="000C0CFE" w:rsidP="002F2DCC">
            <w:pPr>
              <w:jc w:val="both"/>
              <w:rPr>
                <w:sz w:val="28"/>
                <w:szCs w:val="28"/>
              </w:rPr>
            </w:pPr>
            <w:r w:rsidRPr="00CE7318">
              <w:rPr>
                <w:sz w:val="28"/>
                <w:szCs w:val="28"/>
              </w:rPr>
              <w:t xml:space="preserve">заместитель </w:t>
            </w:r>
            <w:r w:rsidR="002F2DCC">
              <w:rPr>
                <w:sz w:val="28"/>
                <w:szCs w:val="28"/>
              </w:rPr>
              <w:t>руководителя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8D1456">
              <w:rPr>
                <w:sz w:val="28"/>
                <w:szCs w:val="28"/>
              </w:rPr>
              <w:t>Харовского</w:t>
            </w:r>
            <w:r w:rsidRPr="00CE73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</w:t>
            </w:r>
            <w:r w:rsidR="008D1456">
              <w:rPr>
                <w:sz w:val="28"/>
                <w:szCs w:val="28"/>
              </w:rPr>
              <w:t xml:space="preserve">                     </w:t>
            </w:r>
            <w:r w:rsidRPr="00CE7318">
              <w:rPr>
                <w:sz w:val="28"/>
                <w:szCs w:val="28"/>
              </w:rPr>
              <w:t>муниципального района</w:t>
            </w:r>
            <w:r w:rsidR="008D1456">
              <w:rPr>
                <w:sz w:val="28"/>
                <w:szCs w:val="28"/>
              </w:rPr>
              <w:t xml:space="preserve">, начальник отдела </w:t>
            </w:r>
            <w:r w:rsidRPr="00CE7318">
              <w:rPr>
                <w:sz w:val="28"/>
                <w:szCs w:val="28"/>
              </w:rPr>
              <w:t xml:space="preserve">по социальным вопросам, </w:t>
            </w:r>
            <w:r>
              <w:rPr>
                <w:sz w:val="28"/>
                <w:szCs w:val="28"/>
              </w:rPr>
              <w:t xml:space="preserve">заместитель председателя </w:t>
            </w:r>
            <w:r w:rsidR="0095711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овета</w:t>
            </w:r>
            <w:r w:rsidRPr="00CE7318">
              <w:rPr>
                <w:sz w:val="28"/>
                <w:szCs w:val="28"/>
              </w:rPr>
              <w:t>;</w:t>
            </w:r>
          </w:p>
        </w:tc>
      </w:tr>
    </w:tbl>
    <w:p w:rsidR="000C0CFE" w:rsidRDefault="000C0CFE" w:rsidP="000C0CFE">
      <w:pPr>
        <w:jc w:val="both"/>
        <w:rPr>
          <w:sz w:val="28"/>
          <w:szCs w:val="28"/>
        </w:rPr>
      </w:pPr>
      <w:r w:rsidRPr="008D1456">
        <w:rPr>
          <w:b/>
          <w:sz w:val="28"/>
          <w:szCs w:val="28"/>
        </w:rPr>
        <w:t>Члены  Совета</w:t>
      </w:r>
    </w:p>
    <w:tbl>
      <w:tblPr>
        <w:tblW w:w="10430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602"/>
        <w:gridCol w:w="7262"/>
      </w:tblGrid>
      <w:tr w:rsidR="00267D73" w:rsidRPr="00CE7318" w:rsidTr="00922A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3" w:rsidRDefault="00267D73" w:rsidP="00922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3" w:rsidRPr="00CE7318" w:rsidRDefault="00D52ADD" w:rsidP="00922AB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Целовальникова</w:t>
            </w:r>
            <w:proofErr w:type="spellEnd"/>
            <w:r>
              <w:rPr>
                <w:sz w:val="28"/>
                <w:szCs w:val="28"/>
              </w:rPr>
              <w:t xml:space="preserve"> О.И</w:t>
            </w:r>
            <w:r w:rsidR="008D1456">
              <w:rPr>
                <w:sz w:val="28"/>
                <w:szCs w:val="28"/>
              </w:rPr>
              <w:t>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3" w:rsidRPr="00CE7318" w:rsidRDefault="00D52ADD" w:rsidP="009571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работе с молодежью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Харовского муниципального района</w:t>
            </w:r>
            <w:r w:rsidR="008F40E2">
              <w:rPr>
                <w:sz w:val="28"/>
                <w:szCs w:val="28"/>
              </w:rPr>
              <w:t>, секретарь совета</w:t>
            </w:r>
          </w:p>
        </w:tc>
      </w:tr>
      <w:tr w:rsidR="00267D73" w:rsidRPr="00CE7318" w:rsidTr="00922A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3" w:rsidRPr="00CE7318" w:rsidRDefault="00267D73" w:rsidP="00922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E7318">
              <w:rPr>
                <w:sz w:val="28"/>
                <w:szCs w:val="28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3" w:rsidRPr="00CE7318" w:rsidRDefault="008D1456" w:rsidP="00922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Карлова О.Н.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3" w:rsidRPr="00CE7318" w:rsidRDefault="00267D73" w:rsidP="00905E5B">
            <w:pPr>
              <w:jc w:val="both"/>
              <w:rPr>
                <w:sz w:val="28"/>
                <w:szCs w:val="28"/>
              </w:rPr>
            </w:pPr>
            <w:r w:rsidRPr="00CE7318">
              <w:rPr>
                <w:sz w:val="28"/>
                <w:szCs w:val="28"/>
              </w:rPr>
              <w:t>управляющий делами 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8D1456">
              <w:rPr>
                <w:sz w:val="28"/>
                <w:szCs w:val="28"/>
              </w:rPr>
              <w:t>Харовского</w:t>
            </w:r>
            <w:r>
              <w:rPr>
                <w:sz w:val="28"/>
                <w:szCs w:val="28"/>
              </w:rPr>
              <w:t xml:space="preserve">         муниципального</w:t>
            </w:r>
            <w:r w:rsidRPr="00CE7318">
              <w:rPr>
                <w:sz w:val="28"/>
                <w:szCs w:val="28"/>
              </w:rPr>
              <w:t xml:space="preserve"> района</w:t>
            </w:r>
          </w:p>
        </w:tc>
      </w:tr>
      <w:tr w:rsidR="00267D73" w:rsidRPr="00CE7318" w:rsidTr="00922A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3" w:rsidRPr="00CE7318" w:rsidRDefault="00267D73" w:rsidP="00922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E7318">
              <w:rPr>
                <w:sz w:val="28"/>
                <w:szCs w:val="28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3" w:rsidRPr="00D52ADD" w:rsidRDefault="00D52ADD" w:rsidP="00922ABF">
            <w:pPr>
              <w:jc w:val="both"/>
              <w:rPr>
                <w:sz w:val="28"/>
                <w:szCs w:val="28"/>
              </w:rPr>
            </w:pPr>
            <w:r w:rsidRPr="00D52ADD">
              <w:rPr>
                <w:sz w:val="28"/>
                <w:szCs w:val="28"/>
              </w:rPr>
              <w:t>Кудряшова Е.Н.</w:t>
            </w:r>
            <w:r w:rsidR="00267D73" w:rsidRPr="00D52A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3" w:rsidRPr="00D52ADD" w:rsidRDefault="008F40E2" w:rsidP="00922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52ADD" w:rsidRPr="00D52ADD">
              <w:rPr>
                <w:sz w:val="28"/>
                <w:szCs w:val="28"/>
              </w:rPr>
              <w:t xml:space="preserve">онсультант (секретарь комиссии по делам                           </w:t>
            </w:r>
            <w:proofErr w:type="spellStart"/>
            <w:r w:rsidR="00D52ADD" w:rsidRPr="00D52ADD">
              <w:rPr>
                <w:sz w:val="28"/>
                <w:szCs w:val="28"/>
              </w:rPr>
              <w:t>несовершеннолетнизх</w:t>
            </w:r>
            <w:proofErr w:type="spellEnd"/>
            <w:r w:rsidR="00D52ADD" w:rsidRPr="00D52ADD">
              <w:rPr>
                <w:sz w:val="28"/>
                <w:szCs w:val="28"/>
              </w:rPr>
              <w:t xml:space="preserve"> и защите их прав, секретарь              административной комиссии)</w:t>
            </w:r>
          </w:p>
        </w:tc>
      </w:tr>
      <w:tr w:rsidR="00107D04" w:rsidRPr="00CE7318" w:rsidTr="00922A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04" w:rsidRDefault="00107D04" w:rsidP="00107D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04" w:rsidRDefault="00107D04" w:rsidP="00922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 Е.М.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04" w:rsidRPr="00CE7318" w:rsidRDefault="00107D04" w:rsidP="00905E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F046A7">
              <w:rPr>
                <w:sz w:val="28"/>
                <w:szCs w:val="28"/>
              </w:rPr>
              <w:t xml:space="preserve"> по экономическому развитию и инвестициям администрации Харовского муниципального района</w:t>
            </w:r>
          </w:p>
        </w:tc>
      </w:tr>
      <w:tr w:rsidR="00107D04" w:rsidRPr="00CE7318" w:rsidTr="00922A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04" w:rsidRDefault="00107D04" w:rsidP="00107D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04" w:rsidRPr="00CE7318" w:rsidRDefault="00107D04" w:rsidP="00922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Аверина И.В.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04" w:rsidRPr="00CE7318" w:rsidRDefault="00107D04" w:rsidP="00905E5B">
            <w:pPr>
              <w:jc w:val="both"/>
              <w:rPr>
                <w:sz w:val="28"/>
                <w:szCs w:val="28"/>
              </w:rPr>
            </w:pPr>
            <w:r w:rsidRPr="00CE7318">
              <w:rPr>
                <w:sz w:val="28"/>
                <w:szCs w:val="28"/>
              </w:rPr>
              <w:t>начальник Упра</w:t>
            </w:r>
            <w:r>
              <w:rPr>
                <w:sz w:val="28"/>
                <w:szCs w:val="28"/>
              </w:rPr>
              <w:t xml:space="preserve">вления образования </w:t>
            </w:r>
            <w:r w:rsidRPr="00CE73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Харовского                       </w:t>
            </w:r>
            <w:r w:rsidRPr="00CE7318">
              <w:rPr>
                <w:sz w:val="28"/>
                <w:szCs w:val="28"/>
              </w:rPr>
              <w:t xml:space="preserve"> муниципального  района</w:t>
            </w:r>
          </w:p>
        </w:tc>
      </w:tr>
      <w:tr w:rsidR="00107D04" w:rsidRPr="00CE7318" w:rsidTr="00922A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04" w:rsidRPr="00CE7318" w:rsidRDefault="00107D04" w:rsidP="00107D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E7318">
              <w:rPr>
                <w:sz w:val="28"/>
                <w:szCs w:val="28"/>
              </w:rP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04" w:rsidRDefault="00107D04" w:rsidP="00107D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Спасская И.С.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04" w:rsidRDefault="00107D04" w:rsidP="00905E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культуры,</w:t>
            </w:r>
          </w:p>
          <w:p w:rsidR="00107D04" w:rsidRPr="00CE7318" w:rsidRDefault="00107D04" w:rsidP="00107D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спорта, туризма и молодёжной политики</w:t>
            </w:r>
          </w:p>
        </w:tc>
      </w:tr>
      <w:tr w:rsidR="00107D04" w:rsidRPr="00CE7318" w:rsidTr="00922A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04" w:rsidRDefault="00107D04" w:rsidP="00107D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04" w:rsidRPr="00557288" w:rsidRDefault="00107D04" w:rsidP="00922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Михеева В.Н.</w:t>
            </w:r>
          </w:p>
          <w:p w:rsidR="00107D04" w:rsidRPr="00557288" w:rsidRDefault="00107D04" w:rsidP="00922A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04" w:rsidRPr="00557288" w:rsidRDefault="00107D04" w:rsidP="00905E5B">
            <w:pPr>
              <w:jc w:val="both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начальник КУ </w:t>
            </w:r>
            <w:proofErr w:type="gramStart"/>
            <w:r>
              <w:rPr>
                <w:color w:val="333333"/>
                <w:sz w:val="28"/>
                <w:szCs w:val="28"/>
                <w:shd w:val="clear" w:color="auto" w:fill="FFFFFF"/>
              </w:rPr>
              <w:t>ВО</w:t>
            </w:r>
            <w:proofErr w:type="gramEnd"/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«Центр занятости населения Волого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д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ской области «отделение занятости населения по                        Харовскому району»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107D04" w:rsidRPr="00CE7318" w:rsidTr="00922A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04" w:rsidRPr="00CE7318" w:rsidRDefault="00107D04" w:rsidP="00107D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04" w:rsidRPr="00CE7318" w:rsidRDefault="00107D04" w:rsidP="00922AB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Столмова</w:t>
            </w:r>
            <w:proofErr w:type="spellEnd"/>
            <w:r>
              <w:rPr>
                <w:sz w:val="28"/>
                <w:szCs w:val="28"/>
              </w:rPr>
              <w:t xml:space="preserve"> С.Л.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04" w:rsidRPr="00CE7318" w:rsidRDefault="00107D04" w:rsidP="00905E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МП МО МВД России «Харовский» (по                       согласованию)</w:t>
            </w:r>
          </w:p>
        </w:tc>
      </w:tr>
      <w:tr w:rsidR="00107D04" w:rsidRPr="00CE7318" w:rsidTr="00922A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04" w:rsidRPr="00CE7318" w:rsidRDefault="00107D04" w:rsidP="00107D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04" w:rsidRDefault="00107D04" w:rsidP="00922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 А.В.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04" w:rsidRPr="00CE7318" w:rsidRDefault="00107D04" w:rsidP="00905E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полиции по оперативно – </w:t>
            </w:r>
            <w:proofErr w:type="spellStart"/>
            <w:r>
              <w:rPr>
                <w:sz w:val="28"/>
                <w:szCs w:val="28"/>
              </w:rPr>
              <w:t>разыс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ной</w:t>
            </w:r>
            <w:proofErr w:type="spellEnd"/>
            <w:r>
              <w:rPr>
                <w:sz w:val="28"/>
                <w:szCs w:val="28"/>
              </w:rPr>
              <w:t xml:space="preserve"> работе МО МВД России «Харовский» (по                      согласованию)</w:t>
            </w:r>
          </w:p>
        </w:tc>
      </w:tr>
      <w:tr w:rsidR="00107D04" w:rsidRPr="00CE7318" w:rsidTr="00922A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04" w:rsidRPr="00CE7318" w:rsidRDefault="003E4609" w:rsidP="00267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04" w:rsidRPr="00CE7318" w:rsidRDefault="00107D04" w:rsidP="00922A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Чеканова Н.И.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04" w:rsidRPr="002D7E63" w:rsidRDefault="00107D04" w:rsidP="00D0195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редактор газеты «Призыв»  (по согласованию).</w:t>
            </w:r>
          </w:p>
        </w:tc>
      </w:tr>
    </w:tbl>
    <w:p w:rsidR="000C0CFE" w:rsidRDefault="000C0CFE" w:rsidP="000C0CFE">
      <w:r>
        <w:t xml:space="preserve"> </w:t>
      </w:r>
    </w:p>
    <w:p w:rsidR="00F374D8" w:rsidRDefault="00F374D8" w:rsidP="00F374D8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</w:p>
    <w:p w:rsidR="000C0CFE" w:rsidRDefault="000C0CFE" w:rsidP="00F374D8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</w:p>
    <w:p w:rsidR="000C0CFE" w:rsidRDefault="000C0CFE" w:rsidP="00F374D8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</w:p>
    <w:p w:rsidR="000C0CFE" w:rsidRDefault="000C0CFE" w:rsidP="00F374D8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</w:p>
    <w:p w:rsidR="002F2DCC" w:rsidRDefault="008D1456" w:rsidP="008D145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</w:p>
    <w:p w:rsidR="008D1456" w:rsidRDefault="002F2DCC" w:rsidP="008D145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</w:t>
      </w:r>
      <w:r w:rsidR="008D1456">
        <w:rPr>
          <w:color w:val="000000"/>
          <w:sz w:val="28"/>
          <w:szCs w:val="28"/>
        </w:rPr>
        <w:t>Приложение № 3</w:t>
      </w:r>
    </w:p>
    <w:p w:rsidR="008D1456" w:rsidRDefault="002F2DCC" w:rsidP="002F2DCC">
      <w:pPr>
        <w:shd w:val="clear" w:color="auto" w:fill="FFFFFF"/>
        <w:ind w:left="5103"/>
        <w:rPr>
          <w:color w:val="000000"/>
          <w:sz w:val="28"/>
          <w:szCs w:val="28"/>
        </w:rPr>
      </w:pPr>
      <w:r w:rsidRPr="002F2DCC">
        <w:rPr>
          <w:color w:val="000000"/>
          <w:sz w:val="28"/>
          <w:szCs w:val="28"/>
        </w:rPr>
        <w:t>к</w:t>
      </w:r>
      <w:r>
        <w:rPr>
          <w:b/>
          <w:color w:val="000000"/>
          <w:sz w:val="28"/>
          <w:szCs w:val="28"/>
        </w:rPr>
        <w:t xml:space="preserve"> </w:t>
      </w:r>
      <w:r w:rsidR="008D1456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="008D1456">
        <w:rPr>
          <w:color w:val="000000"/>
          <w:sz w:val="28"/>
          <w:szCs w:val="28"/>
        </w:rPr>
        <w:t xml:space="preserve"> администрации     Харовского муниципального                  района</w:t>
      </w:r>
    </w:p>
    <w:p w:rsidR="008D1456" w:rsidRPr="00C90044" w:rsidRDefault="008D1456" w:rsidP="008D1456">
      <w:pPr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от </w:t>
      </w:r>
      <w:r w:rsidR="00A03123">
        <w:rPr>
          <w:color w:val="000000"/>
          <w:sz w:val="28"/>
          <w:szCs w:val="28"/>
        </w:rPr>
        <w:t>22.04.2020</w:t>
      </w:r>
      <w:r>
        <w:rPr>
          <w:color w:val="000000"/>
          <w:sz w:val="28"/>
          <w:szCs w:val="28"/>
        </w:rPr>
        <w:t xml:space="preserve">  № </w:t>
      </w:r>
      <w:r w:rsidR="00A03123">
        <w:rPr>
          <w:color w:val="000000"/>
          <w:sz w:val="28"/>
          <w:szCs w:val="28"/>
        </w:rPr>
        <w:t>428</w:t>
      </w:r>
      <w:bookmarkStart w:id="3" w:name="_GoBack"/>
      <w:bookmarkEnd w:id="3"/>
    </w:p>
    <w:p w:rsidR="00F374D8" w:rsidRPr="0051099B" w:rsidRDefault="00F374D8" w:rsidP="00F374D8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F374D8" w:rsidRPr="0051099B" w:rsidRDefault="00F374D8" w:rsidP="00F374D8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bookmarkStart w:id="4" w:name="mailruanchor_Par35"/>
      <w:bookmarkEnd w:id="4"/>
      <w:r w:rsidRPr="0051099B">
        <w:rPr>
          <w:bCs/>
          <w:color w:val="000000"/>
          <w:sz w:val="28"/>
          <w:szCs w:val="28"/>
        </w:rPr>
        <w:t>ПОЛОЖЕНИЕ</w:t>
      </w:r>
    </w:p>
    <w:p w:rsidR="00F374D8" w:rsidRPr="0051099B" w:rsidRDefault="00F374D8" w:rsidP="00F374D8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51099B">
        <w:rPr>
          <w:bCs/>
          <w:color w:val="000000"/>
          <w:sz w:val="28"/>
          <w:szCs w:val="28"/>
        </w:rPr>
        <w:t xml:space="preserve">О КОНСУЛЬТАТИВНОМ СОВЕТЕ ПО </w:t>
      </w:r>
      <w:proofErr w:type="gramStart"/>
      <w:r w:rsidRPr="0051099B">
        <w:rPr>
          <w:bCs/>
          <w:color w:val="000000"/>
          <w:sz w:val="28"/>
          <w:szCs w:val="28"/>
        </w:rPr>
        <w:t>МЕЖНАЦИОНАЛЬНЫМ</w:t>
      </w:r>
      <w:proofErr w:type="gramEnd"/>
    </w:p>
    <w:p w:rsidR="00F374D8" w:rsidRPr="0051099B" w:rsidRDefault="00F374D8" w:rsidP="00F374D8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51099B">
        <w:rPr>
          <w:bCs/>
          <w:color w:val="000000"/>
          <w:sz w:val="28"/>
          <w:szCs w:val="28"/>
        </w:rPr>
        <w:t>И МЕЖКОНФЕССИОНАЛЬНЫМ ОТНОШЕНИЯМ</w:t>
      </w:r>
    </w:p>
    <w:p w:rsidR="00F374D8" w:rsidRPr="0051099B" w:rsidRDefault="00F374D8" w:rsidP="00F374D8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51099B">
        <w:rPr>
          <w:bCs/>
          <w:color w:val="000000"/>
          <w:sz w:val="28"/>
          <w:szCs w:val="28"/>
        </w:rPr>
        <w:t>(ДАЛЕЕ - ПОЛОЖЕНИЕ)</w:t>
      </w:r>
    </w:p>
    <w:p w:rsidR="00F374D8" w:rsidRPr="00A16BD1" w:rsidRDefault="00F374D8" w:rsidP="00F374D8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A16BD1">
        <w:rPr>
          <w:color w:val="000000"/>
          <w:sz w:val="28"/>
          <w:szCs w:val="28"/>
        </w:rPr>
        <w:t> </w:t>
      </w:r>
    </w:p>
    <w:p w:rsidR="00F374D8" w:rsidRPr="00A16BD1" w:rsidRDefault="00F374D8" w:rsidP="00F374D8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A16BD1">
        <w:rPr>
          <w:color w:val="000000"/>
          <w:sz w:val="28"/>
          <w:szCs w:val="28"/>
        </w:rPr>
        <w:t>1. Общие положения</w:t>
      </w:r>
    </w:p>
    <w:p w:rsidR="00F374D8" w:rsidRPr="00A16BD1" w:rsidRDefault="00F374D8" w:rsidP="00F374D8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A16BD1">
        <w:rPr>
          <w:color w:val="000000"/>
          <w:sz w:val="28"/>
          <w:szCs w:val="28"/>
        </w:rPr>
        <w:t> </w:t>
      </w:r>
    </w:p>
    <w:p w:rsidR="00F374D8" w:rsidRPr="00A16BD1" w:rsidRDefault="00F374D8" w:rsidP="00F374D8">
      <w:pPr>
        <w:shd w:val="clear" w:color="auto" w:fill="FFFFFF"/>
        <w:tabs>
          <w:tab w:val="left" w:pos="993"/>
        </w:tabs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A16BD1">
        <w:rPr>
          <w:color w:val="000000"/>
          <w:sz w:val="28"/>
          <w:szCs w:val="28"/>
        </w:rPr>
        <w:t xml:space="preserve">1.1. </w:t>
      </w:r>
      <w:proofErr w:type="gramStart"/>
      <w:r w:rsidRPr="00A16BD1">
        <w:rPr>
          <w:color w:val="000000"/>
          <w:sz w:val="28"/>
          <w:szCs w:val="28"/>
        </w:rPr>
        <w:t xml:space="preserve">Консультативный совет по межнациональным и </w:t>
      </w:r>
      <w:r w:rsidR="00165734">
        <w:rPr>
          <w:color w:val="000000"/>
          <w:sz w:val="28"/>
          <w:szCs w:val="28"/>
        </w:rPr>
        <w:t xml:space="preserve">                                </w:t>
      </w:r>
      <w:r w:rsidRPr="00A16BD1">
        <w:rPr>
          <w:color w:val="000000"/>
          <w:sz w:val="28"/>
          <w:szCs w:val="28"/>
        </w:rPr>
        <w:t>межконфессиональным отношениям (далее - Совет) является постоянно</w:t>
      </w:r>
      <w:r w:rsidR="00165734">
        <w:rPr>
          <w:color w:val="000000"/>
          <w:sz w:val="28"/>
          <w:szCs w:val="28"/>
        </w:rPr>
        <w:t xml:space="preserve">        </w:t>
      </w:r>
      <w:r w:rsidRPr="00A16BD1">
        <w:rPr>
          <w:color w:val="000000"/>
          <w:sz w:val="28"/>
          <w:szCs w:val="28"/>
        </w:rPr>
        <w:t xml:space="preserve"> действующим совещательным органом, созданным в целях организации и совершенствования взаимодействия </w:t>
      </w:r>
      <w:r>
        <w:rPr>
          <w:color w:val="000000"/>
          <w:sz w:val="28"/>
          <w:szCs w:val="28"/>
        </w:rPr>
        <w:t xml:space="preserve">органов местного самоуправления </w:t>
      </w:r>
      <w:r w:rsidR="00165734">
        <w:rPr>
          <w:color w:val="000000"/>
          <w:sz w:val="28"/>
          <w:szCs w:val="28"/>
        </w:rPr>
        <w:t xml:space="preserve">           </w:t>
      </w:r>
      <w:r w:rsidR="00D0195E">
        <w:rPr>
          <w:color w:val="000000"/>
          <w:sz w:val="28"/>
          <w:szCs w:val="28"/>
        </w:rPr>
        <w:t>Харов</w:t>
      </w:r>
      <w:r>
        <w:rPr>
          <w:color w:val="000000"/>
          <w:sz w:val="28"/>
          <w:szCs w:val="28"/>
        </w:rPr>
        <w:t xml:space="preserve">ского муниципального района </w:t>
      </w:r>
      <w:r w:rsidRPr="00A16BD1">
        <w:rPr>
          <w:color w:val="000000"/>
          <w:sz w:val="28"/>
          <w:szCs w:val="28"/>
        </w:rPr>
        <w:t>с национально-культурными</w:t>
      </w:r>
      <w:r w:rsidR="00165734">
        <w:rPr>
          <w:color w:val="000000"/>
          <w:sz w:val="28"/>
          <w:szCs w:val="28"/>
        </w:rPr>
        <w:t xml:space="preserve">         </w:t>
      </w:r>
      <w:r w:rsidRPr="00A16BD1">
        <w:rPr>
          <w:color w:val="000000"/>
          <w:sz w:val="28"/>
          <w:szCs w:val="28"/>
        </w:rPr>
        <w:t xml:space="preserve"> </w:t>
      </w:r>
      <w:r w:rsidR="00D0195E">
        <w:rPr>
          <w:color w:val="000000"/>
          <w:sz w:val="28"/>
          <w:szCs w:val="28"/>
        </w:rPr>
        <w:t xml:space="preserve">                  </w:t>
      </w:r>
      <w:r w:rsidRPr="00A16BD1">
        <w:rPr>
          <w:color w:val="000000"/>
          <w:sz w:val="28"/>
          <w:szCs w:val="28"/>
        </w:rPr>
        <w:t xml:space="preserve">объединениями и религиозными организациями </w:t>
      </w:r>
      <w:r>
        <w:rPr>
          <w:color w:val="000000"/>
          <w:sz w:val="28"/>
          <w:szCs w:val="28"/>
        </w:rPr>
        <w:t>района</w:t>
      </w:r>
      <w:r w:rsidRPr="00A16B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432262">
        <w:rPr>
          <w:color w:val="000000"/>
          <w:sz w:val="28"/>
          <w:szCs w:val="28"/>
        </w:rPr>
        <w:t xml:space="preserve">с хозяйствующими субъектами, осуществляющими деятельность на территории района </w:t>
      </w:r>
      <w:r w:rsidRPr="00A16BD1">
        <w:rPr>
          <w:color w:val="000000"/>
          <w:sz w:val="28"/>
          <w:szCs w:val="28"/>
        </w:rPr>
        <w:t xml:space="preserve">по </w:t>
      </w:r>
      <w:r w:rsidR="00165734">
        <w:rPr>
          <w:color w:val="000000"/>
          <w:sz w:val="28"/>
          <w:szCs w:val="28"/>
        </w:rPr>
        <w:t xml:space="preserve">         </w:t>
      </w:r>
      <w:r w:rsidRPr="00A16BD1">
        <w:rPr>
          <w:color w:val="000000"/>
          <w:sz w:val="28"/>
          <w:szCs w:val="28"/>
        </w:rPr>
        <w:t xml:space="preserve">вопросам гармонизации межэтнических и межконфессиональных отношений в </w:t>
      </w:r>
      <w:r w:rsidR="008F40E2">
        <w:rPr>
          <w:color w:val="000000"/>
          <w:sz w:val="28"/>
          <w:szCs w:val="28"/>
        </w:rPr>
        <w:t>Харов</w:t>
      </w:r>
      <w:r>
        <w:rPr>
          <w:color w:val="000000"/>
          <w:sz w:val="28"/>
          <w:szCs w:val="28"/>
        </w:rPr>
        <w:t>ском районе</w:t>
      </w:r>
      <w:r w:rsidRPr="00A16BD1">
        <w:rPr>
          <w:color w:val="000000"/>
          <w:sz w:val="28"/>
          <w:szCs w:val="28"/>
        </w:rPr>
        <w:t>;</w:t>
      </w:r>
      <w:proofErr w:type="gramEnd"/>
    </w:p>
    <w:p w:rsidR="00F374D8" w:rsidRPr="00A16BD1" w:rsidRDefault="00AE1268" w:rsidP="00AE1268">
      <w:pPr>
        <w:shd w:val="clear" w:color="auto" w:fill="FFFFFF"/>
        <w:tabs>
          <w:tab w:val="left" w:pos="993"/>
        </w:tabs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F374D8" w:rsidRPr="00A16BD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F374D8" w:rsidRPr="00A16BD1">
        <w:rPr>
          <w:color w:val="000000"/>
          <w:sz w:val="28"/>
          <w:szCs w:val="28"/>
        </w:rPr>
        <w:t>своей деятельности Совет</w:t>
      </w:r>
      <w:r>
        <w:rPr>
          <w:color w:val="000000"/>
          <w:sz w:val="28"/>
          <w:szCs w:val="28"/>
        </w:rPr>
        <w:t xml:space="preserve">                                                                           руководствуется</w:t>
      </w:r>
      <w:r w:rsidR="00F374D8" w:rsidRPr="00A16BD1">
        <w:rPr>
          <w:color w:val="000000"/>
          <w:sz w:val="28"/>
          <w:szCs w:val="28"/>
        </w:rPr>
        <w:t xml:space="preserve"> Конституцией Российской Федерации, федеральными </w:t>
      </w:r>
      <w:r w:rsidR="00D0195E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</w:t>
      </w:r>
      <w:r w:rsidR="00F374D8" w:rsidRPr="00A16BD1">
        <w:rPr>
          <w:color w:val="000000"/>
          <w:sz w:val="28"/>
          <w:szCs w:val="28"/>
        </w:rPr>
        <w:t>законами, иными нормативными правовыми актами Российской Федерации, нормативными правовыми актами Вологодской области</w:t>
      </w:r>
      <w:r w:rsidR="00F374D8">
        <w:rPr>
          <w:color w:val="000000"/>
          <w:sz w:val="28"/>
          <w:szCs w:val="28"/>
        </w:rPr>
        <w:t xml:space="preserve">, </w:t>
      </w:r>
      <w:r w:rsidR="00D0195E">
        <w:rPr>
          <w:color w:val="000000"/>
          <w:sz w:val="28"/>
          <w:szCs w:val="28"/>
        </w:rPr>
        <w:t>Харовского</w:t>
      </w:r>
      <w:r w:rsidR="00546911">
        <w:rPr>
          <w:color w:val="000000"/>
          <w:sz w:val="28"/>
          <w:szCs w:val="28"/>
        </w:rPr>
        <w:t xml:space="preserve"> </w:t>
      </w:r>
      <w:r w:rsidR="00D0195E">
        <w:rPr>
          <w:color w:val="000000"/>
          <w:sz w:val="28"/>
          <w:szCs w:val="28"/>
        </w:rPr>
        <w:t xml:space="preserve">                  </w:t>
      </w:r>
      <w:r w:rsidR="00546911">
        <w:rPr>
          <w:color w:val="000000"/>
          <w:sz w:val="28"/>
          <w:szCs w:val="28"/>
        </w:rPr>
        <w:t xml:space="preserve">муниципального </w:t>
      </w:r>
      <w:r w:rsidR="00F374D8">
        <w:rPr>
          <w:color w:val="000000"/>
          <w:sz w:val="28"/>
          <w:szCs w:val="28"/>
        </w:rPr>
        <w:t>района</w:t>
      </w:r>
      <w:r w:rsidR="00F374D8" w:rsidRPr="00A16BD1">
        <w:rPr>
          <w:color w:val="000000"/>
          <w:sz w:val="28"/>
          <w:szCs w:val="28"/>
        </w:rPr>
        <w:t xml:space="preserve"> и настоящим Положением.</w:t>
      </w:r>
    </w:p>
    <w:p w:rsidR="00F374D8" w:rsidRPr="00A16BD1" w:rsidRDefault="00F374D8" w:rsidP="00F374D8">
      <w:pPr>
        <w:shd w:val="clear" w:color="auto" w:fill="FFFFFF"/>
        <w:tabs>
          <w:tab w:val="left" w:pos="993"/>
        </w:tabs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A16BD1">
        <w:rPr>
          <w:color w:val="000000"/>
          <w:sz w:val="28"/>
          <w:szCs w:val="28"/>
        </w:rPr>
        <w:t> </w:t>
      </w:r>
    </w:p>
    <w:p w:rsidR="00F374D8" w:rsidRPr="00A16BD1" w:rsidRDefault="00F374D8" w:rsidP="00F374D8">
      <w:pPr>
        <w:shd w:val="clear" w:color="auto" w:fill="FFFFFF"/>
        <w:tabs>
          <w:tab w:val="left" w:pos="993"/>
        </w:tabs>
        <w:ind w:firstLine="540"/>
        <w:jc w:val="center"/>
        <w:rPr>
          <w:rFonts w:ascii="Arial" w:hAnsi="Arial" w:cs="Arial"/>
          <w:color w:val="000000"/>
          <w:sz w:val="28"/>
          <w:szCs w:val="28"/>
        </w:rPr>
      </w:pPr>
      <w:r w:rsidRPr="00A16BD1">
        <w:rPr>
          <w:color w:val="000000"/>
          <w:sz w:val="28"/>
          <w:szCs w:val="28"/>
        </w:rPr>
        <w:t>2. Задачи Совета</w:t>
      </w:r>
    </w:p>
    <w:p w:rsidR="00F374D8" w:rsidRPr="00A16BD1" w:rsidRDefault="00F374D8" w:rsidP="00F374D8">
      <w:pPr>
        <w:shd w:val="clear" w:color="auto" w:fill="FFFFFF"/>
        <w:tabs>
          <w:tab w:val="left" w:pos="993"/>
        </w:tabs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A16BD1">
        <w:rPr>
          <w:color w:val="000000"/>
          <w:sz w:val="28"/>
          <w:szCs w:val="28"/>
        </w:rPr>
        <w:t> </w:t>
      </w:r>
    </w:p>
    <w:p w:rsidR="00F374D8" w:rsidRPr="00A16BD1" w:rsidRDefault="000C0CFE" w:rsidP="00F374D8">
      <w:pPr>
        <w:shd w:val="clear" w:color="auto" w:fill="FFFFFF"/>
        <w:tabs>
          <w:tab w:val="left" w:pos="993"/>
        </w:tabs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F374D8" w:rsidRPr="00A16BD1">
        <w:rPr>
          <w:color w:val="000000"/>
          <w:sz w:val="28"/>
          <w:szCs w:val="28"/>
        </w:rPr>
        <w:t>Основными задачами Совета являются:</w:t>
      </w:r>
    </w:p>
    <w:p w:rsidR="00F374D8" w:rsidRPr="000C0CFE" w:rsidRDefault="00F374D8" w:rsidP="000C0CFE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CFE">
        <w:rPr>
          <w:rFonts w:ascii="Times New Roman" w:hAnsi="Times New Roman" w:cs="Times New Roman"/>
          <w:color w:val="000000"/>
          <w:sz w:val="28"/>
          <w:szCs w:val="28"/>
        </w:rPr>
        <w:t>Рассмотрение вопросов в сфере гармонизации межнациональных и межконфессиональных отношений</w:t>
      </w:r>
      <w:r w:rsidR="000C0C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74D8" w:rsidRPr="000C0CFE" w:rsidRDefault="00F374D8" w:rsidP="000C0CFE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CFE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установлению и укреплению связей </w:t>
      </w:r>
      <w:r w:rsidR="00D0195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proofErr w:type="gramStart"/>
      <w:r w:rsidRPr="000C0CFE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D019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0CFE">
        <w:rPr>
          <w:rFonts w:ascii="Times New Roman" w:hAnsi="Times New Roman" w:cs="Times New Roman"/>
          <w:color w:val="000000"/>
          <w:sz w:val="28"/>
          <w:szCs w:val="28"/>
        </w:rPr>
        <w:t>национально</w:t>
      </w:r>
      <w:proofErr w:type="gramEnd"/>
      <w:r w:rsidR="00D0195E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0C0CFE">
        <w:rPr>
          <w:rFonts w:ascii="Times New Roman" w:hAnsi="Times New Roman" w:cs="Times New Roman"/>
          <w:color w:val="000000"/>
          <w:sz w:val="28"/>
          <w:szCs w:val="28"/>
        </w:rPr>
        <w:t xml:space="preserve">культурными объединениями и религиозными </w:t>
      </w:r>
      <w:r w:rsidR="00D0195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0C0CF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организациями и органами </w:t>
      </w:r>
      <w:r w:rsidR="00546911" w:rsidRPr="000C0CFE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 </w:t>
      </w:r>
      <w:r w:rsidR="00D0195E">
        <w:rPr>
          <w:color w:val="000000"/>
          <w:sz w:val="28"/>
          <w:szCs w:val="28"/>
        </w:rPr>
        <w:t>Харовского</w:t>
      </w:r>
      <w:r w:rsidRPr="000C0C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195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0C0CFE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0C0C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74D8" w:rsidRPr="000C0CFE" w:rsidRDefault="00F374D8" w:rsidP="000C0CFE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CFE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установлению межнационального и </w:t>
      </w:r>
      <w:r w:rsidR="00D0195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0C0CFE">
        <w:rPr>
          <w:rFonts w:ascii="Times New Roman" w:hAnsi="Times New Roman" w:cs="Times New Roman"/>
          <w:color w:val="000000"/>
          <w:sz w:val="28"/>
          <w:szCs w:val="28"/>
        </w:rPr>
        <w:t>межконфессионального диалога, взаимного уважения в отношениях между представителями различных национальностей и вероисповеданий</w:t>
      </w:r>
      <w:r w:rsidR="000C0C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74D8" w:rsidRPr="000C0CFE" w:rsidRDefault="00F374D8" w:rsidP="000C0CFE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CFE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предложений по реализации органами местного </w:t>
      </w:r>
      <w:r w:rsidR="00165734" w:rsidRPr="000C0CFE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0C0CFE"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  района функций и мероприятий в сфере государственной </w:t>
      </w:r>
      <w:r w:rsidRPr="000C0CF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национальной политики с целью гармонизации межнациональных и </w:t>
      </w:r>
      <w:r w:rsidR="00165734" w:rsidRPr="000C0CFE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0C0CFE">
        <w:rPr>
          <w:rFonts w:ascii="Times New Roman" w:hAnsi="Times New Roman" w:cs="Times New Roman"/>
          <w:color w:val="000000"/>
          <w:sz w:val="28"/>
          <w:szCs w:val="28"/>
        </w:rPr>
        <w:t>межконфессиональных отношений</w:t>
      </w:r>
      <w:r w:rsidR="000C0C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74D8" w:rsidRPr="000C0CFE" w:rsidRDefault="00F374D8" w:rsidP="000C0CFE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CFE">
        <w:rPr>
          <w:rFonts w:ascii="Times New Roman" w:hAnsi="Times New Roman" w:cs="Times New Roman"/>
          <w:color w:val="000000"/>
          <w:sz w:val="28"/>
          <w:szCs w:val="28"/>
        </w:rPr>
        <w:t>Обсуждение и предварительный анализ предложений и инициатив национально-культурных объединений и религиозных организаций района</w:t>
      </w:r>
      <w:r w:rsidR="000C0C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74D8" w:rsidRPr="000C0CFE" w:rsidRDefault="00F374D8" w:rsidP="000C0CFE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CFE">
        <w:rPr>
          <w:rFonts w:ascii="Times New Roman" w:hAnsi="Times New Roman" w:cs="Times New Roman"/>
          <w:color w:val="000000"/>
          <w:sz w:val="28"/>
          <w:szCs w:val="28"/>
        </w:rPr>
        <w:t xml:space="preserve">Анализ состояния межнациональных и межконфессиональных </w:t>
      </w:r>
      <w:r w:rsidR="00165734" w:rsidRPr="000C0CFE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0C0CFE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отношений в районе для своевременного выявления и предупреждения </w:t>
      </w:r>
      <w:r w:rsidR="00165734" w:rsidRPr="000C0CFE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0C0CFE">
        <w:rPr>
          <w:rFonts w:ascii="Times New Roman" w:hAnsi="Times New Roman" w:cs="Times New Roman"/>
          <w:color w:val="000000"/>
          <w:sz w:val="28"/>
          <w:szCs w:val="28"/>
        </w:rPr>
        <w:t>конфликтных ситуаций</w:t>
      </w:r>
      <w:r w:rsidR="000C0C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74D8" w:rsidRPr="000C0CFE" w:rsidRDefault="00F374D8" w:rsidP="000C0CFE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CFE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развитию национальных культур народов России, </w:t>
      </w:r>
      <w:r w:rsidR="00165734" w:rsidRPr="000C0CFE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0C0CFE">
        <w:rPr>
          <w:rFonts w:ascii="Times New Roman" w:hAnsi="Times New Roman" w:cs="Times New Roman"/>
          <w:color w:val="000000"/>
          <w:sz w:val="28"/>
          <w:szCs w:val="28"/>
        </w:rPr>
        <w:t>проживающих на территории района</w:t>
      </w:r>
      <w:r w:rsidR="000C0C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74D8" w:rsidRPr="000C0CFE" w:rsidRDefault="00F374D8" w:rsidP="000C0CFE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CFE">
        <w:rPr>
          <w:rFonts w:ascii="Times New Roman" w:hAnsi="Times New Roman" w:cs="Times New Roman"/>
          <w:color w:val="000000"/>
          <w:sz w:val="28"/>
          <w:szCs w:val="28"/>
        </w:rPr>
        <w:t>Содействие интеграции в российское общество иностранных</w:t>
      </w:r>
      <w:r w:rsidR="00165734" w:rsidRPr="000C0C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0C0CFE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добровольно и на законных </w:t>
      </w:r>
      <w:r w:rsidR="00D0195E" w:rsidRPr="000C0CFE">
        <w:rPr>
          <w:rFonts w:ascii="Times New Roman" w:hAnsi="Times New Roman" w:cs="Times New Roman"/>
          <w:color w:val="000000"/>
          <w:sz w:val="28"/>
          <w:szCs w:val="28"/>
        </w:rPr>
        <w:t>основаниях,</w:t>
      </w:r>
      <w:r w:rsidRPr="000C0CFE">
        <w:rPr>
          <w:rFonts w:ascii="Times New Roman" w:hAnsi="Times New Roman" w:cs="Times New Roman"/>
          <w:color w:val="000000"/>
          <w:sz w:val="28"/>
          <w:szCs w:val="28"/>
        </w:rPr>
        <w:t xml:space="preserve"> прибывающих в район</w:t>
      </w:r>
      <w:r w:rsidR="000C0C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74D8" w:rsidRPr="000C0CFE" w:rsidRDefault="00F374D8" w:rsidP="000C0CFE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CFE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разработке проектов нормативных правовых актов </w:t>
      </w:r>
      <w:r w:rsidR="00165734" w:rsidRPr="000C0C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D0195E">
        <w:rPr>
          <w:rFonts w:ascii="Times New Roman" w:hAnsi="Times New Roman" w:cs="Times New Roman"/>
          <w:color w:val="000000"/>
          <w:sz w:val="28"/>
          <w:szCs w:val="28"/>
        </w:rPr>
        <w:t>Харовского</w:t>
      </w:r>
      <w:r w:rsidR="00546911" w:rsidRPr="000C0CF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Pr="000C0CFE">
        <w:rPr>
          <w:rFonts w:ascii="Times New Roman" w:hAnsi="Times New Roman" w:cs="Times New Roman"/>
          <w:color w:val="000000"/>
          <w:sz w:val="28"/>
          <w:szCs w:val="28"/>
        </w:rPr>
        <w:t>района, направленных на гармонизацию ме</w:t>
      </w:r>
      <w:r w:rsidRPr="000C0CFE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0C0CFE">
        <w:rPr>
          <w:rFonts w:ascii="Times New Roman" w:hAnsi="Times New Roman" w:cs="Times New Roman"/>
          <w:color w:val="000000"/>
          <w:sz w:val="28"/>
          <w:szCs w:val="28"/>
        </w:rPr>
        <w:t>конфессиональных и межнациональных отношений.</w:t>
      </w:r>
    </w:p>
    <w:p w:rsidR="00F374D8" w:rsidRPr="00A16BD1" w:rsidRDefault="00F374D8" w:rsidP="00F374D8">
      <w:pPr>
        <w:shd w:val="clear" w:color="auto" w:fill="FFFFFF"/>
        <w:tabs>
          <w:tab w:val="left" w:pos="993"/>
        </w:tabs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A16BD1">
        <w:rPr>
          <w:color w:val="000000"/>
          <w:sz w:val="28"/>
          <w:szCs w:val="28"/>
        </w:rPr>
        <w:t> </w:t>
      </w:r>
    </w:p>
    <w:p w:rsidR="00F374D8" w:rsidRPr="00A16BD1" w:rsidRDefault="00F374D8" w:rsidP="00F374D8">
      <w:pPr>
        <w:shd w:val="clear" w:color="auto" w:fill="FFFFFF"/>
        <w:tabs>
          <w:tab w:val="left" w:pos="993"/>
        </w:tabs>
        <w:ind w:firstLine="540"/>
        <w:jc w:val="center"/>
        <w:rPr>
          <w:rFonts w:ascii="Arial" w:hAnsi="Arial" w:cs="Arial"/>
          <w:color w:val="000000"/>
          <w:sz w:val="28"/>
          <w:szCs w:val="28"/>
        </w:rPr>
      </w:pPr>
      <w:r w:rsidRPr="00A16BD1">
        <w:rPr>
          <w:color w:val="000000"/>
          <w:sz w:val="28"/>
          <w:szCs w:val="28"/>
        </w:rPr>
        <w:t>3. Права Совета</w:t>
      </w:r>
    </w:p>
    <w:p w:rsidR="00F374D8" w:rsidRPr="00A16BD1" w:rsidRDefault="00F374D8" w:rsidP="00F374D8">
      <w:pPr>
        <w:shd w:val="clear" w:color="auto" w:fill="FFFFFF"/>
        <w:tabs>
          <w:tab w:val="left" w:pos="993"/>
        </w:tabs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A16BD1">
        <w:rPr>
          <w:color w:val="000000"/>
          <w:sz w:val="28"/>
          <w:szCs w:val="28"/>
        </w:rPr>
        <w:t> </w:t>
      </w:r>
    </w:p>
    <w:p w:rsidR="00F374D8" w:rsidRPr="00A16BD1" w:rsidRDefault="00DD7D23" w:rsidP="00F374D8">
      <w:pPr>
        <w:shd w:val="clear" w:color="auto" w:fill="FFFFFF"/>
        <w:tabs>
          <w:tab w:val="left" w:pos="993"/>
        </w:tabs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F374D8" w:rsidRPr="00A16BD1">
        <w:rPr>
          <w:color w:val="000000"/>
          <w:sz w:val="28"/>
          <w:szCs w:val="28"/>
        </w:rPr>
        <w:t>Совет имеет право:</w:t>
      </w:r>
    </w:p>
    <w:p w:rsidR="00F374D8" w:rsidRPr="00DD7D23" w:rsidRDefault="00F374D8" w:rsidP="00DD7D23">
      <w:pPr>
        <w:pStyle w:val="a3"/>
        <w:numPr>
          <w:ilvl w:val="1"/>
          <w:numId w:val="15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23">
        <w:rPr>
          <w:rFonts w:ascii="Times New Roman" w:hAnsi="Times New Roman" w:cs="Times New Roman"/>
          <w:color w:val="000000"/>
          <w:sz w:val="28"/>
          <w:szCs w:val="28"/>
        </w:rPr>
        <w:t>Запрашивать информацию от органов местного самоуправления  района, организаций и учреждений по вопросам межнациональных и</w:t>
      </w:r>
      <w:r w:rsidR="00165734" w:rsidRPr="00DD7D23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DD7D23">
        <w:rPr>
          <w:rFonts w:ascii="Times New Roman" w:hAnsi="Times New Roman" w:cs="Times New Roman"/>
          <w:color w:val="000000"/>
          <w:sz w:val="28"/>
          <w:szCs w:val="28"/>
        </w:rPr>
        <w:t xml:space="preserve"> межконфессиональных отношений</w:t>
      </w:r>
      <w:r w:rsidR="00DD7D2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74D8" w:rsidRPr="00DD7D23" w:rsidRDefault="00F374D8" w:rsidP="00DD7D23">
      <w:pPr>
        <w:pStyle w:val="a3"/>
        <w:numPr>
          <w:ilvl w:val="1"/>
          <w:numId w:val="15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23">
        <w:rPr>
          <w:rFonts w:ascii="Times New Roman" w:hAnsi="Times New Roman" w:cs="Times New Roman"/>
          <w:color w:val="000000"/>
          <w:sz w:val="28"/>
          <w:szCs w:val="28"/>
        </w:rPr>
        <w:t>Участвовать в разработке и реализации программ по национальным и религиозным вопросам</w:t>
      </w:r>
      <w:r w:rsidR="00DD7D2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74D8" w:rsidRPr="00DD7D23" w:rsidRDefault="00F374D8" w:rsidP="00DD7D23">
      <w:pPr>
        <w:pStyle w:val="a3"/>
        <w:numPr>
          <w:ilvl w:val="1"/>
          <w:numId w:val="15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23">
        <w:rPr>
          <w:rFonts w:ascii="Times New Roman" w:hAnsi="Times New Roman" w:cs="Times New Roman"/>
          <w:color w:val="000000"/>
          <w:sz w:val="28"/>
          <w:szCs w:val="28"/>
        </w:rPr>
        <w:t>Рассматривать и вносить в органы местного самоуправления района, организации и учреждения предложения по вопросам национальной</w:t>
      </w:r>
      <w:r w:rsidR="00165734" w:rsidRPr="00DD7D23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DD7D23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политики, защиты прав и свободы совести и вероисповедания</w:t>
      </w:r>
      <w:r w:rsidR="00DD7D2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74D8" w:rsidRPr="00DD7D23" w:rsidRDefault="00F374D8" w:rsidP="00DD7D23">
      <w:pPr>
        <w:pStyle w:val="a3"/>
        <w:numPr>
          <w:ilvl w:val="1"/>
          <w:numId w:val="15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23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временные рабочие группы по мере необходимости по </w:t>
      </w:r>
      <w:r w:rsidR="00165734" w:rsidRPr="00DD7D23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DD7D23">
        <w:rPr>
          <w:rFonts w:ascii="Times New Roman" w:hAnsi="Times New Roman" w:cs="Times New Roman"/>
          <w:color w:val="000000"/>
          <w:sz w:val="28"/>
          <w:szCs w:val="28"/>
        </w:rPr>
        <w:t>отдельным направлениям и сферам национальной политики с привлечением заинтересованных лиц и организаций.</w:t>
      </w:r>
    </w:p>
    <w:p w:rsidR="00F374D8" w:rsidRPr="00A16BD1" w:rsidRDefault="00F374D8" w:rsidP="00F374D8">
      <w:pPr>
        <w:shd w:val="clear" w:color="auto" w:fill="FFFFFF"/>
        <w:tabs>
          <w:tab w:val="left" w:pos="993"/>
        </w:tabs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A16BD1">
        <w:rPr>
          <w:color w:val="000000"/>
          <w:sz w:val="28"/>
          <w:szCs w:val="28"/>
        </w:rPr>
        <w:t> </w:t>
      </w:r>
    </w:p>
    <w:p w:rsidR="00F374D8" w:rsidRPr="00A16BD1" w:rsidRDefault="00F374D8" w:rsidP="00F374D8">
      <w:pPr>
        <w:shd w:val="clear" w:color="auto" w:fill="FFFFFF"/>
        <w:tabs>
          <w:tab w:val="left" w:pos="993"/>
        </w:tabs>
        <w:ind w:firstLine="540"/>
        <w:jc w:val="center"/>
        <w:rPr>
          <w:rFonts w:ascii="Arial" w:hAnsi="Arial" w:cs="Arial"/>
          <w:color w:val="000000"/>
          <w:sz w:val="28"/>
          <w:szCs w:val="28"/>
        </w:rPr>
      </w:pPr>
      <w:r w:rsidRPr="00A16BD1">
        <w:rPr>
          <w:color w:val="000000"/>
          <w:sz w:val="28"/>
          <w:szCs w:val="28"/>
        </w:rPr>
        <w:t>4. Организация деятельности Совета</w:t>
      </w:r>
    </w:p>
    <w:p w:rsidR="00F374D8" w:rsidRPr="00A16BD1" w:rsidRDefault="00F374D8" w:rsidP="00F374D8">
      <w:pPr>
        <w:shd w:val="clear" w:color="auto" w:fill="FFFFFF"/>
        <w:tabs>
          <w:tab w:val="left" w:pos="993"/>
        </w:tabs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A16BD1">
        <w:rPr>
          <w:color w:val="000000"/>
          <w:sz w:val="28"/>
          <w:szCs w:val="28"/>
        </w:rPr>
        <w:t> </w:t>
      </w:r>
    </w:p>
    <w:p w:rsidR="00F566D1" w:rsidRPr="00922ABF" w:rsidRDefault="00F566D1" w:rsidP="00922ABF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</w:t>
      </w:r>
      <w:r w:rsidR="008834B1">
        <w:rPr>
          <w:color w:val="000000"/>
          <w:sz w:val="28"/>
          <w:szCs w:val="28"/>
        </w:rPr>
        <w:t xml:space="preserve">Совета </w:t>
      </w:r>
      <w:r>
        <w:rPr>
          <w:color w:val="000000"/>
          <w:sz w:val="28"/>
          <w:szCs w:val="28"/>
        </w:rPr>
        <w:t xml:space="preserve">утверждается постановлением администрации </w:t>
      </w:r>
      <w:r w:rsidR="00D0195E">
        <w:rPr>
          <w:color w:val="000000"/>
          <w:sz w:val="28"/>
          <w:szCs w:val="28"/>
        </w:rPr>
        <w:t xml:space="preserve">                         Харовского</w:t>
      </w:r>
      <w:r w:rsidRPr="00922ABF">
        <w:rPr>
          <w:color w:val="000000"/>
          <w:sz w:val="28"/>
          <w:szCs w:val="28"/>
        </w:rPr>
        <w:t xml:space="preserve"> муниципального района.</w:t>
      </w:r>
    </w:p>
    <w:p w:rsidR="00922ABF" w:rsidRPr="00922ABF" w:rsidRDefault="00B46B2E" w:rsidP="00922ABF">
      <w:pPr>
        <w:pStyle w:val="a3"/>
        <w:numPr>
          <w:ilvl w:val="1"/>
          <w:numId w:val="10"/>
        </w:numPr>
        <w:shd w:val="clear" w:color="auto" w:fill="FFFFFF"/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ABF">
        <w:rPr>
          <w:rFonts w:ascii="Times New Roman" w:hAnsi="Times New Roman" w:cs="Times New Roman"/>
          <w:color w:val="000000"/>
          <w:sz w:val="28"/>
          <w:szCs w:val="28"/>
        </w:rPr>
        <w:t>Работой</w:t>
      </w:r>
      <w:r w:rsidRPr="008834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4B1" w:rsidRPr="008834B1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922ABF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 председатель </w:t>
      </w:r>
      <w:r w:rsidR="008834B1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922ABF" w:rsidRPr="00922ABF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отсутствия председателя </w:t>
      </w:r>
      <w:r w:rsidR="008834B1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922ABF" w:rsidRPr="00922ABF">
        <w:rPr>
          <w:rFonts w:ascii="Times New Roman" w:hAnsi="Times New Roman" w:cs="Times New Roman"/>
          <w:color w:val="000000"/>
          <w:sz w:val="28"/>
          <w:szCs w:val="28"/>
        </w:rPr>
        <w:t xml:space="preserve">, его полномочия исполняет заместитель председателя </w:t>
      </w:r>
      <w:r w:rsidR="008834B1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922ABF" w:rsidRPr="00922A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2ABF" w:rsidRPr="00922ABF" w:rsidRDefault="00922ABF" w:rsidP="00922ABF">
      <w:pPr>
        <w:pStyle w:val="a3"/>
        <w:numPr>
          <w:ilvl w:val="1"/>
          <w:numId w:val="10"/>
        </w:numPr>
        <w:shd w:val="clear" w:color="auto" w:fill="FFFFFF"/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ABF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</w:t>
      </w:r>
      <w:r w:rsidR="008834B1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922AB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22ABF" w:rsidRDefault="00922ABF" w:rsidP="00922ABF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922ABF">
        <w:rPr>
          <w:color w:val="000000"/>
          <w:sz w:val="28"/>
          <w:szCs w:val="28"/>
        </w:rPr>
        <w:t>- руководит деятельностью</w:t>
      </w:r>
      <w:r w:rsidR="008834B1" w:rsidRPr="00922ABF">
        <w:rPr>
          <w:color w:val="000000"/>
          <w:sz w:val="28"/>
          <w:szCs w:val="28"/>
        </w:rPr>
        <w:t xml:space="preserve"> </w:t>
      </w:r>
      <w:r w:rsidR="008834B1">
        <w:rPr>
          <w:color w:val="000000"/>
          <w:sz w:val="28"/>
          <w:szCs w:val="28"/>
        </w:rPr>
        <w:t>Совета</w:t>
      </w:r>
      <w:r w:rsidRPr="00922AB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председательствует на заседаниях, организуют е</w:t>
      </w:r>
      <w:r w:rsidR="008834B1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работу;</w:t>
      </w:r>
    </w:p>
    <w:p w:rsidR="00922ABF" w:rsidRDefault="00922ABF" w:rsidP="00922ABF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определяет дату и порядок проведения</w:t>
      </w:r>
      <w:r w:rsidR="008834B1" w:rsidRPr="008834B1">
        <w:rPr>
          <w:color w:val="000000"/>
          <w:sz w:val="28"/>
          <w:szCs w:val="28"/>
        </w:rPr>
        <w:t xml:space="preserve"> </w:t>
      </w:r>
      <w:r w:rsidR="008834B1">
        <w:rPr>
          <w:color w:val="000000"/>
          <w:sz w:val="28"/>
          <w:szCs w:val="28"/>
        </w:rPr>
        <w:t>Совета</w:t>
      </w:r>
      <w:r>
        <w:rPr>
          <w:color w:val="000000"/>
          <w:sz w:val="28"/>
          <w:szCs w:val="28"/>
        </w:rPr>
        <w:t>;</w:t>
      </w:r>
    </w:p>
    <w:p w:rsidR="009A486F" w:rsidRPr="00922ABF" w:rsidRDefault="00922ABF" w:rsidP="00922ABF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осуществляет общий </w:t>
      </w:r>
      <w:proofErr w:type="gramStart"/>
      <w:r>
        <w:rPr>
          <w:color w:val="000000"/>
          <w:sz w:val="28"/>
          <w:szCs w:val="28"/>
        </w:rPr>
        <w:t>контроль з</w:t>
      </w:r>
      <w:r w:rsidR="002E19C7">
        <w:rPr>
          <w:color w:val="000000"/>
          <w:sz w:val="28"/>
          <w:szCs w:val="28"/>
        </w:rPr>
        <w:t>а</w:t>
      </w:r>
      <w:proofErr w:type="gramEnd"/>
      <w:r w:rsidR="002E19C7">
        <w:rPr>
          <w:color w:val="000000"/>
          <w:sz w:val="28"/>
          <w:szCs w:val="28"/>
        </w:rPr>
        <w:t xml:space="preserve"> реализацией принятых Советом</w:t>
      </w:r>
      <w:r>
        <w:rPr>
          <w:color w:val="000000"/>
          <w:sz w:val="28"/>
          <w:szCs w:val="28"/>
        </w:rPr>
        <w:t xml:space="preserve"> </w:t>
      </w:r>
      <w:r w:rsidR="00D0195E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решений;</w:t>
      </w:r>
      <w:r w:rsidRPr="00922ABF">
        <w:rPr>
          <w:color w:val="000000"/>
          <w:sz w:val="28"/>
          <w:szCs w:val="28"/>
        </w:rPr>
        <w:t xml:space="preserve"> </w:t>
      </w:r>
    </w:p>
    <w:p w:rsidR="00F374D8" w:rsidRPr="00922ABF" w:rsidRDefault="00F374D8" w:rsidP="00922ABF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 w:rsidRPr="00FD437B">
        <w:rPr>
          <w:sz w:val="28"/>
          <w:szCs w:val="28"/>
        </w:rPr>
        <w:t> </w:t>
      </w:r>
      <w:r w:rsidR="00922ABF">
        <w:rPr>
          <w:sz w:val="28"/>
          <w:szCs w:val="28"/>
        </w:rPr>
        <w:t xml:space="preserve">- несёт персональную ответственность за выполнение возложенных на </w:t>
      </w:r>
      <w:r w:rsidR="00922ABF" w:rsidRPr="00922ABF">
        <w:rPr>
          <w:sz w:val="28"/>
          <w:szCs w:val="28"/>
        </w:rPr>
        <w:t>него задач и функций.</w:t>
      </w:r>
    </w:p>
    <w:p w:rsidR="00922ABF" w:rsidRDefault="00922ABF" w:rsidP="00922ABF">
      <w:pPr>
        <w:pStyle w:val="a3"/>
        <w:numPr>
          <w:ilvl w:val="1"/>
          <w:numId w:val="10"/>
        </w:numPr>
        <w:shd w:val="clear" w:color="auto" w:fill="FFFFFF"/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ABF">
        <w:rPr>
          <w:rFonts w:ascii="Times New Roman" w:hAnsi="Times New Roman" w:cs="Times New Roman"/>
          <w:sz w:val="28"/>
          <w:szCs w:val="28"/>
        </w:rPr>
        <w:t>Ведение</w:t>
      </w:r>
      <w:r>
        <w:rPr>
          <w:rFonts w:ascii="Times New Roman" w:hAnsi="Times New Roman" w:cs="Times New Roman"/>
          <w:sz w:val="28"/>
          <w:szCs w:val="28"/>
        </w:rPr>
        <w:t xml:space="preserve"> делопроизводства </w:t>
      </w:r>
      <w:r w:rsidR="008834B1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883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секретарь </w:t>
      </w:r>
      <w:r w:rsidR="002E19C7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2ABF" w:rsidRDefault="00922ABF" w:rsidP="00922ABF">
      <w:pPr>
        <w:pStyle w:val="a3"/>
        <w:numPr>
          <w:ilvl w:val="1"/>
          <w:numId w:val="10"/>
        </w:numPr>
        <w:shd w:val="clear" w:color="auto" w:fill="FFFFFF"/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8834B1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883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по мере необходимости.</w:t>
      </w:r>
    </w:p>
    <w:p w:rsidR="00922ABF" w:rsidRDefault="00922ABF" w:rsidP="00922ABF">
      <w:pPr>
        <w:pStyle w:val="a3"/>
        <w:numPr>
          <w:ilvl w:val="1"/>
          <w:numId w:val="10"/>
        </w:numPr>
        <w:shd w:val="clear" w:color="auto" w:fill="FFFFFF"/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 формируется по предложениям членов </w:t>
      </w:r>
      <w:r w:rsidR="008834B1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не менее чем за 10 дней до заседания.</w:t>
      </w:r>
    </w:p>
    <w:p w:rsidR="00922ABF" w:rsidRDefault="00922ABF" w:rsidP="00922ABF">
      <w:pPr>
        <w:pStyle w:val="a3"/>
        <w:numPr>
          <w:ilvl w:val="1"/>
          <w:numId w:val="10"/>
        </w:numPr>
        <w:shd w:val="clear" w:color="auto" w:fill="FFFFFF"/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8834B1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правомочно, если на заседании присутствуют не менее половины е</w:t>
      </w:r>
      <w:r w:rsidR="008834B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членов.</w:t>
      </w:r>
    </w:p>
    <w:p w:rsidR="007E057C" w:rsidRDefault="007E057C" w:rsidP="00922ABF">
      <w:pPr>
        <w:pStyle w:val="a3"/>
        <w:numPr>
          <w:ilvl w:val="1"/>
          <w:numId w:val="10"/>
        </w:numPr>
        <w:shd w:val="clear" w:color="auto" w:fill="FFFFFF"/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834B1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открытым голосованием </w:t>
      </w:r>
      <w:r w:rsidR="00D0195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большинством голосов от числа членов </w:t>
      </w:r>
      <w:r w:rsidR="008834B1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, присутствующих на </w:t>
      </w:r>
      <w:r w:rsidR="00D0195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заседании и оформляется протоколом, который подписывается </w:t>
      </w:r>
      <w:r w:rsidR="00D019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="00D0195E">
        <w:rPr>
          <w:rFonts w:ascii="Times New Roman" w:hAnsi="Times New Roman" w:cs="Times New Roman"/>
          <w:sz w:val="28"/>
          <w:szCs w:val="28"/>
        </w:rPr>
        <w:t xml:space="preserve"> </w:t>
      </w:r>
      <w:r w:rsidR="008834B1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>. При равном количес</w:t>
      </w:r>
      <w:r w:rsidR="008834B1">
        <w:rPr>
          <w:rFonts w:ascii="Times New Roman" w:hAnsi="Times New Roman" w:cs="Times New Roman"/>
          <w:sz w:val="28"/>
          <w:szCs w:val="28"/>
        </w:rPr>
        <w:t xml:space="preserve">тве голосов голос председателя </w:t>
      </w:r>
      <w:r w:rsidR="008834B1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является решающим.</w:t>
      </w:r>
    </w:p>
    <w:p w:rsidR="007E057C" w:rsidRDefault="007E057C" w:rsidP="00922ABF">
      <w:pPr>
        <w:pStyle w:val="a3"/>
        <w:numPr>
          <w:ilvl w:val="1"/>
          <w:numId w:val="10"/>
        </w:numPr>
        <w:shd w:val="clear" w:color="auto" w:fill="FFFFFF"/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8834B1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обладают равными правами  при обсуждении </w:t>
      </w:r>
      <w:r w:rsidR="00D0195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вопросов и принятии решений. В случае несогласия с принятым решением каждый член вправе письменно изложить своё мнение, которое подлежит приобщению к протоколу.</w:t>
      </w:r>
    </w:p>
    <w:p w:rsidR="007E057C" w:rsidRDefault="007E057C" w:rsidP="00922ABF">
      <w:pPr>
        <w:pStyle w:val="a3"/>
        <w:numPr>
          <w:ilvl w:val="1"/>
          <w:numId w:val="10"/>
        </w:numPr>
        <w:shd w:val="clear" w:color="auto" w:fill="FFFFFF"/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заседание </w:t>
      </w:r>
      <w:r w:rsidR="008834B1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могут приглашаться представители органов местного самоуправления муниципальных образований поселений, </w:t>
      </w:r>
      <w:r w:rsidR="00D0195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правоохранительных органов, организаций, общественных объединений, средств массовой информации и граждан, которые вправе принимать </w:t>
      </w:r>
      <w:r w:rsidR="00D0195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участи</w:t>
      </w:r>
      <w:r w:rsidR="00D019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обсуждении рассматриваемых вопросов и вносить свои </w:t>
      </w:r>
      <w:r w:rsidR="00D019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предложения.</w:t>
      </w:r>
    </w:p>
    <w:p w:rsidR="007E057C" w:rsidRDefault="007E057C" w:rsidP="00922ABF">
      <w:pPr>
        <w:pStyle w:val="a3"/>
        <w:numPr>
          <w:ilvl w:val="1"/>
          <w:numId w:val="10"/>
        </w:numPr>
        <w:shd w:val="clear" w:color="auto" w:fill="FFFFFF"/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834B1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заседания </w:t>
      </w:r>
      <w:r w:rsidR="00D0195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8834B1">
        <w:rPr>
          <w:rFonts w:ascii="Times New Roman" w:hAnsi="Times New Roman" w:cs="Times New Roman"/>
          <w:sz w:val="28"/>
          <w:szCs w:val="28"/>
        </w:rPr>
        <w:t xml:space="preserve">миссии направляются членам </w:t>
      </w:r>
      <w:r w:rsidR="008834B1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>, другим адресатам, чьи интересы они затрагивают.</w:t>
      </w:r>
    </w:p>
    <w:p w:rsidR="008834B1" w:rsidRPr="00922ABF" w:rsidRDefault="008834B1" w:rsidP="00922ABF">
      <w:pPr>
        <w:pStyle w:val="a3"/>
        <w:numPr>
          <w:ilvl w:val="1"/>
          <w:numId w:val="10"/>
        </w:numPr>
        <w:shd w:val="clear" w:color="auto" w:fill="FFFFFF"/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информационное обеспечение деятельности Совета осуществляет администрация </w:t>
      </w:r>
      <w:r w:rsidR="00D0195E" w:rsidRPr="00D0195E">
        <w:rPr>
          <w:rFonts w:ascii="Times New Roman" w:hAnsi="Times New Roman" w:cs="Times New Roman"/>
          <w:color w:val="000000"/>
          <w:sz w:val="28"/>
          <w:szCs w:val="28"/>
        </w:rPr>
        <w:t>Харовского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района.</w:t>
      </w:r>
    </w:p>
    <w:p w:rsidR="00546911" w:rsidRDefault="00546911" w:rsidP="00546911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</w:p>
    <w:p w:rsidR="00FD437B" w:rsidRDefault="00FD437B" w:rsidP="00546911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</w:p>
    <w:p w:rsidR="00FD437B" w:rsidRPr="00A16BD1" w:rsidRDefault="00FD437B" w:rsidP="00546911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</w:p>
    <w:p w:rsidR="00546911" w:rsidRDefault="00546911" w:rsidP="00546911">
      <w:pPr>
        <w:jc w:val="both"/>
      </w:pPr>
    </w:p>
    <w:p w:rsidR="00B31ABA" w:rsidRPr="00B31ABA" w:rsidRDefault="00B31ABA" w:rsidP="00B31ABA">
      <w:pPr>
        <w:ind w:firstLine="9498"/>
        <w:jc w:val="center"/>
        <w:rPr>
          <w:sz w:val="28"/>
          <w:szCs w:val="28"/>
        </w:rPr>
      </w:pPr>
    </w:p>
    <w:p w:rsidR="00B31ABA" w:rsidRPr="00C20286" w:rsidRDefault="00B31ABA" w:rsidP="00B31ABA">
      <w:pPr>
        <w:jc w:val="both"/>
      </w:pPr>
    </w:p>
    <w:p w:rsidR="000F3FA5" w:rsidRDefault="000F3FA5"/>
    <w:sectPr w:rsidR="000F3FA5" w:rsidSect="0016573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EF5"/>
    <w:multiLevelType w:val="multilevel"/>
    <w:tmpl w:val="DFF8C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73228C6"/>
    <w:multiLevelType w:val="hybridMultilevel"/>
    <w:tmpl w:val="F1724B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000F72"/>
    <w:multiLevelType w:val="hybridMultilevel"/>
    <w:tmpl w:val="7640F4CE"/>
    <w:lvl w:ilvl="0" w:tplc="2C7E59C0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0C04256E"/>
    <w:multiLevelType w:val="hybridMultilevel"/>
    <w:tmpl w:val="6B40F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2663F"/>
    <w:multiLevelType w:val="hybridMultilevel"/>
    <w:tmpl w:val="9A762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4630A"/>
    <w:multiLevelType w:val="hybridMultilevel"/>
    <w:tmpl w:val="96469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51260"/>
    <w:multiLevelType w:val="multilevel"/>
    <w:tmpl w:val="5EB0E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ascii="Times New Roman" w:hAnsi="Times New Roman" w:cs="Times New Roman" w:hint="default"/>
      </w:rPr>
    </w:lvl>
  </w:abstractNum>
  <w:abstractNum w:abstractNumId="7">
    <w:nsid w:val="3BCD7601"/>
    <w:multiLevelType w:val="hybridMultilevel"/>
    <w:tmpl w:val="CD249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70C21"/>
    <w:multiLevelType w:val="hybridMultilevel"/>
    <w:tmpl w:val="0004D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26418"/>
    <w:multiLevelType w:val="hybridMultilevel"/>
    <w:tmpl w:val="80E0A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31E73"/>
    <w:multiLevelType w:val="multilevel"/>
    <w:tmpl w:val="B3EC1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ascii="Times New Roman" w:hAnsi="Times New Roman" w:cs="Times New Roman" w:hint="default"/>
      </w:rPr>
    </w:lvl>
  </w:abstractNum>
  <w:abstractNum w:abstractNumId="11">
    <w:nsid w:val="4C5C1836"/>
    <w:multiLevelType w:val="hybridMultilevel"/>
    <w:tmpl w:val="08E0F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96C49"/>
    <w:multiLevelType w:val="hybridMultilevel"/>
    <w:tmpl w:val="0F5A49FA"/>
    <w:lvl w:ilvl="0" w:tplc="2C7E59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82347EF"/>
    <w:multiLevelType w:val="hybridMultilevel"/>
    <w:tmpl w:val="B91E6DBA"/>
    <w:lvl w:ilvl="0" w:tplc="2C7E59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2C7E59C0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A7F20D4"/>
    <w:multiLevelType w:val="multilevel"/>
    <w:tmpl w:val="FADE97FC"/>
    <w:lvl w:ilvl="0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7CCE3B14"/>
    <w:multiLevelType w:val="hybridMultilevel"/>
    <w:tmpl w:val="3934E556"/>
    <w:lvl w:ilvl="0" w:tplc="2C7E59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11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2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BA"/>
    <w:rsid w:val="000C0CFE"/>
    <w:rsid w:val="000F3FA5"/>
    <w:rsid w:val="0010386D"/>
    <w:rsid w:val="00107D04"/>
    <w:rsid w:val="00165734"/>
    <w:rsid w:val="002308C7"/>
    <w:rsid w:val="00267D73"/>
    <w:rsid w:val="00271DE7"/>
    <w:rsid w:val="0027303B"/>
    <w:rsid w:val="0029765C"/>
    <w:rsid w:val="002E0533"/>
    <w:rsid w:val="002E06AD"/>
    <w:rsid w:val="002E19C7"/>
    <w:rsid w:val="002F2DCC"/>
    <w:rsid w:val="00302EE1"/>
    <w:rsid w:val="00380A05"/>
    <w:rsid w:val="003E4609"/>
    <w:rsid w:val="00414A80"/>
    <w:rsid w:val="004F125D"/>
    <w:rsid w:val="00546911"/>
    <w:rsid w:val="00552573"/>
    <w:rsid w:val="00557288"/>
    <w:rsid w:val="005C4ED4"/>
    <w:rsid w:val="005E3543"/>
    <w:rsid w:val="00615A9C"/>
    <w:rsid w:val="0062436E"/>
    <w:rsid w:val="00636CB6"/>
    <w:rsid w:val="0066133A"/>
    <w:rsid w:val="00671467"/>
    <w:rsid w:val="006B5CF4"/>
    <w:rsid w:val="00726225"/>
    <w:rsid w:val="007539FA"/>
    <w:rsid w:val="00756507"/>
    <w:rsid w:val="007A0A2A"/>
    <w:rsid w:val="007A3AA8"/>
    <w:rsid w:val="007D22A7"/>
    <w:rsid w:val="007E057C"/>
    <w:rsid w:val="0080236B"/>
    <w:rsid w:val="008179BE"/>
    <w:rsid w:val="008834B1"/>
    <w:rsid w:val="008D1456"/>
    <w:rsid w:val="008F40E2"/>
    <w:rsid w:val="00905E5B"/>
    <w:rsid w:val="00922ABF"/>
    <w:rsid w:val="00957118"/>
    <w:rsid w:val="009A486F"/>
    <w:rsid w:val="009F3EA4"/>
    <w:rsid w:val="00A03123"/>
    <w:rsid w:val="00A11E4A"/>
    <w:rsid w:val="00AE1268"/>
    <w:rsid w:val="00AF43AA"/>
    <w:rsid w:val="00B133B7"/>
    <w:rsid w:val="00B31ABA"/>
    <w:rsid w:val="00B45AB5"/>
    <w:rsid w:val="00B46B2E"/>
    <w:rsid w:val="00B77667"/>
    <w:rsid w:val="00BB5C0C"/>
    <w:rsid w:val="00C35A96"/>
    <w:rsid w:val="00C4607D"/>
    <w:rsid w:val="00C932E5"/>
    <w:rsid w:val="00CC7580"/>
    <w:rsid w:val="00CF6A66"/>
    <w:rsid w:val="00D0195E"/>
    <w:rsid w:val="00D1342F"/>
    <w:rsid w:val="00D1681F"/>
    <w:rsid w:val="00D318D9"/>
    <w:rsid w:val="00D52ADD"/>
    <w:rsid w:val="00DC0055"/>
    <w:rsid w:val="00DD7D23"/>
    <w:rsid w:val="00E04405"/>
    <w:rsid w:val="00E17D19"/>
    <w:rsid w:val="00E63A59"/>
    <w:rsid w:val="00E645CD"/>
    <w:rsid w:val="00F04679"/>
    <w:rsid w:val="00F046A7"/>
    <w:rsid w:val="00F374D8"/>
    <w:rsid w:val="00F566D1"/>
    <w:rsid w:val="00F75DB5"/>
    <w:rsid w:val="00FA3C47"/>
    <w:rsid w:val="00FD0AFB"/>
    <w:rsid w:val="00FD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ABA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A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B31A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31ABA"/>
    <w:pPr>
      <w:spacing w:line="276" w:lineRule="auto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5E35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8F40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0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ABA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A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B31A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31ABA"/>
    <w:pPr>
      <w:spacing w:line="276" w:lineRule="auto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5E35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8F40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0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F77257F233FC089AEDF134A1AF32B1842EC18790E7446FF87B3F0B1C7D95D5223B5FBEE7A7068BF77a6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C27B0-2EB9-4EF5-8386-E33D2B90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3960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34-3-7</cp:lastModifiedBy>
  <cp:revision>4</cp:revision>
  <cp:lastPrinted>2020-03-13T10:32:00Z</cp:lastPrinted>
  <dcterms:created xsi:type="dcterms:W3CDTF">2020-04-22T11:58:00Z</dcterms:created>
  <dcterms:modified xsi:type="dcterms:W3CDTF">2020-04-22T12:11:00Z</dcterms:modified>
</cp:coreProperties>
</file>