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59" w:rsidRPr="00E62EA9" w:rsidRDefault="001C7A59" w:rsidP="001C7A59">
      <w:pPr>
        <w:jc w:val="center"/>
        <w:rPr>
          <w:rFonts w:ascii="Times New Roman" w:hAnsi="Times New Roman" w:cs="Times New Roman"/>
        </w:rPr>
      </w:pPr>
      <w:r w:rsidRPr="00E62EA9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1C7A59" w:rsidRPr="00E62EA9" w:rsidRDefault="001C7A59" w:rsidP="001C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E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C7A59" w:rsidRPr="00E62EA9" w:rsidRDefault="001C7A59" w:rsidP="001C7A59">
      <w:pPr>
        <w:rPr>
          <w:rFonts w:ascii="Times New Roman" w:hAnsi="Times New Roman" w:cs="Times New Roman"/>
        </w:rPr>
      </w:pPr>
    </w:p>
    <w:p w:rsidR="001C7A59" w:rsidRDefault="001C7A59" w:rsidP="001C7A59">
      <w:pPr>
        <w:rPr>
          <w:rFonts w:ascii="Times New Roman" w:hAnsi="Times New Roman" w:cs="Times New Roman"/>
          <w:sz w:val="28"/>
          <w:szCs w:val="28"/>
        </w:rPr>
      </w:pPr>
      <w:r w:rsidRPr="00E62EA9">
        <w:rPr>
          <w:rFonts w:ascii="Times New Roman" w:hAnsi="Times New Roman" w:cs="Times New Roman"/>
          <w:sz w:val="28"/>
          <w:szCs w:val="28"/>
        </w:rPr>
        <w:t xml:space="preserve">от    </w:t>
      </w:r>
      <w:r w:rsidR="00A32C31">
        <w:rPr>
          <w:rFonts w:ascii="Times New Roman" w:hAnsi="Times New Roman" w:cs="Times New Roman"/>
          <w:sz w:val="28"/>
          <w:szCs w:val="28"/>
        </w:rPr>
        <w:t>21.04.2020</w:t>
      </w:r>
      <w:r w:rsidRPr="00E62E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2C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2EA9">
        <w:rPr>
          <w:rFonts w:ascii="Times New Roman" w:hAnsi="Times New Roman" w:cs="Times New Roman"/>
          <w:sz w:val="28"/>
          <w:szCs w:val="28"/>
        </w:rPr>
        <w:t>№</w:t>
      </w:r>
      <w:r w:rsidR="00A32C31">
        <w:rPr>
          <w:rFonts w:ascii="Times New Roman" w:hAnsi="Times New Roman" w:cs="Times New Roman"/>
          <w:sz w:val="28"/>
          <w:szCs w:val="28"/>
        </w:rPr>
        <w:t xml:space="preserve"> 422</w:t>
      </w:r>
      <w:r w:rsidRPr="00E62E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A59" w:rsidRDefault="001C7A59" w:rsidP="001C7A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7A59">
        <w:rPr>
          <w:rFonts w:ascii="Times New Roman" w:hAnsi="Times New Roman" w:cs="Times New Roman"/>
          <w:sz w:val="28"/>
          <w:szCs w:val="28"/>
        </w:rPr>
        <w:t xml:space="preserve"> создании </w:t>
      </w:r>
      <w:proofErr w:type="gramStart"/>
      <w:r w:rsidRPr="001C7A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553A5" w:rsidRDefault="001C7A59" w:rsidP="001C7A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опорного центра дополнительного</w:t>
      </w:r>
    </w:p>
    <w:p w:rsidR="001C7A59" w:rsidRDefault="001C7A59" w:rsidP="001C7A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детей</w:t>
      </w:r>
    </w:p>
    <w:p w:rsidR="001C7A59" w:rsidRDefault="001C7A59" w:rsidP="001C7A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541F" w:rsidRPr="00D0761F" w:rsidRDefault="001C7A59" w:rsidP="004854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достижения результата 12 регионального проекта «Успех каждого ребенка»  - «В Вологодской области внедрена целевая модель развития региональных систем дополнительного образования детей», во исполнение Соглашения о реализации проекта «Успех каждого ребенка» на территории Вологодской области от 7 февраля 2019 года №073-2019-Е20035-1, в соответствии с Целевой моделью развития региональных систем дополнительного образования детей, утвержденной приказом Министерства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от 3 сентября 2019 года №467, </w:t>
      </w:r>
      <w:r w:rsidR="004841DA">
        <w:rPr>
          <w:rFonts w:ascii="Times New Roman" w:hAnsi="Times New Roman" w:cs="Times New Roman"/>
          <w:sz w:val="28"/>
          <w:szCs w:val="28"/>
        </w:rPr>
        <w:t>Методическими рекомендациями по созданию и развитию региональных центров выявления, поддержки и развития способностей и талантов у детей и молодежи, созданных с учетом опыта фонда «талант и успех»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«Образование», утвержденными распоряжением Министерства просвещения российской Федерации</w:t>
      </w:r>
      <w:proofErr w:type="gramEnd"/>
      <w:r w:rsidR="004841DA">
        <w:rPr>
          <w:rFonts w:ascii="Times New Roman" w:hAnsi="Times New Roman" w:cs="Times New Roman"/>
          <w:sz w:val="28"/>
          <w:szCs w:val="28"/>
        </w:rPr>
        <w:t xml:space="preserve"> от 5 декабря 2019 года № Р-122, Положением о Региональном модельном центре дополнительного образования детей Вологодской области, утвержденным постановлением Правительства области от 14 августа 2017 года №738, примерным положением о муниципальном опорном центре дополнительного образования детей, утвержденным приказом Департамента образования от 17 марта 2020 года №443</w:t>
      </w:r>
      <w:r w:rsidR="00DE136A">
        <w:rPr>
          <w:rFonts w:ascii="Times New Roman" w:hAnsi="Times New Roman" w:cs="Times New Roman"/>
          <w:sz w:val="28"/>
          <w:szCs w:val="28"/>
        </w:rPr>
        <w:t xml:space="preserve"> </w:t>
      </w:r>
      <w:r w:rsidR="0048541F" w:rsidRPr="00D076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C7A59" w:rsidRDefault="0048541F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C2863">
        <w:rPr>
          <w:rFonts w:ascii="Times New Roman" w:hAnsi="Times New Roman" w:cs="Times New Roman"/>
          <w:sz w:val="28"/>
          <w:szCs w:val="28"/>
        </w:rPr>
        <w:t>Директору муниципального бюджетного образовательного учреждения дополнительного образования «</w:t>
      </w:r>
      <w:proofErr w:type="spellStart"/>
      <w:r w:rsidR="005C2863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="005C2863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образования.  </w:t>
      </w:r>
      <w:r w:rsidR="005C2863" w:rsidRPr="0048541F">
        <w:rPr>
          <w:rFonts w:ascii="Times New Roman" w:hAnsi="Times New Roman" w:cs="Times New Roman"/>
          <w:sz w:val="28"/>
          <w:szCs w:val="28"/>
        </w:rPr>
        <w:t xml:space="preserve">Детская музыкальная школа. </w:t>
      </w:r>
      <w:proofErr w:type="spellStart"/>
      <w:proofErr w:type="gramStart"/>
      <w:r w:rsidR="005C2863" w:rsidRPr="0048541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5C2863" w:rsidRPr="0048541F">
        <w:rPr>
          <w:rFonts w:ascii="Times New Roman" w:hAnsi="Times New Roman" w:cs="Times New Roman"/>
          <w:sz w:val="28"/>
          <w:szCs w:val="28"/>
        </w:rPr>
        <w:t xml:space="preserve"> – юношеская</w:t>
      </w:r>
      <w:proofErr w:type="gramEnd"/>
      <w:r w:rsidR="005C2863" w:rsidRPr="0048541F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5C2863">
        <w:rPr>
          <w:rFonts w:ascii="Times New Roman" w:hAnsi="Times New Roman" w:cs="Times New Roman"/>
          <w:sz w:val="28"/>
          <w:szCs w:val="28"/>
        </w:rPr>
        <w:t xml:space="preserve"> (Т.И.Смирно</w:t>
      </w:r>
      <w:r w:rsidR="005754BE">
        <w:rPr>
          <w:rFonts w:ascii="Times New Roman" w:hAnsi="Times New Roman" w:cs="Times New Roman"/>
          <w:sz w:val="28"/>
          <w:szCs w:val="28"/>
        </w:rPr>
        <w:t>ва) с</w:t>
      </w:r>
      <w:r>
        <w:rPr>
          <w:rFonts w:ascii="Times New Roman" w:hAnsi="Times New Roman" w:cs="Times New Roman"/>
          <w:sz w:val="28"/>
          <w:szCs w:val="28"/>
        </w:rPr>
        <w:t>оздать муниципальный опорный центр дополнительного образования детей (далее – муниципальный опорный центр) на базе муниципального бюджетного образовательного учреждения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образования.  </w:t>
      </w:r>
      <w:r w:rsidRPr="0048541F">
        <w:rPr>
          <w:rFonts w:ascii="Times New Roman" w:hAnsi="Times New Roman" w:cs="Times New Roman"/>
          <w:sz w:val="28"/>
          <w:szCs w:val="28"/>
        </w:rPr>
        <w:t xml:space="preserve">Детская музыкальная школа. </w:t>
      </w:r>
      <w:proofErr w:type="spellStart"/>
      <w:proofErr w:type="gramStart"/>
      <w:r w:rsidRPr="0048541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48541F">
        <w:rPr>
          <w:rFonts w:ascii="Times New Roman" w:hAnsi="Times New Roman" w:cs="Times New Roman"/>
          <w:sz w:val="28"/>
          <w:szCs w:val="28"/>
        </w:rPr>
        <w:t xml:space="preserve"> – юношеская</w:t>
      </w:r>
      <w:proofErr w:type="gramEnd"/>
      <w:r w:rsidRPr="0048541F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893516">
        <w:rPr>
          <w:rFonts w:ascii="Times New Roman" w:hAnsi="Times New Roman" w:cs="Times New Roman"/>
          <w:sz w:val="28"/>
          <w:szCs w:val="28"/>
        </w:rPr>
        <w:t>.</w:t>
      </w:r>
    </w:p>
    <w:p w:rsidR="00893516" w:rsidRDefault="00893516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96A93" w:rsidRPr="00D0761F">
        <w:rPr>
          <w:rFonts w:ascii="Times New Roman" w:hAnsi="Times New Roman" w:cs="Times New Roman"/>
          <w:sz w:val="28"/>
          <w:szCs w:val="28"/>
        </w:rPr>
        <w:t>Утвердить прилагае</w:t>
      </w:r>
      <w:r w:rsidR="00F96A93">
        <w:rPr>
          <w:rFonts w:ascii="Times New Roman" w:hAnsi="Times New Roman" w:cs="Times New Roman"/>
          <w:sz w:val="28"/>
          <w:szCs w:val="28"/>
        </w:rPr>
        <w:t xml:space="preserve">мое </w:t>
      </w:r>
      <w:r w:rsidR="00F96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муниципальном </w:t>
      </w:r>
      <w:r w:rsidR="00F96A93"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6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6A93">
        <w:rPr>
          <w:rFonts w:ascii="Times New Roman" w:hAnsi="Times New Roman" w:cs="Times New Roman"/>
          <w:sz w:val="28"/>
          <w:szCs w:val="28"/>
        </w:rPr>
        <w:t>опорном центре  дополнительного образования детей.</w:t>
      </w:r>
    </w:p>
    <w:p w:rsidR="00F63EB7" w:rsidRDefault="00F63EB7" w:rsidP="00F63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начальника Управления образования 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И.В.Аверину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3EB7" w:rsidRDefault="00F63EB7" w:rsidP="00F63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Настоящее постановление вступает в силу с момента его подписания и </w:t>
      </w:r>
      <w:r w:rsidR="000B32B0">
        <w:rPr>
          <w:rFonts w:ascii="Times New Roman" w:hAnsi="Times New Roman" w:cs="Times New Roman"/>
          <w:sz w:val="28"/>
          <w:szCs w:val="28"/>
        </w:rPr>
        <w:t xml:space="preserve">опубликования в «Официальном вестнике», приложении к районной газете «Призыв», и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в информационно – телекоммуникационной сети «Интернет»,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96A93" w:rsidRPr="0048541F" w:rsidRDefault="00F96A93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FDB" w:rsidRDefault="004B0FDB" w:rsidP="004B0F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4B0FDB" w:rsidRDefault="004B0FDB" w:rsidP="004B0F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B0FDB" w:rsidRDefault="004B0FDB" w:rsidP="004B0F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  О.В.Тихомиров</w:t>
      </w:r>
    </w:p>
    <w:p w:rsidR="004B0FDB" w:rsidRDefault="004B0FDB" w:rsidP="004B0FD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7A59" w:rsidRDefault="001C7A59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9BE" w:rsidRDefault="005919BE" w:rsidP="001C7A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981" w:rsidRDefault="00427981" w:rsidP="0042798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27981" w:rsidRDefault="00427981" w:rsidP="0042798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27981" w:rsidRDefault="00427981" w:rsidP="0042798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427981" w:rsidRDefault="00427981" w:rsidP="00427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             №  </w:t>
      </w:r>
    </w:p>
    <w:p w:rsidR="00427981" w:rsidRPr="00D0761F" w:rsidRDefault="00427981" w:rsidP="0042798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27981" w:rsidRPr="00414E13" w:rsidRDefault="00427981" w:rsidP="0042798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</w:p>
    <w:p w:rsidR="005919BE" w:rsidRDefault="00EF1523" w:rsidP="00EF1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муниципальном </w:t>
      </w: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опорном центре  дополнительного образования детей</w:t>
      </w:r>
    </w:p>
    <w:p w:rsidR="00EF1523" w:rsidRDefault="00EF1523" w:rsidP="00EF1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EF1523" w:rsidRDefault="00EF1523" w:rsidP="00EF1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1F50" w:rsidRPr="00414E13" w:rsidRDefault="00EA1F50" w:rsidP="00EA1F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E1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F1523" w:rsidRDefault="00EA1F50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задачи, функции, структуру муниципального опорного центра дополнительного образования детей (далее – муниципальный опорный центр), порядок взаимодействия муниципального опорного центра с Региональным модельным центром дополнительного образования детей  Вологодской области, Центром выявления, поддержки и развития талантов и способностей у детей и молодежи Вологодской области «Импульс».</w:t>
      </w:r>
    </w:p>
    <w:p w:rsidR="00EA1F50" w:rsidRDefault="00EA1F50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Муниципальный опорный центр создается в целях развития муниципальной системы дополнительного образования детей и выявления, поддержки и развития талантов и способностей у детей и молодежи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A1F50" w:rsidRDefault="00EA1F50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Муниципальный опорный центр в своей деятельности руководствуется:</w:t>
      </w:r>
    </w:p>
    <w:p w:rsidR="00EA1F50" w:rsidRDefault="00EA1F50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№273-ФЗ «Об образовании в Российской Федерации»;</w:t>
      </w:r>
    </w:p>
    <w:p w:rsidR="00EA1F50" w:rsidRDefault="00EA1F50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 общенациональной системы выявления и развития молодых талантов, утвержденной Президентом российской Федерации от 3 апреля 2012 года №Пр-827;</w:t>
      </w:r>
    </w:p>
    <w:p w:rsidR="00EA1F50" w:rsidRDefault="00EA1F50" w:rsidP="000B76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Концепцией развития дополнительного образования детей, утвержденной распоряжением Правительства Российской Федерации</w:t>
      </w:r>
      <w:r w:rsidR="000B76F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4 сентября 2014 года №1726-р;</w:t>
      </w:r>
    </w:p>
    <w:p w:rsidR="00EA1F50" w:rsidRDefault="000B76F3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воспитания в российской федерации на период до 2025 года, утвержденной  распоряжением Правительства Российской Федерации от 29 мая 2015 года №996-р;</w:t>
      </w:r>
    </w:p>
    <w:p w:rsidR="000B76F3" w:rsidRDefault="000B76F3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Стратегией научно-технического развития Российской Федерации, утвержденной Указом Президента Российской Федерации от 1 декабря 2016 года №642;</w:t>
      </w:r>
    </w:p>
    <w:p w:rsidR="000B76F3" w:rsidRDefault="00FF42C4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моделью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№467;</w:t>
      </w:r>
    </w:p>
    <w:p w:rsidR="00FF42C4" w:rsidRDefault="00FF42C4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нормативными актами области;</w:t>
      </w:r>
    </w:p>
    <w:p w:rsidR="00FF42C4" w:rsidRDefault="00FF42C4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нормативными актами Департамента образования области;</w:t>
      </w:r>
    </w:p>
    <w:p w:rsidR="00FF42C4" w:rsidRDefault="00FF42C4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нормативными актами;</w:t>
      </w:r>
    </w:p>
    <w:p w:rsidR="00FF42C4" w:rsidRDefault="00FF42C4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FB3C32" w:rsidRDefault="00FB3C32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754BE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создается и функционирует на основании приказа </w:t>
      </w:r>
      <w:r w:rsidR="000F33FB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 «</w:t>
      </w:r>
      <w:proofErr w:type="spellStart"/>
      <w:r w:rsidR="000F33FB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="000F33FB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образования.  </w:t>
      </w:r>
      <w:r w:rsidR="000F33FB" w:rsidRPr="0048541F">
        <w:rPr>
          <w:rFonts w:ascii="Times New Roman" w:hAnsi="Times New Roman" w:cs="Times New Roman"/>
          <w:sz w:val="28"/>
          <w:szCs w:val="28"/>
        </w:rPr>
        <w:t xml:space="preserve">Детская музыкальная школа. </w:t>
      </w:r>
      <w:proofErr w:type="spellStart"/>
      <w:proofErr w:type="gramStart"/>
      <w:r w:rsidR="000F33FB" w:rsidRPr="0048541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0F33FB" w:rsidRPr="0048541F">
        <w:rPr>
          <w:rFonts w:ascii="Times New Roman" w:hAnsi="Times New Roman" w:cs="Times New Roman"/>
          <w:sz w:val="28"/>
          <w:szCs w:val="28"/>
        </w:rPr>
        <w:t xml:space="preserve"> – юношеская</w:t>
      </w:r>
      <w:proofErr w:type="gramEnd"/>
      <w:r w:rsidR="000F33FB" w:rsidRPr="0048541F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0F33FB">
        <w:rPr>
          <w:rFonts w:ascii="Times New Roman" w:hAnsi="Times New Roman" w:cs="Times New Roman"/>
          <w:sz w:val="28"/>
          <w:szCs w:val="28"/>
        </w:rPr>
        <w:t>.</w:t>
      </w:r>
    </w:p>
    <w:p w:rsidR="000F33FB" w:rsidRDefault="000F33FB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Координацию деятельности муниципального опорного  центра осуществляет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F33FB" w:rsidRDefault="000F33FB" w:rsidP="00EA1F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3FB" w:rsidRDefault="002F2285" w:rsidP="002F228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Функции муниципального </w:t>
      </w:r>
      <w:r w:rsidR="00F13F09">
        <w:rPr>
          <w:rFonts w:ascii="Times New Roman" w:hAnsi="Times New Roman" w:cs="Times New Roman"/>
          <w:sz w:val="28"/>
          <w:szCs w:val="28"/>
        </w:rPr>
        <w:t xml:space="preserve">опорного </w:t>
      </w:r>
      <w:r>
        <w:rPr>
          <w:rFonts w:ascii="Times New Roman" w:hAnsi="Times New Roman" w:cs="Times New Roman"/>
          <w:sz w:val="28"/>
          <w:szCs w:val="28"/>
        </w:rPr>
        <w:t>центра</w:t>
      </w:r>
    </w:p>
    <w:p w:rsidR="002F2285" w:rsidRDefault="002F2285" w:rsidP="002F228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285" w:rsidRDefault="00F13F09" w:rsidP="00F13F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Функции муниципального опорного центра:</w:t>
      </w:r>
    </w:p>
    <w:p w:rsidR="00F13F09" w:rsidRDefault="00F13F09" w:rsidP="00F13F0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В сфере дополнительного образования детей:</w:t>
      </w:r>
    </w:p>
    <w:p w:rsidR="009071D0" w:rsidRDefault="002D59E8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и осуществление организационной</w:t>
      </w:r>
      <w:r w:rsidR="009071D0">
        <w:rPr>
          <w:rFonts w:ascii="Times New Roman" w:hAnsi="Times New Roman" w:cs="Times New Roman"/>
          <w:sz w:val="28"/>
          <w:szCs w:val="28"/>
        </w:rPr>
        <w:t>, методической, но</w:t>
      </w:r>
      <w:r>
        <w:rPr>
          <w:rFonts w:ascii="Times New Roman" w:hAnsi="Times New Roman" w:cs="Times New Roman"/>
          <w:sz w:val="28"/>
          <w:szCs w:val="28"/>
        </w:rPr>
        <w:t xml:space="preserve">рмативно-правовой и </w:t>
      </w:r>
      <w:r w:rsidR="009071D0">
        <w:rPr>
          <w:rFonts w:ascii="Times New Roman" w:hAnsi="Times New Roman" w:cs="Times New Roman"/>
          <w:sz w:val="28"/>
          <w:szCs w:val="28"/>
        </w:rPr>
        <w:t xml:space="preserve">экспертно-консультативной поддержки муниципальных организаций, осуществляющих образовательную деятельность по дополнительным общеобразовательным программам, при внедрении Целевой </w:t>
      </w:r>
      <w:proofErr w:type="gramStart"/>
      <w:r w:rsidR="009071D0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="009071D0">
        <w:rPr>
          <w:rFonts w:ascii="Times New Roman" w:hAnsi="Times New Roman" w:cs="Times New Roman"/>
          <w:sz w:val="28"/>
          <w:szCs w:val="28"/>
        </w:rPr>
        <w:t>;</w:t>
      </w:r>
    </w:p>
    <w:p w:rsidR="00FF42C4" w:rsidRDefault="00FF42C4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D0">
        <w:rPr>
          <w:rFonts w:ascii="Times New Roman" w:hAnsi="Times New Roman" w:cs="Times New Roman"/>
          <w:sz w:val="28"/>
          <w:szCs w:val="28"/>
        </w:rPr>
        <w:t xml:space="preserve">координация деятельности муниципальных организаций, осуществляющих образовательную деятельность по дополнительным </w:t>
      </w:r>
      <w:r w:rsidR="00997BBA">
        <w:rPr>
          <w:rFonts w:ascii="Times New Roman" w:hAnsi="Times New Roman" w:cs="Times New Roman"/>
          <w:sz w:val="28"/>
          <w:szCs w:val="28"/>
        </w:rPr>
        <w:t>общеобразовательным программам,  при включении ими данных в муниципальный сегмент регионального навигатора дополнительного образования детей;</w:t>
      </w:r>
    </w:p>
    <w:p w:rsidR="00997BBA" w:rsidRDefault="00997BBA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организационная, методическая, экспертно-консультационная, информационная и просветительская поддержка участников отношений в сфере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обеспечивающая согласованное развитие дополнительных </w:t>
      </w:r>
      <w:r w:rsidR="00BD1FF5">
        <w:rPr>
          <w:rFonts w:ascii="Times New Roman" w:hAnsi="Times New Roman" w:cs="Times New Roman"/>
          <w:sz w:val="28"/>
          <w:szCs w:val="28"/>
        </w:rPr>
        <w:t>общеобразовательных программ различных направленностей (технической, естественнонаучной, художественной, социально-педагогической, туристско-краеведческой, физкультурно-спортивной и других);</w:t>
      </w:r>
      <w:proofErr w:type="gramEnd"/>
    </w:p>
    <w:p w:rsidR="00BD1FF5" w:rsidRDefault="00BD1FF5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распространению и внедрению лучших практик реализации современных, вариативных и востребованных дополнительных общеобразовательных программ различных направленностей для детей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BD1FF5" w:rsidRDefault="00BD1FF5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апробация и внедрение в организациях, осуществляющих образовательную деятельность по дополнительным общеобразовательным программам,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модульных программ;</w:t>
      </w:r>
    </w:p>
    <w:p w:rsidR="00BD1FF5" w:rsidRDefault="00BD1FF5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создание, апробация и внедрение моделей доступности дополнительного образования для детей с различными образовательными потребностями и индивидуальными возможностями, в том числе для детей,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проявивших выдающиеся способности, детей с ограниченными возможностями здоровья, детей, проживающих в сельской местности и на труднодоступных и отдаленных территориях, детей, находящихся в трудной жизненной ситуации, детей – сирот и детей, оставшихся без попечения </w:t>
      </w:r>
      <w:r w:rsidR="00530564">
        <w:rPr>
          <w:rFonts w:ascii="Times New Roman" w:hAnsi="Times New Roman" w:cs="Times New Roman"/>
          <w:sz w:val="28"/>
          <w:szCs w:val="28"/>
        </w:rPr>
        <w:t>родителей;</w:t>
      </w:r>
      <w:proofErr w:type="gramEnd"/>
    </w:p>
    <w:p w:rsidR="00530564" w:rsidRDefault="00530564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взаимодействия между участниками отношений в сфере образования, в том числе реализация программы сотрудничества между различными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с Региональным модельным центром дополнительного образования детей Вологодской области.</w:t>
      </w:r>
    </w:p>
    <w:p w:rsidR="009657AC" w:rsidRDefault="009657AC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методик, содержащих </w:t>
      </w:r>
      <w:r w:rsidR="004934FE">
        <w:rPr>
          <w:rFonts w:ascii="Times New Roman" w:hAnsi="Times New Roman" w:cs="Times New Roman"/>
          <w:sz w:val="28"/>
          <w:szCs w:val="28"/>
        </w:rPr>
        <w:t xml:space="preserve">механизмы выявления </w:t>
      </w:r>
      <w:r w:rsidR="00381EB8">
        <w:rPr>
          <w:rFonts w:ascii="Times New Roman" w:hAnsi="Times New Roman" w:cs="Times New Roman"/>
          <w:sz w:val="28"/>
          <w:szCs w:val="28"/>
        </w:rPr>
        <w:t>и внедрения лучших практик использования сетевой формы реализации дополнительных общеобразовательных программ;</w:t>
      </w:r>
    </w:p>
    <w:p w:rsidR="00381EB8" w:rsidRDefault="00F83330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муниципальной системы дополнительного образования детей;</w:t>
      </w:r>
    </w:p>
    <w:p w:rsidR="00F83330" w:rsidRDefault="00F83330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информационного ресурса муниципального опорного центра;</w:t>
      </w:r>
    </w:p>
    <w:p w:rsidR="00F83330" w:rsidRDefault="00F83330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дополнительных общеобразовательных программ с применением электронного обучения, дистанционных образовательных технологий;</w:t>
      </w:r>
    </w:p>
    <w:p w:rsidR="00F83330" w:rsidRDefault="00846255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просвещение родителей (законных представителей) детей в области развития дополнительного образования детей.</w:t>
      </w:r>
    </w:p>
    <w:p w:rsidR="00997BBA" w:rsidRDefault="005F3ECF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 сфере выявления, поддержки и развития талантов и способностей у детей и молодежи:</w:t>
      </w:r>
    </w:p>
    <w:p w:rsidR="005F3ECF" w:rsidRDefault="001B547D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консолидация ресурсов образовательных организаций, организаций культуры и спорта, иных организаций, работающих с проявившими выдающиеся способности детьми и молодежью, организация  мероприятий, способствующих их выявлению, сопровождению и мониторингу их развития;</w:t>
      </w:r>
    </w:p>
    <w:p w:rsidR="001B547D" w:rsidRDefault="001B547D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координация, организация и проведение интеллектуальных и (или) творческих конкурсов и спортивных мероприятий, направленных на выявление проявляющих выдающиеся способности детей и молодежи, развитие интеллектуальных и творческих способностей, уровня результата и достижения в избранном  виде спорта, интереса к научной (научно-исследовательской), творческой, спортивной деятельности, а также пропаганду научных знаний, творческих и спортивных достижений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 </w:t>
      </w:r>
      <w:r w:rsidR="00B06BEC">
        <w:rPr>
          <w:rFonts w:ascii="Times New Roman" w:hAnsi="Times New Roman" w:cs="Times New Roman"/>
          <w:sz w:val="28"/>
          <w:szCs w:val="28"/>
        </w:rPr>
        <w:t>сопровождение и мониторинг дальнейшего развития талантов</w:t>
      </w:r>
      <w:proofErr w:type="gramEnd"/>
      <w:r w:rsidR="00B06BEC">
        <w:rPr>
          <w:rFonts w:ascii="Times New Roman" w:hAnsi="Times New Roman" w:cs="Times New Roman"/>
          <w:sz w:val="28"/>
          <w:szCs w:val="28"/>
        </w:rPr>
        <w:t xml:space="preserve"> и способностей у детей в первую очередь через реализацию дополнительных общеобразовательных программ;</w:t>
      </w:r>
    </w:p>
    <w:p w:rsidR="00B06BEC" w:rsidRDefault="00B06BEC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дальнейшая реализация образовательных программ по направлениям «Искусство», «Наука» и интенсивных программ по направлению «Спорт», в том числе в формате профильных смен, программ с использованием дистанционных образовательных технологий и электронного обучения;</w:t>
      </w:r>
    </w:p>
    <w:p w:rsidR="00E72136" w:rsidRDefault="00E72136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Школьного ученического самоуправления, Российского движения школьников;</w:t>
      </w:r>
    </w:p>
    <w:p w:rsidR="00B06BEC" w:rsidRDefault="00B06BEC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индустриальными и технологическими компаниями, научными и образовательными организациями, организациями культуры и спорта, общественными организациями</w:t>
      </w:r>
      <w:r w:rsidR="00A0006C">
        <w:rPr>
          <w:rFonts w:ascii="Times New Roman" w:hAnsi="Times New Roman" w:cs="Times New Roman"/>
          <w:sz w:val="28"/>
          <w:szCs w:val="28"/>
        </w:rPr>
        <w:t xml:space="preserve">, осуществляющими свою деятельность на территории </w:t>
      </w:r>
      <w:proofErr w:type="spellStart"/>
      <w:r w:rsidR="00A0006C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0006C">
        <w:rPr>
          <w:rFonts w:ascii="Times New Roman" w:hAnsi="Times New Roman" w:cs="Times New Roman"/>
          <w:sz w:val="28"/>
          <w:szCs w:val="28"/>
        </w:rPr>
        <w:t xml:space="preserve"> муниципального района, направленное на профессиональную ориентацию детей, в том числе посредством реализации образовательных программ в сетевой форме;</w:t>
      </w:r>
    </w:p>
    <w:p w:rsidR="00A0006C" w:rsidRDefault="00A0006C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реализации дополнительных профессиональных программ для педагогических и управленческих кадров по методикам и практикам работы с проявившими выдающиеся </w:t>
      </w:r>
      <w:r w:rsidR="005E506E">
        <w:rPr>
          <w:rFonts w:ascii="Times New Roman" w:hAnsi="Times New Roman" w:cs="Times New Roman"/>
          <w:sz w:val="28"/>
          <w:szCs w:val="28"/>
        </w:rPr>
        <w:t>способности детьми и молодежью;</w:t>
      </w:r>
    </w:p>
    <w:p w:rsidR="005E506E" w:rsidRDefault="005E506E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развитие информационных ресурсов для проявивших выдающиеся способности детей и молодежи, а также работающих с ними педагогических </w:t>
      </w:r>
      <w:r w:rsidR="00275628">
        <w:rPr>
          <w:rFonts w:ascii="Times New Roman" w:hAnsi="Times New Roman" w:cs="Times New Roman"/>
          <w:sz w:val="28"/>
          <w:szCs w:val="28"/>
        </w:rPr>
        <w:t>работников;</w:t>
      </w:r>
    </w:p>
    <w:p w:rsidR="00275628" w:rsidRDefault="00275628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и разработка предложений по индивидуальному развитию детей и молодежи, </w:t>
      </w:r>
      <w:r w:rsidR="006C2A60">
        <w:rPr>
          <w:rFonts w:ascii="Times New Roman" w:hAnsi="Times New Roman" w:cs="Times New Roman"/>
          <w:sz w:val="28"/>
          <w:szCs w:val="28"/>
        </w:rPr>
        <w:t>проявивших выдающиеся способности;</w:t>
      </w:r>
    </w:p>
    <w:p w:rsidR="006C2A60" w:rsidRDefault="006C2A60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анализ, обобщение и формирование лучших практик работы с детьми, в том числе распространения опыта реализации дополнительных общеобразовательных программ, интенсивных профильных образовательных программ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C2A60" w:rsidRDefault="006C2A60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и формирование сводной аналитической отчетности о реализации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мер по выявлению детей и молодежи, проявивших выдающиеся способности, сопровождению и мониторингу их дальнейшего развития;</w:t>
      </w:r>
    </w:p>
    <w:p w:rsidR="006C2A60" w:rsidRDefault="006C2A60" w:rsidP="002D59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опытом по выявлению, поддержке, сопровождению и развитию проявивших выдающиеся способности детей и молодежи с Центром выявления, поддержки и развития талантов и способностей у детей </w:t>
      </w:r>
      <w:r w:rsidR="005C52A8">
        <w:rPr>
          <w:rFonts w:ascii="Times New Roman" w:hAnsi="Times New Roman" w:cs="Times New Roman"/>
          <w:sz w:val="28"/>
          <w:szCs w:val="28"/>
        </w:rPr>
        <w:t>и молодежи Вологодской области «</w:t>
      </w:r>
      <w:r w:rsidR="00E72136">
        <w:rPr>
          <w:rFonts w:ascii="Times New Roman" w:hAnsi="Times New Roman" w:cs="Times New Roman"/>
          <w:sz w:val="28"/>
          <w:szCs w:val="28"/>
        </w:rPr>
        <w:t>И</w:t>
      </w:r>
      <w:r w:rsidR="005C52A8">
        <w:rPr>
          <w:rFonts w:ascii="Times New Roman" w:hAnsi="Times New Roman" w:cs="Times New Roman"/>
          <w:sz w:val="28"/>
          <w:szCs w:val="28"/>
        </w:rPr>
        <w:t>мпульс»</w:t>
      </w:r>
      <w:r w:rsidR="00E72136">
        <w:rPr>
          <w:rFonts w:ascii="Times New Roman" w:hAnsi="Times New Roman" w:cs="Times New Roman"/>
          <w:sz w:val="28"/>
          <w:szCs w:val="28"/>
        </w:rPr>
        <w:t xml:space="preserve"> </w:t>
      </w:r>
      <w:r w:rsidR="005C52A8">
        <w:rPr>
          <w:rFonts w:ascii="Times New Roman" w:hAnsi="Times New Roman" w:cs="Times New Roman"/>
          <w:sz w:val="28"/>
          <w:szCs w:val="28"/>
        </w:rPr>
        <w:t xml:space="preserve">и другими муниципальными </w:t>
      </w:r>
      <w:r w:rsidR="00E72136">
        <w:rPr>
          <w:rFonts w:ascii="Times New Roman" w:hAnsi="Times New Roman" w:cs="Times New Roman"/>
          <w:sz w:val="28"/>
          <w:szCs w:val="28"/>
        </w:rPr>
        <w:t>опорными центрами.</w:t>
      </w:r>
    </w:p>
    <w:p w:rsidR="00EF1523" w:rsidRPr="0048541F" w:rsidRDefault="00EF1523" w:rsidP="002D59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7A59" w:rsidRDefault="0080013A" w:rsidP="00DC2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Организационная структура и управление муниципальным опорным центром</w:t>
      </w:r>
    </w:p>
    <w:p w:rsidR="0080013A" w:rsidRDefault="0080013A" w:rsidP="008001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Структура муниципального опорного центра утверждается локальным нормативным актом муниципального бюджетного образовательного учреждения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образования.  </w:t>
      </w:r>
      <w:r w:rsidRPr="0048541F">
        <w:rPr>
          <w:rFonts w:ascii="Times New Roman" w:hAnsi="Times New Roman" w:cs="Times New Roman"/>
          <w:sz w:val="28"/>
          <w:szCs w:val="28"/>
        </w:rPr>
        <w:t xml:space="preserve">Детская музыкальная школа. </w:t>
      </w:r>
      <w:proofErr w:type="spellStart"/>
      <w:proofErr w:type="gramStart"/>
      <w:r w:rsidRPr="0048541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48541F">
        <w:rPr>
          <w:rFonts w:ascii="Times New Roman" w:hAnsi="Times New Roman" w:cs="Times New Roman"/>
          <w:sz w:val="28"/>
          <w:szCs w:val="28"/>
        </w:rPr>
        <w:t xml:space="preserve"> – юношеская</w:t>
      </w:r>
      <w:proofErr w:type="gramEnd"/>
      <w:r w:rsidRPr="0048541F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69" w:rsidRDefault="00222114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40069">
        <w:rPr>
          <w:rFonts w:ascii="Times New Roman" w:hAnsi="Times New Roman" w:cs="Times New Roman"/>
          <w:sz w:val="28"/>
          <w:szCs w:val="28"/>
        </w:rPr>
        <w:t>Руководитель муниципального опорного центра назначается и освобождается от занимаемой должности локальным нормативным актом муниципального бюджетного образовательного учреждения дополнительного образования «</w:t>
      </w:r>
      <w:proofErr w:type="spellStart"/>
      <w:r w:rsidR="00C40069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="00C40069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образования.  </w:t>
      </w:r>
      <w:r w:rsidR="00C40069" w:rsidRPr="0048541F">
        <w:rPr>
          <w:rFonts w:ascii="Times New Roman" w:hAnsi="Times New Roman" w:cs="Times New Roman"/>
          <w:sz w:val="28"/>
          <w:szCs w:val="28"/>
        </w:rPr>
        <w:t xml:space="preserve">Детская музыкальная школа. </w:t>
      </w:r>
      <w:proofErr w:type="spellStart"/>
      <w:proofErr w:type="gramStart"/>
      <w:r w:rsidR="00C40069" w:rsidRPr="0048541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C40069" w:rsidRPr="0048541F">
        <w:rPr>
          <w:rFonts w:ascii="Times New Roman" w:hAnsi="Times New Roman" w:cs="Times New Roman"/>
          <w:sz w:val="28"/>
          <w:szCs w:val="28"/>
        </w:rPr>
        <w:t xml:space="preserve"> – юношеская</w:t>
      </w:r>
      <w:proofErr w:type="gramEnd"/>
      <w:r w:rsidR="00C40069" w:rsidRPr="0048541F">
        <w:rPr>
          <w:rFonts w:ascii="Times New Roman" w:hAnsi="Times New Roman" w:cs="Times New Roman"/>
          <w:sz w:val="28"/>
          <w:szCs w:val="28"/>
        </w:rPr>
        <w:t xml:space="preserve"> спортивная школа»</w:t>
      </w:r>
      <w:r w:rsidR="00C40069">
        <w:rPr>
          <w:rFonts w:ascii="Times New Roman" w:hAnsi="Times New Roman" w:cs="Times New Roman"/>
          <w:sz w:val="28"/>
          <w:szCs w:val="28"/>
        </w:rPr>
        <w:t>.</w:t>
      </w:r>
    </w:p>
    <w:p w:rsidR="00C40069" w:rsidRDefault="00C40069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Руководитель муниципального опорного центра в рамках своей компетенции:</w:t>
      </w:r>
    </w:p>
    <w:p w:rsidR="00C40069" w:rsidRDefault="00C40069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деятельность муниципального опорного центра в соответствии с его целями, задачами и функциями;</w:t>
      </w:r>
    </w:p>
    <w:p w:rsidR="00C40069" w:rsidRDefault="00C40069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деятельность и обеспечивает реализацию плана мероприятий муниципального опорного центра;</w:t>
      </w:r>
    </w:p>
    <w:p w:rsidR="00C40069" w:rsidRDefault="0059416C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полноту и достоверность представляемой статистической информации и отчетности в сфере дополнительного образования детей, выявления, поддержки и развития талантов и способностей у детей и молодежи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95CA0">
        <w:rPr>
          <w:rFonts w:ascii="Times New Roman" w:hAnsi="Times New Roman" w:cs="Times New Roman"/>
          <w:sz w:val="28"/>
          <w:szCs w:val="28"/>
        </w:rPr>
        <w:t>;</w:t>
      </w:r>
    </w:p>
    <w:p w:rsidR="00795CA0" w:rsidRDefault="00795CA0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взаимодействие муниципального опорного центра с Региональным модельным центром дополнительного образования детей Вологодской области и Центром выявления, поддержки и развития талантов и способностей у детей и молодежи Вологодской области «Импульс».</w:t>
      </w:r>
    </w:p>
    <w:p w:rsidR="00795CA0" w:rsidRDefault="00795CA0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Руководитель муниципального опорного центра имеет право:</w:t>
      </w:r>
    </w:p>
    <w:p w:rsidR="00795CA0" w:rsidRDefault="00795CA0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структуры муниципального опорного центра;</w:t>
      </w:r>
    </w:p>
    <w:p w:rsidR="00795CA0" w:rsidRDefault="00795CA0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давать указания,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обязательные 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специалистам муниципального опорного центра;</w:t>
      </w:r>
    </w:p>
    <w:p w:rsidR="00795CA0" w:rsidRDefault="00795CA0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информацию от организаций и ведомств, относящихся к деятельности  муниципального опорного центра;</w:t>
      </w:r>
    </w:p>
    <w:p w:rsidR="00795CA0" w:rsidRDefault="0096418D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направлять в Р</w:t>
      </w:r>
      <w:r w:rsidR="00795CA0">
        <w:rPr>
          <w:rFonts w:ascii="Times New Roman" w:hAnsi="Times New Roman" w:cs="Times New Roman"/>
          <w:sz w:val="28"/>
          <w:szCs w:val="28"/>
        </w:rPr>
        <w:t>егиональный модельный центр дополнительного образования детей Вологодской области, Центр выявления, поддержки и развития талантов и способностей у детей и молодежи Вологодской области «Импульс», органы местного самоуправления района предложения по совершенствованию нормативно-правовых, организационных и финансовых механизмов в сфере дополнительного образования детей, выявления, поддержки</w:t>
      </w:r>
      <w:r w:rsidR="003D7521">
        <w:rPr>
          <w:rFonts w:ascii="Times New Roman" w:hAnsi="Times New Roman" w:cs="Times New Roman"/>
          <w:sz w:val="28"/>
          <w:szCs w:val="28"/>
        </w:rPr>
        <w:t xml:space="preserve"> и развития талантов и способностей у детей 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D7521">
        <w:rPr>
          <w:rFonts w:ascii="Times New Roman" w:hAnsi="Times New Roman" w:cs="Times New Roman"/>
          <w:sz w:val="28"/>
          <w:szCs w:val="28"/>
        </w:rPr>
        <w:t>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418D" w:rsidRDefault="0096418D" w:rsidP="00C400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18D" w:rsidRDefault="0096418D" w:rsidP="009641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взаимодействия муниципального опорного центра с Региональным модельным центром дополнительного образования детей Вологодской области, Центром выявления, поддержки и развития талантов и способностей у детей и молодежи Вологодской области «Импульс»</w:t>
      </w:r>
    </w:p>
    <w:p w:rsidR="0096418D" w:rsidRDefault="0096418D" w:rsidP="00964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18D" w:rsidRDefault="0096418D" w:rsidP="00964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Взаимодействие муниципального опорного центра с Региональным модельным центром дополнительного образования детей Вологодской области, Центром выявления, поддержки и развития талантов и способностей у детей и молодежи Вологодской области «Импульс» осуществляется на основании Соглашения о взаимодействии. </w:t>
      </w:r>
    </w:p>
    <w:p w:rsidR="0096418D" w:rsidRDefault="0096418D" w:rsidP="009641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18D" w:rsidRDefault="0096418D" w:rsidP="009641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финансирования муниципального опорного центра</w:t>
      </w:r>
    </w:p>
    <w:p w:rsidR="0096418D" w:rsidRDefault="0096418D" w:rsidP="0096418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6418D" w:rsidRDefault="0096418D" w:rsidP="00037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Функционирование и материально-техническое обеспечение </w:t>
      </w:r>
      <w:r w:rsidR="000376F1">
        <w:rPr>
          <w:rFonts w:ascii="Times New Roman" w:hAnsi="Times New Roman" w:cs="Times New Roman"/>
          <w:sz w:val="28"/>
          <w:szCs w:val="28"/>
        </w:rPr>
        <w:t>деятельности муниципального опорного центра осуществляется за  счет средств местного бюджета и привлеченных средств.</w:t>
      </w:r>
    </w:p>
    <w:p w:rsidR="0096418D" w:rsidRPr="0048541F" w:rsidRDefault="0096418D" w:rsidP="0096418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6418D" w:rsidRPr="0048541F" w:rsidSect="00655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C7A59"/>
    <w:rsid w:val="000376F1"/>
    <w:rsid w:val="000B32B0"/>
    <w:rsid w:val="000B69AE"/>
    <w:rsid w:val="000B76F3"/>
    <w:rsid w:val="000F33FB"/>
    <w:rsid w:val="001B547D"/>
    <w:rsid w:val="001C7A59"/>
    <w:rsid w:val="00222114"/>
    <w:rsid w:val="00275628"/>
    <w:rsid w:val="002D59E8"/>
    <w:rsid w:val="002E0DCF"/>
    <w:rsid w:val="002F2285"/>
    <w:rsid w:val="00381EB8"/>
    <w:rsid w:val="003D7521"/>
    <w:rsid w:val="00427981"/>
    <w:rsid w:val="004841DA"/>
    <w:rsid w:val="0048541F"/>
    <w:rsid w:val="004934FE"/>
    <w:rsid w:val="004B0FDB"/>
    <w:rsid w:val="00530564"/>
    <w:rsid w:val="005754BE"/>
    <w:rsid w:val="005919BE"/>
    <w:rsid w:val="0059416C"/>
    <w:rsid w:val="005C2863"/>
    <w:rsid w:val="005C52A8"/>
    <w:rsid w:val="005E506E"/>
    <w:rsid w:val="005F3ECF"/>
    <w:rsid w:val="006553A5"/>
    <w:rsid w:val="006C2A60"/>
    <w:rsid w:val="00795CA0"/>
    <w:rsid w:val="0080013A"/>
    <w:rsid w:val="00846255"/>
    <w:rsid w:val="00847630"/>
    <w:rsid w:val="00893516"/>
    <w:rsid w:val="009071D0"/>
    <w:rsid w:val="0096418D"/>
    <w:rsid w:val="009657AC"/>
    <w:rsid w:val="009900BE"/>
    <w:rsid w:val="00997BBA"/>
    <w:rsid w:val="00A0006C"/>
    <w:rsid w:val="00A32C31"/>
    <w:rsid w:val="00AC2331"/>
    <w:rsid w:val="00AF3D23"/>
    <w:rsid w:val="00B06BEC"/>
    <w:rsid w:val="00BD1FF5"/>
    <w:rsid w:val="00C40069"/>
    <w:rsid w:val="00DC26C4"/>
    <w:rsid w:val="00DE136A"/>
    <w:rsid w:val="00E72136"/>
    <w:rsid w:val="00EA1F50"/>
    <w:rsid w:val="00EF1523"/>
    <w:rsid w:val="00F13F09"/>
    <w:rsid w:val="00F21F3F"/>
    <w:rsid w:val="00F50F8E"/>
    <w:rsid w:val="00F63EB7"/>
    <w:rsid w:val="00F82E35"/>
    <w:rsid w:val="00F83330"/>
    <w:rsid w:val="00F96A93"/>
    <w:rsid w:val="00FB3C32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CAAD-4EEE-43ED-AAC6-FD255CC5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2020-04-22T06:15:00Z</cp:lastPrinted>
  <dcterms:created xsi:type="dcterms:W3CDTF">2020-04-15T10:04:00Z</dcterms:created>
  <dcterms:modified xsi:type="dcterms:W3CDTF">2020-04-22T06:24:00Z</dcterms:modified>
</cp:coreProperties>
</file>