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A0" w:rsidRPr="00853CFD" w:rsidRDefault="000D65A0" w:rsidP="000D6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5A0" w:rsidRPr="00853CFD" w:rsidRDefault="000D65A0" w:rsidP="000D6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ПОСТАНОВЛЕНИЕ</w:t>
      </w: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791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 xml:space="preserve">от   </w:t>
      </w:r>
      <w:r w:rsidR="00D56791">
        <w:rPr>
          <w:rFonts w:ascii="Times New Roman" w:hAnsi="Times New Roman"/>
          <w:sz w:val="28"/>
          <w:szCs w:val="28"/>
        </w:rPr>
        <w:t>19.03.2020 г.                                                                                    № 288</w:t>
      </w: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 xml:space="preserve">регламента по предоставлению </w:t>
      </w: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 xml:space="preserve">муниципальной услуги по </w:t>
      </w:r>
      <w:r>
        <w:rPr>
          <w:rFonts w:ascii="Times New Roman" w:hAnsi="Times New Roman"/>
          <w:sz w:val="28"/>
          <w:szCs w:val="28"/>
        </w:rPr>
        <w:t>предоставлению</w:t>
      </w:r>
    </w:p>
    <w:p w:rsidR="00616277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отдельным категориям</w:t>
      </w:r>
      <w:r w:rsidRPr="00853CFD">
        <w:rPr>
          <w:rFonts w:ascii="Times New Roman" w:hAnsi="Times New Roman"/>
          <w:sz w:val="28"/>
          <w:szCs w:val="28"/>
        </w:rPr>
        <w:t xml:space="preserve"> </w:t>
      </w:r>
      <w:r w:rsidR="00616277">
        <w:rPr>
          <w:rFonts w:ascii="Times New Roman" w:hAnsi="Times New Roman"/>
          <w:sz w:val="28"/>
          <w:szCs w:val="28"/>
        </w:rPr>
        <w:t xml:space="preserve">граждан </w:t>
      </w:r>
      <w:r w:rsidRPr="00853CFD">
        <w:rPr>
          <w:rFonts w:ascii="Times New Roman" w:hAnsi="Times New Roman"/>
          <w:sz w:val="28"/>
          <w:szCs w:val="28"/>
        </w:rPr>
        <w:t xml:space="preserve">земельных </w:t>
      </w:r>
    </w:p>
    <w:p w:rsidR="00616277" w:rsidRPr="00853CFD" w:rsidRDefault="000D65A0" w:rsidP="006162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участков,</w:t>
      </w:r>
      <w:r w:rsidR="00616277" w:rsidRPr="00616277">
        <w:rPr>
          <w:rFonts w:ascii="Times New Roman" w:hAnsi="Times New Roman"/>
          <w:sz w:val="28"/>
          <w:szCs w:val="28"/>
        </w:rPr>
        <w:t xml:space="preserve"> </w:t>
      </w:r>
      <w:r w:rsidR="00616277" w:rsidRPr="00853CFD">
        <w:rPr>
          <w:rFonts w:ascii="Times New Roman" w:hAnsi="Times New Roman"/>
          <w:sz w:val="28"/>
          <w:szCs w:val="28"/>
        </w:rPr>
        <w:t xml:space="preserve">находящихся в муниципальной </w:t>
      </w: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собственности</w:t>
      </w:r>
      <w:r w:rsidR="008071F7">
        <w:rPr>
          <w:rFonts w:ascii="Times New Roman" w:hAnsi="Times New Roman"/>
          <w:sz w:val="28"/>
          <w:szCs w:val="28"/>
        </w:rPr>
        <w:t>,</w:t>
      </w:r>
      <w:r w:rsidRPr="00853CFD">
        <w:rPr>
          <w:rFonts w:ascii="Times New Roman" w:hAnsi="Times New Roman"/>
          <w:sz w:val="28"/>
          <w:szCs w:val="28"/>
        </w:rPr>
        <w:t xml:space="preserve"> либо государственная</w:t>
      </w: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собственность на которые не разграничена,</w:t>
      </w: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в собственность бесплатно</w:t>
      </w: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5A0" w:rsidRPr="00853CFD" w:rsidRDefault="000D65A0" w:rsidP="000D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5E796D" w:rsidRDefault="005E796D" w:rsidP="005E796D">
      <w:pPr>
        <w:pStyle w:val="a6"/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0D65A0" w:rsidRPr="00853CFD">
        <w:rPr>
          <w:rFonts w:ascii="Times New Roman" w:hAnsi="Times New Roman"/>
          <w:sz w:val="28"/>
          <w:szCs w:val="28"/>
        </w:rPr>
        <w:t xml:space="preserve">Утвердить административный регламент муниципальной услуги по </w:t>
      </w:r>
    </w:p>
    <w:p w:rsidR="000D65A0" w:rsidRPr="005E796D" w:rsidRDefault="000D65A0" w:rsidP="005E796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E796D">
        <w:rPr>
          <w:rFonts w:ascii="Times New Roman" w:hAnsi="Times New Roman"/>
          <w:sz w:val="28"/>
          <w:szCs w:val="28"/>
        </w:rPr>
        <w:t>предоставлению отдельным категориям граждан земельных участков, находящихся в муниципальной собственности</w:t>
      </w:r>
      <w:r w:rsidR="0077501C" w:rsidRPr="005E796D">
        <w:rPr>
          <w:rFonts w:ascii="Times New Roman" w:hAnsi="Times New Roman"/>
          <w:sz w:val="28"/>
          <w:szCs w:val="28"/>
        </w:rPr>
        <w:t>,</w:t>
      </w:r>
      <w:r w:rsidRPr="005E796D">
        <w:rPr>
          <w:rFonts w:ascii="Times New Roman" w:hAnsi="Times New Roman"/>
          <w:sz w:val="28"/>
          <w:szCs w:val="28"/>
        </w:rPr>
        <w:t xml:space="preserve"> либо государственная собственность на которые не разграничена</w:t>
      </w:r>
      <w:r w:rsidR="0077501C" w:rsidRPr="005E796D">
        <w:rPr>
          <w:rFonts w:ascii="Times New Roman" w:hAnsi="Times New Roman"/>
          <w:sz w:val="28"/>
          <w:szCs w:val="28"/>
        </w:rPr>
        <w:t>,</w:t>
      </w:r>
      <w:r w:rsidRPr="005E796D">
        <w:rPr>
          <w:rFonts w:ascii="Times New Roman" w:hAnsi="Times New Roman"/>
          <w:sz w:val="28"/>
          <w:szCs w:val="28"/>
        </w:rPr>
        <w:t xml:space="preserve"> в собственность бесплатно.</w:t>
      </w:r>
    </w:p>
    <w:p w:rsidR="000D65A0" w:rsidRPr="00853CFD" w:rsidRDefault="000D65A0" w:rsidP="000D65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3CFD">
        <w:rPr>
          <w:rFonts w:ascii="Times New Roman" w:hAnsi="Times New Roman"/>
          <w:sz w:val="28"/>
          <w:szCs w:val="28"/>
        </w:rPr>
        <w:t>Уполномоченным лицом, ответственным</w:t>
      </w:r>
      <w:r w:rsidRPr="00853C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выполнение административного регламента определить комитет по управлению имуществом администрации Харовского муниципального района.</w:t>
      </w:r>
    </w:p>
    <w:p w:rsidR="000D65A0" w:rsidRPr="00853CFD" w:rsidRDefault="000D65A0" w:rsidP="000D65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3CFD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0D65A0" w:rsidRPr="00853CFD" w:rsidRDefault="000D65A0" w:rsidP="000D65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3CF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</w:t>
      </w:r>
      <w:r w:rsidR="0084489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ания,</w:t>
      </w:r>
    </w:p>
    <w:p w:rsidR="000D65A0" w:rsidRPr="00844893" w:rsidRDefault="000D65A0" w:rsidP="0084489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893">
        <w:rPr>
          <w:rFonts w:ascii="Times New Roman" w:hAnsi="Times New Roman"/>
          <w:color w:val="000000"/>
          <w:sz w:val="28"/>
          <w:szCs w:val="28"/>
          <w:lang w:eastAsia="ru-RU"/>
        </w:rPr>
        <w:t>подлежит размещению на официальном сайте администрации Харовского муниципального района в инфомационно-телекомуникационной сети «Интернет».</w:t>
      </w:r>
    </w:p>
    <w:p w:rsidR="000D65A0" w:rsidRPr="00853CFD" w:rsidRDefault="000D65A0" w:rsidP="000D65A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5A0" w:rsidRPr="00853CFD" w:rsidRDefault="000D65A0" w:rsidP="000D65A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5A0" w:rsidRPr="00853CFD" w:rsidRDefault="000D65A0" w:rsidP="000D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0D65A0" w:rsidRDefault="000D65A0" w:rsidP="000D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CFD">
        <w:rPr>
          <w:rFonts w:ascii="Times New Roman" w:hAnsi="Times New Roman"/>
          <w:sz w:val="28"/>
          <w:szCs w:val="28"/>
        </w:rPr>
        <w:t xml:space="preserve">Харовского муниципального района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53CFD">
        <w:rPr>
          <w:rFonts w:ascii="Times New Roman" w:hAnsi="Times New Roman"/>
          <w:sz w:val="28"/>
          <w:szCs w:val="28"/>
        </w:rPr>
        <w:t xml:space="preserve"> О.В. Тихомиров</w:t>
      </w:r>
    </w:p>
    <w:p w:rsidR="007833FE" w:rsidRDefault="007833FE" w:rsidP="000D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3FE" w:rsidRDefault="007833FE" w:rsidP="000D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3FE" w:rsidRDefault="007833FE" w:rsidP="000D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3FE" w:rsidRDefault="007833FE" w:rsidP="000D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3FE" w:rsidRDefault="007833FE" w:rsidP="000D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33FE" w:rsidRPr="00853CFD" w:rsidRDefault="007833FE" w:rsidP="000D6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5A0" w:rsidRPr="00853CFD" w:rsidRDefault="000D65A0" w:rsidP="000D65A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5A0" w:rsidRPr="00853CFD" w:rsidRDefault="000D65A0" w:rsidP="000D65A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D65A0" w:rsidRPr="00853CFD" w:rsidRDefault="000D65A0" w:rsidP="000D65A0">
      <w:pPr>
        <w:spacing w:after="0" w:line="240" w:lineRule="auto"/>
        <w:rPr>
          <w:rFonts w:ascii="Times New Roman" w:hAnsi="Times New Roman"/>
        </w:rPr>
      </w:pPr>
    </w:p>
    <w:p w:rsidR="007833FE" w:rsidRPr="008D2FF0" w:rsidRDefault="007833FE" w:rsidP="007833FE">
      <w:pPr>
        <w:pStyle w:val="4"/>
        <w:rPr>
          <w:sz w:val="28"/>
          <w:szCs w:val="28"/>
        </w:rPr>
      </w:pPr>
      <w:r w:rsidRPr="008D2FF0">
        <w:rPr>
          <w:sz w:val="28"/>
          <w:szCs w:val="28"/>
        </w:rPr>
        <w:lastRenderedPageBreak/>
        <w:t>УТВЕРЖДЕН</w:t>
      </w:r>
    </w:p>
    <w:p w:rsidR="007833FE" w:rsidRDefault="007833FE" w:rsidP="00783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FF0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D5679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постановлением  </w:t>
      </w:r>
    </w:p>
    <w:p w:rsidR="007833FE" w:rsidRPr="008D2FF0" w:rsidRDefault="007833FE" w:rsidP="007833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5679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787EC7">
        <w:rPr>
          <w:rFonts w:ascii="Times New Roman" w:hAnsi="Times New Roman"/>
          <w:sz w:val="28"/>
          <w:szCs w:val="28"/>
        </w:rPr>
        <w:t xml:space="preserve"> </w:t>
      </w:r>
      <w:r w:rsidRPr="008D2FF0">
        <w:rPr>
          <w:rFonts w:ascii="Times New Roman" w:hAnsi="Times New Roman"/>
          <w:sz w:val="28"/>
          <w:szCs w:val="28"/>
        </w:rPr>
        <w:t>Харовского</w:t>
      </w:r>
    </w:p>
    <w:p w:rsidR="007833FE" w:rsidRPr="008D2FF0" w:rsidRDefault="007833FE" w:rsidP="007833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FF0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D56791">
        <w:rPr>
          <w:rFonts w:ascii="Times New Roman" w:hAnsi="Times New Roman"/>
          <w:sz w:val="28"/>
          <w:szCs w:val="28"/>
        </w:rPr>
        <w:t xml:space="preserve">                   </w:t>
      </w:r>
      <w:r w:rsidRPr="008D2FF0">
        <w:rPr>
          <w:rFonts w:ascii="Times New Roman" w:hAnsi="Times New Roman"/>
          <w:sz w:val="28"/>
          <w:szCs w:val="28"/>
        </w:rPr>
        <w:t xml:space="preserve">муниципального  </w:t>
      </w:r>
      <w:r>
        <w:rPr>
          <w:rFonts w:ascii="Times New Roman" w:hAnsi="Times New Roman"/>
          <w:sz w:val="28"/>
          <w:szCs w:val="28"/>
        </w:rPr>
        <w:t>района</w:t>
      </w:r>
    </w:p>
    <w:p w:rsidR="007833FE" w:rsidRPr="008D2FF0" w:rsidRDefault="007833FE" w:rsidP="007833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D2FF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64BAC">
        <w:rPr>
          <w:rFonts w:ascii="Times New Roman" w:hAnsi="Times New Roman"/>
          <w:sz w:val="28"/>
          <w:szCs w:val="28"/>
        </w:rPr>
        <w:t xml:space="preserve">    </w:t>
      </w:r>
      <w:r w:rsidR="00D56791">
        <w:rPr>
          <w:rFonts w:ascii="Times New Roman" w:hAnsi="Times New Roman"/>
          <w:sz w:val="28"/>
          <w:szCs w:val="28"/>
        </w:rPr>
        <w:t xml:space="preserve">               от 19.03.2020 г.                 </w:t>
      </w:r>
      <w:r>
        <w:rPr>
          <w:rFonts w:ascii="Times New Roman" w:hAnsi="Times New Roman"/>
          <w:sz w:val="28"/>
          <w:szCs w:val="28"/>
        </w:rPr>
        <w:t>№</w:t>
      </w:r>
      <w:r w:rsidRPr="008D2FF0">
        <w:rPr>
          <w:rFonts w:ascii="Times New Roman" w:hAnsi="Times New Roman"/>
          <w:sz w:val="28"/>
          <w:szCs w:val="28"/>
        </w:rPr>
        <w:t xml:space="preserve"> </w:t>
      </w:r>
      <w:r w:rsidR="00D56791">
        <w:rPr>
          <w:rFonts w:ascii="Times New Roman" w:hAnsi="Times New Roman"/>
          <w:sz w:val="28"/>
          <w:szCs w:val="28"/>
        </w:rPr>
        <w:t>288</w:t>
      </w:r>
      <w:r w:rsidRPr="008D2FF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7833FE" w:rsidRDefault="007833FE" w:rsidP="007833FE"/>
    <w:p w:rsidR="007833FE" w:rsidRPr="00177342" w:rsidRDefault="007833FE" w:rsidP="007833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</w:t>
      </w:r>
    </w:p>
    <w:p w:rsidR="00DF0B4B" w:rsidRDefault="007833FE" w:rsidP="007833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отдельным категориям граждан земельных участков, находящихся в муниципальной собственности, либо государственная собственность, на которые не разграничена, в собственно</w:t>
      </w:r>
      <w:r w:rsidR="00FD5312">
        <w:rPr>
          <w:rFonts w:ascii="Times New Roman" w:hAnsi="Times New Roman"/>
          <w:sz w:val="28"/>
          <w:szCs w:val="28"/>
          <w:lang w:eastAsia="ru-RU"/>
        </w:rPr>
        <w:t xml:space="preserve">сть  </w:t>
      </w:r>
      <w:r>
        <w:rPr>
          <w:rFonts w:ascii="Times New Roman" w:hAnsi="Times New Roman"/>
          <w:sz w:val="28"/>
          <w:szCs w:val="28"/>
          <w:lang w:eastAsia="ru-RU"/>
        </w:rPr>
        <w:t>бесплатно</w:t>
      </w:r>
    </w:p>
    <w:p w:rsidR="007833FE" w:rsidRDefault="007833FE" w:rsidP="007833FE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3FE" w:rsidRPr="00AC397E" w:rsidRDefault="007833FE" w:rsidP="007833FE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97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833FE" w:rsidRDefault="007833FE" w:rsidP="007833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3FE" w:rsidRDefault="007833FE" w:rsidP="007833FE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7833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1.1. Административный регламент предоставления государственной услуги по предоставлению отдельным категориям граждан в собственность бесплатно земельных участков, находящихся в </w:t>
      </w:r>
      <w:r w:rsidR="004C65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муниципальной </w:t>
      </w:r>
      <w:r w:rsidRPr="007833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собственности, а также земельных участков, </w:t>
      </w:r>
      <w:r w:rsidR="004C65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либо государственная собственность на которые не</w:t>
      </w:r>
      <w:r w:rsidR="001345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4C65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разграничена, в собственность бесплатно</w:t>
      </w:r>
      <w:r w:rsidRPr="007833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(далее соответственно - административный регламент, государственная услуга) устанавливает порядок и стандарт предоставления государственной услуги.</w:t>
      </w:r>
    </w:p>
    <w:p w:rsidR="007833FE" w:rsidRDefault="007833FE" w:rsidP="007833FE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7833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1.2. Заявителями при предоставлении государственной услуги являются:</w:t>
      </w:r>
    </w:p>
    <w:p w:rsidR="004C6588" w:rsidRDefault="004C6588" w:rsidP="007833FE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4C65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1.2.1. граждане, имеющие трех и более детей (гражданами, имеющими трех и более детей на дату подачи заявления о постановке отдельных категорий граждан на учет в качестве лиц, имеющих право на предоставление земельных участков в собственность бесплатно, считаются лица - один из родителей либо одинокая мать (отец), - имеющие трех и более детей, в том числе усыновленных (удочеренных), подопечных в приемной семье, в возрасте до восемнадцати лет, а также детей, в том числе усыновленных (удочеренных),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(детей-инвалидов независимо от формы получения образования и формы обучения), - до окончания ими такого обучения, но не дольше чем до достижения ими возраста двадцати трех лет);</w:t>
      </w:r>
    </w:p>
    <w:p w:rsidR="004C6588" w:rsidRDefault="004C6588" w:rsidP="007833FE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Pr="004C658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1.2.2. 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области, в результате чрезвычайной ситуации природного или техногенного характера;</w:t>
      </w:r>
    </w:p>
    <w:p w:rsidR="00E578C0" w:rsidRPr="00E578C0" w:rsidRDefault="00E578C0" w:rsidP="00E578C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Pr="00E578C0">
        <w:rPr>
          <w:spacing w:val="2"/>
          <w:sz w:val="28"/>
          <w:szCs w:val="28"/>
        </w:rPr>
        <w:t>1.2.3. граждане, являющиеся медицинскими работниками;</w:t>
      </w:r>
    </w:p>
    <w:p w:rsidR="00E578C0" w:rsidRPr="0042189D" w:rsidRDefault="00E578C0" w:rsidP="00E578C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E578C0">
        <w:rPr>
          <w:spacing w:val="2"/>
          <w:sz w:val="28"/>
          <w:szCs w:val="28"/>
        </w:rPr>
        <w:tab/>
        <w:t>1.2.4. граждане, исключенные из реестра пострадавших граждан в связи с отказом от иных мер государственной поддержки, предусмотренных</w:t>
      </w:r>
      <w:r w:rsidR="003611C9">
        <w:rPr>
          <w:spacing w:val="2"/>
          <w:sz w:val="28"/>
          <w:szCs w:val="28"/>
        </w:rPr>
        <w:t xml:space="preserve"> </w:t>
      </w:r>
      <w:hyperlink r:id="rId7" w:history="1">
        <w:r w:rsidRPr="0042189D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законом области от 4 октября 2017 года N 4198-ОЗ "О мерах государственной поддержки и (или) содействия в восстановлении нарушенных прав граждан, чьи денежные средства привлечены для строительства многоквартирных домов и чьи права нарушены, на территории Вологодской области, и о внесении изменений в отдельные законы области"</w:t>
        </w:r>
      </w:hyperlink>
      <w:r w:rsidRPr="0042189D">
        <w:rPr>
          <w:spacing w:val="2"/>
          <w:sz w:val="28"/>
          <w:szCs w:val="28"/>
        </w:rPr>
        <w:t>;</w:t>
      </w:r>
    </w:p>
    <w:p w:rsidR="00E578C0" w:rsidRPr="00E578C0" w:rsidRDefault="00E578C0" w:rsidP="00E578C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2189D">
        <w:rPr>
          <w:spacing w:val="2"/>
          <w:sz w:val="28"/>
          <w:szCs w:val="28"/>
        </w:rPr>
        <w:tab/>
        <w:t>либо их уполномоченные</w:t>
      </w:r>
      <w:r w:rsidRPr="00E578C0">
        <w:rPr>
          <w:spacing w:val="2"/>
          <w:sz w:val="28"/>
          <w:szCs w:val="28"/>
        </w:rPr>
        <w:t xml:space="preserve"> представители (далее - заявители).</w:t>
      </w:r>
    </w:p>
    <w:p w:rsidR="00E578C0" w:rsidRPr="00177342" w:rsidRDefault="00E578C0" w:rsidP="00E5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177342">
        <w:rPr>
          <w:rFonts w:ascii="Times New Roman" w:hAnsi="Times New Roman"/>
          <w:sz w:val="28"/>
          <w:szCs w:val="28"/>
        </w:rPr>
        <w:t xml:space="preserve">. Место нахождения </w:t>
      </w:r>
      <w:r>
        <w:rPr>
          <w:rFonts w:ascii="Times New Roman" w:hAnsi="Times New Roman"/>
          <w:sz w:val="28"/>
          <w:szCs w:val="28"/>
        </w:rPr>
        <w:t xml:space="preserve">Администрации Харовского муниципального района </w:t>
      </w:r>
      <w:r w:rsidRPr="00177342">
        <w:rPr>
          <w:rFonts w:ascii="Times New Roman" w:hAnsi="Times New Roman"/>
          <w:iCs/>
          <w:sz w:val="28"/>
          <w:szCs w:val="28"/>
        </w:rPr>
        <w:t>(далее – Уполномоченный орган)</w:t>
      </w:r>
      <w:r w:rsidRPr="00177342">
        <w:rPr>
          <w:rFonts w:ascii="Times New Roman" w:hAnsi="Times New Roman"/>
          <w:sz w:val="28"/>
          <w:szCs w:val="28"/>
        </w:rPr>
        <w:t>:</w:t>
      </w:r>
    </w:p>
    <w:p w:rsidR="00E578C0" w:rsidRDefault="00E578C0" w:rsidP="00E578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Почтовый адрес Уполномоченного органа:</w:t>
      </w:r>
      <w:r>
        <w:rPr>
          <w:rFonts w:ascii="Times New Roman" w:hAnsi="Times New Roman"/>
          <w:sz w:val="28"/>
          <w:szCs w:val="28"/>
        </w:rPr>
        <w:t xml:space="preserve"> 162250 Российская Федерация, Вологодская область, Харовский район, город Харовск, площадь Октябрьская, дом 3.</w:t>
      </w:r>
    </w:p>
    <w:p w:rsidR="00E578C0" w:rsidRDefault="00E578C0" w:rsidP="00E578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6C2" w:rsidRDefault="00F736C2" w:rsidP="00E578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8C0" w:rsidRDefault="0076171B" w:rsidP="00E578C0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578C0" w:rsidRPr="00847260">
        <w:rPr>
          <w:rFonts w:ascii="Times New Roman" w:hAnsi="Times New Roman"/>
          <w:b/>
          <w:sz w:val="28"/>
          <w:szCs w:val="28"/>
        </w:rPr>
        <w:t>График работы Уполномоченного органа:</w:t>
      </w:r>
    </w:p>
    <w:p w:rsidR="00F93332" w:rsidRPr="00847260" w:rsidRDefault="00F93332" w:rsidP="00E578C0">
      <w:p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E578C0" w:rsidRPr="00847260" w:rsidRDefault="00E578C0" w:rsidP="00DF0B4B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8.00 до 17.00 </w:t>
            </w:r>
          </w:p>
          <w:p w:rsidR="00E578C0" w:rsidRPr="00847260" w:rsidRDefault="00E578C0" w:rsidP="00DF0B4B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с 12.00 до 13.00</w:t>
            </w:r>
          </w:p>
          <w:p w:rsidR="00E578C0" w:rsidRPr="00847260" w:rsidRDefault="00E578C0" w:rsidP="00DF0B4B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E578C0" w:rsidRPr="00847260" w:rsidRDefault="00E578C0" w:rsidP="00DF0B4B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E578C0" w:rsidRPr="00847260" w:rsidRDefault="00E578C0" w:rsidP="00DF0B4B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E578C0" w:rsidRPr="00847260" w:rsidRDefault="00E578C0" w:rsidP="00DF0B4B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E578C0" w:rsidRPr="00847260" w:rsidRDefault="00E578C0" w:rsidP="00DF0B4B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E578C0" w:rsidRPr="00847260" w:rsidRDefault="00E578C0" w:rsidP="00DF0B4B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E578C0" w:rsidRPr="00847260" w:rsidRDefault="00E578C0" w:rsidP="00DF0B4B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E578C0" w:rsidRPr="00847260" w:rsidRDefault="00E578C0" w:rsidP="00DF0B4B">
            <w:pPr>
              <w:pStyle w:val="ConsPlusTitle"/>
              <w:ind w:right="-5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E578C0" w:rsidRPr="00847260" w:rsidRDefault="00E578C0" w:rsidP="00E578C0">
      <w:pPr>
        <w:tabs>
          <w:tab w:val="left" w:pos="851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578C0" w:rsidRDefault="00E578C0" w:rsidP="00E578C0">
      <w:pPr>
        <w:ind w:firstLine="720"/>
        <w:rPr>
          <w:rFonts w:ascii="Times New Roman" w:hAnsi="Times New Roman"/>
          <w:b/>
          <w:sz w:val="28"/>
          <w:szCs w:val="28"/>
        </w:rPr>
      </w:pPr>
      <w:r w:rsidRPr="00847260">
        <w:rPr>
          <w:rFonts w:ascii="Times New Roman" w:hAnsi="Times New Roman"/>
          <w:b/>
          <w:sz w:val="28"/>
          <w:szCs w:val="28"/>
        </w:rPr>
        <w:t xml:space="preserve">График приема документов: </w:t>
      </w:r>
    </w:p>
    <w:p w:rsidR="00664FB0" w:rsidRPr="00847260" w:rsidRDefault="00664FB0" w:rsidP="00E578C0">
      <w:pPr>
        <w:ind w:firstLine="720"/>
        <w:rPr>
          <w:rFonts w:ascii="Times New Roman" w:hAnsi="Times New Roman"/>
          <w:b/>
          <w:sz w:val="28"/>
          <w:szCs w:val="28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</w:tcPr>
          <w:p w:rsidR="00E578C0" w:rsidRPr="00847260" w:rsidRDefault="00E578C0" w:rsidP="00DF0B4B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8.00 до 17.00 </w:t>
            </w:r>
          </w:p>
          <w:p w:rsidR="00E578C0" w:rsidRPr="00847260" w:rsidRDefault="00E578C0" w:rsidP="00DF0B4B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с 12.00 до 13.00</w:t>
            </w:r>
          </w:p>
          <w:p w:rsidR="00E578C0" w:rsidRPr="00847260" w:rsidRDefault="00E578C0" w:rsidP="00DF0B4B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</w:tcPr>
          <w:p w:rsidR="00E578C0" w:rsidRPr="00847260" w:rsidRDefault="00E578C0" w:rsidP="00DF0B4B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</w:tcPr>
          <w:p w:rsidR="00E578C0" w:rsidRPr="00847260" w:rsidRDefault="00E578C0" w:rsidP="00DF0B4B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</w:tcPr>
          <w:p w:rsidR="00E578C0" w:rsidRPr="00847260" w:rsidRDefault="00E578C0" w:rsidP="00DF0B4B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</w:tcPr>
          <w:p w:rsidR="00E578C0" w:rsidRPr="00847260" w:rsidRDefault="00E578C0" w:rsidP="00DF0B4B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4710" w:type="dxa"/>
          </w:tcPr>
          <w:p w:rsidR="00E578C0" w:rsidRPr="00847260" w:rsidRDefault="00E578C0" w:rsidP="00DF0B4B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</w:tcPr>
          <w:p w:rsidR="00E578C0" w:rsidRPr="00847260" w:rsidRDefault="00E578C0" w:rsidP="00DF0B4B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E578C0" w:rsidRPr="00847260" w:rsidTr="005221C3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</w:tcPr>
          <w:p w:rsidR="00E578C0" w:rsidRPr="00847260" w:rsidRDefault="00E578C0" w:rsidP="00DF0B4B">
            <w:pPr>
              <w:pStyle w:val="ConsPlusTitle"/>
              <w:ind w:right="-5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E578C0" w:rsidRDefault="00E578C0" w:rsidP="00E578C0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E578C0" w:rsidRPr="00847260" w:rsidRDefault="00E578C0" w:rsidP="00E578C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47260">
        <w:rPr>
          <w:rFonts w:ascii="Times New Roman" w:hAnsi="Times New Roman"/>
          <w:b/>
          <w:sz w:val="28"/>
          <w:szCs w:val="28"/>
        </w:rPr>
        <w:lastRenderedPageBreak/>
        <w:t>График личного приема руководителя Уполномоченного органа: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853"/>
      </w:tblGrid>
      <w:tr w:rsidR="00E578C0" w:rsidRPr="00847260" w:rsidTr="00060170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853" w:type="dxa"/>
            <w:vMerge w:val="restart"/>
          </w:tcPr>
          <w:p w:rsidR="00E578C0" w:rsidRPr="00847260" w:rsidRDefault="00E578C0" w:rsidP="00DF0B4B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8.00 до 17.00 </w:t>
            </w:r>
          </w:p>
          <w:p w:rsidR="00E578C0" w:rsidRPr="00847260" w:rsidRDefault="00E578C0" w:rsidP="00DF0B4B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перерыв с 12.00 до 13.00</w:t>
            </w:r>
          </w:p>
          <w:p w:rsidR="00E578C0" w:rsidRPr="00847260" w:rsidRDefault="00E578C0" w:rsidP="00DF0B4B">
            <w:pPr>
              <w:pStyle w:val="ConsPlusNormal"/>
              <w:ind w:right="-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060170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Вторник</w:t>
            </w:r>
          </w:p>
        </w:tc>
        <w:tc>
          <w:tcPr>
            <w:tcW w:w="4853" w:type="dxa"/>
            <w:vMerge/>
          </w:tcPr>
          <w:p w:rsidR="00E578C0" w:rsidRPr="00847260" w:rsidRDefault="00E578C0" w:rsidP="00DF0B4B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060170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Среда</w:t>
            </w:r>
          </w:p>
        </w:tc>
        <w:tc>
          <w:tcPr>
            <w:tcW w:w="4853" w:type="dxa"/>
            <w:vMerge/>
          </w:tcPr>
          <w:p w:rsidR="00E578C0" w:rsidRPr="00847260" w:rsidRDefault="00E578C0" w:rsidP="00DF0B4B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060170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Четверг</w:t>
            </w:r>
          </w:p>
        </w:tc>
        <w:tc>
          <w:tcPr>
            <w:tcW w:w="4853" w:type="dxa"/>
            <w:vMerge/>
          </w:tcPr>
          <w:p w:rsidR="00E578C0" w:rsidRPr="00847260" w:rsidRDefault="00E578C0" w:rsidP="00DF0B4B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060170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Пятница</w:t>
            </w:r>
          </w:p>
        </w:tc>
        <w:tc>
          <w:tcPr>
            <w:tcW w:w="4853" w:type="dxa"/>
            <w:vMerge/>
          </w:tcPr>
          <w:p w:rsidR="00E578C0" w:rsidRPr="00847260" w:rsidRDefault="00E578C0" w:rsidP="00DF0B4B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78C0" w:rsidRPr="00847260" w:rsidTr="00060170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Суббота</w:t>
            </w:r>
          </w:p>
        </w:tc>
        <w:tc>
          <w:tcPr>
            <w:tcW w:w="4853" w:type="dxa"/>
          </w:tcPr>
          <w:p w:rsidR="00E578C0" w:rsidRPr="00847260" w:rsidRDefault="00E578C0" w:rsidP="00DF0B4B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E578C0" w:rsidRPr="00847260" w:rsidTr="00060170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Воскресенье</w:t>
            </w:r>
          </w:p>
        </w:tc>
        <w:tc>
          <w:tcPr>
            <w:tcW w:w="4853" w:type="dxa"/>
          </w:tcPr>
          <w:p w:rsidR="00E578C0" w:rsidRPr="00847260" w:rsidRDefault="00E578C0" w:rsidP="00DF0B4B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E578C0" w:rsidRPr="00847260" w:rsidTr="00060170">
        <w:tc>
          <w:tcPr>
            <w:tcW w:w="4645" w:type="dxa"/>
          </w:tcPr>
          <w:p w:rsidR="00E578C0" w:rsidRPr="00847260" w:rsidRDefault="00E578C0" w:rsidP="00DF0B4B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Предпраздничные дни</w:t>
            </w:r>
          </w:p>
        </w:tc>
        <w:tc>
          <w:tcPr>
            <w:tcW w:w="4853" w:type="dxa"/>
          </w:tcPr>
          <w:p w:rsidR="00E578C0" w:rsidRPr="00847260" w:rsidRDefault="00E578C0" w:rsidP="00DF0B4B">
            <w:pPr>
              <w:pStyle w:val="ConsPlusTitle"/>
              <w:ind w:right="-5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84726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Рабочий день сокращается на 1 час – с 8.00 до 16.00, перерыв с 12.00 до 13.00</w:t>
            </w:r>
          </w:p>
        </w:tc>
      </w:tr>
    </w:tbl>
    <w:p w:rsidR="0069689E" w:rsidRDefault="0069689E" w:rsidP="00E578C0">
      <w:pPr>
        <w:spacing w:after="0" w:line="240" w:lineRule="auto"/>
        <w:ind w:right="-143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78C0" w:rsidRPr="00177342" w:rsidRDefault="00E578C0" w:rsidP="00E578C0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bCs/>
          <w:sz w:val="28"/>
          <w:szCs w:val="28"/>
        </w:rPr>
        <w:t>Телефон</w:t>
      </w:r>
      <w:r>
        <w:rPr>
          <w:rFonts w:ascii="Times New Roman" w:hAnsi="Times New Roman"/>
          <w:bCs/>
          <w:sz w:val="28"/>
          <w:szCs w:val="28"/>
        </w:rPr>
        <w:t>ы</w:t>
      </w:r>
      <w:r w:rsidRPr="00177342">
        <w:rPr>
          <w:rFonts w:ascii="Times New Roman" w:hAnsi="Times New Roman"/>
          <w:bCs/>
          <w:sz w:val="28"/>
          <w:szCs w:val="28"/>
        </w:rPr>
        <w:t xml:space="preserve"> для информирования по вопросам, связанным с предо</w:t>
      </w:r>
      <w:r>
        <w:rPr>
          <w:rFonts w:ascii="Times New Roman" w:hAnsi="Times New Roman"/>
          <w:bCs/>
          <w:sz w:val="28"/>
          <w:szCs w:val="28"/>
        </w:rPr>
        <w:t>ставлением муниципальной услуги: 8(81732) 2-17-23, 2-17-26.</w:t>
      </w:r>
    </w:p>
    <w:p w:rsidR="00E578C0" w:rsidRPr="000634B9" w:rsidRDefault="00E578C0" w:rsidP="00E578C0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77342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="00EB004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iCs/>
          <w:sz w:val="28"/>
          <w:szCs w:val="28"/>
        </w:rPr>
        <w:t>Харовского муниципального района</w:t>
      </w:r>
      <w:r w:rsidRPr="0017734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="000634B9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</w:p>
    <w:p w:rsidR="00E578C0" w:rsidRPr="00DB3A05" w:rsidRDefault="00E578C0" w:rsidP="00E578C0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7342">
        <w:rPr>
          <w:rFonts w:ascii="Times New Roman" w:hAnsi="Times New Roman"/>
          <w:sz w:val="28"/>
          <w:szCs w:val="28"/>
        </w:rPr>
        <w:t xml:space="preserve">государственных </w:t>
      </w:r>
      <w:r w:rsidR="00E06BB6">
        <w:rPr>
          <w:rFonts w:ascii="Times New Roman" w:hAnsi="Times New Roman"/>
          <w:sz w:val="28"/>
          <w:szCs w:val="28"/>
        </w:rPr>
        <w:t>и муниципальных услуг (функций)</w:t>
      </w:r>
      <w:r w:rsidRPr="00177342">
        <w:rPr>
          <w:rFonts w:ascii="Times New Roman" w:hAnsi="Times New Roman"/>
          <w:sz w:val="28"/>
          <w:szCs w:val="28"/>
        </w:rPr>
        <w:t xml:space="preserve"> в сети Интернет: </w:t>
      </w:r>
      <w:hyperlink r:id="rId8" w:history="1">
        <w:r w:rsidRPr="00DB3A05">
          <w:rPr>
            <w:rStyle w:val="a7"/>
            <w:rFonts w:ascii="Times New Roman" w:eastAsia="Calibri" w:hAnsi="Times New Roman"/>
            <w:color w:val="auto"/>
            <w:sz w:val="28"/>
            <w:szCs w:val="28"/>
          </w:rPr>
          <w:t>www.gosuslugi.</w:t>
        </w:r>
        <w:r w:rsidRPr="00DB3A05">
          <w:rPr>
            <w:rStyle w:val="a7"/>
            <w:rFonts w:ascii="Times New Roman" w:eastAsia="Calibri" w:hAnsi="Times New Roman"/>
            <w:color w:val="auto"/>
            <w:sz w:val="28"/>
            <w:szCs w:val="28"/>
            <w:lang w:val="en-US"/>
          </w:rPr>
          <w:t>ru</w:t>
        </w:r>
      </w:hyperlink>
      <w:r w:rsidRPr="00DB3A05">
        <w:rPr>
          <w:rFonts w:ascii="Times New Roman" w:hAnsi="Times New Roman"/>
          <w:sz w:val="28"/>
          <w:szCs w:val="28"/>
        </w:rPr>
        <w:t>.</w:t>
      </w:r>
    </w:p>
    <w:p w:rsidR="00E578C0" w:rsidRPr="00DB3A05" w:rsidRDefault="00E578C0" w:rsidP="00E578C0">
      <w:pPr>
        <w:spacing w:after="0" w:line="240" w:lineRule="auto"/>
        <w:ind w:right="-143" w:firstLine="709"/>
        <w:jc w:val="both"/>
      </w:pPr>
      <w:r w:rsidRPr="00177342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</w:t>
      </w:r>
      <w:r w:rsidRPr="008254BE">
        <w:rPr>
          <w:rFonts w:ascii="Times New Roman" w:hAnsi="Times New Roman"/>
          <w:sz w:val="28"/>
          <w:szCs w:val="28"/>
        </w:rPr>
        <w:t xml:space="preserve"> </w:t>
      </w:r>
      <w:r w:rsidRPr="00177342"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 Вологодской области) в сети Интернет: </w:t>
      </w:r>
      <w:hyperlink r:id="rId9" w:history="1">
        <w:r w:rsidRPr="00DB3A05">
          <w:rPr>
            <w:rStyle w:val="a7"/>
            <w:rFonts w:ascii="Times New Roman" w:eastAsia="Calibri" w:hAnsi="Times New Roman"/>
            <w:color w:val="auto"/>
            <w:sz w:val="28"/>
            <w:szCs w:val="28"/>
            <w:lang w:val="en-US"/>
          </w:rPr>
          <w:t>https</w:t>
        </w:r>
        <w:r w:rsidRPr="00DB3A05">
          <w:rPr>
            <w:rStyle w:val="a7"/>
            <w:rFonts w:ascii="Times New Roman" w:eastAsia="Calibri" w:hAnsi="Times New Roman"/>
            <w:color w:val="auto"/>
            <w:sz w:val="28"/>
            <w:szCs w:val="28"/>
          </w:rPr>
          <w:t>://gosuslugi35.ru.</w:t>
        </w:r>
      </w:hyperlink>
    </w:p>
    <w:p w:rsidR="00423851" w:rsidRDefault="00423851" w:rsidP="004238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52ADD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информация об МФЦ указывается здесь и далее по тексту настоящего административного регламента, если предоставление услуги организовано в МФЦ (при наличии соглашения о взаимодействии).</w:t>
      </w:r>
    </w:p>
    <w:p w:rsidR="0069689E" w:rsidRPr="00B52ADD" w:rsidRDefault="0069689E" w:rsidP="004238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851" w:rsidRPr="00B52ADD" w:rsidRDefault="00423851" w:rsidP="0042385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52ADD">
        <w:rPr>
          <w:rFonts w:ascii="Times New Roman" w:hAnsi="Times New Roman"/>
          <w:sz w:val="28"/>
          <w:szCs w:val="28"/>
        </w:rPr>
        <w:t>Почтовый адрес МФЦ:</w:t>
      </w:r>
      <w:r>
        <w:rPr>
          <w:rFonts w:ascii="Times New Roman" w:hAnsi="Times New Roman"/>
          <w:sz w:val="28"/>
          <w:szCs w:val="28"/>
        </w:rPr>
        <w:t xml:space="preserve"> Вологодская область, г. Харовск, ул. Советская, д.16.</w:t>
      </w:r>
    </w:p>
    <w:p w:rsidR="00423851" w:rsidRPr="00B52ADD" w:rsidRDefault="00423851" w:rsidP="004238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 xml:space="preserve">Телефон/факс МФЦ: </w:t>
      </w:r>
      <w:r>
        <w:rPr>
          <w:rFonts w:ascii="Times New Roman" w:hAnsi="Times New Roman"/>
          <w:sz w:val="28"/>
          <w:szCs w:val="28"/>
        </w:rPr>
        <w:t>8(81732) 2-17-07, 8(81732) 2-17-00.</w:t>
      </w:r>
    </w:p>
    <w:p w:rsidR="00423851" w:rsidRPr="007F1BDF" w:rsidRDefault="00423851" w:rsidP="00423851">
      <w:pPr>
        <w:tabs>
          <w:tab w:val="left" w:pos="1134"/>
        </w:tabs>
        <w:spacing w:after="0" w:line="240" w:lineRule="auto"/>
        <w:ind w:firstLine="709"/>
        <w:jc w:val="both"/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52ADD">
        <w:rPr>
          <w:rFonts w:ascii="Times New Roman" w:hAnsi="Times New Roman"/>
          <w:sz w:val="28"/>
          <w:szCs w:val="28"/>
        </w:rPr>
        <w:t>Адрес электронной почты МФЦ</w:t>
      </w:r>
      <w:r w:rsidRPr="0018128B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Pr="007F1BDF">
          <w:rPr>
            <w:rStyle w:val="a7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mfc_harovsk@mail.ru</w:t>
        </w:r>
      </w:hyperlink>
      <w:r w:rsidRPr="007F1BDF">
        <w:rPr>
          <w:rStyle w:val="aa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9689E" w:rsidRDefault="0069689E" w:rsidP="004238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3851" w:rsidRDefault="00423851" w:rsidP="00423851">
      <w:pPr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423851">
        <w:rPr>
          <w:rFonts w:ascii="Times New Roman" w:hAnsi="Times New Roman"/>
          <w:b/>
          <w:sz w:val="28"/>
          <w:szCs w:val="28"/>
        </w:rPr>
        <w:t>График работы МФЦ</w:t>
      </w:r>
      <w:r w:rsidRPr="00423851">
        <w:rPr>
          <w:b/>
          <w:sz w:val="28"/>
          <w:szCs w:val="28"/>
        </w:rPr>
        <w:t xml:space="preserve">: </w:t>
      </w:r>
    </w:p>
    <w:p w:rsidR="0069689E" w:rsidRPr="00423851" w:rsidRDefault="0069689E" w:rsidP="004238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bdr w:val="none" w:sz="0" w:space="0" w:color="auto" w:frame="1"/>
          <w:shd w:val="clear" w:color="auto" w:fill="FFFFFF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94"/>
      </w:tblGrid>
      <w:tr w:rsidR="00423851" w:rsidRPr="009D40DF" w:rsidTr="004238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423851" w:rsidRPr="009D40DF" w:rsidRDefault="00423851" w:rsidP="00E64BAC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23851" w:rsidRPr="009D40DF" w:rsidRDefault="00423851" w:rsidP="00E64BAC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51" w:rsidRPr="009D40DF" w:rsidTr="004238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51" w:rsidRPr="009D40DF" w:rsidTr="004238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51" w:rsidRPr="009D40DF" w:rsidTr="004238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51" w:rsidRPr="009D40DF" w:rsidTr="004238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51" w:rsidRPr="009D40DF" w:rsidTr="004238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23851" w:rsidRPr="009D40DF" w:rsidTr="004238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423851" w:rsidRPr="009D40DF" w:rsidTr="0042385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51" w:rsidRPr="009D40DF" w:rsidRDefault="00423851" w:rsidP="00E64BAC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423851" w:rsidRPr="00152B7D" w:rsidRDefault="00423851" w:rsidP="00E578C0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8E7E69" w:rsidRPr="00177342" w:rsidRDefault="008E7E69" w:rsidP="008E7E69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177342">
        <w:rPr>
          <w:rFonts w:ascii="Times New Roman" w:hAnsi="Times New Roman"/>
          <w:sz w:val="28"/>
          <w:szCs w:val="28"/>
        </w:rPr>
        <w:t xml:space="preserve">. Информацию о правилах предоставления муниципальной услуги заявитель может получить следующими способами: </w:t>
      </w:r>
    </w:p>
    <w:p w:rsidR="008E7E69" w:rsidRPr="00177342" w:rsidRDefault="008E7E69" w:rsidP="008E7E69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лично;</w:t>
      </w:r>
    </w:p>
    <w:p w:rsidR="008E7E69" w:rsidRPr="00177342" w:rsidRDefault="008E7E69" w:rsidP="008E7E69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8E7E69" w:rsidRPr="00177342" w:rsidRDefault="008E7E69" w:rsidP="008E7E69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8E7E69" w:rsidRPr="00177342" w:rsidRDefault="008E7E69" w:rsidP="008E7E69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8E7E69" w:rsidRPr="00177342" w:rsidRDefault="008E7E69" w:rsidP="008E7E69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информационных стендах в помеще</w:t>
      </w:r>
      <w:r>
        <w:rPr>
          <w:rFonts w:ascii="Times New Roman" w:hAnsi="Times New Roman"/>
          <w:sz w:val="28"/>
          <w:szCs w:val="28"/>
        </w:rPr>
        <w:t>ниях Уполномоченного органа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8E7E69" w:rsidRPr="00177342" w:rsidRDefault="008E7E69" w:rsidP="008E7E69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8E7E69" w:rsidRPr="00177342" w:rsidRDefault="008E7E69" w:rsidP="008E7E69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официальном с</w:t>
      </w:r>
      <w:r>
        <w:rPr>
          <w:rFonts w:ascii="Times New Roman" w:hAnsi="Times New Roman"/>
          <w:sz w:val="28"/>
          <w:szCs w:val="28"/>
        </w:rPr>
        <w:t>айте</w:t>
      </w:r>
      <w:r w:rsidRPr="00B50EB9">
        <w:rPr>
          <w:rFonts w:ascii="Times New Roman" w:hAnsi="Times New Roman"/>
          <w:iCs/>
          <w:sz w:val="28"/>
          <w:szCs w:val="28"/>
        </w:rPr>
        <w:t xml:space="preserve"> </w:t>
      </w:r>
      <w:r w:rsidR="00C6355F">
        <w:rPr>
          <w:rFonts w:ascii="Times New Roman" w:hAnsi="Times New Roman"/>
          <w:iCs/>
          <w:sz w:val="28"/>
          <w:szCs w:val="28"/>
        </w:rPr>
        <w:t xml:space="preserve">администрации </w:t>
      </w:r>
      <w:r>
        <w:rPr>
          <w:rFonts w:ascii="Times New Roman" w:hAnsi="Times New Roman"/>
          <w:iCs/>
          <w:sz w:val="28"/>
          <w:szCs w:val="28"/>
        </w:rPr>
        <w:t>Харовского муниципального района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8E7E69" w:rsidRPr="00177342" w:rsidRDefault="008E7E69" w:rsidP="008E7E69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8E7E69" w:rsidRDefault="008E7E69" w:rsidP="008E7E69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области.</w:t>
      </w:r>
    </w:p>
    <w:p w:rsidR="00CE3C8B" w:rsidRPr="00CE3C8B" w:rsidRDefault="00995BF4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CE3C8B" w:rsidRPr="00CE3C8B">
        <w:rPr>
          <w:spacing w:val="2"/>
          <w:sz w:val="28"/>
          <w:szCs w:val="28"/>
        </w:rPr>
        <w:t xml:space="preserve">1.5. Порядок информирования о предоставлении </w:t>
      </w:r>
      <w:r w:rsidR="000E7788">
        <w:rPr>
          <w:spacing w:val="2"/>
          <w:sz w:val="28"/>
          <w:szCs w:val="28"/>
        </w:rPr>
        <w:t>муниципальной</w:t>
      </w:r>
      <w:r w:rsidR="00CE3C8B" w:rsidRPr="00CE3C8B">
        <w:rPr>
          <w:spacing w:val="2"/>
          <w:sz w:val="28"/>
          <w:szCs w:val="28"/>
        </w:rPr>
        <w:t xml:space="preserve"> услуги</w:t>
      </w:r>
    </w:p>
    <w:p w:rsidR="00CE3C8B" w:rsidRPr="00CE3C8B" w:rsidRDefault="00CE3C8B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E3C8B">
        <w:rPr>
          <w:spacing w:val="2"/>
          <w:sz w:val="28"/>
          <w:szCs w:val="28"/>
        </w:rPr>
        <w:t xml:space="preserve">1.5.1. Информирование о предоставлении </w:t>
      </w:r>
      <w:r w:rsidR="000E7788">
        <w:rPr>
          <w:spacing w:val="2"/>
          <w:sz w:val="28"/>
          <w:szCs w:val="28"/>
        </w:rPr>
        <w:t>муниципальной</w:t>
      </w:r>
      <w:r w:rsidRPr="00CE3C8B">
        <w:rPr>
          <w:spacing w:val="2"/>
          <w:sz w:val="28"/>
          <w:szCs w:val="28"/>
        </w:rPr>
        <w:t xml:space="preserve"> услуги осуществляется по следующим вопросам:</w:t>
      </w:r>
    </w:p>
    <w:p w:rsidR="00CE3C8B" w:rsidRPr="00CE3C8B" w:rsidRDefault="00CE3C8B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E3C8B">
        <w:rPr>
          <w:spacing w:val="2"/>
          <w:sz w:val="28"/>
          <w:szCs w:val="28"/>
        </w:rPr>
        <w:t xml:space="preserve">о законодательных и иных нормативных правовых актах Российской Федерации и Вологодской области, устанавливающих требования к предоставлению </w:t>
      </w:r>
      <w:r w:rsidR="005B1DEF">
        <w:rPr>
          <w:spacing w:val="2"/>
          <w:sz w:val="28"/>
          <w:szCs w:val="28"/>
        </w:rPr>
        <w:t>муниципальной</w:t>
      </w:r>
      <w:r w:rsidRPr="00CE3C8B">
        <w:rPr>
          <w:spacing w:val="2"/>
          <w:sz w:val="28"/>
          <w:szCs w:val="28"/>
        </w:rPr>
        <w:t xml:space="preserve"> услуги;</w:t>
      </w:r>
    </w:p>
    <w:p w:rsidR="00CE3C8B" w:rsidRPr="00CE3C8B" w:rsidRDefault="00CE3C8B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E3C8B">
        <w:rPr>
          <w:spacing w:val="2"/>
          <w:sz w:val="28"/>
          <w:szCs w:val="28"/>
        </w:rPr>
        <w:t xml:space="preserve">о настоящем административном регламенте (наименование, номер, дата принятия нормативного правового акта) и уполномоченных должностных лицах, ответственных за предоставление </w:t>
      </w:r>
      <w:r w:rsidR="005B1DEF">
        <w:rPr>
          <w:spacing w:val="2"/>
          <w:sz w:val="28"/>
          <w:szCs w:val="28"/>
        </w:rPr>
        <w:t xml:space="preserve">муниципальной </w:t>
      </w:r>
      <w:r w:rsidRPr="00CE3C8B">
        <w:rPr>
          <w:spacing w:val="2"/>
          <w:sz w:val="28"/>
          <w:szCs w:val="28"/>
        </w:rPr>
        <w:t>услуги;</w:t>
      </w:r>
    </w:p>
    <w:p w:rsidR="00CE3C8B" w:rsidRPr="00CE3C8B" w:rsidRDefault="00CE3C8B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E3C8B">
        <w:rPr>
          <w:spacing w:val="2"/>
          <w:sz w:val="28"/>
          <w:szCs w:val="28"/>
        </w:rPr>
        <w:t xml:space="preserve">о ходе предоставления </w:t>
      </w:r>
      <w:r w:rsidR="00C859EF">
        <w:rPr>
          <w:spacing w:val="2"/>
          <w:sz w:val="28"/>
          <w:szCs w:val="28"/>
        </w:rPr>
        <w:t>муниципальной</w:t>
      </w:r>
      <w:r w:rsidRPr="00CE3C8B">
        <w:rPr>
          <w:spacing w:val="2"/>
          <w:sz w:val="28"/>
          <w:szCs w:val="28"/>
        </w:rPr>
        <w:t xml:space="preserve"> услуги;</w:t>
      </w:r>
    </w:p>
    <w:p w:rsidR="00CE3C8B" w:rsidRPr="00CE3C8B" w:rsidRDefault="00CE3C8B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E3C8B">
        <w:rPr>
          <w:spacing w:val="2"/>
          <w:sz w:val="28"/>
          <w:szCs w:val="28"/>
        </w:rPr>
        <w:t xml:space="preserve">о сроках предоставления </w:t>
      </w:r>
      <w:r w:rsidR="00C859EF">
        <w:rPr>
          <w:spacing w:val="2"/>
          <w:sz w:val="28"/>
          <w:szCs w:val="28"/>
        </w:rPr>
        <w:t>муниципальной</w:t>
      </w:r>
      <w:r w:rsidRPr="00CE3C8B">
        <w:rPr>
          <w:spacing w:val="2"/>
          <w:sz w:val="28"/>
          <w:szCs w:val="28"/>
        </w:rPr>
        <w:t xml:space="preserve"> услуги;</w:t>
      </w:r>
    </w:p>
    <w:p w:rsidR="00CE3C8B" w:rsidRPr="00CE3C8B" w:rsidRDefault="00CE3C8B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E3C8B">
        <w:rPr>
          <w:spacing w:val="2"/>
          <w:sz w:val="28"/>
          <w:szCs w:val="28"/>
        </w:rPr>
        <w:t xml:space="preserve">о перечне документов, необходимых для предоставления </w:t>
      </w:r>
      <w:r w:rsidR="00EC0DAA">
        <w:rPr>
          <w:spacing w:val="2"/>
          <w:sz w:val="28"/>
          <w:szCs w:val="28"/>
        </w:rPr>
        <w:t>муниципальной</w:t>
      </w:r>
      <w:r w:rsidRPr="00CE3C8B">
        <w:rPr>
          <w:spacing w:val="2"/>
          <w:sz w:val="28"/>
          <w:szCs w:val="28"/>
        </w:rPr>
        <w:t xml:space="preserve"> услуги, в том числе об образцах заявлений;</w:t>
      </w:r>
    </w:p>
    <w:p w:rsidR="00CE3C8B" w:rsidRPr="00CE3C8B" w:rsidRDefault="00CE3C8B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E3C8B">
        <w:rPr>
          <w:spacing w:val="2"/>
          <w:sz w:val="28"/>
          <w:szCs w:val="28"/>
        </w:rPr>
        <w:t xml:space="preserve">о месте нахождения, графике работы, номерах телефонов </w:t>
      </w:r>
      <w:r>
        <w:rPr>
          <w:spacing w:val="2"/>
          <w:sz w:val="28"/>
          <w:szCs w:val="28"/>
        </w:rPr>
        <w:t>Уполномоченного органа</w:t>
      </w:r>
      <w:r w:rsidRPr="00CE3C8B">
        <w:rPr>
          <w:spacing w:val="2"/>
          <w:sz w:val="28"/>
          <w:szCs w:val="28"/>
        </w:rPr>
        <w:t xml:space="preserve">, МФЦ, адресах официального сайта </w:t>
      </w:r>
      <w:r>
        <w:rPr>
          <w:spacing w:val="2"/>
          <w:sz w:val="28"/>
          <w:szCs w:val="28"/>
        </w:rPr>
        <w:t>Уполномоченного органа</w:t>
      </w:r>
      <w:r w:rsidRPr="00CE3C8B">
        <w:rPr>
          <w:spacing w:val="2"/>
          <w:sz w:val="28"/>
          <w:szCs w:val="28"/>
        </w:rPr>
        <w:t>;</w:t>
      </w:r>
    </w:p>
    <w:p w:rsidR="00CE3C8B" w:rsidRPr="00CE3C8B" w:rsidRDefault="00FF160C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CE3C8B" w:rsidRPr="00CE3C8B">
        <w:rPr>
          <w:spacing w:val="2"/>
          <w:sz w:val="28"/>
          <w:szCs w:val="28"/>
        </w:rPr>
        <w:t>о порядке получения консультаций;</w:t>
      </w:r>
    </w:p>
    <w:p w:rsidR="00CE3C8B" w:rsidRPr="00CE3C8B" w:rsidRDefault="00FF160C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CE3C8B" w:rsidRPr="00CE3C8B">
        <w:rPr>
          <w:spacing w:val="2"/>
          <w:sz w:val="28"/>
          <w:szCs w:val="28"/>
        </w:rPr>
        <w:t xml:space="preserve">об административных процедурах, осуществляемых при предоставлении </w:t>
      </w:r>
      <w:r w:rsidR="00EB27E2">
        <w:rPr>
          <w:spacing w:val="2"/>
          <w:sz w:val="28"/>
          <w:szCs w:val="28"/>
        </w:rPr>
        <w:t>муниципальной</w:t>
      </w:r>
      <w:r w:rsidR="00CE3C8B" w:rsidRPr="00CE3C8B">
        <w:rPr>
          <w:spacing w:val="2"/>
          <w:sz w:val="28"/>
          <w:szCs w:val="28"/>
        </w:rPr>
        <w:t xml:space="preserve"> услуги;</w:t>
      </w:r>
    </w:p>
    <w:p w:rsidR="00CE3C8B" w:rsidRPr="00CE3C8B" w:rsidRDefault="00FF160C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CE3C8B" w:rsidRPr="00CE3C8B">
        <w:rPr>
          <w:spacing w:val="2"/>
          <w:sz w:val="28"/>
          <w:szCs w:val="28"/>
        </w:rPr>
        <w:t xml:space="preserve">о порядке обжалования действий (бездействия) должностных лиц и </w:t>
      </w:r>
      <w:r>
        <w:rPr>
          <w:spacing w:val="2"/>
          <w:sz w:val="28"/>
          <w:szCs w:val="28"/>
        </w:rPr>
        <w:t>муниципальных</w:t>
      </w:r>
      <w:r w:rsidR="00CE3C8B" w:rsidRPr="00CE3C8B">
        <w:rPr>
          <w:spacing w:val="2"/>
          <w:sz w:val="28"/>
          <w:szCs w:val="28"/>
        </w:rPr>
        <w:t xml:space="preserve"> служащих </w:t>
      </w:r>
      <w:r>
        <w:rPr>
          <w:spacing w:val="2"/>
          <w:sz w:val="28"/>
          <w:szCs w:val="28"/>
        </w:rPr>
        <w:t>Уполномоченного органа</w:t>
      </w:r>
      <w:r w:rsidR="00CE3C8B" w:rsidRPr="00CE3C8B">
        <w:rPr>
          <w:spacing w:val="2"/>
          <w:sz w:val="28"/>
          <w:szCs w:val="28"/>
        </w:rPr>
        <w:t xml:space="preserve">, а также принимаемых ими решений в ходе предоставления </w:t>
      </w:r>
      <w:r w:rsidR="00296F03">
        <w:rPr>
          <w:spacing w:val="2"/>
          <w:sz w:val="28"/>
          <w:szCs w:val="28"/>
        </w:rPr>
        <w:t>муниципальной</w:t>
      </w:r>
      <w:r w:rsidR="00CE3C8B" w:rsidRPr="00CE3C8B">
        <w:rPr>
          <w:spacing w:val="2"/>
          <w:sz w:val="28"/>
          <w:szCs w:val="28"/>
        </w:rPr>
        <w:t xml:space="preserve"> услуги;</w:t>
      </w:r>
    </w:p>
    <w:p w:rsidR="00CE3C8B" w:rsidRPr="00CE3C8B" w:rsidRDefault="00FF160C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CE3C8B" w:rsidRPr="00CE3C8B">
        <w:rPr>
          <w:spacing w:val="2"/>
          <w:sz w:val="28"/>
          <w:szCs w:val="28"/>
        </w:rPr>
        <w:t xml:space="preserve">о порядке и формах контроля за предоставлением </w:t>
      </w:r>
      <w:r>
        <w:rPr>
          <w:spacing w:val="2"/>
          <w:sz w:val="28"/>
          <w:szCs w:val="28"/>
        </w:rPr>
        <w:t xml:space="preserve">муниципальной </w:t>
      </w:r>
      <w:r w:rsidR="00CE3C8B" w:rsidRPr="00CE3C8B">
        <w:rPr>
          <w:spacing w:val="2"/>
          <w:sz w:val="28"/>
          <w:szCs w:val="28"/>
        </w:rPr>
        <w:t>услуги;</w:t>
      </w:r>
    </w:p>
    <w:p w:rsidR="00CE3C8B" w:rsidRPr="008B4391" w:rsidRDefault="008B4391" w:rsidP="00CE3C8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="00CE3C8B" w:rsidRPr="00CE3C8B">
        <w:rPr>
          <w:spacing w:val="2"/>
          <w:sz w:val="28"/>
          <w:szCs w:val="28"/>
        </w:rPr>
        <w:t xml:space="preserve">об иной информации о деятельности </w:t>
      </w:r>
      <w:r>
        <w:rPr>
          <w:spacing w:val="2"/>
          <w:sz w:val="28"/>
          <w:szCs w:val="28"/>
        </w:rPr>
        <w:t>Уполномоченного органа</w:t>
      </w:r>
      <w:r w:rsidR="00CE3C8B" w:rsidRPr="00CE3C8B">
        <w:rPr>
          <w:spacing w:val="2"/>
          <w:sz w:val="28"/>
          <w:szCs w:val="28"/>
        </w:rPr>
        <w:t xml:space="preserve"> в соответствии с </w:t>
      </w:r>
      <w:hyperlink r:id="rId11" w:history="1">
        <w:r w:rsidR="00CE3C8B" w:rsidRPr="008B4391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</w:t>
        </w:r>
      </w:hyperlink>
      <w:r w:rsidR="00CE3C8B" w:rsidRPr="008B4391">
        <w:rPr>
          <w:spacing w:val="2"/>
          <w:sz w:val="28"/>
          <w:szCs w:val="28"/>
        </w:rPr>
        <w:t>.</w:t>
      </w:r>
    </w:p>
    <w:p w:rsidR="00F73185" w:rsidRPr="00F73185" w:rsidRDefault="00F73185" w:rsidP="00F731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" w:hAnsi="Arial" w:cs="Arial"/>
          <w:color w:val="2D2D2D"/>
          <w:spacing w:val="2"/>
          <w:sz w:val="29"/>
          <w:szCs w:val="29"/>
        </w:rPr>
        <w:t>1</w:t>
      </w:r>
      <w:r w:rsidR="00A94418">
        <w:rPr>
          <w:spacing w:val="2"/>
          <w:sz w:val="28"/>
          <w:szCs w:val="28"/>
        </w:rPr>
        <w:t>.5.2.</w:t>
      </w:r>
      <w:r w:rsidRPr="00F73185">
        <w:rPr>
          <w:spacing w:val="2"/>
          <w:sz w:val="28"/>
          <w:szCs w:val="28"/>
        </w:rPr>
        <w:t xml:space="preserve">Информирование (консультирование) осуществляется специалистами </w:t>
      </w:r>
      <w:r>
        <w:rPr>
          <w:spacing w:val="2"/>
          <w:sz w:val="28"/>
          <w:szCs w:val="28"/>
        </w:rPr>
        <w:t>Уполномоченного органа</w:t>
      </w:r>
      <w:r w:rsidRPr="00F73185">
        <w:rPr>
          <w:spacing w:val="2"/>
          <w:sz w:val="28"/>
          <w:szCs w:val="28"/>
        </w:rPr>
        <w:t>, МФЦ,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73185" w:rsidRPr="00F73185" w:rsidRDefault="00F73185" w:rsidP="00F7318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F73185">
        <w:rPr>
          <w:spacing w:val="2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536B3E" w:rsidRPr="00536B3E" w:rsidRDefault="00536B3E" w:rsidP="00536B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536B3E">
        <w:rPr>
          <w:spacing w:val="2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536B3E" w:rsidRPr="00536B3E" w:rsidRDefault="00536B3E" w:rsidP="00536B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36B3E">
        <w:rPr>
          <w:spacing w:val="2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36B3E" w:rsidRPr="00536B3E" w:rsidRDefault="00536B3E" w:rsidP="00536B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36B3E">
        <w:rPr>
          <w:spacing w:val="2"/>
          <w:sz w:val="28"/>
          <w:szCs w:val="28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>
        <w:rPr>
          <w:spacing w:val="2"/>
          <w:sz w:val="28"/>
          <w:szCs w:val="28"/>
        </w:rPr>
        <w:t>Уполномоченного органа</w:t>
      </w:r>
      <w:r w:rsidRPr="00536B3E">
        <w:rPr>
          <w:spacing w:val="2"/>
          <w:sz w:val="28"/>
          <w:szCs w:val="28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</w:t>
      </w:r>
      <w:r w:rsidR="0046089B">
        <w:rPr>
          <w:spacing w:val="2"/>
          <w:sz w:val="28"/>
          <w:szCs w:val="28"/>
        </w:rPr>
        <w:t>муниципальной</w:t>
      </w:r>
      <w:r w:rsidRPr="00536B3E">
        <w:rPr>
          <w:spacing w:val="2"/>
          <w:sz w:val="28"/>
          <w:szCs w:val="28"/>
        </w:rPr>
        <w:t xml:space="preserve"> услуги.</w:t>
      </w:r>
    </w:p>
    <w:p w:rsidR="00536B3E" w:rsidRPr="00536B3E" w:rsidRDefault="00BA29C2" w:rsidP="00536B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536B3E" w:rsidRPr="00536B3E">
        <w:rPr>
          <w:spacing w:val="2"/>
          <w:sz w:val="28"/>
          <w:szCs w:val="28"/>
        </w:rPr>
        <w:t>В случае</w:t>
      </w:r>
      <w:r w:rsidR="001B1B18">
        <w:rPr>
          <w:spacing w:val="2"/>
          <w:sz w:val="28"/>
          <w:szCs w:val="28"/>
        </w:rPr>
        <w:t>,</w:t>
      </w:r>
      <w:r w:rsidR="00536B3E" w:rsidRPr="00536B3E">
        <w:rPr>
          <w:spacing w:val="2"/>
          <w:sz w:val="28"/>
          <w:szCs w:val="28"/>
        </w:rPr>
        <w:t xml:space="preserve"> если предоставление информации, необходимой заявителю, не представляется возможным посредством телефона, сотрудник </w:t>
      </w:r>
      <w:r>
        <w:rPr>
          <w:spacing w:val="2"/>
          <w:sz w:val="28"/>
          <w:szCs w:val="28"/>
        </w:rPr>
        <w:t>Уполномоченного органа</w:t>
      </w:r>
      <w:r w:rsidR="00536B3E" w:rsidRPr="00536B3E">
        <w:rPr>
          <w:spacing w:val="2"/>
          <w:sz w:val="28"/>
          <w:szCs w:val="28"/>
        </w:rPr>
        <w:t xml:space="preserve">, принявший телефонный звонок, разъясняет заявителю право обратиться с письменным обращением в </w:t>
      </w:r>
      <w:r>
        <w:rPr>
          <w:spacing w:val="2"/>
          <w:sz w:val="28"/>
          <w:szCs w:val="28"/>
        </w:rPr>
        <w:t>Уполномоченный орган</w:t>
      </w:r>
      <w:r w:rsidR="00536B3E" w:rsidRPr="00536B3E">
        <w:rPr>
          <w:spacing w:val="2"/>
          <w:sz w:val="28"/>
          <w:szCs w:val="28"/>
        </w:rPr>
        <w:t xml:space="preserve"> и требования к оформлению обращения.</w:t>
      </w:r>
    </w:p>
    <w:p w:rsidR="00536B3E" w:rsidRPr="00536B3E" w:rsidRDefault="0082304A" w:rsidP="00536B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536B3E" w:rsidRPr="00536B3E">
        <w:rPr>
          <w:spacing w:val="2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</w:t>
      </w:r>
      <w:r>
        <w:rPr>
          <w:spacing w:val="2"/>
          <w:sz w:val="28"/>
          <w:szCs w:val="28"/>
        </w:rPr>
        <w:t>Уполномоченного органа</w:t>
      </w:r>
      <w:r w:rsidR="00536B3E" w:rsidRPr="00536B3E">
        <w:rPr>
          <w:spacing w:val="2"/>
          <w:sz w:val="28"/>
          <w:szCs w:val="28"/>
        </w:rPr>
        <w:t>.</w:t>
      </w:r>
    </w:p>
    <w:p w:rsidR="00536B3E" w:rsidRPr="00536B3E" w:rsidRDefault="0046201A" w:rsidP="00536B3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536B3E" w:rsidRPr="00536B3E">
        <w:rPr>
          <w:spacing w:val="2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835B8" w:rsidRPr="003835B8" w:rsidRDefault="0046201A" w:rsidP="003835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3835B8" w:rsidRPr="003835B8">
        <w:rPr>
          <w:spacing w:val="2"/>
          <w:sz w:val="28"/>
          <w:szCs w:val="28"/>
        </w:rPr>
        <w:t xml:space="preserve">1.5.4. Индивидуальное письменное информирование осуществляется в виде письменного ответа на обращение заинтересованного лица в </w:t>
      </w:r>
      <w:r w:rsidR="003835B8" w:rsidRPr="003835B8">
        <w:rPr>
          <w:spacing w:val="2"/>
          <w:sz w:val="28"/>
          <w:szCs w:val="28"/>
        </w:rPr>
        <w:lastRenderedPageBreak/>
        <w:t>соответствии с законодательством о порядке рассмотрения обращений граждан.</w:t>
      </w:r>
    </w:p>
    <w:p w:rsidR="003835B8" w:rsidRPr="003835B8" w:rsidRDefault="003835B8" w:rsidP="003835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3835B8">
        <w:rPr>
          <w:spacing w:val="2"/>
          <w:sz w:val="28"/>
          <w:szCs w:val="28"/>
        </w:rPr>
        <w:t xml:space="preserve"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>
        <w:rPr>
          <w:spacing w:val="2"/>
          <w:sz w:val="28"/>
          <w:szCs w:val="28"/>
        </w:rPr>
        <w:t>Уполномоченного органа</w:t>
      </w:r>
      <w:r w:rsidRPr="003835B8">
        <w:rPr>
          <w:spacing w:val="2"/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3835B8" w:rsidRPr="003835B8" w:rsidRDefault="003835B8" w:rsidP="003835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1.5.5</w:t>
      </w:r>
      <w:r w:rsidRPr="003835B8">
        <w:rPr>
          <w:spacing w:val="2"/>
          <w:sz w:val="28"/>
          <w:szCs w:val="28"/>
        </w:rPr>
        <w:t xml:space="preserve">. Публичное письменное информирование осуществляется путем публикации информационных материалов о правилах предоставления </w:t>
      </w:r>
      <w:r w:rsidR="005366DA">
        <w:rPr>
          <w:spacing w:val="2"/>
          <w:sz w:val="28"/>
          <w:szCs w:val="28"/>
        </w:rPr>
        <w:t>муниципальной</w:t>
      </w:r>
      <w:r w:rsidRPr="003835B8">
        <w:rPr>
          <w:spacing w:val="2"/>
          <w:sz w:val="28"/>
          <w:szCs w:val="28"/>
        </w:rPr>
        <w:t xml:space="preserve"> услуги, а также настоящего административного регламента и правового акта о его утверждении:</w:t>
      </w:r>
    </w:p>
    <w:p w:rsidR="003835B8" w:rsidRPr="003835B8" w:rsidRDefault="003835B8" w:rsidP="003835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835B8">
        <w:rPr>
          <w:spacing w:val="2"/>
          <w:sz w:val="28"/>
          <w:szCs w:val="28"/>
        </w:rPr>
        <w:br/>
        <w:t>в средствах массовой информации;</w:t>
      </w:r>
    </w:p>
    <w:p w:rsidR="003835B8" w:rsidRPr="003835B8" w:rsidRDefault="003835B8" w:rsidP="003835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835B8">
        <w:rPr>
          <w:spacing w:val="2"/>
          <w:sz w:val="28"/>
          <w:szCs w:val="28"/>
        </w:rPr>
        <w:br/>
        <w:t>на официальном сайте в сети "Интернет";</w:t>
      </w:r>
    </w:p>
    <w:p w:rsidR="003835B8" w:rsidRPr="003835B8" w:rsidRDefault="003835B8" w:rsidP="003835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835B8">
        <w:rPr>
          <w:spacing w:val="2"/>
          <w:sz w:val="28"/>
          <w:szCs w:val="28"/>
        </w:rPr>
        <w:br/>
        <w:t>на Региональном портале;</w:t>
      </w:r>
    </w:p>
    <w:p w:rsidR="003835B8" w:rsidRPr="003835B8" w:rsidRDefault="003835B8" w:rsidP="003835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835B8">
        <w:rPr>
          <w:spacing w:val="2"/>
          <w:sz w:val="28"/>
          <w:szCs w:val="28"/>
        </w:rPr>
        <w:br/>
        <w:t xml:space="preserve">на информационных стендах </w:t>
      </w:r>
      <w:r>
        <w:rPr>
          <w:spacing w:val="2"/>
          <w:sz w:val="28"/>
          <w:szCs w:val="28"/>
        </w:rPr>
        <w:t>Уполномоченного органа</w:t>
      </w:r>
      <w:r w:rsidRPr="003835B8">
        <w:rPr>
          <w:spacing w:val="2"/>
          <w:sz w:val="28"/>
          <w:szCs w:val="28"/>
        </w:rPr>
        <w:t>, МФЦ.</w:t>
      </w:r>
    </w:p>
    <w:p w:rsidR="00E578C0" w:rsidRDefault="003F210E" w:rsidP="003835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033F0" w:rsidRPr="00021394" w:rsidRDefault="001033F0" w:rsidP="001033F0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394">
        <w:rPr>
          <w:rFonts w:ascii="Times New Roman" w:hAnsi="Times New Roman"/>
          <w:b/>
          <w:sz w:val="28"/>
          <w:szCs w:val="28"/>
        </w:rPr>
        <w:t>Стандарт пред</w:t>
      </w:r>
      <w:r w:rsidR="00021394"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1033F0" w:rsidRPr="00021394" w:rsidRDefault="001033F0" w:rsidP="001033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33F0" w:rsidRDefault="001033F0" w:rsidP="001033F0">
      <w:pPr>
        <w:pStyle w:val="a6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услуги.</w:t>
      </w:r>
    </w:p>
    <w:p w:rsidR="000E4C4F" w:rsidRDefault="001033F0" w:rsidP="000E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0E4C4F" w:rsidRPr="00177342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="000E4C4F">
        <w:rPr>
          <w:rFonts w:ascii="Times New Roman" w:hAnsi="Times New Roman"/>
          <w:sz w:val="28"/>
          <w:szCs w:val="28"/>
          <w:lang w:eastAsia="ru-RU"/>
        </w:rPr>
        <w:t xml:space="preserve"> по предоставлению отдельным категориям граждан земельных участков, находящихся в муниципальной собственности, либо государственная собственность, на которые не раз</w:t>
      </w:r>
      <w:r w:rsidR="00C934A9">
        <w:rPr>
          <w:rFonts w:ascii="Times New Roman" w:hAnsi="Times New Roman"/>
          <w:sz w:val="28"/>
          <w:szCs w:val="28"/>
          <w:lang w:eastAsia="ru-RU"/>
        </w:rPr>
        <w:t xml:space="preserve">граничена, в собственность  </w:t>
      </w:r>
      <w:r w:rsidR="000E4C4F">
        <w:rPr>
          <w:rFonts w:ascii="Times New Roman" w:hAnsi="Times New Roman"/>
          <w:sz w:val="28"/>
          <w:szCs w:val="28"/>
          <w:lang w:eastAsia="ru-RU"/>
        </w:rPr>
        <w:t>бесплатно.</w:t>
      </w:r>
    </w:p>
    <w:p w:rsidR="000E4C4F" w:rsidRPr="00177342" w:rsidRDefault="000E4C4F" w:rsidP="000E4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177342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177342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0E4C4F" w:rsidRDefault="000E4C4F" w:rsidP="000E4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Харовского муниципального района. </w:t>
      </w:r>
    </w:p>
    <w:p w:rsidR="000E4C4F" w:rsidRPr="000E4C4F" w:rsidRDefault="00DA61ED" w:rsidP="000E4C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E4C4F" w:rsidRPr="000E4C4F">
        <w:rPr>
          <w:spacing w:val="2"/>
          <w:sz w:val="28"/>
          <w:szCs w:val="28"/>
        </w:rPr>
        <w:t>МФЦ - в части консультирования, приема заявления и документов, вы</w:t>
      </w:r>
      <w:r w:rsidR="003F7951">
        <w:rPr>
          <w:spacing w:val="2"/>
          <w:sz w:val="28"/>
          <w:szCs w:val="28"/>
        </w:rPr>
        <w:t xml:space="preserve">дачи результата предоставления </w:t>
      </w:r>
      <w:r w:rsidR="003919A0">
        <w:rPr>
          <w:spacing w:val="2"/>
          <w:sz w:val="28"/>
          <w:szCs w:val="28"/>
        </w:rPr>
        <w:t>муниципальной</w:t>
      </w:r>
      <w:r w:rsidR="000E4C4F" w:rsidRPr="000E4C4F">
        <w:rPr>
          <w:spacing w:val="2"/>
          <w:sz w:val="28"/>
          <w:szCs w:val="28"/>
        </w:rPr>
        <w:t xml:space="preserve"> услуги.</w:t>
      </w:r>
    </w:p>
    <w:p w:rsidR="000E4C4F" w:rsidRPr="00C13581" w:rsidRDefault="000D0EC8" w:rsidP="000E4C4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2.2</w:t>
      </w:r>
      <w:r w:rsidR="000E4C4F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2. </w:t>
      </w:r>
      <w:r w:rsidR="007C2FB1" w:rsidRPr="00230C2D">
        <w:rPr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7C2FB1">
        <w:rPr>
          <w:i/>
          <w:color w:val="FF0000"/>
          <w:sz w:val="28"/>
          <w:szCs w:val="28"/>
        </w:rPr>
        <w:t>.</w:t>
      </w:r>
    </w:p>
    <w:p w:rsidR="000D0EC8" w:rsidRDefault="000D0EC8" w:rsidP="000E4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C92C8A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услуги.</w:t>
      </w:r>
    </w:p>
    <w:p w:rsidR="00C92C8A" w:rsidRPr="00177342" w:rsidRDefault="00C92C8A" w:rsidP="00C92C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C92C8A" w:rsidRDefault="00C92C8A" w:rsidP="000E4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D95" w:rsidRDefault="00FF3D95" w:rsidP="00FF3D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FF3D95" w:rsidRDefault="00FF3D95" w:rsidP="000E4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D95" w:rsidRPr="00FF3D95" w:rsidRDefault="00FF3D95" w:rsidP="00FF3D9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FF3D95">
        <w:rPr>
          <w:spacing w:val="2"/>
          <w:sz w:val="28"/>
          <w:szCs w:val="28"/>
        </w:rPr>
        <w:t xml:space="preserve">2.4.1. Срок предоставления </w:t>
      </w:r>
      <w:r w:rsidR="002C07EF">
        <w:rPr>
          <w:spacing w:val="2"/>
          <w:sz w:val="28"/>
          <w:szCs w:val="28"/>
        </w:rPr>
        <w:t>муниципальной</w:t>
      </w:r>
      <w:r w:rsidRPr="00FF3D95">
        <w:rPr>
          <w:spacing w:val="2"/>
          <w:sz w:val="28"/>
          <w:szCs w:val="28"/>
        </w:rPr>
        <w:t xml:space="preserve"> услуги составляет 20 рабочих дней после регистрации заявления о предоставлении земельного участка в собственность бесплатно (далее - заявление).</w:t>
      </w:r>
    </w:p>
    <w:p w:rsidR="00FF3D95" w:rsidRPr="00FF3D95" w:rsidRDefault="00FF3D95" w:rsidP="00FF3D9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Pr="00FF3D95">
        <w:rPr>
          <w:spacing w:val="2"/>
          <w:sz w:val="28"/>
          <w:szCs w:val="28"/>
        </w:rPr>
        <w:t xml:space="preserve">2.4.2. </w:t>
      </w:r>
      <w:r>
        <w:rPr>
          <w:spacing w:val="2"/>
          <w:sz w:val="28"/>
          <w:szCs w:val="28"/>
        </w:rPr>
        <w:t>Уполномоченный орган</w:t>
      </w:r>
      <w:r w:rsidRPr="00FF3D95">
        <w:rPr>
          <w:spacing w:val="2"/>
          <w:sz w:val="28"/>
          <w:szCs w:val="28"/>
        </w:rPr>
        <w:t xml:space="preserve"> в течение 7 рабочих дней с даты принятия решения о предоставлении земельного участка в собственность бесплатно направляет гражданину почтовым отправлением с уведомлением о вручении такое решение. В случае личного обращения заявителя решение о предоставлении земельного участка в собственность бесплатно вручаются под расписку (в случае обращения через МФЦ расписка выдается специалистом МФЦ).</w:t>
      </w:r>
    </w:p>
    <w:p w:rsidR="00C92C8A" w:rsidRDefault="00C92C8A" w:rsidP="000E4C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E24" w:rsidRPr="00C31E24" w:rsidRDefault="00C31E24" w:rsidP="00C31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1E24">
        <w:rPr>
          <w:rFonts w:ascii="Times New Roman" w:hAnsi="Times New Roman"/>
          <w:sz w:val="28"/>
          <w:szCs w:val="28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услуги, с указанием их реквизитов.</w:t>
      </w:r>
    </w:p>
    <w:p w:rsidR="00C31E24" w:rsidRPr="00C31E24" w:rsidRDefault="00C31E24" w:rsidP="00C31E2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1E24" w:rsidRPr="00177342" w:rsidRDefault="00C31E24" w:rsidP="00C31E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Pr="00177342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31E24" w:rsidRPr="00177342" w:rsidRDefault="00C31E24" w:rsidP="00C31E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Гражданским </w:t>
      </w:r>
      <w:hyperlink r:id="rId12" w:history="1">
        <w:r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(часть первая) от 30 ноября 1994 года № 51-ФЗ;</w:t>
      </w:r>
    </w:p>
    <w:p w:rsidR="00C31E24" w:rsidRPr="00177342" w:rsidRDefault="00C31E24" w:rsidP="00C31E24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77342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177342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C31E24" w:rsidRPr="00177342" w:rsidRDefault="00C31E24" w:rsidP="00C31E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Градостроительным </w:t>
      </w:r>
      <w:hyperlink r:id="rId13" w:history="1">
        <w:r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от 29 декабря 2004 года № 190-ФЗ;</w:t>
      </w:r>
    </w:p>
    <w:p w:rsidR="00C31E24" w:rsidRPr="00177342" w:rsidRDefault="005E796D" w:rsidP="00C31E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14" w:history="1">
        <w:r w:rsidR="00C31E24"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законом</w:t>
        </w:r>
      </w:hyperlink>
      <w:r w:rsidR="00C31E24"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C31E24" w:rsidRPr="00177342" w:rsidRDefault="005E796D" w:rsidP="00C31E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15" w:history="1">
        <w:r w:rsidR="00C31E24"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="00C31E24"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C31E24" w:rsidRDefault="00C31E24" w:rsidP="00C31E24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0901BA">
        <w:rPr>
          <w:rFonts w:ascii="Times New Roman" w:eastAsia="MS Mincho" w:hAnsi="Times New Roman"/>
          <w:sz w:val="28"/>
          <w:szCs w:val="28"/>
        </w:rPr>
        <w:t>Уста</w:t>
      </w:r>
      <w:r>
        <w:rPr>
          <w:rFonts w:ascii="Times New Roman" w:eastAsia="MS Mincho" w:hAnsi="Times New Roman"/>
          <w:sz w:val="28"/>
          <w:szCs w:val="28"/>
        </w:rPr>
        <w:t>вом Харовского муниципального района;</w:t>
      </w:r>
    </w:p>
    <w:p w:rsidR="000E4C4F" w:rsidRDefault="00C31E24" w:rsidP="000E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Положением о комитете по управлению имуществом администрации Харовского муниципального района;</w:t>
      </w:r>
    </w:p>
    <w:p w:rsidR="00C31E24" w:rsidRDefault="00C31E24" w:rsidP="000E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Настоящим регламентом.</w:t>
      </w:r>
    </w:p>
    <w:p w:rsidR="00014A94" w:rsidRDefault="00014A94" w:rsidP="000E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0ACF" w:rsidRDefault="00940ACF" w:rsidP="00940A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0ACF">
        <w:rPr>
          <w:rFonts w:ascii="Times New Roman" w:hAnsi="Times New Roman"/>
          <w:sz w:val="28"/>
          <w:szCs w:val="28"/>
          <w:lang w:eastAsia="ru-RU"/>
        </w:rPr>
        <w:t>2.6.</w:t>
      </w:r>
      <w:r w:rsidRPr="00940ACF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9B375B">
        <w:rPr>
          <w:rFonts w:ascii="Times New Roman" w:hAnsi="Times New Roman"/>
          <w:sz w:val="28"/>
          <w:szCs w:val="28"/>
        </w:rPr>
        <w:t>.</w:t>
      </w:r>
    </w:p>
    <w:p w:rsidR="009B375B" w:rsidRPr="00940ACF" w:rsidRDefault="009B375B" w:rsidP="00940A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497" w:rsidRPr="00484497" w:rsidRDefault="00940ACF" w:rsidP="004844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484497" w:rsidRPr="00484497">
        <w:rPr>
          <w:spacing w:val="2"/>
          <w:sz w:val="28"/>
          <w:szCs w:val="28"/>
        </w:rPr>
        <w:t xml:space="preserve">2.6.1. В целях получения </w:t>
      </w:r>
      <w:r w:rsidR="0081169A">
        <w:rPr>
          <w:spacing w:val="2"/>
          <w:sz w:val="28"/>
          <w:szCs w:val="28"/>
        </w:rPr>
        <w:t>муниципальной</w:t>
      </w:r>
      <w:r w:rsidR="00484497" w:rsidRPr="00484497">
        <w:rPr>
          <w:spacing w:val="2"/>
          <w:sz w:val="28"/>
          <w:szCs w:val="28"/>
        </w:rPr>
        <w:t xml:space="preserve"> услуги заявитель представляет (направляет) следующие документы:</w:t>
      </w:r>
    </w:p>
    <w:p w:rsidR="00484497" w:rsidRPr="00484497" w:rsidRDefault="00D3034F" w:rsidP="004844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84497" w:rsidRPr="00484497">
        <w:rPr>
          <w:spacing w:val="2"/>
          <w:sz w:val="28"/>
          <w:szCs w:val="28"/>
        </w:rPr>
        <w:t>а) заявление по форме, согласно приложению к настоящему административному регламенту.</w:t>
      </w:r>
    </w:p>
    <w:p w:rsidR="00484497" w:rsidRPr="00484497" w:rsidRDefault="00D3034F" w:rsidP="004844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="00484497" w:rsidRPr="00484497">
        <w:rPr>
          <w:spacing w:val="2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484497" w:rsidRPr="00484497" w:rsidRDefault="00D3034F" w:rsidP="004844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84497" w:rsidRPr="00484497">
        <w:rPr>
          <w:spacing w:val="2"/>
          <w:sz w:val="28"/>
          <w:szCs w:val="28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484497" w:rsidRPr="00484497" w:rsidRDefault="00D3034F" w:rsidP="004844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84497" w:rsidRPr="00484497">
        <w:rPr>
          <w:spacing w:val="2"/>
          <w:sz w:val="28"/>
          <w:szCs w:val="28"/>
        </w:rPr>
        <w:t>Заявление составляется в единственном экземпляре - оригинале.</w:t>
      </w:r>
    </w:p>
    <w:p w:rsidR="00484497" w:rsidRPr="00484497" w:rsidRDefault="00D3034F" w:rsidP="004844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84497" w:rsidRPr="00484497">
        <w:rPr>
          <w:spacing w:val="2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484497" w:rsidRPr="00484497" w:rsidRDefault="00D3034F" w:rsidP="004844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84497" w:rsidRPr="00484497">
        <w:rPr>
          <w:spacing w:val="2"/>
          <w:sz w:val="28"/>
          <w:szCs w:val="28"/>
        </w:rPr>
        <w:t xml:space="preserve">Бланк заявления размещается на официальном сайте </w:t>
      </w:r>
      <w:r>
        <w:rPr>
          <w:spacing w:val="2"/>
          <w:sz w:val="28"/>
          <w:szCs w:val="28"/>
        </w:rPr>
        <w:t>Уполномоченного органа</w:t>
      </w:r>
      <w:r w:rsidR="00484497" w:rsidRPr="00484497">
        <w:rPr>
          <w:spacing w:val="2"/>
          <w:sz w:val="28"/>
          <w:szCs w:val="28"/>
        </w:rPr>
        <w:t xml:space="preserve"> в сети Интернет, а также на Едином и Региональном порталах с возможностью его бесплатного копирования (скачивания).</w:t>
      </w:r>
    </w:p>
    <w:p w:rsidR="00484497" w:rsidRPr="00484497" w:rsidRDefault="00D3034F" w:rsidP="004844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84497" w:rsidRPr="00484497">
        <w:rPr>
          <w:spacing w:val="2"/>
          <w:sz w:val="28"/>
          <w:szCs w:val="28"/>
        </w:rPr>
        <w:t>б) копию паспорта, удостоверяющего личность гражданина Российской Федерации;</w:t>
      </w:r>
    </w:p>
    <w:p w:rsidR="00484497" w:rsidRPr="00484497" w:rsidRDefault="00D3034F" w:rsidP="004844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84497" w:rsidRPr="00484497">
        <w:rPr>
          <w:spacing w:val="2"/>
          <w:sz w:val="28"/>
          <w:szCs w:val="28"/>
        </w:rPr>
        <w:t>в) копию вступившего в законную силу решения суда общей юрисдикции об установлении соответствующего факта, имеющего юридическое значение (в случае отсутствия документа, подтверждающего постоянное проживание на территории области).</w:t>
      </w:r>
    </w:p>
    <w:p w:rsidR="00BD45FA" w:rsidRPr="00BD45FA" w:rsidRDefault="00BD45FA" w:rsidP="00BD45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BD45FA">
        <w:rPr>
          <w:spacing w:val="2"/>
          <w:sz w:val="28"/>
          <w:szCs w:val="28"/>
        </w:rPr>
        <w:t>2.6.2. Заявитель имеет право представить заявление и прилагаемые документы следующими способами:</w:t>
      </w:r>
    </w:p>
    <w:p w:rsidR="00BD45FA" w:rsidRPr="00BD45FA" w:rsidRDefault="00BD45FA" w:rsidP="00BD45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BD45FA">
        <w:rPr>
          <w:spacing w:val="2"/>
          <w:sz w:val="28"/>
          <w:szCs w:val="28"/>
        </w:rPr>
        <w:t xml:space="preserve">а) путем личного обращения в </w:t>
      </w:r>
      <w:r>
        <w:rPr>
          <w:spacing w:val="2"/>
          <w:sz w:val="28"/>
          <w:szCs w:val="28"/>
        </w:rPr>
        <w:t xml:space="preserve">Уполномоченный орган </w:t>
      </w:r>
      <w:r w:rsidRPr="00BD45FA">
        <w:rPr>
          <w:spacing w:val="2"/>
          <w:sz w:val="28"/>
          <w:szCs w:val="28"/>
        </w:rPr>
        <w:t>или в МФЦ;</w:t>
      </w:r>
    </w:p>
    <w:p w:rsidR="00BD45FA" w:rsidRPr="00BD45FA" w:rsidRDefault="00BD45FA" w:rsidP="00BD45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BD45FA">
        <w:rPr>
          <w:spacing w:val="2"/>
          <w:sz w:val="28"/>
          <w:szCs w:val="28"/>
        </w:rPr>
        <w:t>б) посредством почтовой связи;</w:t>
      </w:r>
    </w:p>
    <w:p w:rsidR="00BD45FA" w:rsidRPr="00BD45FA" w:rsidRDefault="00BD45FA" w:rsidP="00BD45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BD45FA">
        <w:rPr>
          <w:spacing w:val="2"/>
          <w:sz w:val="28"/>
          <w:szCs w:val="28"/>
        </w:rPr>
        <w:t>в) по электронной почте;</w:t>
      </w:r>
    </w:p>
    <w:p w:rsidR="00BD45FA" w:rsidRPr="00BD45FA" w:rsidRDefault="00BD45FA" w:rsidP="00BD45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BD45FA">
        <w:rPr>
          <w:spacing w:val="2"/>
          <w:sz w:val="28"/>
          <w:szCs w:val="28"/>
        </w:rPr>
        <w:t>г) посредством Регионального портала.</w:t>
      </w:r>
    </w:p>
    <w:p w:rsidR="00EF2530" w:rsidRPr="00EF2530" w:rsidRDefault="00EF2530" w:rsidP="00EF25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EF2530">
        <w:rPr>
          <w:spacing w:val="2"/>
          <w:sz w:val="28"/>
          <w:szCs w:val="28"/>
        </w:rPr>
        <w:t>2.6.3.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EF2530" w:rsidRPr="00EF2530" w:rsidRDefault="00EF2530" w:rsidP="00EF25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F2530">
        <w:rPr>
          <w:spacing w:val="2"/>
          <w:sz w:val="28"/>
          <w:szCs w:val="28"/>
        </w:rPr>
        <w:t>Документы не должны содержать подчистки либо приписки,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F2530" w:rsidRPr="00EF2530" w:rsidRDefault="00EF2530" w:rsidP="00EF25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F2530">
        <w:rPr>
          <w:spacing w:val="2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EF2530" w:rsidRPr="00EF2530" w:rsidRDefault="00EF2530" w:rsidP="00EF25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F2530">
        <w:rPr>
          <w:spacing w:val="2"/>
          <w:sz w:val="28"/>
          <w:szCs w:val="28"/>
        </w:rPr>
        <w:t>Заявление и документы, предоставляемые в форме электронного документа, подписываются в соответствии с требованиями </w:t>
      </w:r>
      <w:hyperlink r:id="rId16" w:history="1">
        <w:r w:rsidRPr="00EF2530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Федерального закона от 6 апреля 2011 года N 63-ФЗ "Об электронной подписи"</w:t>
        </w:r>
      </w:hyperlink>
      <w:r w:rsidRPr="00EF2530">
        <w:rPr>
          <w:spacing w:val="2"/>
          <w:sz w:val="28"/>
          <w:szCs w:val="28"/>
        </w:rPr>
        <w:t> и статей 21.1 и 21.2 </w:t>
      </w:r>
      <w:hyperlink r:id="rId17" w:history="1">
        <w:r w:rsidRPr="00EF2530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EF2530">
        <w:rPr>
          <w:spacing w:val="2"/>
          <w:sz w:val="28"/>
          <w:szCs w:val="28"/>
        </w:rPr>
        <w:t>.</w:t>
      </w:r>
    </w:p>
    <w:p w:rsidR="00EF2530" w:rsidRPr="00EF2530" w:rsidRDefault="00EF2530" w:rsidP="00EF253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Pr="00EF2530">
        <w:rPr>
          <w:spacing w:val="2"/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1D0626" w:rsidRDefault="00EF2530" w:rsidP="00BD45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1D0626">
        <w:rPr>
          <w:rFonts w:ascii="Times New Roman" w:hAnsi="Times New Roman"/>
          <w:sz w:val="28"/>
          <w:szCs w:val="28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местного самоуправления и иных организаций, которые заявитель вправе представить, порядок их предоставления, в том числе в электронной форме.</w:t>
      </w:r>
    </w:p>
    <w:p w:rsidR="001D0626" w:rsidRPr="001D0626" w:rsidRDefault="0051326B" w:rsidP="001D06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D0626" w:rsidRPr="001D0626">
        <w:rPr>
          <w:spacing w:val="2"/>
          <w:sz w:val="28"/>
          <w:szCs w:val="28"/>
        </w:rPr>
        <w:t>2.7.1. Заявители, указанные в пункте 1.2 настоящего административного регламента, вправе по своему усмотрению представить следующие документы:</w:t>
      </w:r>
    </w:p>
    <w:p w:rsidR="001D0626" w:rsidRPr="001D0626" w:rsidRDefault="0051326B" w:rsidP="001D06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D0626" w:rsidRPr="001D0626">
        <w:rPr>
          <w:spacing w:val="2"/>
          <w:sz w:val="28"/>
          <w:szCs w:val="28"/>
        </w:rPr>
        <w:t>выписку из Единого государственного реестра недвижимости о правах граждан на имеющиеся или имевшиеся земельные участки;</w:t>
      </w:r>
    </w:p>
    <w:p w:rsidR="001D0626" w:rsidRPr="001D0626" w:rsidRDefault="0051326B" w:rsidP="001D062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D0626" w:rsidRPr="001D0626">
        <w:rPr>
          <w:spacing w:val="2"/>
          <w:sz w:val="28"/>
          <w:szCs w:val="28"/>
        </w:rPr>
        <w:t>документ, подтверждающий регистрацию по месту жительства.</w:t>
      </w:r>
    </w:p>
    <w:p w:rsidR="0069682C" w:rsidRPr="0069682C" w:rsidRDefault="001D0626" w:rsidP="006968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1D0626">
        <w:rPr>
          <w:sz w:val="28"/>
          <w:szCs w:val="28"/>
        </w:rPr>
        <w:tab/>
      </w:r>
      <w:r w:rsidR="0069682C" w:rsidRPr="0069682C">
        <w:rPr>
          <w:spacing w:val="2"/>
          <w:sz w:val="28"/>
          <w:szCs w:val="28"/>
        </w:rPr>
        <w:t>2.7.2. Заявители, указанные в подпункте 1.2.1 пункта 1.2 настоящего административного регламента, дополнительно к документам, указанным в пунктах 2.6.1 и 2.7.1 настоящего административного регламента, вправе по своему усмотрению представить следующие документы (сведения):</w:t>
      </w:r>
    </w:p>
    <w:p w:rsidR="0069682C" w:rsidRPr="0069682C" w:rsidRDefault="0069682C" w:rsidP="006968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9682C">
        <w:rPr>
          <w:spacing w:val="2"/>
          <w:sz w:val="28"/>
          <w:szCs w:val="28"/>
        </w:rPr>
        <w:t>о фактах лишения родительских прав или ограничения в родительских правах, отмены усыновления (удочерения), прекращения опеки (попечительства);</w:t>
      </w:r>
    </w:p>
    <w:p w:rsidR="0069682C" w:rsidRPr="0069682C" w:rsidRDefault="0069682C" w:rsidP="006968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9682C">
        <w:rPr>
          <w:spacing w:val="2"/>
          <w:sz w:val="28"/>
          <w:szCs w:val="28"/>
        </w:rPr>
        <w:t>о браке (разводе) заявителя;</w:t>
      </w:r>
    </w:p>
    <w:p w:rsidR="0069682C" w:rsidRPr="0069682C" w:rsidRDefault="0069682C" w:rsidP="006968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9682C">
        <w:rPr>
          <w:spacing w:val="2"/>
          <w:sz w:val="28"/>
          <w:szCs w:val="28"/>
        </w:rPr>
        <w:t>о лице, на чье имя выдано удостоверение многодетной семьи на момент регистрации заявления о предоставлении земельного участка.</w:t>
      </w:r>
    </w:p>
    <w:p w:rsidR="001D0626" w:rsidRDefault="00F866E6" w:rsidP="0069682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F866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2.7.3. Заявители, указанные в подпункте 1.2.4 пункта 1.2 настоящего административного регламента, дополнительно к документам, указанным в пунктах 2.6.1 и 2.7.1 настоящего административного регламента, вправе по своему усмотрению представить копию решения об исключении гражданина из реестра пострадавших граждан по основаниям, предусмотренным подпунктом 3 пункта 12 </w:t>
      </w:r>
      <w:hyperlink r:id="rId18" w:history="1">
        <w:r w:rsidRPr="00F866E6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Правил ведения реестра пострадавших граждан</w:t>
        </w:r>
      </w:hyperlink>
      <w:r w:rsidRPr="00F866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утвержденных </w:t>
      </w:r>
      <w:hyperlink r:id="rId19" w:history="1">
        <w:r w:rsidRPr="00F866E6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Минстроя России от 12 августа 2016 года N 560/пр "Об утверждении критериев отнесения граждан, чьи денежные средства привлечены для строительства многоквартирных домов и чьи права нарушены, к числу пострадавших граждан и правил ведения реестра пострадавших граждан"</w:t>
        </w:r>
      </w:hyperlink>
      <w:r w:rsidRPr="00F866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744804" w:rsidRPr="00744804" w:rsidRDefault="00744804" w:rsidP="007448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Pr="00744804">
        <w:rPr>
          <w:spacing w:val="2"/>
          <w:sz w:val="28"/>
          <w:szCs w:val="28"/>
        </w:rPr>
        <w:t>2.7.4. Документы, указанные в пунктах 2.7.1 - 2.7.3 настоящего административного регламента, могут быть представлены заявителем следующими способами:</w:t>
      </w:r>
    </w:p>
    <w:p w:rsidR="00744804" w:rsidRPr="00744804" w:rsidRDefault="00744804" w:rsidP="007448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744804">
        <w:rPr>
          <w:spacing w:val="2"/>
          <w:sz w:val="28"/>
          <w:szCs w:val="28"/>
        </w:rPr>
        <w:t xml:space="preserve">а) путем личного обращения в </w:t>
      </w:r>
      <w:r>
        <w:rPr>
          <w:spacing w:val="2"/>
          <w:sz w:val="28"/>
          <w:szCs w:val="28"/>
        </w:rPr>
        <w:t>Уполномоченный орган</w:t>
      </w:r>
      <w:r w:rsidRPr="00744804">
        <w:rPr>
          <w:spacing w:val="2"/>
          <w:sz w:val="28"/>
          <w:szCs w:val="28"/>
        </w:rPr>
        <w:t xml:space="preserve"> или в МФЦ;</w:t>
      </w:r>
    </w:p>
    <w:p w:rsidR="00744804" w:rsidRPr="00744804" w:rsidRDefault="00744804" w:rsidP="007448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744804">
        <w:rPr>
          <w:spacing w:val="2"/>
          <w:sz w:val="28"/>
          <w:szCs w:val="28"/>
        </w:rPr>
        <w:t>б) посредством почтовой связи;</w:t>
      </w:r>
    </w:p>
    <w:p w:rsidR="00744804" w:rsidRPr="00744804" w:rsidRDefault="00744804" w:rsidP="007448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744804">
        <w:rPr>
          <w:spacing w:val="2"/>
          <w:sz w:val="28"/>
          <w:szCs w:val="28"/>
        </w:rPr>
        <w:t>в) по электронной почте;</w:t>
      </w:r>
    </w:p>
    <w:p w:rsidR="00744804" w:rsidRPr="00744804" w:rsidRDefault="00744804" w:rsidP="007448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744804">
        <w:rPr>
          <w:spacing w:val="2"/>
          <w:sz w:val="28"/>
          <w:szCs w:val="28"/>
        </w:rPr>
        <w:t>г) посредством Регионального портала.</w:t>
      </w:r>
    </w:p>
    <w:p w:rsidR="00744804" w:rsidRDefault="009A558F" w:rsidP="0069682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9A55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2.7.5. В случае представления документов на бумажном носителе в виде копий копии документов представляются с предъявлением подлинников либо заверенными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9A558F" w:rsidRPr="009A558F" w:rsidRDefault="009A558F" w:rsidP="009A558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Pr="009A558F">
        <w:rPr>
          <w:spacing w:val="2"/>
          <w:sz w:val="28"/>
          <w:szCs w:val="28"/>
        </w:rPr>
        <w:t>2.7.6. В случае представления документов в электронной форме:</w:t>
      </w:r>
    </w:p>
    <w:p w:rsidR="009A558F" w:rsidRPr="009A558F" w:rsidRDefault="009A558F" w:rsidP="009A558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9A558F">
        <w:rPr>
          <w:spacing w:val="2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документов;</w:t>
      </w:r>
    </w:p>
    <w:p w:rsidR="009A558F" w:rsidRPr="009A558F" w:rsidRDefault="009A558F" w:rsidP="009A558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9A558F">
        <w:rPr>
          <w:spacing w:val="2"/>
          <w:sz w:val="28"/>
          <w:szCs w:val="28"/>
        </w:rPr>
        <w:t>документы (копии документов), указанные в пунктах 2.7.1 - 2.7.3 настоящего административного регламента, подписываются усиленной квалифицированной электронной подписью лица, которое в соответствии с действующим законодательством наделено полномочиями на создание и (или) подписание таких документов.</w:t>
      </w:r>
    </w:p>
    <w:p w:rsidR="009A558F" w:rsidRPr="009A558F" w:rsidRDefault="009A558F" w:rsidP="009A558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9A558F">
        <w:rPr>
          <w:spacing w:val="2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A558F" w:rsidRPr="009A558F" w:rsidRDefault="009A558F" w:rsidP="009A558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9A558F">
        <w:rPr>
          <w:spacing w:val="2"/>
          <w:sz w:val="28"/>
          <w:szCs w:val="28"/>
        </w:rPr>
        <w:t>2.7.7. Запрещено требовать от заявителя:</w:t>
      </w:r>
    </w:p>
    <w:p w:rsidR="009A558F" w:rsidRPr="009A558F" w:rsidRDefault="009A558F" w:rsidP="009A558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9A558F">
        <w:rPr>
          <w:spacing w:val="2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229FF">
        <w:rPr>
          <w:spacing w:val="2"/>
          <w:sz w:val="28"/>
          <w:szCs w:val="28"/>
        </w:rPr>
        <w:t>муниципальной</w:t>
      </w:r>
      <w:r w:rsidRPr="009A558F">
        <w:rPr>
          <w:spacing w:val="2"/>
          <w:sz w:val="28"/>
          <w:szCs w:val="28"/>
        </w:rPr>
        <w:t xml:space="preserve"> услуги;</w:t>
      </w:r>
    </w:p>
    <w:p w:rsidR="009A558F" w:rsidRPr="009A558F" w:rsidRDefault="009A558F" w:rsidP="009A558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9A558F">
        <w:rPr>
          <w:spacing w:val="2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>
        <w:rPr>
          <w:spacing w:val="2"/>
          <w:sz w:val="28"/>
          <w:szCs w:val="28"/>
        </w:rPr>
        <w:t>Уполномоченного органа</w:t>
      </w:r>
      <w:r w:rsidRPr="009A558F">
        <w:rPr>
          <w:spacing w:val="2"/>
          <w:sz w:val="28"/>
          <w:szCs w:val="28"/>
        </w:rPr>
        <w:t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области;</w:t>
      </w:r>
    </w:p>
    <w:p w:rsidR="009A558F" w:rsidRPr="009A558F" w:rsidRDefault="009A558F" w:rsidP="009A558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9A558F">
        <w:rPr>
          <w:spacing w:val="2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523DB">
        <w:rPr>
          <w:spacing w:val="2"/>
          <w:sz w:val="28"/>
          <w:szCs w:val="28"/>
        </w:rPr>
        <w:t>муниципальной</w:t>
      </w:r>
      <w:r w:rsidRPr="009A558F">
        <w:rPr>
          <w:spacing w:val="2"/>
          <w:sz w:val="28"/>
          <w:szCs w:val="28"/>
        </w:rPr>
        <w:t xml:space="preserve"> услуги, либо в предоставлении </w:t>
      </w:r>
      <w:r w:rsidR="0077368E">
        <w:rPr>
          <w:spacing w:val="2"/>
          <w:sz w:val="28"/>
          <w:szCs w:val="28"/>
        </w:rPr>
        <w:t>муниципальной</w:t>
      </w:r>
      <w:r w:rsidRPr="009A558F">
        <w:rPr>
          <w:spacing w:val="2"/>
          <w:sz w:val="28"/>
          <w:szCs w:val="28"/>
        </w:rPr>
        <w:t xml:space="preserve"> услуги, за исключением случаев, предусмотренных пунктом 4 части 1 статьи 7 </w:t>
      </w:r>
      <w:hyperlink r:id="rId20" w:history="1">
        <w:r w:rsidRPr="009A558F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9A558F">
        <w:rPr>
          <w:spacing w:val="2"/>
          <w:sz w:val="28"/>
          <w:szCs w:val="28"/>
        </w:rPr>
        <w:t>.</w:t>
      </w:r>
    </w:p>
    <w:p w:rsidR="009A558F" w:rsidRDefault="009A558F" w:rsidP="009A55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7F5F" w:rsidRPr="00447F5F" w:rsidRDefault="00447F5F" w:rsidP="00447F5F">
      <w:pPr>
        <w:pStyle w:val="4"/>
        <w:ind w:left="0"/>
        <w:jc w:val="center"/>
        <w:rPr>
          <w:iCs/>
          <w:sz w:val="28"/>
          <w:szCs w:val="28"/>
        </w:rPr>
      </w:pPr>
      <w:r w:rsidRPr="00447F5F">
        <w:rPr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47F5F" w:rsidRDefault="00447F5F" w:rsidP="00447F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7F5F" w:rsidRDefault="00447F5F" w:rsidP="00447F5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47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Основанием для отказа в приеме к рассмотрению заявления является выявление несоблюдения установленных статьей 11 </w:t>
      </w:r>
      <w:hyperlink r:id="rId21" w:history="1">
        <w:r w:rsidRPr="00447F5F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 от 6 апреля 2011 года N 63-ФЗ "Об электронной подписи"</w:t>
        </w:r>
      </w:hyperlink>
      <w:r w:rsidR="00667D3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447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условий признания действительности квалифицированной электронной подписи (в </w:t>
      </w:r>
      <w:r w:rsidRPr="00447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случае направления заявления и прилагаемых документов в электронной форме).</w:t>
      </w:r>
    </w:p>
    <w:p w:rsidR="00447F5F" w:rsidRDefault="00447F5F" w:rsidP="00447F5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447F5F" w:rsidRDefault="00447F5F" w:rsidP="00447F5F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447F5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2.9. </w:t>
      </w:r>
      <w:r w:rsidRPr="00447F5F">
        <w:rPr>
          <w:rFonts w:ascii="Times New Roman" w:hAnsi="Times New Roman"/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iCs/>
          <w:sz w:val="28"/>
          <w:szCs w:val="28"/>
        </w:rPr>
        <w:t>, срок приостановления предоставления муниципальной услуги.</w:t>
      </w:r>
    </w:p>
    <w:p w:rsidR="00447F5F" w:rsidRDefault="00447F5F" w:rsidP="00447F5F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447F5F" w:rsidRPr="00447F5F" w:rsidRDefault="00447F5F" w:rsidP="00447F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iCs/>
          <w:sz w:val="28"/>
          <w:szCs w:val="28"/>
        </w:rPr>
        <w:tab/>
      </w:r>
      <w:r w:rsidRPr="00447F5F">
        <w:rPr>
          <w:spacing w:val="2"/>
          <w:sz w:val="28"/>
          <w:szCs w:val="28"/>
        </w:rPr>
        <w:t xml:space="preserve">2.9.1. Основания для приостановления предоставления </w:t>
      </w:r>
      <w:r w:rsidR="00E47DF9">
        <w:rPr>
          <w:spacing w:val="2"/>
          <w:sz w:val="28"/>
          <w:szCs w:val="28"/>
        </w:rPr>
        <w:t xml:space="preserve">муниципальной </w:t>
      </w:r>
      <w:r w:rsidRPr="00447F5F">
        <w:rPr>
          <w:spacing w:val="2"/>
          <w:sz w:val="28"/>
          <w:szCs w:val="28"/>
        </w:rPr>
        <w:t>услуги отсутствуют.</w:t>
      </w:r>
    </w:p>
    <w:p w:rsidR="00447F5F" w:rsidRPr="00447F5F" w:rsidRDefault="00447F5F" w:rsidP="00447F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447F5F">
        <w:rPr>
          <w:spacing w:val="2"/>
          <w:sz w:val="28"/>
          <w:szCs w:val="28"/>
        </w:rPr>
        <w:t xml:space="preserve">2.9.2. Основаниями для отказа в предоставлении гражданину в собственность бесплатно земельного участка, находящегося в </w:t>
      </w:r>
      <w:r>
        <w:rPr>
          <w:spacing w:val="2"/>
          <w:sz w:val="28"/>
          <w:szCs w:val="28"/>
        </w:rPr>
        <w:t xml:space="preserve">муниципальной </w:t>
      </w:r>
      <w:r w:rsidRPr="00447F5F">
        <w:rPr>
          <w:spacing w:val="2"/>
          <w:sz w:val="28"/>
          <w:szCs w:val="28"/>
        </w:rPr>
        <w:t>собственности</w:t>
      </w:r>
      <w:r>
        <w:rPr>
          <w:spacing w:val="2"/>
          <w:sz w:val="28"/>
          <w:szCs w:val="28"/>
        </w:rPr>
        <w:t>, либо государственная собственность на которые не разграничена, в собственность бесплатно</w:t>
      </w:r>
      <w:r w:rsidRPr="00447F5F">
        <w:rPr>
          <w:spacing w:val="2"/>
          <w:sz w:val="28"/>
          <w:szCs w:val="28"/>
        </w:rPr>
        <w:t>, являются следующие случаи:</w:t>
      </w:r>
    </w:p>
    <w:p w:rsidR="00447F5F" w:rsidRPr="00447F5F" w:rsidRDefault="00F65CBB" w:rsidP="00447F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47F5F" w:rsidRPr="00447F5F">
        <w:rPr>
          <w:spacing w:val="2"/>
          <w:sz w:val="28"/>
          <w:szCs w:val="28"/>
        </w:rPr>
        <w:t>1) с заявлением о предоставлении земельного участка обратился гражданин, не относящийся к категориям граждан, указанных в части 1 статьи 1</w:t>
      </w:r>
      <w:r w:rsidR="00BF3795">
        <w:rPr>
          <w:spacing w:val="2"/>
          <w:sz w:val="28"/>
          <w:szCs w:val="28"/>
        </w:rPr>
        <w:t xml:space="preserve"> </w:t>
      </w:r>
      <w:hyperlink r:id="rId22" w:history="1">
        <w:r w:rsidR="00447F5F" w:rsidRPr="00F65CBB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 xml:space="preserve">закона Вологодской области от </w:t>
        </w:r>
        <w:r w:rsidR="00E10F7A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0</w:t>
        </w:r>
        <w:r w:rsidR="00447F5F" w:rsidRPr="00F65CBB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</w:t>
        </w:r>
      </w:hyperlink>
      <w:r w:rsidR="00447F5F" w:rsidRPr="00F65CBB">
        <w:rPr>
          <w:spacing w:val="2"/>
          <w:sz w:val="28"/>
          <w:szCs w:val="28"/>
        </w:rPr>
        <w:t>;</w:t>
      </w:r>
    </w:p>
    <w:p w:rsidR="00447F5F" w:rsidRPr="00447F5F" w:rsidRDefault="00C8377C" w:rsidP="00447F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47F5F" w:rsidRPr="00447F5F">
        <w:rPr>
          <w:spacing w:val="2"/>
          <w:sz w:val="28"/>
          <w:szCs w:val="28"/>
        </w:rPr>
        <w:t>2) не представлены документы, указанные в пункте 2.6.1 настоящего административного регламента;</w:t>
      </w:r>
    </w:p>
    <w:p w:rsidR="00447F5F" w:rsidRPr="00C8377C" w:rsidRDefault="00C8377C" w:rsidP="00447F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47F5F" w:rsidRPr="00447F5F">
        <w:rPr>
          <w:spacing w:val="2"/>
          <w:sz w:val="28"/>
          <w:szCs w:val="28"/>
        </w:rPr>
        <w:t>3) право на получение земельного участка в собственность бесплатно в соответствии с федеральными законами и законами области реализовано ранее, за исключением случаев предоставления земельных участков в соответствии с</w:t>
      </w:r>
      <w:r w:rsidR="00440F0C">
        <w:rPr>
          <w:spacing w:val="2"/>
          <w:sz w:val="28"/>
          <w:szCs w:val="28"/>
        </w:rPr>
        <w:t xml:space="preserve"> </w:t>
      </w:r>
      <w:hyperlink r:id="rId23" w:history="1">
        <w:r w:rsidR="00447F5F" w:rsidRPr="00C8377C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законом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</w:t>
        </w:r>
      </w:hyperlink>
      <w:r w:rsidR="00447F5F" w:rsidRPr="00C8377C">
        <w:rPr>
          <w:spacing w:val="2"/>
          <w:sz w:val="28"/>
          <w:szCs w:val="28"/>
        </w:rPr>
        <w:t>;</w:t>
      </w:r>
    </w:p>
    <w:p w:rsidR="00447F5F" w:rsidRPr="00C8377C" w:rsidRDefault="00C8377C" w:rsidP="00447F5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447F5F" w:rsidRPr="00447F5F">
        <w:rPr>
          <w:spacing w:val="2"/>
          <w:sz w:val="28"/>
          <w:szCs w:val="28"/>
        </w:rPr>
        <w:t>4) право на получение земельного участка в собственность бесплатно реализовано одним из родителей, в случае если родители, указанные в пункте 1 части 1 статьи 1 </w:t>
      </w:r>
      <w:hyperlink r:id="rId24" w:history="1">
        <w:r w:rsidR="00447F5F" w:rsidRPr="00C8377C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</w:t>
        </w:r>
      </w:hyperlink>
      <w:r w:rsidR="00447F5F" w:rsidRPr="00C8377C">
        <w:rPr>
          <w:spacing w:val="2"/>
          <w:sz w:val="28"/>
          <w:szCs w:val="28"/>
        </w:rPr>
        <w:t>, были поставлены на учет совместно.</w:t>
      </w:r>
    </w:p>
    <w:p w:rsidR="00447F5F" w:rsidRDefault="00447F5F" w:rsidP="00447F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4F39" w:rsidRDefault="005C4F39" w:rsidP="005C4F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2.10. Размер и основания взимания государственной пошлины или иной платы, взимаемой за предоставление муниципальной услуги, а также порядок её оплаты, в том числе в электронной форме.</w:t>
      </w:r>
    </w:p>
    <w:p w:rsidR="005C4F39" w:rsidRDefault="005C4F39" w:rsidP="005C4F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C4F39" w:rsidRDefault="005C4F39" w:rsidP="005C4F3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C4F3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Предоставление </w:t>
      </w:r>
      <w:r w:rsidR="004F096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5C4F3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осуществляется для заявителей на безвозмездной основе.</w:t>
      </w:r>
    </w:p>
    <w:p w:rsidR="00B16879" w:rsidRDefault="00B16879" w:rsidP="005C4F3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B16879" w:rsidRDefault="00B16879" w:rsidP="00B16879">
      <w:pPr>
        <w:pStyle w:val="4"/>
        <w:ind w:left="0"/>
        <w:jc w:val="center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2.11. </w:t>
      </w:r>
      <w:r w:rsidRPr="00B16879">
        <w:rPr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73599" w:rsidRDefault="00373599" w:rsidP="00373599">
      <w:pPr>
        <w:rPr>
          <w:lang w:eastAsia="ru-RU"/>
        </w:rPr>
      </w:pPr>
    </w:p>
    <w:p w:rsidR="00373599" w:rsidRDefault="00373599" w:rsidP="0037359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lang w:eastAsia="ru-RU"/>
        </w:rPr>
        <w:tab/>
      </w:r>
      <w:r w:rsidRPr="0037359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Максимальный срок ожидания в очереди при подаче Заявления и при получении результата предоставления </w:t>
      </w:r>
      <w:r w:rsidR="008E2FD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37359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 не должен превышать 15 минут.</w:t>
      </w:r>
    </w:p>
    <w:p w:rsidR="00373599" w:rsidRDefault="00373599" w:rsidP="0037359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373599" w:rsidRPr="00373599" w:rsidRDefault="00373599" w:rsidP="003735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Pr="00373599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373599" w:rsidRPr="00373599" w:rsidRDefault="00373599" w:rsidP="0037359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3599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373599" w:rsidRPr="00373599" w:rsidRDefault="00373599" w:rsidP="003735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5F0E" w:rsidRPr="00905F0E" w:rsidRDefault="00373599" w:rsidP="00905F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905F0E" w:rsidRPr="00905F0E">
        <w:rPr>
          <w:spacing w:val="2"/>
          <w:sz w:val="28"/>
          <w:szCs w:val="28"/>
        </w:rPr>
        <w:t>Заявление регистрируется в день его приема, с указанием даты и времени регистрации.</w:t>
      </w:r>
    </w:p>
    <w:p w:rsidR="00905F0E" w:rsidRPr="00905F0E" w:rsidRDefault="00905F0E" w:rsidP="00905F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905F0E">
        <w:rPr>
          <w:spacing w:val="2"/>
          <w:sz w:val="28"/>
          <w:szCs w:val="28"/>
        </w:rPr>
        <w:t xml:space="preserve">В случае если заявитель обратился с заявлением о предоставлении </w:t>
      </w:r>
      <w:r w:rsidR="00D26ECF">
        <w:rPr>
          <w:spacing w:val="2"/>
          <w:sz w:val="28"/>
          <w:szCs w:val="28"/>
        </w:rPr>
        <w:t>муниципальной</w:t>
      </w:r>
      <w:r w:rsidRPr="00905F0E">
        <w:rPr>
          <w:spacing w:val="2"/>
          <w:sz w:val="28"/>
          <w:szCs w:val="28"/>
        </w:rPr>
        <w:t xml:space="preserve"> услуги в электронной форме в выходной день либо в рабочий день после окончания рабочего времени </w:t>
      </w:r>
      <w:r>
        <w:rPr>
          <w:spacing w:val="2"/>
          <w:sz w:val="28"/>
          <w:szCs w:val="28"/>
        </w:rPr>
        <w:t>Уполномоченного органа</w:t>
      </w:r>
      <w:r w:rsidRPr="00905F0E">
        <w:rPr>
          <w:spacing w:val="2"/>
          <w:sz w:val="28"/>
          <w:szCs w:val="28"/>
        </w:rPr>
        <w:t>, днем поступления заявления и прилагаемых документов считается следующий рабочий день.</w:t>
      </w:r>
    </w:p>
    <w:p w:rsidR="00905F0E" w:rsidRPr="00905F0E" w:rsidRDefault="00905F0E" w:rsidP="00905F0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905F0E">
        <w:rPr>
          <w:spacing w:val="2"/>
          <w:sz w:val="28"/>
          <w:szCs w:val="28"/>
        </w:rPr>
        <w:t xml:space="preserve">В случае если заявитель обратился с запросом о предоставлении </w:t>
      </w:r>
      <w:r w:rsidR="00D25F3D">
        <w:rPr>
          <w:spacing w:val="2"/>
          <w:sz w:val="28"/>
          <w:szCs w:val="28"/>
        </w:rPr>
        <w:t>муниципальной</w:t>
      </w:r>
      <w:r w:rsidR="00D25F3D" w:rsidRPr="00905F0E">
        <w:rPr>
          <w:spacing w:val="2"/>
          <w:sz w:val="28"/>
          <w:szCs w:val="28"/>
        </w:rPr>
        <w:t xml:space="preserve"> </w:t>
      </w:r>
      <w:r w:rsidRPr="00905F0E">
        <w:rPr>
          <w:spacing w:val="2"/>
          <w:sz w:val="28"/>
          <w:szCs w:val="28"/>
        </w:rPr>
        <w:t xml:space="preserve">услуги посредством почтовой связи, днем поступления заявления и прилагаемых документов считается день получения письма </w:t>
      </w:r>
      <w:r>
        <w:rPr>
          <w:spacing w:val="2"/>
          <w:sz w:val="28"/>
          <w:szCs w:val="28"/>
        </w:rPr>
        <w:t>Уполномоченного органа</w:t>
      </w:r>
      <w:r w:rsidRPr="00905F0E">
        <w:rPr>
          <w:spacing w:val="2"/>
          <w:sz w:val="28"/>
          <w:szCs w:val="28"/>
        </w:rPr>
        <w:t>.</w:t>
      </w:r>
    </w:p>
    <w:p w:rsidR="00B16879" w:rsidRDefault="00B16879" w:rsidP="0037359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912D5" w:rsidRPr="002912D5" w:rsidRDefault="002912D5" w:rsidP="002912D5">
      <w:pPr>
        <w:pStyle w:val="4"/>
        <w:ind w:left="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2.13. </w:t>
      </w:r>
      <w:r w:rsidRPr="002912D5">
        <w:rPr>
          <w:iCs/>
          <w:sz w:val="28"/>
          <w:szCs w:val="28"/>
        </w:rPr>
        <w:t>Требования к помещениям, в которых предоставляется</w:t>
      </w:r>
    </w:p>
    <w:p w:rsidR="002912D5" w:rsidRDefault="002912D5" w:rsidP="002912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12D5">
        <w:rPr>
          <w:rFonts w:ascii="Times New Roman" w:hAnsi="Times New Roman" w:cs="Times New Roman"/>
          <w:iCs/>
          <w:sz w:val="28"/>
          <w:szCs w:val="28"/>
        </w:rPr>
        <w:t>муниципальная услуга,</w:t>
      </w:r>
      <w:r w:rsidRPr="002912D5">
        <w:rPr>
          <w:rFonts w:ascii="Times New Roman" w:hAnsi="Times New Roman" w:cs="Times New Roman"/>
          <w:sz w:val="28"/>
          <w:szCs w:val="28"/>
        </w:rPr>
        <w:t xml:space="preserve"> к месту ожидания и приема заявителей, размещению и оформлению визуальной, текстовой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667FE9" w:rsidRDefault="00667FE9" w:rsidP="002912D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3934" w:rsidRPr="00ED3934" w:rsidRDefault="00ED3934" w:rsidP="00ED39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ED3934">
        <w:rPr>
          <w:spacing w:val="2"/>
          <w:sz w:val="28"/>
          <w:szCs w:val="28"/>
        </w:rPr>
        <w:t xml:space="preserve">2.13.1. Центральный вход в здание, в котором предоставляется </w:t>
      </w:r>
      <w:r w:rsidR="00211806">
        <w:rPr>
          <w:spacing w:val="2"/>
          <w:sz w:val="28"/>
          <w:szCs w:val="28"/>
        </w:rPr>
        <w:t>муниципальная</w:t>
      </w:r>
      <w:r w:rsidRPr="00ED3934">
        <w:rPr>
          <w:spacing w:val="2"/>
          <w:sz w:val="28"/>
          <w:szCs w:val="28"/>
        </w:rPr>
        <w:t xml:space="preserve"> услуга, оборудуется вывеской, содержащей информацию о наименовании и режиме работы </w:t>
      </w:r>
      <w:r>
        <w:rPr>
          <w:spacing w:val="2"/>
          <w:sz w:val="28"/>
          <w:szCs w:val="28"/>
        </w:rPr>
        <w:t>Уполномоченного органа</w:t>
      </w:r>
      <w:r w:rsidRPr="00ED3934">
        <w:rPr>
          <w:spacing w:val="2"/>
          <w:sz w:val="28"/>
          <w:szCs w:val="28"/>
        </w:rPr>
        <w:t>.</w:t>
      </w:r>
    </w:p>
    <w:p w:rsidR="00ED3934" w:rsidRPr="00ED3934" w:rsidRDefault="00ED3934" w:rsidP="00ED393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D3934">
        <w:rPr>
          <w:spacing w:val="2"/>
          <w:sz w:val="28"/>
          <w:szCs w:val="28"/>
        </w:rPr>
        <w:t xml:space="preserve">Вход в здание, в котором предоставляется </w:t>
      </w:r>
      <w:r w:rsidR="00D17F28">
        <w:rPr>
          <w:spacing w:val="2"/>
          <w:sz w:val="28"/>
          <w:szCs w:val="28"/>
        </w:rPr>
        <w:t>муниципальная</w:t>
      </w:r>
      <w:r w:rsidRPr="00ED3934">
        <w:rPr>
          <w:spacing w:val="2"/>
          <w:sz w:val="28"/>
          <w:szCs w:val="28"/>
        </w:rPr>
        <w:t xml:space="preserve">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62866" w:rsidRPr="00362866" w:rsidRDefault="00ED3934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362866" w:rsidRPr="00362866">
        <w:rPr>
          <w:spacing w:val="2"/>
          <w:sz w:val="28"/>
          <w:szCs w:val="28"/>
        </w:rPr>
        <w:t>2.13.2.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62866" w:rsidRPr="00362866" w:rsidRDefault="00362866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362866">
        <w:rPr>
          <w:spacing w:val="2"/>
          <w:sz w:val="28"/>
          <w:szCs w:val="28"/>
        </w:rPr>
        <w:t xml:space="preserve">возможность самостоятельного передвижения по зданию, в котором предоставляется </w:t>
      </w:r>
      <w:r w:rsidR="00E11A0F">
        <w:rPr>
          <w:spacing w:val="2"/>
          <w:sz w:val="28"/>
          <w:szCs w:val="28"/>
        </w:rPr>
        <w:t>муниципальная</w:t>
      </w:r>
      <w:r w:rsidRPr="00362866">
        <w:rPr>
          <w:spacing w:val="2"/>
          <w:sz w:val="28"/>
          <w:szCs w:val="28"/>
        </w:rPr>
        <w:t xml:space="preserve"> услуга, в целях доступа к месту предоставления услуги, в том числе с помощью сотрудников </w:t>
      </w:r>
      <w:r>
        <w:rPr>
          <w:spacing w:val="2"/>
          <w:sz w:val="28"/>
          <w:szCs w:val="28"/>
        </w:rPr>
        <w:t>Уполномоченного органа</w:t>
      </w:r>
      <w:r w:rsidRPr="00362866">
        <w:rPr>
          <w:spacing w:val="2"/>
          <w:sz w:val="28"/>
          <w:szCs w:val="28"/>
        </w:rPr>
        <w:t>;</w:t>
      </w:r>
    </w:p>
    <w:p w:rsidR="00362866" w:rsidRPr="00362866" w:rsidRDefault="00362866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Pr="00362866">
        <w:rPr>
          <w:spacing w:val="2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</w:t>
      </w:r>
      <w:r w:rsidR="00A05919">
        <w:rPr>
          <w:spacing w:val="2"/>
          <w:sz w:val="28"/>
          <w:szCs w:val="28"/>
        </w:rPr>
        <w:t>муниципальная</w:t>
      </w:r>
      <w:r w:rsidR="00DB67AA">
        <w:rPr>
          <w:spacing w:val="2"/>
          <w:sz w:val="28"/>
          <w:szCs w:val="28"/>
        </w:rPr>
        <w:t xml:space="preserve"> </w:t>
      </w:r>
      <w:r w:rsidRPr="00362866">
        <w:rPr>
          <w:spacing w:val="2"/>
          <w:sz w:val="28"/>
          <w:szCs w:val="28"/>
        </w:rPr>
        <w:t xml:space="preserve">услуга, в том числе с использованием кресла-коляски и при необходимости с помощью сотрудников </w:t>
      </w:r>
      <w:r>
        <w:rPr>
          <w:spacing w:val="2"/>
          <w:sz w:val="28"/>
          <w:szCs w:val="28"/>
        </w:rPr>
        <w:t>Уполномоченного органа</w:t>
      </w:r>
      <w:r w:rsidRPr="00362866">
        <w:rPr>
          <w:spacing w:val="2"/>
          <w:sz w:val="28"/>
          <w:szCs w:val="28"/>
        </w:rPr>
        <w:t>;</w:t>
      </w:r>
    </w:p>
    <w:p w:rsidR="00362866" w:rsidRPr="00362866" w:rsidRDefault="00362866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362866">
        <w:rPr>
          <w:spacing w:val="2"/>
          <w:sz w:val="28"/>
          <w:szCs w:val="28"/>
        </w:rPr>
        <w:t xml:space="preserve">сопровождение инвалидов, имеющих стойкие нарушения функций зрения и самостоятельного передвижения, по территории здания, в котором предоставляется </w:t>
      </w:r>
      <w:r>
        <w:rPr>
          <w:spacing w:val="2"/>
          <w:sz w:val="28"/>
          <w:szCs w:val="28"/>
        </w:rPr>
        <w:t>муниципальная</w:t>
      </w:r>
      <w:r w:rsidR="00843503">
        <w:rPr>
          <w:spacing w:val="2"/>
          <w:sz w:val="28"/>
          <w:szCs w:val="28"/>
        </w:rPr>
        <w:t xml:space="preserve"> </w:t>
      </w:r>
      <w:r w:rsidRPr="00362866">
        <w:rPr>
          <w:spacing w:val="2"/>
          <w:sz w:val="28"/>
          <w:szCs w:val="28"/>
        </w:rPr>
        <w:t>услуга;</w:t>
      </w:r>
    </w:p>
    <w:p w:rsidR="00362866" w:rsidRPr="00362866" w:rsidRDefault="00362866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362866">
        <w:rPr>
          <w:spacing w:val="2"/>
          <w:sz w:val="28"/>
          <w:szCs w:val="28"/>
        </w:rPr>
        <w:t xml:space="preserve">содействие инвалиду при входе в здание, в котором предоставляется </w:t>
      </w:r>
      <w:r w:rsidR="00843503">
        <w:rPr>
          <w:spacing w:val="2"/>
          <w:sz w:val="28"/>
          <w:szCs w:val="28"/>
        </w:rPr>
        <w:t>муниципальная</w:t>
      </w:r>
      <w:r w:rsidRPr="00362866">
        <w:rPr>
          <w:spacing w:val="2"/>
          <w:sz w:val="28"/>
          <w:szCs w:val="28"/>
        </w:rPr>
        <w:t xml:space="preserve"> услуга, и выходе из него, информирование инвалида о доступных маршрутах общественного транспорта;</w:t>
      </w:r>
    </w:p>
    <w:p w:rsidR="00362866" w:rsidRPr="00362866" w:rsidRDefault="00362866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362866">
        <w:rPr>
          <w:spacing w:val="2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</w:t>
      </w:r>
      <w:r w:rsidR="00AD1D5A">
        <w:rPr>
          <w:spacing w:val="2"/>
          <w:sz w:val="28"/>
          <w:szCs w:val="28"/>
        </w:rPr>
        <w:t>муниципальной</w:t>
      </w:r>
      <w:r w:rsidRPr="00362866">
        <w:rPr>
          <w:spacing w:val="2"/>
          <w:sz w:val="28"/>
          <w:szCs w:val="28"/>
        </w:rPr>
        <w:t xml:space="preserve"> услуги с учетом ограничения их жизнедеятельности, в том числе дублирование необходимой для получения </w:t>
      </w:r>
      <w:r w:rsidR="00965670">
        <w:rPr>
          <w:spacing w:val="2"/>
          <w:sz w:val="28"/>
          <w:szCs w:val="28"/>
        </w:rPr>
        <w:t>муниципальной</w:t>
      </w:r>
      <w:r w:rsidRPr="00362866">
        <w:rPr>
          <w:spacing w:val="2"/>
          <w:sz w:val="28"/>
          <w:szCs w:val="28"/>
        </w:rPr>
        <w:t xml:space="preserve">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62866" w:rsidRPr="00AD38DB" w:rsidRDefault="00843503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62866" w:rsidRPr="00362866">
        <w:rPr>
          <w:spacing w:val="2"/>
          <w:sz w:val="28"/>
          <w:szCs w:val="28"/>
        </w:rPr>
        <w:t xml:space="preserve">обеспечение допуска в здание, в котором предоставляется </w:t>
      </w:r>
      <w:r>
        <w:rPr>
          <w:spacing w:val="2"/>
          <w:sz w:val="28"/>
          <w:szCs w:val="28"/>
        </w:rPr>
        <w:t>муниципальная</w:t>
      </w:r>
      <w:r w:rsidR="00362866" w:rsidRPr="00362866">
        <w:rPr>
          <w:spacing w:val="2"/>
          <w:sz w:val="28"/>
          <w:szCs w:val="28"/>
        </w:rPr>
        <w:t xml:space="preserve"> услуга, собаки-проводника при наличии документа, подтверждающего ее специальное обучение, выданного по форме и в порядке, утвержденных </w:t>
      </w:r>
      <w:hyperlink r:id="rId25" w:history="1">
        <w:r w:rsidR="00362866" w:rsidRPr="00AD38DB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приказом Министерства труда и социальной защиты Российской Федерации от 22 июня 2015 года N 386н</w:t>
        </w:r>
      </w:hyperlink>
      <w:r w:rsidR="00362866" w:rsidRPr="00AD38DB">
        <w:rPr>
          <w:spacing w:val="2"/>
          <w:sz w:val="28"/>
          <w:szCs w:val="28"/>
        </w:rPr>
        <w:t>;</w:t>
      </w:r>
    </w:p>
    <w:p w:rsidR="00362866" w:rsidRPr="00362866" w:rsidRDefault="00843503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62866" w:rsidRPr="00362866">
        <w:rPr>
          <w:spacing w:val="2"/>
          <w:sz w:val="28"/>
          <w:szCs w:val="28"/>
        </w:rPr>
        <w:t xml:space="preserve">оказание помощи, необходимой для получения в доступной для них форме информации о правилах предоставления </w:t>
      </w:r>
      <w:r>
        <w:rPr>
          <w:spacing w:val="2"/>
          <w:sz w:val="28"/>
          <w:szCs w:val="28"/>
        </w:rPr>
        <w:t>муниципальной</w:t>
      </w:r>
      <w:r w:rsidR="00362866" w:rsidRPr="00362866">
        <w:rPr>
          <w:spacing w:val="2"/>
          <w:sz w:val="28"/>
          <w:szCs w:val="28"/>
        </w:rPr>
        <w:t xml:space="preserve"> услуги, в том числе об оформлении необходимых для получения </w:t>
      </w:r>
      <w:r w:rsidR="00D40F73">
        <w:rPr>
          <w:spacing w:val="2"/>
          <w:sz w:val="28"/>
          <w:szCs w:val="28"/>
        </w:rPr>
        <w:t>муниципальной</w:t>
      </w:r>
      <w:r w:rsidR="00362866" w:rsidRPr="00362866">
        <w:rPr>
          <w:spacing w:val="2"/>
          <w:sz w:val="28"/>
          <w:szCs w:val="28"/>
        </w:rPr>
        <w:t xml:space="preserve"> услуги документов и совершении ими других необходимых для получения </w:t>
      </w:r>
      <w:r w:rsidR="00D40F73">
        <w:rPr>
          <w:spacing w:val="2"/>
          <w:sz w:val="28"/>
          <w:szCs w:val="28"/>
        </w:rPr>
        <w:t>муниципальной</w:t>
      </w:r>
      <w:r w:rsidR="00362866" w:rsidRPr="00362866">
        <w:rPr>
          <w:spacing w:val="2"/>
          <w:sz w:val="28"/>
          <w:szCs w:val="28"/>
        </w:rPr>
        <w:t xml:space="preserve"> услуги действий;</w:t>
      </w:r>
    </w:p>
    <w:p w:rsidR="00362866" w:rsidRPr="00362866" w:rsidRDefault="00843503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62866" w:rsidRPr="00362866">
        <w:rPr>
          <w:spacing w:val="2"/>
          <w:sz w:val="28"/>
          <w:szCs w:val="28"/>
        </w:rPr>
        <w:t xml:space="preserve">обеспечение при необходимости допуска в здание, в котором предоставляется </w:t>
      </w:r>
      <w:r>
        <w:rPr>
          <w:spacing w:val="2"/>
          <w:sz w:val="28"/>
          <w:szCs w:val="28"/>
        </w:rPr>
        <w:t>муниципальная</w:t>
      </w:r>
      <w:r w:rsidR="00362866" w:rsidRPr="00362866">
        <w:rPr>
          <w:spacing w:val="2"/>
          <w:sz w:val="28"/>
          <w:szCs w:val="28"/>
        </w:rPr>
        <w:t xml:space="preserve"> услуга, сурдопереводчика, тифлосурдопереводчика;</w:t>
      </w:r>
    </w:p>
    <w:p w:rsidR="00362866" w:rsidRPr="00362866" w:rsidRDefault="00843503" w:rsidP="0036286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62866" w:rsidRPr="00362866">
        <w:rPr>
          <w:spacing w:val="2"/>
          <w:sz w:val="28"/>
          <w:szCs w:val="28"/>
        </w:rPr>
        <w:t xml:space="preserve">оказание сотрудниками </w:t>
      </w:r>
      <w:r w:rsidR="00902A77">
        <w:rPr>
          <w:spacing w:val="2"/>
          <w:sz w:val="28"/>
          <w:szCs w:val="28"/>
        </w:rPr>
        <w:t>Уполномоченного органа</w:t>
      </w:r>
      <w:r w:rsidR="00362866" w:rsidRPr="00362866">
        <w:rPr>
          <w:spacing w:val="2"/>
          <w:sz w:val="28"/>
          <w:szCs w:val="28"/>
        </w:rPr>
        <w:t xml:space="preserve">, предоставляющими </w:t>
      </w:r>
      <w:r>
        <w:rPr>
          <w:spacing w:val="2"/>
          <w:sz w:val="28"/>
          <w:szCs w:val="28"/>
        </w:rPr>
        <w:t>муниципальную</w:t>
      </w:r>
      <w:r w:rsidR="00362866" w:rsidRPr="00362866">
        <w:rPr>
          <w:spacing w:val="2"/>
          <w:sz w:val="28"/>
          <w:szCs w:val="28"/>
        </w:rPr>
        <w:t xml:space="preserve"> услугу, иной необходимой инвалидам помощи в преодолении барьеров, мешающих получению ими услуг наравне с другими лицами.</w:t>
      </w:r>
    </w:p>
    <w:p w:rsidR="009C6018" w:rsidRPr="009C6018" w:rsidRDefault="009C6018" w:rsidP="009C601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9C6018">
        <w:rPr>
          <w:color w:val="2D2D2D"/>
          <w:spacing w:val="2"/>
          <w:sz w:val="28"/>
          <w:szCs w:val="28"/>
        </w:rPr>
        <w:t xml:space="preserve">2.13.3. На территории, прилегающей к зданию, в котором предоставляется </w:t>
      </w:r>
      <w:r w:rsidR="00EF12A9">
        <w:rPr>
          <w:color w:val="2D2D2D"/>
          <w:spacing w:val="2"/>
          <w:sz w:val="28"/>
          <w:szCs w:val="28"/>
        </w:rPr>
        <w:t>муниципальная</w:t>
      </w:r>
      <w:r w:rsidRPr="009C6018">
        <w:rPr>
          <w:color w:val="2D2D2D"/>
          <w:spacing w:val="2"/>
          <w:sz w:val="28"/>
          <w:szCs w:val="28"/>
        </w:rPr>
        <w:t xml:space="preserve">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C6018" w:rsidRPr="009C6018" w:rsidRDefault="009C6018" w:rsidP="009C601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9C6018">
        <w:rPr>
          <w:color w:val="2D2D2D"/>
          <w:spacing w:val="2"/>
          <w:sz w:val="28"/>
          <w:szCs w:val="28"/>
        </w:rPr>
        <w:t xml:space="preserve">2.13.4. Помещения, предназначенные для предоставления </w:t>
      </w:r>
      <w:r w:rsidR="0071268B">
        <w:rPr>
          <w:color w:val="2D2D2D"/>
          <w:spacing w:val="2"/>
          <w:sz w:val="28"/>
          <w:szCs w:val="28"/>
        </w:rPr>
        <w:t>муниципальной</w:t>
      </w:r>
      <w:r w:rsidRPr="009C6018">
        <w:rPr>
          <w:color w:val="2D2D2D"/>
          <w:spacing w:val="2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9C6018" w:rsidRPr="009C6018" w:rsidRDefault="009C6018" w:rsidP="009C601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ab/>
      </w:r>
      <w:r w:rsidRPr="009C6018">
        <w:rPr>
          <w:color w:val="2D2D2D"/>
          <w:spacing w:val="2"/>
          <w:sz w:val="28"/>
          <w:szCs w:val="28"/>
        </w:rPr>
        <w:t xml:space="preserve">В помещениях </w:t>
      </w:r>
      <w:r>
        <w:rPr>
          <w:color w:val="2D2D2D"/>
          <w:spacing w:val="2"/>
          <w:sz w:val="28"/>
          <w:szCs w:val="28"/>
        </w:rPr>
        <w:t>Уполномоченного органа</w:t>
      </w:r>
      <w:r w:rsidRPr="009C6018">
        <w:rPr>
          <w:color w:val="2D2D2D"/>
          <w:spacing w:val="2"/>
          <w:sz w:val="28"/>
          <w:szCs w:val="28"/>
        </w:rPr>
        <w:t xml:space="preserve"> на видном месте устанавливаются схемы размещения средств пожаротушения и путей эвакуации</w:t>
      </w:r>
    </w:p>
    <w:p w:rsidR="00E36E39" w:rsidRPr="00E36E39" w:rsidRDefault="00E36E39" w:rsidP="00E36E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E36E39">
        <w:rPr>
          <w:spacing w:val="2"/>
          <w:sz w:val="28"/>
          <w:szCs w:val="28"/>
        </w:rPr>
        <w:t>2.13.5.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E36E39" w:rsidRPr="00E36E39" w:rsidRDefault="00E36E39" w:rsidP="00E36E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36E39">
        <w:rPr>
          <w:spacing w:val="2"/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r w:rsidR="003E15D7">
        <w:rPr>
          <w:spacing w:val="2"/>
          <w:sz w:val="28"/>
          <w:szCs w:val="28"/>
        </w:rPr>
        <w:t>муниципальной</w:t>
      </w:r>
      <w:r w:rsidRPr="00E36E39">
        <w:rPr>
          <w:spacing w:val="2"/>
          <w:sz w:val="28"/>
          <w:szCs w:val="28"/>
        </w:rPr>
        <w:t xml:space="preserve"> услуги, а также текстом настоящего административного регламента.</w:t>
      </w:r>
    </w:p>
    <w:p w:rsidR="00E36E39" w:rsidRPr="00E36E39" w:rsidRDefault="00E36E39" w:rsidP="00E36E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36E39">
        <w:rPr>
          <w:spacing w:val="2"/>
          <w:sz w:val="28"/>
          <w:szCs w:val="28"/>
        </w:rPr>
        <w:t>Настоящий административный регламент, нормативный правовой акт о его утверждении должны быть доступны для ознакомления на бумажных носителях.</w:t>
      </w:r>
    </w:p>
    <w:p w:rsidR="00E36E39" w:rsidRPr="00E36E39" w:rsidRDefault="00E36E39" w:rsidP="00E36E3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E36E39">
        <w:rPr>
          <w:spacing w:val="2"/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>
        <w:rPr>
          <w:spacing w:val="2"/>
          <w:sz w:val="28"/>
          <w:szCs w:val="28"/>
        </w:rPr>
        <w:t>Уполномоченного органа</w:t>
      </w:r>
      <w:r w:rsidRPr="00E36E39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ab/>
      </w:r>
      <w:r w:rsidRPr="00E36E39">
        <w:rPr>
          <w:spacing w:val="2"/>
          <w:sz w:val="28"/>
          <w:szCs w:val="28"/>
        </w:rPr>
        <w:t>Таблички на дверях кабинетов или на стенах должны быть видны посетителям.</w:t>
      </w:r>
    </w:p>
    <w:p w:rsidR="00667FE9" w:rsidRDefault="00B6549A" w:rsidP="00E36E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549A" w:rsidRDefault="00B6549A" w:rsidP="00B654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Показатели доступности качества муниципальной услуги.</w:t>
      </w:r>
    </w:p>
    <w:p w:rsidR="00B6549A" w:rsidRPr="00083004" w:rsidRDefault="00B6549A" w:rsidP="000830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3004" w:rsidRPr="00083004" w:rsidRDefault="00B6549A" w:rsidP="000830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83004">
        <w:rPr>
          <w:sz w:val="28"/>
          <w:szCs w:val="28"/>
        </w:rPr>
        <w:tab/>
      </w:r>
      <w:r w:rsidR="00083004" w:rsidRPr="00083004">
        <w:rPr>
          <w:spacing w:val="2"/>
          <w:sz w:val="28"/>
          <w:szCs w:val="28"/>
        </w:rPr>
        <w:t xml:space="preserve">2.14.1. Показателями доступности </w:t>
      </w:r>
      <w:r w:rsidR="009636F4">
        <w:rPr>
          <w:sz w:val="28"/>
          <w:szCs w:val="28"/>
        </w:rPr>
        <w:t>муниципальной</w:t>
      </w:r>
      <w:r w:rsidR="009636F4" w:rsidRPr="00083004">
        <w:rPr>
          <w:spacing w:val="2"/>
          <w:sz w:val="28"/>
          <w:szCs w:val="28"/>
        </w:rPr>
        <w:t xml:space="preserve"> </w:t>
      </w:r>
      <w:r w:rsidR="00083004" w:rsidRPr="00083004">
        <w:rPr>
          <w:spacing w:val="2"/>
          <w:sz w:val="28"/>
          <w:szCs w:val="28"/>
        </w:rPr>
        <w:t>услуги являются:</w:t>
      </w:r>
    </w:p>
    <w:p w:rsidR="00083004" w:rsidRPr="00083004" w:rsidRDefault="00083004" w:rsidP="000830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083004">
        <w:rPr>
          <w:spacing w:val="2"/>
          <w:sz w:val="28"/>
          <w:szCs w:val="28"/>
        </w:rPr>
        <w:t xml:space="preserve">а) своевременность и полнота предоставляемой информации о </w:t>
      </w:r>
      <w:r w:rsidR="00CF45D0">
        <w:rPr>
          <w:sz w:val="28"/>
          <w:szCs w:val="28"/>
        </w:rPr>
        <w:t>муниципальной</w:t>
      </w:r>
      <w:r w:rsidR="00CF45D0" w:rsidRPr="00083004">
        <w:rPr>
          <w:spacing w:val="2"/>
          <w:sz w:val="28"/>
          <w:szCs w:val="28"/>
        </w:rPr>
        <w:t xml:space="preserve"> </w:t>
      </w:r>
      <w:r w:rsidRPr="00083004">
        <w:rPr>
          <w:spacing w:val="2"/>
          <w:sz w:val="28"/>
          <w:szCs w:val="28"/>
        </w:rPr>
        <w:t>услуге, в том числе на Региональном портале;</w:t>
      </w:r>
    </w:p>
    <w:p w:rsidR="00083004" w:rsidRPr="00083004" w:rsidRDefault="00083004" w:rsidP="000830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083004">
        <w:rPr>
          <w:spacing w:val="2"/>
          <w:sz w:val="28"/>
          <w:szCs w:val="28"/>
        </w:rPr>
        <w:t xml:space="preserve">б) установление должностных лиц </w:t>
      </w:r>
      <w:r>
        <w:rPr>
          <w:spacing w:val="2"/>
          <w:sz w:val="28"/>
          <w:szCs w:val="28"/>
        </w:rPr>
        <w:t>Уполномоченного органа</w:t>
      </w:r>
      <w:r w:rsidRPr="00083004">
        <w:rPr>
          <w:spacing w:val="2"/>
          <w:sz w:val="28"/>
          <w:szCs w:val="28"/>
        </w:rPr>
        <w:t xml:space="preserve">, ответственных за предоставление </w:t>
      </w:r>
      <w:r w:rsidR="00CF45D0">
        <w:rPr>
          <w:sz w:val="28"/>
          <w:szCs w:val="28"/>
        </w:rPr>
        <w:t>муниципальной</w:t>
      </w:r>
      <w:r w:rsidR="00CF45D0" w:rsidRPr="00083004">
        <w:rPr>
          <w:spacing w:val="2"/>
          <w:sz w:val="28"/>
          <w:szCs w:val="28"/>
        </w:rPr>
        <w:t xml:space="preserve"> </w:t>
      </w:r>
      <w:r w:rsidRPr="00083004">
        <w:rPr>
          <w:spacing w:val="2"/>
          <w:sz w:val="28"/>
          <w:szCs w:val="28"/>
        </w:rPr>
        <w:t>услуги;</w:t>
      </w:r>
    </w:p>
    <w:p w:rsidR="00083004" w:rsidRPr="00083004" w:rsidRDefault="00083004" w:rsidP="0008300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083004">
        <w:rPr>
          <w:spacing w:val="2"/>
          <w:sz w:val="28"/>
          <w:szCs w:val="28"/>
        </w:rPr>
        <w:t xml:space="preserve">в) территориальная доступность </w:t>
      </w:r>
      <w:r>
        <w:rPr>
          <w:spacing w:val="2"/>
          <w:sz w:val="28"/>
          <w:szCs w:val="28"/>
        </w:rPr>
        <w:t>Уполномоченного органа</w:t>
      </w:r>
      <w:r w:rsidRPr="00083004">
        <w:rPr>
          <w:spacing w:val="2"/>
          <w:sz w:val="28"/>
          <w:szCs w:val="28"/>
        </w:rPr>
        <w:t>: располагается в незначительном удалении от центральной части города, с небольшим удалением от остановок общественного транспорта.</w:t>
      </w:r>
    </w:p>
    <w:p w:rsidR="00F83BED" w:rsidRPr="00F83BED" w:rsidRDefault="00F83BED" w:rsidP="00F83B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F83BED">
        <w:rPr>
          <w:spacing w:val="2"/>
          <w:sz w:val="28"/>
          <w:szCs w:val="28"/>
        </w:rPr>
        <w:t xml:space="preserve">2.14.2. Показателями качества </w:t>
      </w:r>
      <w:r w:rsidR="00652EEE">
        <w:rPr>
          <w:spacing w:val="2"/>
          <w:sz w:val="28"/>
          <w:szCs w:val="28"/>
        </w:rPr>
        <w:t>муниципальной</w:t>
      </w:r>
      <w:r w:rsidR="00652EEE" w:rsidRPr="00F83BED">
        <w:rPr>
          <w:spacing w:val="2"/>
          <w:sz w:val="28"/>
          <w:szCs w:val="28"/>
        </w:rPr>
        <w:t xml:space="preserve"> </w:t>
      </w:r>
      <w:r w:rsidRPr="00F83BED">
        <w:rPr>
          <w:spacing w:val="2"/>
          <w:sz w:val="28"/>
          <w:szCs w:val="28"/>
        </w:rPr>
        <w:t>услуги являются:</w:t>
      </w:r>
    </w:p>
    <w:p w:rsidR="00F83BED" w:rsidRPr="00F83BED" w:rsidRDefault="00F83BED" w:rsidP="00F83B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F83BED">
        <w:rPr>
          <w:spacing w:val="2"/>
          <w:sz w:val="28"/>
          <w:szCs w:val="28"/>
        </w:rPr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83BED" w:rsidRPr="00F83BED" w:rsidRDefault="00F83BED" w:rsidP="00F83B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F83BED">
        <w:rPr>
          <w:spacing w:val="2"/>
          <w:sz w:val="28"/>
          <w:szCs w:val="28"/>
        </w:rPr>
        <w:t>б) количество обоснованных обращений граждан о несоблюдении порядка выполнения административных процедур, сроков предоставления у</w:t>
      </w:r>
      <w:r w:rsidR="00CF45D0" w:rsidRPr="00CF45D0">
        <w:rPr>
          <w:sz w:val="28"/>
          <w:szCs w:val="28"/>
        </w:rPr>
        <w:t xml:space="preserve"> </w:t>
      </w:r>
      <w:r w:rsidR="00CF45D0">
        <w:rPr>
          <w:sz w:val="28"/>
          <w:szCs w:val="28"/>
        </w:rPr>
        <w:t>муниципальной</w:t>
      </w:r>
      <w:r w:rsidR="00CF45D0" w:rsidRPr="00F83BED">
        <w:rPr>
          <w:spacing w:val="2"/>
          <w:sz w:val="28"/>
          <w:szCs w:val="28"/>
        </w:rPr>
        <w:t xml:space="preserve"> </w:t>
      </w:r>
      <w:r w:rsidRPr="00F83BED">
        <w:rPr>
          <w:spacing w:val="2"/>
          <w:sz w:val="28"/>
          <w:szCs w:val="28"/>
        </w:rPr>
        <w:t xml:space="preserve">слуги, истребовании должностными лицами </w:t>
      </w:r>
      <w:r>
        <w:rPr>
          <w:spacing w:val="2"/>
          <w:sz w:val="28"/>
          <w:szCs w:val="28"/>
        </w:rPr>
        <w:t>Уполномоченного органа</w:t>
      </w:r>
      <w:r w:rsidRPr="00F83BED">
        <w:rPr>
          <w:spacing w:val="2"/>
          <w:sz w:val="28"/>
          <w:szCs w:val="28"/>
        </w:rPr>
        <w:t xml:space="preserve"> документов, не предусмотренных настоящим административным регламентом.</w:t>
      </w:r>
    </w:p>
    <w:p w:rsidR="00F83BED" w:rsidRPr="00F83BED" w:rsidRDefault="00F83BED" w:rsidP="00F83B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F83BED">
        <w:rPr>
          <w:spacing w:val="2"/>
          <w:sz w:val="28"/>
          <w:szCs w:val="28"/>
        </w:rPr>
        <w:t>в) количество взаимодействий заявителя с должностными лицами при предоставлении</w:t>
      </w:r>
      <w:r w:rsidR="00CF45D0" w:rsidRPr="00CF45D0">
        <w:rPr>
          <w:sz w:val="28"/>
          <w:szCs w:val="28"/>
        </w:rPr>
        <w:t xml:space="preserve"> </w:t>
      </w:r>
      <w:r w:rsidR="00CF45D0">
        <w:rPr>
          <w:sz w:val="28"/>
          <w:szCs w:val="28"/>
        </w:rPr>
        <w:t>муниципальной</w:t>
      </w:r>
      <w:r w:rsidRPr="00F83BED">
        <w:rPr>
          <w:spacing w:val="2"/>
          <w:sz w:val="28"/>
          <w:szCs w:val="28"/>
        </w:rPr>
        <w:t xml:space="preserve"> услуги и их продолжительность.</w:t>
      </w:r>
    </w:p>
    <w:p w:rsidR="00F83BED" w:rsidRPr="00F83BED" w:rsidRDefault="00D36719" w:rsidP="00F83B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F83BED" w:rsidRPr="00F83BED">
        <w:rPr>
          <w:spacing w:val="2"/>
          <w:sz w:val="28"/>
          <w:szCs w:val="28"/>
        </w:rPr>
        <w:t xml:space="preserve">2.14.3. Заявителям обеспечивается возможность получения информации о ходе предоставления </w:t>
      </w:r>
      <w:r w:rsidR="00CF45D0">
        <w:rPr>
          <w:sz w:val="28"/>
          <w:szCs w:val="28"/>
        </w:rPr>
        <w:t>муниципальной</w:t>
      </w:r>
      <w:r w:rsidR="00CF45D0" w:rsidRPr="00F83BED">
        <w:rPr>
          <w:spacing w:val="2"/>
          <w:sz w:val="28"/>
          <w:szCs w:val="28"/>
        </w:rPr>
        <w:t xml:space="preserve"> </w:t>
      </w:r>
      <w:r w:rsidR="00F83BED" w:rsidRPr="00F83BED">
        <w:rPr>
          <w:spacing w:val="2"/>
          <w:sz w:val="28"/>
          <w:szCs w:val="28"/>
        </w:rPr>
        <w:t>услуги при личном приеме, по телефону, по электронной почте, на Региональном портале.</w:t>
      </w:r>
    </w:p>
    <w:p w:rsidR="00F83BED" w:rsidRPr="00F83BED" w:rsidRDefault="00D36719" w:rsidP="00F83B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="00F83BED" w:rsidRPr="00F83BED">
        <w:rPr>
          <w:spacing w:val="2"/>
          <w:sz w:val="28"/>
          <w:szCs w:val="28"/>
        </w:rPr>
        <w:t xml:space="preserve">Предоставление </w:t>
      </w:r>
      <w:r w:rsidR="00CF45D0">
        <w:rPr>
          <w:sz w:val="28"/>
          <w:szCs w:val="28"/>
        </w:rPr>
        <w:t>муниципальной</w:t>
      </w:r>
      <w:r w:rsidR="00CF45D0" w:rsidRPr="00F83BED">
        <w:rPr>
          <w:spacing w:val="2"/>
          <w:sz w:val="28"/>
          <w:szCs w:val="28"/>
        </w:rPr>
        <w:t xml:space="preserve"> </w:t>
      </w:r>
      <w:r w:rsidR="00F83BED" w:rsidRPr="00F83BED">
        <w:rPr>
          <w:spacing w:val="2"/>
          <w:sz w:val="28"/>
          <w:szCs w:val="28"/>
        </w:rPr>
        <w:t>услуги осуществляется МФЦ по экстерриториальному принципу.</w:t>
      </w:r>
    </w:p>
    <w:p w:rsidR="00F83BED" w:rsidRPr="00F83BED" w:rsidRDefault="00D36719" w:rsidP="00F83B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F83BED" w:rsidRPr="00F83BED">
        <w:rPr>
          <w:spacing w:val="2"/>
          <w:sz w:val="28"/>
          <w:szCs w:val="28"/>
        </w:rPr>
        <w:t xml:space="preserve">Возможность получения </w:t>
      </w:r>
      <w:r w:rsidR="00CF45D0">
        <w:rPr>
          <w:sz w:val="28"/>
          <w:szCs w:val="28"/>
        </w:rPr>
        <w:t>муниципальной</w:t>
      </w:r>
      <w:r w:rsidR="00CF45D0" w:rsidRPr="00F83BED">
        <w:rPr>
          <w:spacing w:val="2"/>
          <w:sz w:val="28"/>
          <w:szCs w:val="28"/>
        </w:rPr>
        <w:t xml:space="preserve"> </w:t>
      </w:r>
      <w:r w:rsidR="00F83BED" w:rsidRPr="00F83BED">
        <w:rPr>
          <w:spacing w:val="2"/>
          <w:sz w:val="28"/>
          <w:szCs w:val="28"/>
        </w:rPr>
        <w:t>услуги в МФЦ посредством запроса о предоставлении нескольких государственных и (или) муниципальных услуг отсутствует.</w:t>
      </w:r>
    </w:p>
    <w:p w:rsidR="00B6549A" w:rsidRPr="00F83BED" w:rsidRDefault="00B6549A" w:rsidP="00F83B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12D5" w:rsidRDefault="00D35B0E" w:rsidP="008B17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 Перечень классов средств электронной подписи, которые допускаются к использованию при обращении за получением муниципальной услуги</w:t>
      </w:r>
      <w:r w:rsidR="00016456">
        <w:rPr>
          <w:rFonts w:ascii="Times New Roman" w:hAnsi="Times New Roman"/>
          <w:sz w:val="28"/>
          <w:szCs w:val="28"/>
          <w:lang w:eastAsia="ru-RU"/>
        </w:rPr>
        <w:t>, оказываемой с применением усиленной квалифицированной электронной подписи.</w:t>
      </w:r>
    </w:p>
    <w:p w:rsidR="00016456" w:rsidRPr="00016456" w:rsidRDefault="00016456" w:rsidP="008B17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33F0" w:rsidRDefault="00016456" w:rsidP="00C24B5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16456">
        <w:rPr>
          <w:rFonts w:ascii="Times New Roman" w:hAnsi="Times New Roman"/>
          <w:sz w:val="28"/>
          <w:szCs w:val="28"/>
          <w:lang w:eastAsia="ru-RU"/>
        </w:rPr>
        <w:tab/>
      </w:r>
      <w:r w:rsidRPr="000164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учетом</w:t>
      </w:r>
      <w:r w:rsidR="0002050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hyperlink r:id="rId26" w:history="1">
        <w:r w:rsidR="00020502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Т</w:t>
        </w:r>
        <w:r w:rsidRPr="00016456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ребований к средствам электронной подписи</w:t>
        </w:r>
      </w:hyperlink>
      <w:r w:rsidRPr="000164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утвержденных </w:t>
      </w:r>
      <w:hyperlink r:id="rId27" w:history="1">
        <w:r w:rsidRPr="00016456">
          <w:rPr>
            <w:rStyle w:val="a7"/>
            <w:rFonts w:ascii="Times New Roman" w:hAnsi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приказом Федеральной службы безопасности Российской Федерации от 27 декабря 2011 года N 796</w:t>
        </w:r>
      </w:hyperlink>
      <w:r w:rsidRPr="000164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77F0B" w:rsidRDefault="00477F0B" w:rsidP="00C24B56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C24B56" w:rsidRPr="00B043CC" w:rsidRDefault="00C24B56" w:rsidP="00C24B56">
      <w:pPr>
        <w:keepNext/>
        <w:tabs>
          <w:tab w:val="left" w:pos="864"/>
        </w:tabs>
        <w:suppressAutoHyphens/>
        <w:spacing w:after="0" w:line="240" w:lineRule="auto"/>
        <w:ind w:left="540"/>
        <w:jc w:val="center"/>
        <w:rPr>
          <w:rFonts w:ascii="Times New Roman" w:hAnsi="Times New Roman"/>
          <w:b/>
          <w:sz w:val="28"/>
        </w:rPr>
      </w:pPr>
      <w:r w:rsidRPr="00B043CC">
        <w:rPr>
          <w:rFonts w:ascii="Times New Roman" w:hAnsi="Times New Roman"/>
          <w:b/>
          <w:sz w:val="28"/>
        </w:rPr>
        <w:t>III. Состав, последовательность и сроки выполнения административных процедур (действий)</w:t>
      </w:r>
    </w:p>
    <w:p w:rsidR="00C24B56" w:rsidRPr="00B043CC" w:rsidRDefault="00C24B56" w:rsidP="00C24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4B56" w:rsidRPr="00C24B56" w:rsidRDefault="00C24B56" w:rsidP="00C24B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C24B56">
        <w:rPr>
          <w:spacing w:val="2"/>
          <w:sz w:val="28"/>
          <w:szCs w:val="28"/>
        </w:rPr>
        <w:t xml:space="preserve">3.1.1. Предоставление </w:t>
      </w:r>
      <w:r w:rsidR="00516622">
        <w:rPr>
          <w:sz w:val="28"/>
          <w:szCs w:val="28"/>
        </w:rPr>
        <w:t>муниципальной</w:t>
      </w:r>
      <w:r w:rsidR="00516622" w:rsidRPr="00C24B56">
        <w:rPr>
          <w:spacing w:val="2"/>
          <w:sz w:val="28"/>
          <w:szCs w:val="28"/>
        </w:rPr>
        <w:t xml:space="preserve"> </w:t>
      </w:r>
      <w:r w:rsidRPr="00C24B56">
        <w:rPr>
          <w:spacing w:val="2"/>
          <w:sz w:val="28"/>
          <w:szCs w:val="28"/>
        </w:rPr>
        <w:t>услуги включает в себя следующие административные процедуры:</w:t>
      </w:r>
    </w:p>
    <w:p w:rsidR="00C24B56" w:rsidRPr="00C24B56" w:rsidRDefault="00C24B56" w:rsidP="00C24B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24B56">
        <w:rPr>
          <w:spacing w:val="2"/>
          <w:sz w:val="28"/>
          <w:szCs w:val="28"/>
        </w:rPr>
        <w:t>1) прием и регистрация заявления и прилагаемых документов;</w:t>
      </w:r>
    </w:p>
    <w:p w:rsidR="00C24B56" w:rsidRPr="00C24B56" w:rsidRDefault="00C24B56" w:rsidP="00C24B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24B56">
        <w:rPr>
          <w:spacing w:val="2"/>
          <w:sz w:val="28"/>
          <w:szCs w:val="28"/>
        </w:rPr>
        <w:t xml:space="preserve">2) рассмотрение заявления и прилагаемых документов, принятие решения о предоставлении (отказе в предоставлении) </w:t>
      </w:r>
      <w:r w:rsidR="00EF1B9C">
        <w:rPr>
          <w:sz w:val="28"/>
          <w:szCs w:val="28"/>
        </w:rPr>
        <w:t>муниципальной</w:t>
      </w:r>
      <w:r w:rsidR="00EF1B9C" w:rsidRPr="00C24B56">
        <w:rPr>
          <w:spacing w:val="2"/>
          <w:sz w:val="28"/>
          <w:szCs w:val="28"/>
        </w:rPr>
        <w:t xml:space="preserve"> </w:t>
      </w:r>
      <w:r w:rsidRPr="00C24B56">
        <w:rPr>
          <w:spacing w:val="2"/>
          <w:sz w:val="28"/>
          <w:szCs w:val="28"/>
        </w:rPr>
        <w:t>услуги;</w:t>
      </w:r>
    </w:p>
    <w:p w:rsidR="00C24B56" w:rsidRPr="00C24B56" w:rsidRDefault="00C24B56" w:rsidP="00C24B5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C24B56">
        <w:rPr>
          <w:spacing w:val="2"/>
          <w:sz w:val="28"/>
          <w:szCs w:val="28"/>
        </w:rPr>
        <w:t>3) уведомление заявителя о принятом решении.</w:t>
      </w:r>
    </w:p>
    <w:p w:rsidR="003535AD" w:rsidRPr="008C1955" w:rsidRDefault="008C1955" w:rsidP="008C19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3535AD" w:rsidRPr="008C1955">
        <w:rPr>
          <w:rFonts w:ascii="Times New Roman" w:hAnsi="Times New Roman"/>
          <w:spacing w:val="2"/>
          <w:sz w:val="28"/>
          <w:szCs w:val="28"/>
        </w:rPr>
        <w:t>3.2. Прием и регистрация заявления и приложенных к нему документов:</w:t>
      </w:r>
    </w:p>
    <w:p w:rsidR="008C1955" w:rsidRPr="008C1955" w:rsidRDefault="008C1955" w:rsidP="008C19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8C1955">
        <w:rPr>
          <w:spacing w:val="2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является:</w:t>
      </w:r>
    </w:p>
    <w:p w:rsidR="008C1955" w:rsidRPr="008C1955" w:rsidRDefault="008C1955" w:rsidP="008C19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8C1955">
        <w:rPr>
          <w:spacing w:val="2"/>
          <w:sz w:val="28"/>
          <w:szCs w:val="28"/>
        </w:rPr>
        <w:t xml:space="preserve">поступление в МФЦ или </w:t>
      </w:r>
      <w:r w:rsidR="00BA2C3B">
        <w:rPr>
          <w:spacing w:val="2"/>
          <w:sz w:val="28"/>
          <w:szCs w:val="28"/>
        </w:rPr>
        <w:t>Уполномоченный орган</w:t>
      </w:r>
      <w:r w:rsidRPr="008C1955">
        <w:rPr>
          <w:spacing w:val="2"/>
          <w:sz w:val="28"/>
          <w:szCs w:val="28"/>
        </w:rPr>
        <w:t xml:space="preserve"> заявления и прилагаемых документов;</w:t>
      </w:r>
    </w:p>
    <w:p w:rsidR="008C1955" w:rsidRPr="008C1955" w:rsidRDefault="00BA2C3B" w:rsidP="008C195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8C1955" w:rsidRPr="008C1955">
        <w:rPr>
          <w:spacing w:val="2"/>
          <w:sz w:val="28"/>
          <w:szCs w:val="28"/>
        </w:rPr>
        <w:t xml:space="preserve">поступление в </w:t>
      </w:r>
      <w:r>
        <w:rPr>
          <w:spacing w:val="2"/>
          <w:sz w:val="28"/>
          <w:szCs w:val="28"/>
        </w:rPr>
        <w:t>Уполномоченный орган</w:t>
      </w:r>
      <w:r w:rsidRPr="008C1955">
        <w:rPr>
          <w:spacing w:val="2"/>
          <w:sz w:val="28"/>
          <w:szCs w:val="28"/>
        </w:rPr>
        <w:t xml:space="preserve"> </w:t>
      </w:r>
      <w:r w:rsidR="008C1955" w:rsidRPr="008C1955">
        <w:rPr>
          <w:spacing w:val="2"/>
          <w:sz w:val="28"/>
          <w:szCs w:val="28"/>
        </w:rPr>
        <w:t>заявления и прилагаемых документов в электронной форме посредством электронной почты либо Регионального портала.</w:t>
      </w:r>
    </w:p>
    <w:p w:rsidR="005544A3" w:rsidRDefault="00BA2C3B" w:rsidP="008C19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AB1D6D" w:rsidRPr="00AB1D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3.2.2. При обращении заявителя в МФЦ специалист МФЦ устанавливает предмет обращения, проверяет документ, удостоверяющий личность заявителя, в день поступления регистрирует заявление и прилагаемые документы в соответствии с установленными правилами делопроизводства и направляет поступившие документы в </w:t>
      </w:r>
      <w:r w:rsidR="00AB1D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Уполномоченный орган</w:t>
      </w:r>
      <w:r w:rsidR="005544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020502" w:rsidRPr="005544A3" w:rsidRDefault="005544A3" w:rsidP="008C195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ab/>
      </w:r>
      <w:r w:rsidRPr="005544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3.2.3. При поступлении заявления и прилагаемых документов в форме электронного документа посредством электронной почты должностное лицо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Уполномоченного органа</w:t>
      </w:r>
      <w:r w:rsidRPr="005544A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ответственное за делопроизводство, изымает поступившее электронное сообщение, распечатывает заявление и прилагаемые документы, и в день поступления осуществляет его регистрацию, о чем делается отметка на запросе с указанием входящего номера и даты поступления.</w:t>
      </w:r>
    </w:p>
    <w:p w:rsidR="00860F01" w:rsidRPr="00860F01" w:rsidRDefault="00860F01" w:rsidP="00860F0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860F01">
        <w:rPr>
          <w:spacing w:val="2"/>
          <w:sz w:val="28"/>
          <w:szCs w:val="28"/>
        </w:rPr>
        <w:t xml:space="preserve">3.2.4. При поступлении заявления и документов в форме электронного документа посредством Регионального портала должностное лицо </w:t>
      </w:r>
      <w:r w:rsidR="00992828">
        <w:rPr>
          <w:spacing w:val="2"/>
          <w:sz w:val="28"/>
          <w:szCs w:val="28"/>
        </w:rPr>
        <w:t>Уполномоченного органа</w:t>
      </w:r>
      <w:r w:rsidRPr="00860F01">
        <w:rPr>
          <w:spacing w:val="2"/>
          <w:sz w:val="28"/>
          <w:szCs w:val="28"/>
        </w:rPr>
        <w:t>, ответственное за предоставление</w:t>
      </w:r>
      <w:r w:rsidR="00CF4F48" w:rsidRPr="00CF4F48">
        <w:rPr>
          <w:sz w:val="28"/>
          <w:szCs w:val="28"/>
        </w:rPr>
        <w:t xml:space="preserve"> </w:t>
      </w:r>
      <w:r w:rsidR="00CF4F48">
        <w:rPr>
          <w:sz w:val="28"/>
          <w:szCs w:val="28"/>
        </w:rPr>
        <w:t>муниципальной</w:t>
      </w:r>
      <w:r w:rsidRPr="00860F01">
        <w:rPr>
          <w:spacing w:val="2"/>
          <w:sz w:val="28"/>
          <w:szCs w:val="28"/>
        </w:rPr>
        <w:t xml:space="preserve"> услуги, изымает поступившее электронное заявление, распечатывает заявление и прилагаемые документы и в день поступления передает его специалисту </w:t>
      </w:r>
      <w:r w:rsidR="00992828">
        <w:rPr>
          <w:spacing w:val="2"/>
          <w:sz w:val="28"/>
          <w:szCs w:val="28"/>
        </w:rPr>
        <w:t>Уполномоченного органа</w:t>
      </w:r>
      <w:r w:rsidRPr="00860F01">
        <w:rPr>
          <w:spacing w:val="2"/>
          <w:sz w:val="28"/>
          <w:szCs w:val="28"/>
        </w:rPr>
        <w:t>, ответственному за делопроизводство.</w:t>
      </w:r>
    </w:p>
    <w:p w:rsidR="00860F01" w:rsidRPr="00860F01" w:rsidRDefault="00992828" w:rsidP="00860F0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860F01" w:rsidRPr="00860F01">
        <w:rPr>
          <w:spacing w:val="2"/>
          <w:sz w:val="28"/>
          <w:szCs w:val="28"/>
        </w:rPr>
        <w:t xml:space="preserve">Специалист </w:t>
      </w:r>
      <w:r>
        <w:rPr>
          <w:spacing w:val="2"/>
          <w:sz w:val="28"/>
          <w:szCs w:val="28"/>
        </w:rPr>
        <w:t>Уполномоченного органа</w:t>
      </w:r>
      <w:r w:rsidR="00860F01" w:rsidRPr="00860F01">
        <w:rPr>
          <w:spacing w:val="2"/>
          <w:sz w:val="28"/>
          <w:szCs w:val="28"/>
        </w:rPr>
        <w:t xml:space="preserve">, ответственный за делопроизводство, в день поступления заявления от должностного лица, ответственного за предоставление </w:t>
      </w:r>
      <w:r w:rsidR="008E0DAD">
        <w:rPr>
          <w:sz w:val="28"/>
          <w:szCs w:val="28"/>
        </w:rPr>
        <w:t>муниципальной</w:t>
      </w:r>
      <w:r w:rsidR="008E0DAD" w:rsidRPr="00860F01">
        <w:rPr>
          <w:spacing w:val="2"/>
          <w:sz w:val="28"/>
          <w:szCs w:val="28"/>
        </w:rPr>
        <w:t xml:space="preserve"> </w:t>
      </w:r>
      <w:r w:rsidR="00860F01" w:rsidRPr="00860F01">
        <w:rPr>
          <w:spacing w:val="2"/>
          <w:sz w:val="28"/>
          <w:szCs w:val="28"/>
        </w:rPr>
        <w:t>услуги, осу</w:t>
      </w:r>
      <w:r>
        <w:rPr>
          <w:spacing w:val="2"/>
          <w:sz w:val="28"/>
          <w:szCs w:val="28"/>
        </w:rPr>
        <w:t>ществляет регистрацию заявления</w:t>
      </w:r>
      <w:r w:rsidR="00860F01" w:rsidRPr="00860F01">
        <w:rPr>
          <w:spacing w:val="2"/>
          <w:sz w:val="28"/>
          <w:szCs w:val="28"/>
        </w:rPr>
        <w:t>, о чем делается отметка на запросе с указанием входящего номера и даты поступления.</w:t>
      </w:r>
    </w:p>
    <w:p w:rsidR="00860F01" w:rsidRPr="00860F01" w:rsidRDefault="00992828" w:rsidP="00860F0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860F01" w:rsidRPr="00860F01">
        <w:rPr>
          <w:spacing w:val="2"/>
          <w:sz w:val="28"/>
          <w:szCs w:val="28"/>
        </w:rPr>
        <w:t xml:space="preserve">После регистрации заявления и прилагаемых документов специалист </w:t>
      </w:r>
      <w:r>
        <w:rPr>
          <w:spacing w:val="2"/>
          <w:sz w:val="28"/>
          <w:szCs w:val="28"/>
        </w:rPr>
        <w:t>Уполномоченного органа</w:t>
      </w:r>
      <w:r w:rsidR="00860F01" w:rsidRPr="00860F01">
        <w:rPr>
          <w:spacing w:val="2"/>
          <w:sz w:val="28"/>
          <w:szCs w:val="28"/>
        </w:rPr>
        <w:t xml:space="preserve">, ответственный за делопроизводство, в день регистрации запроса и прилагаемых документов передает их </w:t>
      </w:r>
      <w:r>
        <w:rPr>
          <w:spacing w:val="2"/>
          <w:sz w:val="28"/>
          <w:szCs w:val="28"/>
        </w:rPr>
        <w:t>руководителю Уполномоченного органа</w:t>
      </w:r>
      <w:r w:rsidR="00860F01" w:rsidRPr="00860F01">
        <w:rPr>
          <w:spacing w:val="2"/>
          <w:sz w:val="28"/>
          <w:szCs w:val="28"/>
        </w:rPr>
        <w:t xml:space="preserve">, заместителю </w:t>
      </w:r>
      <w:r>
        <w:rPr>
          <w:spacing w:val="2"/>
          <w:sz w:val="28"/>
          <w:szCs w:val="28"/>
        </w:rPr>
        <w:t>руководителя Уполномоченного органа</w:t>
      </w:r>
      <w:r w:rsidR="00860F01" w:rsidRPr="00860F01">
        <w:rPr>
          <w:spacing w:val="2"/>
          <w:sz w:val="28"/>
          <w:szCs w:val="28"/>
        </w:rPr>
        <w:t xml:space="preserve"> для визирования.</w:t>
      </w:r>
    </w:p>
    <w:p w:rsidR="00692621" w:rsidRPr="00692621" w:rsidRDefault="00692621" w:rsidP="006926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92621">
        <w:rPr>
          <w:spacing w:val="2"/>
          <w:sz w:val="28"/>
          <w:szCs w:val="28"/>
        </w:rPr>
        <w:t xml:space="preserve">3.2.5. </w:t>
      </w:r>
      <w:r>
        <w:rPr>
          <w:spacing w:val="2"/>
          <w:sz w:val="28"/>
          <w:szCs w:val="28"/>
        </w:rPr>
        <w:t>Руководитель Уполномоченного органа</w:t>
      </w:r>
      <w:r w:rsidRPr="00692621">
        <w:rPr>
          <w:spacing w:val="2"/>
          <w:sz w:val="28"/>
          <w:szCs w:val="28"/>
        </w:rPr>
        <w:t xml:space="preserve">, заместитель </w:t>
      </w:r>
      <w:r>
        <w:rPr>
          <w:spacing w:val="2"/>
          <w:sz w:val="28"/>
          <w:szCs w:val="28"/>
        </w:rPr>
        <w:t>руководителя Уполномоченного органа</w:t>
      </w:r>
      <w:r w:rsidRPr="00692621">
        <w:rPr>
          <w:spacing w:val="2"/>
          <w:sz w:val="28"/>
          <w:szCs w:val="28"/>
        </w:rPr>
        <w:t xml:space="preserve"> в течение 3 рабочих дней со дня поступления к нему заявления и прилагаемых документов визирует указанные документы и передает их должностному лицу </w:t>
      </w:r>
      <w:r w:rsidR="00C01C3C">
        <w:rPr>
          <w:spacing w:val="2"/>
          <w:sz w:val="28"/>
          <w:szCs w:val="28"/>
        </w:rPr>
        <w:t>Уполномоченного органа</w:t>
      </w:r>
      <w:r w:rsidRPr="00692621">
        <w:rPr>
          <w:spacing w:val="2"/>
          <w:sz w:val="28"/>
          <w:szCs w:val="28"/>
        </w:rPr>
        <w:t xml:space="preserve">, ответственному за предоставление </w:t>
      </w:r>
      <w:r w:rsidR="00C01C3C">
        <w:rPr>
          <w:sz w:val="28"/>
          <w:szCs w:val="28"/>
        </w:rPr>
        <w:t>муниципальной</w:t>
      </w:r>
      <w:r w:rsidR="00C01C3C" w:rsidRPr="00692621">
        <w:rPr>
          <w:spacing w:val="2"/>
          <w:sz w:val="28"/>
          <w:szCs w:val="28"/>
        </w:rPr>
        <w:t xml:space="preserve"> </w:t>
      </w:r>
      <w:r w:rsidRPr="00692621">
        <w:rPr>
          <w:spacing w:val="2"/>
          <w:sz w:val="28"/>
          <w:szCs w:val="28"/>
        </w:rPr>
        <w:t>услуги, на рассмотрение.</w:t>
      </w:r>
    </w:p>
    <w:p w:rsidR="00692621" w:rsidRPr="00692621" w:rsidRDefault="00692621" w:rsidP="006926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92621">
        <w:rPr>
          <w:spacing w:val="2"/>
          <w:sz w:val="28"/>
          <w:szCs w:val="28"/>
        </w:rPr>
        <w:t>3.2.6. Максимальный срок выполнения данной административной процедуры составляет:</w:t>
      </w:r>
    </w:p>
    <w:p w:rsidR="00692621" w:rsidRPr="00692621" w:rsidRDefault="00692621" w:rsidP="006926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E52748">
        <w:rPr>
          <w:spacing w:val="2"/>
          <w:sz w:val="28"/>
          <w:szCs w:val="28"/>
        </w:rPr>
        <w:t>4 рабочих дня</w:t>
      </w:r>
      <w:r w:rsidRPr="00692621">
        <w:rPr>
          <w:spacing w:val="2"/>
          <w:sz w:val="28"/>
          <w:szCs w:val="28"/>
        </w:rPr>
        <w:t xml:space="preserve"> со дня поступления заявления и прилагаемых документов в </w:t>
      </w:r>
      <w:r>
        <w:rPr>
          <w:spacing w:val="2"/>
          <w:sz w:val="28"/>
          <w:szCs w:val="28"/>
        </w:rPr>
        <w:t>Уполномоченный орган</w:t>
      </w:r>
      <w:r w:rsidRPr="00692621">
        <w:rPr>
          <w:spacing w:val="2"/>
          <w:sz w:val="28"/>
          <w:szCs w:val="28"/>
        </w:rPr>
        <w:t>;</w:t>
      </w:r>
    </w:p>
    <w:p w:rsidR="00692621" w:rsidRPr="00692621" w:rsidRDefault="00692621" w:rsidP="006926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92621">
        <w:rPr>
          <w:spacing w:val="2"/>
          <w:sz w:val="28"/>
          <w:szCs w:val="28"/>
        </w:rPr>
        <w:t xml:space="preserve">5 </w:t>
      </w:r>
      <w:r w:rsidR="00C1269D">
        <w:rPr>
          <w:spacing w:val="2"/>
          <w:sz w:val="28"/>
          <w:szCs w:val="28"/>
        </w:rPr>
        <w:t>рабочих дней</w:t>
      </w:r>
      <w:r w:rsidRPr="00692621">
        <w:rPr>
          <w:spacing w:val="2"/>
          <w:sz w:val="28"/>
          <w:szCs w:val="28"/>
        </w:rPr>
        <w:t xml:space="preserve"> со дня поступления заявления и прилагаемых документов в МФЦ.</w:t>
      </w:r>
    </w:p>
    <w:p w:rsidR="00692621" w:rsidRPr="00692621" w:rsidRDefault="00692621" w:rsidP="0069262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692621">
        <w:rPr>
          <w:spacing w:val="2"/>
          <w:sz w:val="28"/>
          <w:szCs w:val="28"/>
        </w:rPr>
        <w:t xml:space="preserve">3.2.7. Результатом выполнения административной процедуры является получение должностным лицом </w:t>
      </w:r>
      <w:r>
        <w:rPr>
          <w:spacing w:val="2"/>
          <w:sz w:val="28"/>
          <w:szCs w:val="28"/>
        </w:rPr>
        <w:t>Уполномоченного органа</w:t>
      </w:r>
      <w:r w:rsidRPr="00692621">
        <w:rPr>
          <w:spacing w:val="2"/>
          <w:sz w:val="28"/>
          <w:szCs w:val="28"/>
        </w:rPr>
        <w:t xml:space="preserve">, ответственным за предоставление </w:t>
      </w:r>
      <w:r w:rsidR="009F328B" w:rsidRPr="009F328B">
        <w:rPr>
          <w:sz w:val="28"/>
          <w:szCs w:val="28"/>
        </w:rPr>
        <w:t xml:space="preserve"> </w:t>
      </w:r>
      <w:r w:rsidR="009F328B">
        <w:rPr>
          <w:sz w:val="28"/>
          <w:szCs w:val="28"/>
        </w:rPr>
        <w:t>муниципальной</w:t>
      </w:r>
      <w:r w:rsidR="009F328B" w:rsidRPr="00692621">
        <w:rPr>
          <w:spacing w:val="2"/>
          <w:sz w:val="28"/>
          <w:szCs w:val="28"/>
        </w:rPr>
        <w:t xml:space="preserve"> </w:t>
      </w:r>
      <w:r w:rsidR="009F328B">
        <w:rPr>
          <w:spacing w:val="2"/>
          <w:sz w:val="28"/>
          <w:szCs w:val="28"/>
        </w:rPr>
        <w:t>у</w:t>
      </w:r>
      <w:r w:rsidRPr="00692621">
        <w:rPr>
          <w:spacing w:val="2"/>
          <w:sz w:val="28"/>
          <w:szCs w:val="28"/>
        </w:rPr>
        <w:t xml:space="preserve">слуги, на рассмотрение заявления и прилагаемых к нему документов с визой </w:t>
      </w:r>
      <w:r>
        <w:rPr>
          <w:spacing w:val="2"/>
          <w:sz w:val="28"/>
          <w:szCs w:val="28"/>
        </w:rPr>
        <w:t>руководителя Уполномоченного органа</w:t>
      </w:r>
      <w:r w:rsidRPr="00692621">
        <w:rPr>
          <w:spacing w:val="2"/>
          <w:sz w:val="28"/>
          <w:szCs w:val="28"/>
        </w:rPr>
        <w:t xml:space="preserve">, заместителя </w:t>
      </w:r>
      <w:r>
        <w:rPr>
          <w:spacing w:val="2"/>
          <w:sz w:val="28"/>
          <w:szCs w:val="28"/>
        </w:rPr>
        <w:t>руководителя Уполномоченного органа</w:t>
      </w:r>
      <w:r w:rsidRPr="00692621">
        <w:rPr>
          <w:spacing w:val="2"/>
          <w:sz w:val="28"/>
          <w:szCs w:val="28"/>
        </w:rPr>
        <w:t>.</w:t>
      </w:r>
    </w:p>
    <w:p w:rsidR="00020502" w:rsidRDefault="001D3FA5" w:rsidP="006926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</w:p>
    <w:p w:rsidR="000318B5" w:rsidRDefault="000318B5" w:rsidP="006926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</w:p>
    <w:p w:rsidR="001D3FA5" w:rsidRPr="00692621" w:rsidRDefault="003E08EC" w:rsidP="003E08E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 w:rsidR="001D3FA5">
        <w:rPr>
          <w:rFonts w:ascii="Times New Roman" w:hAnsi="Times New Roman"/>
          <w:spacing w:val="2"/>
          <w:sz w:val="28"/>
          <w:szCs w:val="28"/>
        </w:rPr>
        <w:t xml:space="preserve">3.3. Рассмотрение заявления и прилагаемых документов, принятие решения о предоставлении </w:t>
      </w:r>
      <w:r>
        <w:rPr>
          <w:rFonts w:ascii="Times New Roman" w:hAnsi="Times New Roman"/>
          <w:spacing w:val="2"/>
          <w:sz w:val="28"/>
          <w:szCs w:val="28"/>
        </w:rPr>
        <w:t xml:space="preserve">(отказе в предоставлении) </w:t>
      </w:r>
      <w:r w:rsidR="00357395">
        <w:rPr>
          <w:rFonts w:ascii="Times New Roman" w:hAnsi="Times New Roman"/>
          <w:spacing w:val="2"/>
          <w:sz w:val="28"/>
          <w:szCs w:val="28"/>
        </w:rPr>
        <w:t>муниципальной</w:t>
      </w:r>
      <w:r>
        <w:rPr>
          <w:rFonts w:ascii="Times New Roman" w:hAnsi="Times New Roman"/>
          <w:spacing w:val="2"/>
          <w:sz w:val="28"/>
          <w:szCs w:val="28"/>
        </w:rPr>
        <w:t xml:space="preserve"> услуги.</w:t>
      </w:r>
    </w:p>
    <w:p w:rsidR="003535AD" w:rsidRDefault="003535AD" w:rsidP="00860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DF5" w:rsidRDefault="005F7DF5" w:rsidP="005F7DF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Pr="005F7DF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3.3.1.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ответственному исполнителю.</w:t>
      </w:r>
    </w:p>
    <w:p w:rsidR="005F7DF5" w:rsidRPr="005F7DF5" w:rsidRDefault="005F7DF5" w:rsidP="005F7DF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Pr="005F7DF5">
        <w:rPr>
          <w:spacing w:val="2"/>
          <w:sz w:val="28"/>
          <w:szCs w:val="28"/>
        </w:rPr>
        <w:t xml:space="preserve">3.3.2. В случае поступления заявления и прилагаемых документов в электронном виде лицо, ответственное за предоставление государственной услуги, в течение 3 </w:t>
      </w:r>
      <w:r w:rsidR="00853A2B">
        <w:rPr>
          <w:spacing w:val="2"/>
          <w:sz w:val="28"/>
          <w:szCs w:val="28"/>
        </w:rPr>
        <w:t>(трё</w:t>
      </w:r>
      <w:r w:rsidR="00E66B7D">
        <w:rPr>
          <w:spacing w:val="2"/>
          <w:sz w:val="28"/>
          <w:szCs w:val="28"/>
        </w:rPr>
        <w:t xml:space="preserve">х) </w:t>
      </w:r>
      <w:r w:rsidRPr="005F7DF5">
        <w:rPr>
          <w:spacing w:val="2"/>
          <w:sz w:val="28"/>
          <w:szCs w:val="28"/>
        </w:rPr>
        <w:t>рабочих дней со дня регистрации поступивших документов проводит проверку электронных подписей, которыми подписаны заявление и прилагаемые документы.</w:t>
      </w:r>
    </w:p>
    <w:p w:rsidR="005F7DF5" w:rsidRPr="005F7DF5" w:rsidRDefault="005F7DF5" w:rsidP="005F7DF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F7DF5">
        <w:rPr>
          <w:spacing w:val="2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="00D116F8">
        <w:rPr>
          <w:sz w:val="28"/>
          <w:szCs w:val="28"/>
        </w:rPr>
        <w:t>муниципальной</w:t>
      </w:r>
      <w:r w:rsidR="00D116F8" w:rsidRPr="005F7DF5">
        <w:rPr>
          <w:spacing w:val="2"/>
          <w:sz w:val="28"/>
          <w:szCs w:val="28"/>
        </w:rPr>
        <w:t xml:space="preserve"> </w:t>
      </w:r>
      <w:r w:rsidRPr="005F7DF5">
        <w:rPr>
          <w:spacing w:val="2"/>
          <w:sz w:val="28"/>
          <w:szCs w:val="28"/>
        </w:rPr>
        <w:t>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31FA" w:rsidRPr="000031FA" w:rsidRDefault="0030182D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 xml:space="preserve">3.3.3. Если в случае проверки усиленной квалифицированной электронной подписи документов, указанных в пункте 2.6.1 настоящего административного регламента, установлено несоблюдение условий признания ее действительности, должностное лицо, ответственное за предоставление </w:t>
      </w:r>
      <w:r w:rsidR="00E60632">
        <w:rPr>
          <w:sz w:val="28"/>
          <w:szCs w:val="28"/>
        </w:rPr>
        <w:t>муниципальной</w:t>
      </w:r>
      <w:r w:rsidR="00E60632" w:rsidRPr="000031FA">
        <w:rPr>
          <w:spacing w:val="2"/>
          <w:sz w:val="28"/>
          <w:szCs w:val="28"/>
        </w:rPr>
        <w:t xml:space="preserve"> </w:t>
      </w:r>
      <w:r w:rsidR="000031FA" w:rsidRPr="000031FA">
        <w:rPr>
          <w:spacing w:val="2"/>
          <w:sz w:val="28"/>
          <w:szCs w:val="28"/>
        </w:rPr>
        <w:t>услуги, в течение 1 рабочего дня со дня окончания указанной проверки:</w:t>
      </w:r>
    </w:p>
    <w:p w:rsidR="000031FA" w:rsidRPr="000031FA" w:rsidRDefault="000031FA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0031FA">
        <w:rPr>
          <w:spacing w:val="2"/>
          <w:sz w:val="28"/>
          <w:szCs w:val="28"/>
        </w:rPr>
        <w:t xml:space="preserve">готовит уведомление об отказе в приеме к рассмотрению отчета с указанием причин отказа за подписью </w:t>
      </w:r>
      <w:r>
        <w:rPr>
          <w:spacing w:val="2"/>
          <w:sz w:val="28"/>
          <w:szCs w:val="28"/>
        </w:rPr>
        <w:t>руководителя Уполномоченного органа</w:t>
      </w:r>
      <w:r w:rsidRPr="000031FA">
        <w:rPr>
          <w:spacing w:val="2"/>
          <w:sz w:val="28"/>
          <w:szCs w:val="28"/>
        </w:rPr>
        <w:t>;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электронной подписью </w:t>
      </w:r>
      <w:r>
        <w:rPr>
          <w:spacing w:val="2"/>
          <w:sz w:val="28"/>
          <w:szCs w:val="28"/>
        </w:rPr>
        <w:t>руководителя Уполномоченного органа</w:t>
      </w:r>
      <w:r w:rsidR="000031FA" w:rsidRPr="000031FA">
        <w:rPr>
          <w:spacing w:val="2"/>
          <w:sz w:val="28"/>
          <w:szCs w:val="28"/>
        </w:rPr>
        <w:t>, по адресу электронной почты заявителя либо размещает его в личном кабинете заявителя на Региональном портале.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 xml:space="preserve">После получения уведомления заявитель вправе обратиться повторно за предоставлением </w:t>
      </w:r>
      <w:r w:rsidR="006B0EFD">
        <w:rPr>
          <w:sz w:val="28"/>
          <w:szCs w:val="28"/>
        </w:rPr>
        <w:t>муниципальной</w:t>
      </w:r>
      <w:r w:rsidR="006B0EFD" w:rsidRPr="000031FA">
        <w:rPr>
          <w:spacing w:val="2"/>
          <w:sz w:val="28"/>
          <w:szCs w:val="28"/>
        </w:rPr>
        <w:t xml:space="preserve"> </w:t>
      </w:r>
      <w:r w:rsidR="000031FA" w:rsidRPr="000031FA">
        <w:rPr>
          <w:spacing w:val="2"/>
          <w:sz w:val="28"/>
          <w:szCs w:val="28"/>
        </w:rPr>
        <w:t>услуги в соответствии с настоящим административным регламентом, устранив нарушения, которые послужили основанием для отказа в приеме к рассмотрению отчета.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 xml:space="preserve">3.3.4. В случае поступления заявления и прилагаемых документов на бумажном носителе, а также в случае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лицо, ответственное за предоставление </w:t>
      </w:r>
      <w:r w:rsidR="00F45D8D">
        <w:rPr>
          <w:sz w:val="28"/>
          <w:szCs w:val="28"/>
        </w:rPr>
        <w:t>муниципальной</w:t>
      </w:r>
      <w:r w:rsidR="00F45D8D" w:rsidRPr="000031FA">
        <w:rPr>
          <w:spacing w:val="2"/>
          <w:sz w:val="28"/>
          <w:szCs w:val="28"/>
        </w:rPr>
        <w:t xml:space="preserve"> </w:t>
      </w:r>
      <w:r w:rsidR="000031FA" w:rsidRPr="000031FA">
        <w:rPr>
          <w:spacing w:val="2"/>
          <w:sz w:val="28"/>
          <w:szCs w:val="28"/>
        </w:rPr>
        <w:lastRenderedPageBreak/>
        <w:t>услуги, в течение 5 рабочих дней (в случае, если заявитель по своему усмотрению не представил документы, указанные в пункте 2.7.1 - 2.7.3 настоящего административного регламента) обеспечивает направление межведомственных запросов для получения сведений: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>- из Единого государственного реестра недвижимости о правах граждан на имеющиеся или имевшиеся земельные участки - в Федеральную службу государственной регистрации, кадастра и картографии;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>- о фактах лишения родительских прав или ограничения в родительских правах, отмене усыновления (удочерения), прекращения опеки (попечительства) - в орган местного самоуправления по месту проживания гражданина;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>- данные о браке (разводе) гражданина - в Управление записи актов гражданского состояния Вологодской области;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>- сведения о лице, на чье имя выдано удостоверение многодетной семьи на момент регистрации заявления о предоставлении земельного участка, - в Департамент социальной защиты населения Вологодской области;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>- копию решения об исключении гражданина из реестра пострадавших граждан - в Департамент строительства Вологодской области.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 xml:space="preserve">Межведомственные запросы на бумажном носителе подписываются </w:t>
      </w:r>
      <w:r>
        <w:rPr>
          <w:spacing w:val="2"/>
          <w:sz w:val="28"/>
          <w:szCs w:val="28"/>
        </w:rPr>
        <w:t>руководителем Уполномоченного органа</w:t>
      </w:r>
      <w:r w:rsidR="000031FA" w:rsidRPr="000031FA">
        <w:rPr>
          <w:spacing w:val="2"/>
          <w:sz w:val="28"/>
          <w:szCs w:val="28"/>
        </w:rPr>
        <w:t xml:space="preserve">, заместителем </w:t>
      </w:r>
      <w:r>
        <w:rPr>
          <w:spacing w:val="2"/>
          <w:sz w:val="28"/>
          <w:szCs w:val="28"/>
        </w:rPr>
        <w:t>руководителя Уполномоченного органа</w:t>
      </w:r>
      <w:r w:rsidR="000031FA" w:rsidRPr="000031FA">
        <w:rPr>
          <w:spacing w:val="2"/>
          <w:sz w:val="28"/>
          <w:szCs w:val="28"/>
        </w:rPr>
        <w:t xml:space="preserve">, и заверяются печатью </w:t>
      </w:r>
      <w:r>
        <w:rPr>
          <w:spacing w:val="2"/>
          <w:sz w:val="28"/>
          <w:szCs w:val="28"/>
        </w:rPr>
        <w:t>Уполномоченного органа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 xml:space="preserve">Межведомственный запрос, выполненный в форме электронного документа, подписывается усиленной квалифицированной электронной подписью должностного лица, ответственного за предоставление </w:t>
      </w:r>
      <w:r w:rsidR="00F45D8D">
        <w:rPr>
          <w:sz w:val="28"/>
          <w:szCs w:val="28"/>
        </w:rPr>
        <w:t>муниципальной</w:t>
      </w:r>
      <w:r w:rsidR="00F45D8D" w:rsidRPr="000031FA">
        <w:rPr>
          <w:spacing w:val="2"/>
          <w:sz w:val="28"/>
          <w:szCs w:val="28"/>
        </w:rPr>
        <w:t xml:space="preserve"> </w:t>
      </w:r>
      <w:r w:rsidR="000031FA" w:rsidRPr="000031FA">
        <w:rPr>
          <w:spacing w:val="2"/>
          <w:sz w:val="28"/>
          <w:szCs w:val="28"/>
        </w:rPr>
        <w:t>услуги.</w:t>
      </w:r>
    </w:p>
    <w:p w:rsidR="000031FA" w:rsidRPr="000031FA" w:rsidRDefault="002E4943" w:rsidP="000031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0031FA" w:rsidRPr="000031FA">
        <w:rPr>
          <w:spacing w:val="2"/>
          <w:sz w:val="28"/>
          <w:szCs w:val="28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5A00A2" w:rsidRPr="005A00A2" w:rsidRDefault="005A00A2" w:rsidP="005A00A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5A00A2">
        <w:rPr>
          <w:spacing w:val="2"/>
          <w:sz w:val="28"/>
          <w:szCs w:val="28"/>
        </w:rPr>
        <w:t xml:space="preserve">3.3.5. 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электронном виде, лицо, ответственное за предоставление </w:t>
      </w:r>
      <w:r w:rsidR="002C5D49">
        <w:rPr>
          <w:spacing w:val="2"/>
          <w:sz w:val="28"/>
          <w:szCs w:val="28"/>
        </w:rPr>
        <w:t>муниципальной</w:t>
      </w:r>
      <w:r w:rsidR="002C5D49" w:rsidRPr="005A00A2">
        <w:rPr>
          <w:spacing w:val="2"/>
          <w:sz w:val="28"/>
          <w:szCs w:val="28"/>
        </w:rPr>
        <w:t xml:space="preserve"> </w:t>
      </w:r>
      <w:r w:rsidRPr="005A00A2">
        <w:rPr>
          <w:spacing w:val="2"/>
          <w:sz w:val="28"/>
          <w:szCs w:val="28"/>
        </w:rPr>
        <w:t xml:space="preserve">услуги, в течение 3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предоставлении </w:t>
      </w:r>
      <w:r w:rsidR="00425E0C">
        <w:rPr>
          <w:sz w:val="28"/>
          <w:szCs w:val="28"/>
        </w:rPr>
        <w:t>муниципальной</w:t>
      </w:r>
      <w:r w:rsidR="00425E0C" w:rsidRPr="005A00A2">
        <w:rPr>
          <w:spacing w:val="2"/>
          <w:sz w:val="28"/>
          <w:szCs w:val="28"/>
        </w:rPr>
        <w:t xml:space="preserve"> </w:t>
      </w:r>
      <w:r w:rsidRPr="005A00A2">
        <w:rPr>
          <w:spacing w:val="2"/>
          <w:sz w:val="28"/>
          <w:szCs w:val="28"/>
        </w:rPr>
        <w:t>услуги, предусмотренных пунктом 2.9.2 административного регламента, и в случае:</w:t>
      </w:r>
    </w:p>
    <w:p w:rsidR="005A00A2" w:rsidRPr="005A00A2" w:rsidRDefault="005A00A2" w:rsidP="005A00A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A00A2">
        <w:rPr>
          <w:spacing w:val="2"/>
          <w:sz w:val="28"/>
          <w:szCs w:val="28"/>
        </w:rPr>
        <w:t xml:space="preserve">отсутствия оснований, предусмотренных пунктом 2.9.2 административного регламента, готовит проект </w:t>
      </w:r>
      <w:r>
        <w:rPr>
          <w:spacing w:val="2"/>
          <w:sz w:val="28"/>
          <w:szCs w:val="28"/>
        </w:rPr>
        <w:t>постановления Уполномоченного органа</w:t>
      </w:r>
      <w:r w:rsidRPr="005A00A2">
        <w:rPr>
          <w:spacing w:val="2"/>
          <w:sz w:val="28"/>
          <w:szCs w:val="28"/>
        </w:rPr>
        <w:t xml:space="preserve"> о предоставлении гражданину в собственность бесплатно земельного участка, находящегося в </w:t>
      </w:r>
      <w:r>
        <w:rPr>
          <w:spacing w:val="2"/>
          <w:sz w:val="28"/>
          <w:szCs w:val="28"/>
        </w:rPr>
        <w:t xml:space="preserve">муниципальной </w:t>
      </w:r>
      <w:r w:rsidRPr="005A00A2">
        <w:rPr>
          <w:spacing w:val="2"/>
          <w:sz w:val="28"/>
          <w:szCs w:val="28"/>
        </w:rPr>
        <w:lastRenderedPageBreak/>
        <w:t xml:space="preserve">собственности, </w:t>
      </w:r>
      <w:r>
        <w:rPr>
          <w:spacing w:val="2"/>
          <w:sz w:val="28"/>
          <w:szCs w:val="28"/>
        </w:rPr>
        <w:t xml:space="preserve">либо государственная собственность на которые не разграничена, </w:t>
      </w:r>
      <w:r w:rsidRPr="005A00A2">
        <w:rPr>
          <w:spacing w:val="2"/>
          <w:sz w:val="28"/>
          <w:szCs w:val="28"/>
        </w:rPr>
        <w:t xml:space="preserve">и направляет его </w:t>
      </w:r>
      <w:r>
        <w:rPr>
          <w:spacing w:val="2"/>
          <w:sz w:val="28"/>
          <w:szCs w:val="28"/>
        </w:rPr>
        <w:t>руководителю Уполномоченного органа</w:t>
      </w:r>
      <w:r w:rsidRPr="005A00A2">
        <w:rPr>
          <w:spacing w:val="2"/>
          <w:sz w:val="28"/>
          <w:szCs w:val="28"/>
        </w:rPr>
        <w:t xml:space="preserve"> на подпись;</w:t>
      </w:r>
    </w:p>
    <w:p w:rsidR="005A00A2" w:rsidRPr="005A00A2" w:rsidRDefault="005A00A2" w:rsidP="005A00A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5A00A2">
        <w:rPr>
          <w:spacing w:val="2"/>
          <w:sz w:val="28"/>
          <w:szCs w:val="28"/>
        </w:rPr>
        <w:t xml:space="preserve">наличия оснований, предусмотренных пунктом 2.9.2 настоящего административного регламента, готовит проект </w:t>
      </w:r>
      <w:r>
        <w:rPr>
          <w:spacing w:val="2"/>
          <w:sz w:val="28"/>
          <w:szCs w:val="28"/>
        </w:rPr>
        <w:t>постановления Уполномоченного органа</w:t>
      </w:r>
      <w:r w:rsidRPr="005A00A2">
        <w:rPr>
          <w:spacing w:val="2"/>
          <w:sz w:val="28"/>
          <w:szCs w:val="28"/>
        </w:rPr>
        <w:t xml:space="preserve"> об отказе в предоставлении гражданину в собственность бесплатно земельного участка, находящегося в </w:t>
      </w:r>
      <w:r>
        <w:rPr>
          <w:spacing w:val="2"/>
          <w:sz w:val="28"/>
          <w:szCs w:val="28"/>
        </w:rPr>
        <w:t xml:space="preserve">муниципальной </w:t>
      </w:r>
      <w:r w:rsidRPr="005A00A2">
        <w:rPr>
          <w:spacing w:val="2"/>
          <w:sz w:val="28"/>
          <w:szCs w:val="28"/>
        </w:rPr>
        <w:t xml:space="preserve">собственности, </w:t>
      </w:r>
      <w:r>
        <w:rPr>
          <w:spacing w:val="2"/>
          <w:sz w:val="28"/>
          <w:szCs w:val="28"/>
        </w:rPr>
        <w:t xml:space="preserve">либо государственная собственность на которые не разграничена, </w:t>
      </w:r>
      <w:r w:rsidRPr="005A00A2">
        <w:rPr>
          <w:spacing w:val="2"/>
          <w:sz w:val="28"/>
          <w:szCs w:val="28"/>
        </w:rPr>
        <w:t xml:space="preserve">и направляет его </w:t>
      </w:r>
      <w:r>
        <w:rPr>
          <w:spacing w:val="2"/>
          <w:sz w:val="28"/>
          <w:szCs w:val="28"/>
        </w:rPr>
        <w:t>руководителю Уполномоченного органа</w:t>
      </w:r>
      <w:r w:rsidRPr="005A00A2">
        <w:rPr>
          <w:spacing w:val="2"/>
          <w:sz w:val="28"/>
          <w:szCs w:val="28"/>
        </w:rPr>
        <w:t xml:space="preserve"> на подпись;</w:t>
      </w:r>
    </w:p>
    <w:p w:rsidR="005A00A2" w:rsidRPr="002E4CE0" w:rsidRDefault="002E4CE0" w:rsidP="005A00A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2E4CE0">
        <w:rPr>
          <w:spacing w:val="2"/>
          <w:sz w:val="28"/>
          <w:szCs w:val="28"/>
          <w:shd w:val="clear" w:color="auto" w:fill="FFFFFF"/>
        </w:rPr>
        <w:t>3.3.6. Максимальный срок выполнения административной процедуры составляет 20 рабочих дней после регистрации заявления.</w:t>
      </w:r>
    </w:p>
    <w:p w:rsidR="007C61AD" w:rsidRPr="007C61AD" w:rsidRDefault="007C61AD" w:rsidP="007C61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7C61AD">
        <w:rPr>
          <w:spacing w:val="2"/>
          <w:sz w:val="28"/>
          <w:szCs w:val="28"/>
        </w:rPr>
        <w:t>3.3.7. Критериями принятия решения в рамках выполнения административной процедуры являются:</w:t>
      </w:r>
    </w:p>
    <w:p w:rsidR="007C61AD" w:rsidRPr="007C61AD" w:rsidRDefault="007C61AD" w:rsidP="007C61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7C61AD">
        <w:rPr>
          <w:spacing w:val="2"/>
          <w:sz w:val="28"/>
          <w:szCs w:val="28"/>
        </w:rPr>
        <w:t>1) с заявлением о предоставлении земельного участка обратился гражданин, относящийся к категориям граждан, указанных в части 1 статьи 1</w:t>
      </w:r>
      <w:r>
        <w:rPr>
          <w:spacing w:val="2"/>
          <w:sz w:val="28"/>
          <w:szCs w:val="28"/>
        </w:rPr>
        <w:t xml:space="preserve"> </w:t>
      </w:r>
      <w:hyperlink r:id="rId28" w:history="1">
        <w:r w:rsidRPr="007C61AD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</w:t>
        </w:r>
      </w:hyperlink>
      <w:r w:rsidRPr="007C61AD">
        <w:rPr>
          <w:spacing w:val="2"/>
          <w:sz w:val="28"/>
          <w:szCs w:val="28"/>
        </w:rPr>
        <w:t>;</w:t>
      </w:r>
    </w:p>
    <w:p w:rsidR="007C61AD" w:rsidRPr="007C61AD" w:rsidRDefault="007C61AD" w:rsidP="007C61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7C61AD">
        <w:rPr>
          <w:spacing w:val="2"/>
          <w:sz w:val="28"/>
          <w:szCs w:val="28"/>
        </w:rPr>
        <w:t>2) представлены документы, указанные в пункте 2.6.1 настоящего административного регламента;</w:t>
      </w:r>
    </w:p>
    <w:p w:rsidR="007C61AD" w:rsidRPr="007C61AD" w:rsidRDefault="007C61AD" w:rsidP="007C61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7C61AD">
        <w:rPr>
          <w:spacing w:val="2"/>
          <w:sz w:val="28"/>
          <w:szCs w:val="28"/>
        </w:rPr>
        <w:t>3) право на получение земельного участка в собственность бесплатно в соответствии с федеральными законами и законами области ранее не реализовано;</w:t>
      </w:r>
    </w:p>
    <w:p w:rsidR="007C61AD" w:rsidRPr="007C61AD" w:rsidRDefault="007C61AD" w:rsidP="007C61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7C61AD">
        <w:rPr>
          <w:spacing w:val="2"/>
          <w:sz w:val="28"/>
          <w:szCs w:val="28"/>
        </w:rPr>
        <w:t xml:space="preserve">4) право на получение земельного участка в собственность бесплатно не реализовано одним из родителей, в случае если родители, указанные в пункте 1 части 1 статьи 1 </w:t>
      </w:r>
      <w:hyperlink r:id="rId29" w:history="1">
        <w:r w:rsidRPr="007C61AD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</w:t>
        </w:r>
      </w:hyperlink>
      <w:r w:rsidRPr="007C61AD">
        <w:rPr>
          <w:spacing w:val="2"/>
          <w:sz w:val="28"/>
          <w:szCs w:val="28"/>
        </w:rPr>
        <w:t>, были поставлены на учет совместно.</w:t>
      </w:r>
    </w:p>
    <w:p w:rsidR="00444074" w:rsidRPr="00444074" w:rsidRDefault="00444074" w:rsidP="004440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444074">
        <w:rPr>
          <w:spacing w:val="2"/>
          <w:sz w:val="28"/>
          <w:szCs w:val="28"/>
        </w:rPr>
        <w:t>3.3.8. Результатом выполнения административной процедуры является:</w:t>
      </w:r>
    </w:p>
    <w:p w:rsidR="00444074" w:rsidRDefault="00444074" w:rsidP="004440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444074">
        <w:rPr>
          <w:spacing w:val="2"/>
          <w:sz w:val="28"/>
          <w:szCs w:val="28"/>
        </w:rPr>
        <w:t xml:space="preserve">- принятие </w:t>
      </w:r>
      <w:r>
        <w:rPr>
          <w:spacing w:val="2"/>
          <w:sz w:val="28"/>
          <w:szCs w:val="28"/>
        </w:rPr>
        <w:t>постановления</w:t>
      </w:r>
      <w:r w:rsidRPr="00444074">
        <w:rPr>
          <w:spacing w:val="2"/>
          <w:sz w:val="28"/>
          <w:szCs w:val="28"/>
        </w:rPr>
        <w:t xml:space="preserve"> о предоставлении гражданину в собственность бесплатно земельного участка, </w:t>
      </w:r>
      <w:r w:rsidRPr="005A00A2">
        <w:rPr>
          <w:spacing w:val="2"/>
          <w:sz w:val="28"/>
          <w:szCs w:val="28"/>
        </w:rPr>
        <w:t xml:space="preserve">находящегося в </w:t>
      </w:r>
      <w:r>
        <w:rPr>
          <w:spacing w:val="2"/>
          <w:sz w:val="28"/>
          <w:szCs w:val="28"/>
        </w:rPr>
        <w:t xml:space="preserve">муниципальной </w:t>
      </w:r>
      <w:r w:rsidRPr="005A00A2">
        <w:rPr>
          <w:spacing w:val="2"/>
          <w:sz w:val="28"/>
          <w:szCs w:val="28"/>
        </w:rPr>
        <w:t xml:space="preserve">собственности, </w:t>
      </w:r>
      <w:r>
        <w:rPr>
          <w:spacing w:val="2"/>
          <w:sz w:val="28"/>
          <w:szCs w:val="28"/>
        </w:rPr>
        <w:t>либо государственная собственность на которые не разграничена;</w:t>
      </w:r>
    </w:p>
    <w:p w:rsidR="00444074" w:rsidRDefault="00444074" w:rsidP="004440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444074">
        <w:rPr>
          <w:spacing w:val="2"/>
          <w:sz w:val="28"/>
          <w:szCs w:val="28"/>
        </w:rPr>
        <w:t xml:space="preserve">- принятие </w:t>
      </w:r>
      <w:r>
        <w:rPr>
          <w:spacing w:val="2"/>
          <w:sz w:val="28"/>
          <w:szCs w:val="28"/>
        </w:rPr>
        <w:t xml:space="preserve">постановления </w:t>
      </w:r>
      <w:r w:rsidRPr="00444074">
        <w:rPr>
          <w:spacing w:val="2"/>
          <w:sz w:val="28"/>
          <w:szCs w:val="28"/>
        </w:rPr>
        <w:t xml:space="preserve">об отказе в предоставлении гражданину в собственность бесплатно земельного участка, </w:t>
      </w:r>
      <w:r w:rsidRPr="005A00A2">
        <w:rPr>
          <w:spacing w:val="2"/>
          <w:sz w:val="28"/>
          <w:szCs w:val="28"/>
        </w:rPr>
        <w:t xml:space="preserve">находящегося в </w:t>
      </w:r>
      <w:r>
        <w:rPr>
          <w:spacing w:val="2"/>
          <w:sz w:val="28"/>
          <w:szCs w:val="28"/>
        </w:rPr>
        <w:t xml:space="preserve">муниципальной </w:t>
      </w:r>
      <w:r w:rsidRPr="005A00A2">
        <w:rPr>
          <w:spacing w:val="2"/>
          <w:sz w:val="28"/>
          <w:szCs w:val="28"/>
        </w:rPr>
        <w:t xml:space="preserve">собственности, </w:t>
      </w:r>
      <w:r>
        <w:rPr>
          <w:spacing w:val="2"/>
          <w:sz w:val="28"/>
          <w:szCs w:val="28"/>
        </w:rPr>
        <w:t>либо государственная собственность на которые не разграничена.</w:t>
      </w:r>
    </w:p>
    <w:p w:rsidR="00444074" w:rsidRDefault="007D3FC2" w:rsidP="004440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</w:p>
    <w:p w:rsidR="00F10090" w:rsidRDefault="00F10090" w:rsidP="004440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F10090" w:rsidRDefault="00F10090" w:rsidP="004440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7D3FC2" w:rsidRDefault="007D3FC2" w:rsidP="007D3FC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3.4. Уведомление заявителя о принятом решении.</w:t>
      </w:r>
    </w:p>
    <w:p w:rsidR="007D3FC2" w:rsidRDefault="007D3FC2" w:rsidP="007D3FC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7D3FC2" w:rsidRPr="006703D0" w:rsidRDefault="007D3FC2" w:rsidP="006703D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6703D0" w:rsidRPr="006703D0">
        <w:rPr>
          <w:spacing w:val="2"/>
          <w:sz w:val="28"/>
          <w:szCs w:val="28"/>
          <w:shd w:val="clear" w:color="auto" w:fill="FFFFFF"/>
        </w:rPr>
        <w:t xml:space="preserve">3.4.1. Юридическим фактом, являющимся основанием для начала выполнения данной административной процедуры, является принятие решения о предоставлении (отказе в предоставлении) </w:t>
      </w:r>
      <w:r w:rsidR="002243E9">
        <w:rPr>
          <w:sz w:val="28"/>
          <w:szCs w:val="28"/>
        </w:rPr>
        <w:t>муниципальной</w:t>
      </w:r>
      <w:r w:rsidR="002243E9" w:rsidRPr="006703D0">
        <w:rPr>
          <w:spacing w:val="2"/>
          <w:sz w:val="28"/>
          <w:szCs w:val="28"/>
          <w:shd w:val="clear" w:color="auto" w:fill="FFFFFF"/>
        </w:rPr>
        <w:t xml:space="preserve"> </w:t>
      </w:r>
      <w:r w:rsidR="006703D0" w:rsidRPr="006703D0">
        <w:rPr>
          <w:spacing w:val="2"/>
          <w:sz w:val="28"/>
          <w:szCs w:val="28"/>
          <w:shd w:val="clear" w:color="auto" w:fill="FFFFFF"/>
        </w:rPr>
        <w:t>услуги.</w:t>
      </w:r>
    </w:p>
    <w:p w:rsidR="005F7DF5" w:rsidRDefault="006703D0" w:rsidP="006703D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6703D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3.4.2. Должностное лицо, ответственное за предоставление </w:t>
      </w:r>
      <w:r w:rsidR="006903D3">
        <w:rPr>
          <w:rFonts w:ascii="Times New Roman" w:hAnsi="Times New Roman"/>
          <w:sz w:val="28"/>
          <w:szCs w:val="28"/>
        </w:rPr>
        <w:t>муниципальной</w:t>
      </w:r>
      <w:r w:rsidR="006903D3" w:rsidRPr="006703D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6703D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услуги, в течение 7 рабочих дней с даты принятия решения о предоставлении земельного участка (об отказе в предоставлении земельного участка) обеспечивает направление (вручение) его заявителю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(в случае обращения через МФЦ расписка выдается специалистом МФЦ).</w:t>
      </w:r>
    </w:p>
    <w:p w:rsidR="006703D0" w:rsidRDefault="006703D0" w:rsidP="00EA7663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9"/>
          <w:szCs w:val="29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="00EA7663" w:rsidRPr="00EA76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случае направления решения о предоставлении либо решения об отказе в предоставлении </w:t>
      </w:r>
      <w:r w:rsidR="00941080">
        <w:rPr>
          <w:rFonts w:ascii="Times New Roman" w:hAnsi="Times New Roman"/>
          <w:sz w:val="28"/>
          <w:szCs w:val="28"/>
        </w:rPr>
        <w:t>муниципальной</w:t>
      </w:r>
      <w:r w:rsidR="00941080" w:rsidRPr="00EA76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A7663" w:rsidRPr="00EA76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услуги на электронную почту заявителя соответствующий документ должен быть подписан усиленной квалифицированной электронной подписью </w:t>
      </w:r>
      <w:r w:rsidR="00EA76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руководителя  Уполномоченного органа</w:t>
      </w:r>
      <w:r w:rsidR="00EA7663">
        <w:rPr>
          <w:rFonts w:ascii="Arial" w:hAnsi="Arial" w:cs="Arial"/>
          <w:color w:val="2D2D2D"/>
          <w:spacing w:val="2"/>
          <w:sz w:val="29"/>
          <w:szCs w:val="29"/>
          <w:shd w:val="clear" w:color="auto" w:fill="FFFFFF"/>
        </w:rPr>
        <w:t>.</w:t>
      </w:r>
    </w:p>
    <w:p w:rsidR="007F26F2" w:rsidRPr="007F26F2" w:rsidRDefault="000317CD" w:rsidP="007F26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9"/>
          <w:szCs w:val="29"/>
          <w:shd w:val="clear" w:color="auto" w:fill="FFFFFF"/>
        </w:rPr>
        <w:tab/>
      </w:r>
      <w:r w:rsidR="007F26F2" w:rsidRPr="007F26F2">
        <w:rPr>
          <w:spacing w:val="2"/>
          <w:sz w:val="28"/>
          <w:szCs w:val="28"/>
        </w:rPr>
        <w:t>3.4.3. Максимальный срок выполнения административной процедуры составляет не более 7 рабочих дней с даты принятия распоряжения о предоставлении земельного участка (об отказе в предоставлении земельного участка).</w:t>
      </w:r>
    </w:p>
    <w:p w:rsidR="007F26F2" w:rsidRPr="007F26F2" w:rsidRDefault="007F26F2" w:rsidP="007F26F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7F26F2">
        <w:rPr>
          <w:spacing w:val="2"/>
          <w:sz w:val="28"/>
          <w:szCs w:val="28"/>
        </w:rPr>
        <w:t>3.4.4. Результатом выполнения административной процедуры является направление (вручение) заявителю решения о предоставлении земельного участка (об отказе в предоставлении земельного участка).</w:t>
      </w:r>
    </w:p>
    <w:p w:rsidR="000317CD" w:rsidRPr="007F26F2" w:rsidRDefault="000317CD" w:rsidP="007F26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2F2B" w:rsidRPr="008A5B1D" w:rsidRDefault="00562F2B" w:rsidP="00562F2B">
      <w:pPr>
        <w:pStyle w:val="4"/>
        <w:ind w:left="0"/>
        <w:jc w:val="center"/>
        <w:rPr>
          <w:b/>
          <w:sz w:val="28"/>
          <w:szCs w:val="28"/>
        </w:rPr>
      </w:pPr>
      <w:r w:rsidRPr="008A5B1D">
        <w:rPr>
          <w:b/>
          <w:sz w:val="28"/>
          <w:szCs w:val="28"/>
          <w:lang w:val="en-US"/>
        </w:rPr>
        <w:t>IV</w:t>
      </w:r>
      <w:r w:rsidRPr="008A5B1D">
        <w:rPr>
          <w:b/>
          <w:sz w:val="28"/>
          <w:szCs w:val="28"/>
        </w:rPr>
        <w:t>. Формы контроля за исполнением</w:t>
      </w:r>
    </w:p>
    <w:p w:rsidR="00562F2B" w:rsidRPr="008A5B1D" w:rsidRDefault="00562F2B" w:rsidP="00562F2B">
      <w:pPr>
        <w:pStyle w:val="4"/>
        <w:ind w:left="0"/>
        <w:jc w:val="center"/>
        <w:rPr>
          <w:b/>
          <w:sz w:val="28"/>
          <w:szCs w:val="28"/>
        </w:rPr>
      </w:pPr>
      <w:r w:rsidRPr="008A5B1D">
        <w:rPr>
          <w:b/>
          <w:sz w:val="28"/>
          <w:szCs w:val="28"/>
        </w:rPr>
        <w:t>административного регламента</w:t>
      </w:r>
    </w:p>
    <w:p w:rsidR="007F26F2" w:rsidRDefault="007F26F2" w:rsidP="00562F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62F2B" w:rsidRDefault="00562F2B" w:rsidP="00562F2B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562F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4.1.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562F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услуги, а также за принятием ими решений включает в себя текущий контроль и контроль полноты и качества предоставления </w:t>
      </w:r>
      <w:r w:rsidR="009F1FB0">
        <w:rPr>
          <w:rFonts w:ascii="Times New Roman" w:hAnsi="Times New Roman"/>
          <w:sz w:val="28"/>
          <w:szCs w:val="28"/>
        </w:rPr>
        <w:t>муниципальной</w:t>
      </w:r>
      <w:r w:rsidR="009F1FB0" w:rsidRPr="00562F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562F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услуги.</w:t>
      </w:r>
    </w:p>
    <w:p w:rsidR="00DF0B4B" w:rsidRDefault="00562F2B" w:rsidP="00562F2B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Pr="00562F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муниципальной</w:t>
      </w:r>
      <w:r w:rsidRPr="00562F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услуги, а также за принятием ими решений осуществляется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руководителем</w:t>
      </w:r>
      <w:r w:rsidRPr="00562F2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ответственного структурного подразделения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Уполномоченного органа</w:t>
      </w:r>
      <w:r w:rsidR="00DF0B4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DF0B4B" w:rsidRPr="00DF0B4B" w:rsidRDefault="00DF0B4B" w:rsidP="00DF0B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DF0B4B">
        <w:rPr>
          <w:spacing w:val="2"/>
          <w:sz w:val="28"/>
          <w:szCs w:val="28"/>
        </w:rPr>
        <w:t xml:space="preserve">4.3. Контроль за полнотой и качеством предоставления </w:t>
      </w:r>
      <w:r>
        <w:rPr>
          <w:spacing w:val="2"/>
          <w:sz w:val="28"/>
          <w:szCs w:val="28"/>
        </w:rPr>
        <w:t>муниципальной</w:t>
      </w:r>
      <w:r w:rsidRPr="00DF0B4B">
        <w:rPr>
          <w:spacing w:val="2"/>
          <w:sz w:val="28"/>
          <w:szCs w:val="28"/>
        </w:rPr>
        <w:t xml:space="preserve"> услуги включает в себя проведение проверок, выявление и </w:t>
      </w:r>
      <w:r w:rsidRPr="00DF0B4B">
        <w:rPr>
          <w:spacing w:val="2"/>
          <w:sz w:val="28"/>
          <w:szCs w:val="28"/>
        </w:rPr>
        <w:lastRenderedPageBreak/>
        <w:t>установление нарушений прав заявителей, принятие решений об устранении соответствующих нарушений.</w:t>
      </w:r>
    </w:p>
    <w:p w:rsidR="00DF0B4B" w:rsidRPr="00DF0B4B" w:rsidRDefault="00DF0B4B" w:rsidP="00DF0B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DF0B4B">
        <w:rPr>
          <w:spacing w:val="2"/>
          <w:sz w:val="28"/>
          <w:szCs w:val="28"/>
        </w:rPr>
        <w:t xml:space="preserve">Проверки полноты и качества предоставления </w:t>
      </w:r>
      <w:r>
        <w:rPr>
          <w:spacing w:val="2"/>
          <w:sz w:val="28"/>
          <w:szCs w:val="28"/>
        </w:rPr>
        <w:t>муниципальной</w:t>
      </w:r>
      <w:r w:rsidRPr="00DF0B4B">
        <w:rPr>
          <w:spacing w:val="2"/>
          <w:sz w:val="28"/>
          <w:szCs w:val="28"/>
        </w:rPr>
        <w:t xml:space="preserve"> услуги осуществляются на основании актов </w:t>
      </w:r>
      <w:r>
        <w:rPr>
          <w:spacing w:val="2"/>
          <w:sz w:val="28"/>
          <w:szCs w:val="28"/>
        </w:rPr>
        <w:t>Уполномоченного органа</w:t>
      </w:r>
      <w:r w:rsidRPr="00DF0B4B">
        <w:rPr>
          <w:spacing w:val="2"/>
          <w:sz w:val="28"/>
          <w:szCs w:val="28"/>
        </w:rPr>
        <w:t>.</w:t>
      </w:r>
    </w:p>
    <w:p w:rsidR="00DF0B4B" w:rsidRPr="00DF0B4B" w:rsidRDefault="00DF0B4B" w:rsidP="00DF0B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DF0B4B">
        <w:rPr>
          <w:spacing w:val="2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>
        <w:rPr>
          <w:spacing w:val="2"/>
          <w:sz w:val="28"/>
          <w:szCs w:val="28"/>
        </w:rPr>
        <w:t>Уполномоченного органа</w:t>
      </w:r>
      <w:r w:rsidRPr="00DF0B4B">
        <w:rPr>
          <w:spacing w:val="2"/>
          <w:sz w:val="28"/>
          <w:szCs w:val="28"/>
        </w:rPr>
        <w:t>) и внеплановыми.</w:t>
      </w:r>
    </w:p>
    <w:p w:rsidR="00DF0B4B" w:rsidRPr="00DF0B4B" w:rsidRDefault="00DF0B4B" w:rsidP="00DF0B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DF0B4B">
        <w:rPr>
          <w:spacing w:val="2"/>
          <w:sz w:val="28"/>
          <w:szCs w:val="28"/>
        </w:rPr>
        <w:t xml:space="preserve">Внеплановые проверки осуществляются в соответствии с </w:t>
      </w:r>
      <w:r w:rsidR="00CC5193">
        <w:rPr>
          <w:spacing w:val="2"/>
          <w:sz w:val="28"/>
          <w:szCs w:val="28"/>
        </w:rPr>
        <w:t>распоряжением (приказом)</w:t>
      </w:r>
      <w:r w:rsidRPr="00DF0B4B">
        <w:rPr>
          <w:spacing w:val="2"/>
          <w:sz w:val="28"/>
          <w:szCs w:val="28"/>
        </w:rPr>
        <w:t xml:space="preserve"> </w:t>
      </w:r>
      <w:r w:rsidR="009245E3">
        <w:rPr>
          <w:spacing w:val="2"/>
          <w:sz w:val="28"/>
          <w:szCs w:val="28"/>
        </w:rPr>
        <w:t>руководителя Уполномоченного органа</w:t>
      </w:r>
      <w:r w:rsidRPr="00DF0B4B">
        <w:rPr>
          <w:spacing w:val="2"/>
          <w:sz w:val="28"/>
          <w:szCs w:val="28"/>
        </w:rPr>
        <w:t xml:space="preserve"> на основании информации о нарушении законодательства, регулирующего предоставление </w:t>
      </w:r>
      <w:r w:rsidR="009245E3">
        <w:rPr>
          <w:spacing w:val="2"/>
          <w:sz w:val="28"/>
          <w:szCs w:val="28"/>
        </w:rPr>
        <w:t xml:space="preserve">муниципальной </w:t>
      </w:r>
      <w:r w:rsidRPr="00DF0B4B">
        <w:rPr>
          <w:spacing w:val="2"/>
          <w:sz w:val="28"/>
          <w:szCs w:val="28"/>
        </w:rPr>
        <w:t>услуги.</w:t>
      </w:r>
    </w:p>
    <w:p w:rsidR="00DF0B4B" w:rsidRPr="00DF0B4B" w:rsidRDefault="009245E3" w:rsidP="00DF0B4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DF0B4B" w:rsidRPr="00DF0B4B">
        <w:rPr>
          <w:spacing w:val="2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устранению. Акт подписывается специалистом </w:t>
      </w:r>
      <w:r>
        <w:rPr>
          <w:spacing w:val="2"/>
          <w:sz w:val="28"/>
          <w:szCs w:val="28"/>
        </w:rPr>
        <w:t>Уполномоченного органа</w:t>
      </w:r>
      <w:r w:rsidR="00DF0B4B" w:rsidRPr="00DF0B4B">
        <w:rPr>
          <w:spacing w:val="2"/>
          <w:sz w:val="28"/>
          <w:szCs w:val="28"/>
        </w:rPr>
        <w:t xml:space="preserve">, ответственным за контроль за полнотой и качеством предоставления </w:t>
      </w:r>
      <w:r>
        <w:rPr>
          <w:spacing w:val="2"/>
          <w:sz w:val="28"/>
          <w:szCs w:val="28"/>
        </w:rPr>
        <w:t>муниципальной</w:t>
      </w:r>
      <w:r w:rsidR="00DF0B4B" w:rsidRPr="00DF0B4B">
        <w:rPr>
          <w:spacing w:val="2"/>
          <w:sz w:val="28"/>
          <w:szCs w:val="28"/>
        </w:rPr>
        <w:t xml:space="preserve"> услуги.</w:t>
      </w:r>
    </w:p>
    <w:p w:rsidR="00456E83" w:rsidRPr="00456E83" w:rsidRDefault="00456E83" w:rsidP="00456E8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456E83">
        <w:rPr>
          <w:spacing w:val="2"/>
          <w:sz w:val="28"/>
          <w:szCs w:val="28"/>
        </w:rPr>
        <w:t xml:space="preserve">4.4.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и </w:t>
      </w:r>
      <w:r>
        <w:rPr>
          <w:spacing w:val="2"/>
          <w:sz w:val="28"/>
          <w:szCs w:val="28"/>
        </w:rPr>
        <w:t xml:space="preserve">муниципальных </w:t>
      </w:r>
      <w:r w:rsidRPr="00456E83">
        <w:rPr>
          <w:spacing w:val="2"/>
          <w:sz w:val="28"/>
          <w:szCs w:val="28"/>
        </w:rPr>
        <w:t xml:space="preserve"> служащих </w:t>
      </w:r>
      <w:r>
        <w:rPr>
          <w:spacing w:val="2"/>
          <w:sz w:val="28"/>
          <w:szCs w:val="28"/>
        </w:rPr>
        <w:t>Уполномоченного органа</w:t>
      </w:r>
      <w:r w:rsidRPr="00456E83">
        <w:rPr>
          <w:spacing w:val="2"/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456E83" w:rsidRPr="00456E83" w:rsidRDefault="00456E83" w:rsidP="00456E8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456E83">
        <w:rPr>
          <w:spacing w:val="2"/>
          <w:sz w:val="28"/>
          <w:szCs w:val="28"/>
        </w:rPr>
        <w:t xml:space="preserve">4.5. Ответственность за неисполнение, ненадлежащее исполнение возложенных обязанностей по исполнению </w:t>
      </w:r>
      <w:r>
        <w:rPr>
          <w:spacing w:val="2"/>
          <w:sz w:val="28"/>
          <w:szCs w:val="28"/>
        </w:rPr>
        <w:t>муниципальной</w:t>
      </w:r>
      <w:r w:rsidRPr="00456E83">
        <w:rPr>
          <w:spacing w:val="2"/>
          <w:sz w:val="28"/>
          <w:szCs w:val="28"/>
        </w:rPr>
        <w:t xml:space="preserve"> услуги возлагается на </w:t>
      </w:r>
      <w:r>
        <w:rPr>
          <w:spacing w:val="2"/>
          <w:sz w:val="28"/>
          <w:szCs w:val="28"/>
        </w:rPr>
        <w:t>муниципальных</w:t>
      </w:r>
      <w:r w:rsidRPr="00456E83">
        <w:rPr>
          <w:spacing w:val="2"/>
          <w:sz w:val="28"/>
          <w:szCs w:val="28"/>
        </w:rPr>
        <w:t xml:space="preserve"> служащих </w:t>
      </w:r>
      <w:r>
        <w:rPr>
          <w:spacing w:val="2"/>
          <w:sz w:val="28"/>
          <w:szCs w:val="28"/>
        </w:rPr>
        <w:t>Уполномоченного органа</w:t>
      </w:r>
      <w:r w:rsidRPr="00456E83">
        <w:rPr>
          <w:spacing w:val="2"/>
          <w:sz w:val="28"/>
          <w:szCs w:val="28"/>
        </w:rPr>
        <w:t xml:space="preserve"> в соответствии с действующим законодательством.</w:t>
      </w:r>
    </w:p>
    <w:p w:rsidR="00456E83" w:rsidRPr="00456E83" w:rsidRDefault="00456E83" w:rsidP="00456E8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456E83">
        <w:rPr>
          <w:spacing w:val="2"/>
          <w:sz w:val="28"/>
          <w:szCs w:val="28"/>
        </w:rPr>
        <w:t>4.6. Контроль со стороны граждан, их объединений и организаций за предоставлением государственной услуги осуществляется в соответствии с </w:t>
      </w:r>
      <w:hyperlink r:id="rId30" w:history="1">
        <w:r w:rsidRPr="00456E83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Федеральным законом от 21 июля 2014 года N 212-ФЗ "Об основах общественного контроля в Российской Федерации"</w:t>
        </w:r>
      </w:hyperlink>
      <w:r w:rsidRPr="00456E83">
        <w:rPr>
          <w:spacing w:val="2"/>
          <w:sz w:val="28"/>
          <w:szCs w:val="28"/>
        </w:rPr>
        <w:t>, </w:t>
      </w:r>
      <w:hyperlink r:id="rId31" w:history="1">
        <w:r w:rsidRPr="00456E83">
          <w:rPr>
            <w:rStyle w:val="a7"/>
            <w:rFonts w:eastAsiaTheme="majorEastAsia"/>
            <w:color w:val="auto"/>
            <w:spacing w:val="2"/>
            <w:sz w:val="28"/>
            <w:szCs w:val="28"/>
            <w:u w:val="none"/>
          </w:rPr>
          <w:t>законом области от 7 декабря 2015 года N 3806-ОЗ "Об отдельных вопросах осуществления общественного контроля в Вологодской области"</w:t>
        </w:r>
      </w:hyperlink>
      <w:r w:rsidRPr="00456E83">
        <w:rPr>
          <w:spacing w:val="2"/>
          <w:sz w:val="28"/>
          <w:szCs w:val="28"/>
        </w:rPr>
        <w:t>.</w:t>
      </w:r>
    </w:p>
    <w:p w:rsidR="00562F2B" w:rsidRDefault="00562F2B" w:rsidP="0045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506D" w:rsidRPr="008A5B1D" w:rsidRDefault="0000506D" w:rsidP="0000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B1D">
        <w:rPr>
          <w:rFonts w:ascii="Times New Roman" w:hAnsi="Times New Roman"/>
          <w:b/>
          <w:sz w:val="28"/>
          <w:szCs w:val="28"/>
        </w:rPr>
        <w:t xml:space="preserve">V. Досудебный (внесудебный) порядок обжалования </w:t>
      </w:r>
    </w:p>
    <w:p w:rsidR="0000506D" w:rsidRPr="008A5B1D" w:rsidRDefault="0000506D" w:rsidP="0000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B1D">
        <w:rPr>
          <w:rFonts w:ascii="Times New Roman" w:hAnsi="Times New Roman"/>
          <w:b/>
          <w:sz w:val="28"/>
          <w:szCs w:val="28"/>
        </w:rPr>
        <w:t>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00506D" w:rsidRPr="008A5B1D" w:rsidRDefault="0000506D" w:rsidP="00005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C73FC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D2457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3FC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3D2457">
        <w:rPr>
          <w:rFonts w:ascii="Times New Roman" w:hAnsi="Times New Roman"/>
          <w:sz w:val="28"/>
          <w:szCs w:val="28"/>
        </w:rPr>
        <w:t>Уполномоченного органа</w:t>
      </w:r>
      <w:r w:rsidRPr="00BC73FC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highlight w:val="yellow"/>
        </w:rPr>
      </w:pPr>
      <w:r w:rsidRPr="00BC73FC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Pr="00E95EE5">
        <w:rPr>
          <w:rFonts w:ascii="Times New Roman" w:hAnsi="Times New Roman"/>
          <w:sz w:val="28"/>
          <w:szCs w:val="28"/>
        </w:rPr>
        <w:t xml:space="preserve"> </w:t>
      </w:r>
      <w:r w:rsidR="00644B05">
        <w:rPr>
          <w:rFonts w:ascii="Times New Roman" w:hAnsi="Times New Roman"/>
          <w:sz w:val="28"/>
          <w:szCs w:val="28"/>
        </w:rPr>
        <w:t>Уполномоченного органа;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Pr="00E95EE5">
        <w:rPr>
          <w:rFonts w:ascii="Times New Roman" w:hAnsi="Times New Roman"/>
          <w:sz w:val="28"/>
          <w:szCs w:val="28"/>
        </w:rPr>
        <w:t xml:space="preserve"> </w:t>
      </w:r>
      <w:r w:rsidR="00644B05">
        <w:rPr>
          <w:rFonts w:ascii="Times New Roman" w:hAnsi="Times New Roman"/>
          <w:sz w:val="28"/>
          <w:szCs w:val="28"/>
        </w:rPr>
        <w:t>Уполномоченного органа;</w:t>
      </w:r>
    </w:p>
    <w:p w:rsidR="00643618" w:rsidRPr="00BC73FC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C73FC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BC73FC">
        <w:rPr>
          <w:rFonts w:ascii="Times New Roman" w:hAnsi="Times New Roman"/>
          <w:sz w:val="21"/>
          <w:szCs w:val="21"/>
        </w:rPr>
        <w:t xml:space="preserve"> </w:t>
      </w:r>
    </w:p>
    <w:p w:rsidR="00643618" w:rsidRPr="00BC73FC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43618" w:rsidRPr="00BC73FC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C73FC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Pr="000B64F0">
        <w:rPr>
          <w:rFonts w:ascii="Times New Roman" w:hAnsi="Times New Roman"/>
          <w:sz w:val="28"/>
          <w:szCs w:val="28"/>
        </w:rPr>
        <w:t xml:space="preserve"> </w:t>
      </w:r>
      <w:r w:rsidR="00644B05">
        <w:rPr>
          <w:rFonts w:ascii="Times New Roman" w:hAnsi="Times New Roman"/>
          <w:sz w:val="28"/>
          <w:szCs w:val="28"/>
        </w:rPr>
        <w:t>Уполномоченного органа</w:t>
      </w:r>
      <w:r w:rsidRPr="00BC73FC">
        <w:rPr>
          <w:rFonts w:ascii="Times New Roman" w:hAnsi="Times New Roman"/>
          <w:sz w:val="21"/>
          <w:szCs w:val="21"/>
        </w:rPr>
        <w:t>;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C73FC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43618" w:rsidRPr="00BC73FC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43618" w:rsidRPr="00BC73FC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43618" w:rsidRPr="00BC73FC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43618" w:rsidRPr="00B42AA0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42AA0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643618" w:rsidRPr="00BC73FC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643618" w:rsidRPr="00BC73FC" w:rsidRDefault="00643618" w:rsidP="00643618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BC73FC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643618" w:rsidRPr="00BC73FC" w:rsidRDefault="00643618" w:rsidP="006436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FC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не позднее следующего рабочего дня со дня ее поступления.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4</w:t>
      </w:r>
      <w:r w:rsidRPr="00CD46D8">
        <w:rPr>
          <w:rFonts w:ascii="Times New Roman" w:hAnsi="Times New Roman"/>
          <w:iCs/>
          <w:sz w:val="28"/>
          <w:szCs w:val="28"/>
        </w:rPr>
        <w:t>. В досудебном порядке могут быть обжалованы действия (бездействие) и решения:</w:t>
      </w:r>
    </w:p>
    <w:p w:rsidR="0064361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313999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313999">
        <w:rPr>
          <w:rFonts w:ascii="Times New Roman" w:hAnsi="Times New Roman"/>
          <w:sz w:val="28"/>
          <w:szCs w:val="28"/>
        </w:rPr>
        <w:t>Уполномоченного органа</w:t>
      </w:r>
      <w:r w:rsidRPr="00313999">
        <w:rPr>
          <w:rFonts w:ascii="Times New Roman" w:hAnsi="Times New Roman"/>
          <w:iCs/>
          <w:sz w:val="28"/>
          <w:szCs w:val="28"/>
        </w:rPr>
        <w:t xml:space="preserve">, муниципальных служащих – руководителю </w:t>
      </w:r>
      <w:r w:rsidRPr="00313999">
        <w:rPr>
          <w:rFonts w:ascii="Times New Roman" w:hAnsi="Times New Roman"/>
          <w:sz w:val="28"/>
          <w:szCs w:val="28"/>
        </w:rPr>
        <w:t>Уполномоченного органа (руководителю администрации Харовского муниципального района)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43618" w:rsidRPr="00C542C7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C542C7">
        <w:rPr>
          <w:rFonts w:ascii="Times New Roman" w:hAnsi="Times New Roman"/>
          <w:sz w:val="28"/>
          <w:szCs w:val="28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</w:t>
      </w:r>
      <w:r w:rsidRPr="00C542C7">
        <w:rPr>
          <w:rFonts w:ascii="Times New Roman" w:hAnsi="Times New Roman"/>
          <w:sz w:val="28"/>
          <w:szCs w:val="28"/>
        </w:rPr>
        <w:lastRenderedPageBreak/>
        <w:t xml:space="preserve"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2" w:history="1">
        <w:r w:rsidRPr="00C542C7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C542C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</w:t>
      </w:r>
      <w:r>
        <w:rPr>
          <w:rFonts w:ascii="Times New Roman" w:hAnsi="Times New Roman"/>
          <w:iCs/>
          <w:sz w:val="28"/>
          <w:szCs w:val="28"/>
        </w:rPr>
        <w:t>6</w:t>
      </w:r>
      <w:r w:rsidRPr="00CD46D8">
        <w:rPr>
          <w:rFonts w:ascii="Times New Roman" w:hAnsi="Times New Roman"/>
          <w:iCs/>
          <w:sz w:val="28"/>
          <w:szCs w:val="28"/>
        </w:rPr>
        <w:t>. Жалоба должна содержать: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наименование органа,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обжалуются;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46D8">
        <w:rPr>
          <w:rFonts w:ascii="Times New Roman" w:hAnsi="Times New Roman"/>
          <w:iCs/>
          <w:sz w:val="28"/>
          <w:szCs w:val="28"/>
        </w:rPr>
        <w:t>либо муниципального служащего;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5.8. На стадии досудебного обжалования действий (бездействия)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5.9. Жалоба, поступившая в </w:t>
      </w:r>
      <w:r w:rsidRPr="00CD46D8">
        <w:rPr>
          <w:rFonts w:ascii="Times New Roman" w:hAnsi="Times New Roman"/>
          <w:sz w:val="28"/>
          <w:szCs w:val="28"/>
        </w:rPr>
        <w:t>Уполномоченный орган</w:t>
      </w:r>
      <w:r w:rsidRPr="00CD46D8">
        <w:rPr>
          <w:rFonts w:ascii="Times New Roman" w:hAnsi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5.10. Случаи оставления жалобы без ответа: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5.11. Случаи отказа в удовлетворении жалобы: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6D8">
        <w:rPr>
          <w:rFonts w:ascii="Times New Roman" w:hAnsi="Times New Roman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</w:t>
      </w:r>
      <w:r w:rsidRPr="00CD46D8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CD46D8">
        <w:rPr>
          <w:rFonts w:ascii="Times New Roman" w:hAnsi="Times New Roman"/>
          <w:sz w:val="28"/>
          <w:szCs w:val="28"/>
        </w:rPr>
        <w:t xml:space="preserve"> муниципальными правовыми актами </w:t>
      </w:r>
      <w:r w:rsidR="00452CB9">
        <w:rPr>
          <w:rFonts w:ascii="Times New Roman" w:hAnsi="Times New Roman"/>
          <w:sz w:val="28"/>
          <w:szCs w:val="28"/>
        </w:rPr>
        <w:t>Уполномоченного органа</w:t>
      </w:r>
      <w:r w:rsidRPr="00CD46D8">
        <w:rPr>
          <w:rFonts w:ascii="Times New Roman" w:hAnsi="Times New Roman"/>
          <w:sz w:val="28"/>
          <w:szCs w:val="28"/>
        </w:rPr>
        <w:t xml:space="preserve">, </w:t>
      </w:r>
      <w:r w:rsidRPr="00CD46D8">
        <w:rPr>
          <w:rFonts w:ascii="Times New Roman" w:hAnsi="Times New Roman"/>
          <w:iCs/>
          <w:sz w:val="28"/>
          <w:szCs w:val="28"/>
        </w:rPr>
        <w:t>а также в иных формах;</w:t>
      </w:r>
    </w:p>
    <w:p w:rsidR="00643618" w:rsidRPr="00CD46D8" w:rsidRDefault="00643618" w:rsidP="00643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об отказе в удовлетворении жалобы.</w:t>
      </w:r>
    </w:p>
    <w:p w:rsidR="00643618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D46D8">
        <w:rPr>
          <w:rFonts w:ascii="Times New Roman" w:hAnsi="Times New Roman"/>
          <w:iCs/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43618" w:rsidRDefault="00643618" w:rsidP="006436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5.14. </w:t>
      </w:r>
      <w:r w:rsidRPr="000F734D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>
        <w:rPr>
          <w:rFonts w:ascii="Times New Roman" w:hAnsi="Times New Roman"/>
          <w:sz w:val="28"/>
          <w:szCs w:val="28"/>
        </w:rPr>
        <w:t xml:space="preserve">должностное лицо, наделенное полномочиями по рассмотрению жалоб незамедлительно направляет </w:t>
      </w:r>
      <w:r w:rsidRPr="000F734D">
        <w:rPr>
          <w:rFonts w:ascii="Times New Roman" w:hAnsi="Times New Roman"/>
          <w:sz w:val="28"/>
          <w:szCs w:val="28"/>
        </w:rPr>
        <w:t>имеющиеся материалы в органы прокуратуры.</w:t>
      </w:r>
    </w:p>
    <w:p w:rsidR="0000506D" w:rsidRDefault="0000506D" w:rsidP="000050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06D" w:rsidRDefault="0000506D" w:rsidP="0045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18AB" w:rsidRDefault="00C418AB" w:rsidP="0045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27D" w:rsidRDefault="0042027D" w:rsidP="0045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27D" w:rsidRDefault="0042027D" w:rsidP="0045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27D" w:rsidRDefault="0042027D" w:rsidP="0045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18AB" w:rsidRDefault="00C418AB" w:rsidP="0045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18AB" w:rsidRDefault="00C418AB" w:rsidP="00456E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18AB" w:rsidRPr="0040074E" w:rsidRDefault="00C418AB" w:rsidP="00C418AB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4007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418AB" w:rsidRDefault="00C418AB" w:rsidP="00C418AB">
      <w:pPr>
        <w:autoSpaceDE w:val="0"/>
        <w:autoSpaceDN w:val="0"/>
        <w:adjustRightInd w:val="0"/>
        <w:ind w:left="-1134"/>
        <w:jc w:val="right"/>
        <w:rPr>
          <w:rFonts w:ascii="Times New Roman" w:hAnsi="Times New Roman"/>
          <w:sz w:val="28"/>
          <w:szCs w:val="28"/>
        </w:rPr>
      </w:pPr>
      <w:r w:rsidRPr="0040074E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E52748" w:rsidRPr="0040074E" w:rsidRDefault="00E52748" w:rsidP="00C418AB">
      <w:pPr>
        <w:autoSpaceDE w:val="0"/>
        <w:autoSpaceDN w:val="0"/>
        <w:adjustRightInd w:val="0"/>
        <w:ind w:left="-1134"/>
        <w:jc w:val="right"/>
        <w:rPr>
          <w:rFonts w:ascii="Times New Roman" w:hAnsi="Times New Roman"/>
          <w:sz w:val="28"/>
          <w:szCs w:val="28"/>
        </w:rPr>
      </w:pPr>
    </w:p>
    <w:p w:rsidR="00C418AB" w:rsidRDefault="00C418AB" w:rsidP="00C418AB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7579C3">
        <w:rPr>
          <w:rFonts w:ascii="Times New Roman" w:hAnsi="Times New Roman"/>
          <w:sz w:val="28"/>
          <w:szCs w:val="28"/>
        </w:rPr>
        <w:t>Блок-схема</w:t>
      </w:r>
    </w:p>
    <w:p w:rsidR="00C418AB" w:rsidRPr="007579C3" w:rsidRDefault="00C418AB" w:rsidP="00C418AB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7579C3">
        <w:rPr>
          <w:rFonts w:ascii="Times New Roman" w:hAnsi="Times New Roman"/>
          <w:sz w:val="28"/>
          <w:szCs w:val="28"/>
        </w:rPr>
        <w:t xml:space="preserve">последовательности действий при предоставлении муниципальной услуги </w:t>
      </w:r>
      <w:r w:rsidRPr="007579C3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7579C3">
        <w:rPr>
          <w:rFonts w:ascii="Times New Roman" w:eastAsia="Calibri" w:hAnsi="Times New Roman"/>
          <w:sz w:val="28"/>
          <w:szCs w:val="28"/>
          <w:lang w:eastAsia="ru-RU"/>
        </w:rPr>
        <w:t xml:space="preserve">предоставлению отдельным категориям граждан земельных участков, </w:t>
      </w:r>
      <w:r w:rsidRPr="007579C3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разграничена,</w:t>
      </w:r>
      <w:r w:rsidRPr="007579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79C3">
        <w:rPr>
          <w:rFonts w:ascii="Times New Roman" w:eastAsia="Calibri" w:hAnsi="Times New Roman"/>
          <w:sz w:val="28"/>
          <w:szCs w:val="28"/>
          <w:lang w:eastAsia="ru-RU"/>
        </w:rPr>
        <w:t>в собственность бесплатно</w:t>
      </w:r>
    </w:p>
    <w:p w:rsidR="00C418AB" w:rsidRDefault="00C418AB" w:rsidP="00C418AB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E52748" w:rsidRDefault="00E52748" w:rsidP="00C418AB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E52748" w:rsidRPr="007579C3" w:rsidRDefault="00E52748" w:rsidP="00C418AB">
      <w:pPr>
        <w:spacing w:after="0"/>
        <w:ind w:left="-1134"/>
        <w:rPr>
          <w:rFonts w:ascii="Times New Roman" w:hAnsi="Times New Roman"/>
          <w:sz w:val="28"/>
          <w:szCs w:val="28"/>
        </w:rPr>
      </w:pPr>
    </w:p>
    <w:p w:rsidR="00C418AB" w:rsidRPr="007579C3" w:rsidRDefault="005E796D" w:rsidP="00C418AB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-1905</wp:posOffset>
                </wp:positionV>
                <wp:extent cx="6265545" cy="689610"/>
                <wp:effectExtent l="6350" t="7620" r="5080" b="76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689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BAC" w:rsidRPr="00FB54DA" w:rsidRDefault="00E64BAC" w:rsidP="00C418A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регистрация заявления и прилагаемых документов, необходимых для предоставления муниципальной услуги</w:t>
                            </w:r>
                          </w:p>
                          <w:p w:rsidR="00E64BAC" w:rsidRPr="00FB54DA" w:rsidRDefault="00E64BAC" w:rsidP="00C418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64BAC" w:rsidRDefault="00E64BAC" w:rsidP="00C41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-37.75pt;margin-top:-.15pt;width:493.3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">
                <v:textbox>
                  <w:txbxContent>
                    <w:p w:rsidR="00E64BAC" w:rsidRPr="00FB54DA" w:rsidRDefault="00E64BAC" w:rsidP="00C418A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регистрация заявления и прилагаемых документов, необходимых для предоставления муниципальной услуги</w:t>
                      </w:r>
                    </w:p>
                    <w:p w:rsidR="00E64BAC" w:rsidRPr="00FB54DA" w:rsidRDefault="00E64BAC" w:rsidP="00C418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64BAC" w:rsidRDefault="00E64BAC" w:rsidP="00C418AB"/>
                  </w:txbxContent>
                </v:textbox>
              </v:shape>
            </w:pict>
          </mc:Fallback>
        </mc:AlternateContent>
      </w:r>
    </w:p>
    <w:p w:rsidR="00C418AB" w:rsidRPr="007579C3" w:rsidRDefault="00C418AB" w:rsidP="00C418AB">
      <w:pPr>
        <w:ind w:left="-1134"/>
        <w:rPr>
          <w:rFonts w:ascii="Times New Roman" w:hAnsi="Times New Roman"/>
          <w:sz w:val="28"/>
          <w:szCs w:val="28"/>
        </w:rPr>
      </w:pPr>
    </w:p>
    <w:p w:rsidR="00C418AB" w:rsidRPr="007579C3" w:rsidRDefault="005E796D" w:rsidP="00C418AB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25400</wp:posOffset>
                </wp:positionV>
                <wp:extent cx="635" cy="292735"/>
                <wp:effectExtent l="57785" t="6350" r="55880" b="1524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93.55pt;margin-top:2pt;width:.0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7RNAIAAF4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418AB" w:rsidRPr="007579C3" w:rsidRDefault="005E796D" w:rsidP="00C418AB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-4445</wp:posOffset>
                </wp:positionV>
                <wp:extent cx="6265545" cy="805180"/>
                <wp:effectExtent l="6350" t="5080" r="5080" b="88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805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BAC" w:rsidRPr="00FB54DA" w:rsidRDefault="00E64BAC" w:rsidP="00C418A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Рассмотрение </w:t>
                            </w:r>
                            <w:hyperlink r:id="rId33" w:history="1">
                              <w:r w:rsidRPr="00FB54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заявления</w:t>
                              </w:r>
                            </w:hyperlink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прилагаемых документов, принятие решения о предоставлении либо об отказе в предоставлении гражданину земельного участка в собственность бесплатно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9" style="position:absolute;left:0;text-align:left;margin-left:-37.75pt;margin-top:-.35pt;width:493.3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">
                <v:textbox>
                  <w:txbxContent>
                    <w:p w:rsidR="00E64BAC" w:rsidRPr="00FB54DA" w:rsidRDefault="00E64BAC" w:rsidP="00C418AB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Рассмотрение </w:t>
                      </w:r>
                      <w:hyperlink r:id="rId34" w:history="1">
                        <w:r w:rsidRPr="00FB54D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заявления</w:t>
                        </w:r>
                      </w:hyperlink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прилагаемых документов, принятие решения о предоставлении либо об отказе в предоставлении гражданину земельного участка в собственность бесплатно </w:t>
                      </w:r>
                    </w:p>
                  </w:txbxContent>
                </v:textbox>
              </v:shape>
            </w:pict>
          </mc:Fallback>
        </mc:AlternateContent>
      </w:r>
    </w:p>
    <w:p w:rsidR="00C418AB" w:rsidRPr="007579C3" w:rsidRDefault="00C418AB" w:rsidP="00C418AB">
      <w:pPr>
        <w:ind w:left="-1134"/>
        <w:rPr>
          <w:rFonts w:ascii="Times New Roman" w:hAnsi="Times New Roman"/>
          <w:sz w:val="28"/>
          <w:szCs w:val="28"/>
        </w:rPr>
      </w:pPr>
    </w:p>
    <w:p w:rsidR="00C418AB" w:rsidRPr="007579C3" w:rsidRDefault="005E796D" w:rsidP="00C418AB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143510</wp:posOffset>
                </wp:positionV>
                <wp:extent cx="635" cy="248285"/>
                <wp:effectExtent l="57150" t="10160" r="56515" b="1778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89.75pt;margin-top:11.3pt;width:.05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C418AB" w:rsidRPr="007579C3" w:rsidRDefault="005E796D" w:rsidP="00C418AB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62865</wp:posOffset>
                </wp:positionV>
                <wp:extent cx="6265545" cy="622935"/>
                <wp:effectExtent l="6350" t="5715" r="5080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6229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BAC" w:rsidRPr="00FB54DA" w:rsidRDefault="00E64BAC" w:rsidP="00C418A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Уведомление заявителя о принятом решении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09" style="position:absolute;left:0;text-align:left;margin-left:-37.75pt;margin-top:4.95pt;width:493.35pt;height:4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">
                <v:textbox>
                  <w:txbxContent>
                    <w:p w:rsidR="00E64BAC" w:rsidRPr="00FB54DA" w:rsidRDefault="00E64BAC" w:rsidP="00C418A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Уведомление заявителя о принятом решении </w:t>
                      </w:r>
                    </w:p>
                  </w:txbxContent>
                </v:textbox>
              </v:shape>
            </w:pict>
          </mc:Fallback>
        </mc:AlternateContent>
      </w:r>
    </w:p>
    <w:p w:rsidR="00C418AB" w:rsidRPr="007579C3" w:rsidRDefault="00C418AB" w:rsidP="00C418AB">
      <w:pPr>
        <w:ind w:left="-1134"/>
        <w:rPr>
          <w:rFonts w:ascii="Times New Roman" w:hAnsi="Times New Roman"/>
          <w:sz w:val="28"/>
          <w:szCs w:val="28"/>
        </w:rPr>
      </w:pPr>
    </w:p>
    <w:p w:rsidR="00C418AB" w:rsidRPr="007579C3" w:rsidRDefault="005E796D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29210</wp:posOffset>
                </wp:positionV>
                <wp:extent cx="635" cy="248285"/>
                <wp:effectExtent l="57150" t="10160" r="56515" b="177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93.5pt;margin-top:2.3pt;width:.05pt;height:1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277495</wp:posOffset>
                </wp:positionV>
                <wp:extent cx="6265545" cy="1165225"/>
                <wp:effectExtent l="6350" t="10795" r="5080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1165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BAC" w:rsidRPr="00FB54DA" w:rsidRDefault="00E64BAC" w:rsidP="00C418A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B54D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Принятие постановления о предоставлении заявителю в собственность бесплатно земельного участка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(об отказе в предоставлении в собственность бесплатно земельного участка)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109" style="position:absolute;left:0;text-align:left;margin-left:-37.75pt;margin-top:21.85pt;width:493.35pt;height:9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">
                <v:textbox>
                  <w:txbxContent>
                    <w:p w:rsidR="00E64BAC" w:rsidRPr="00FB54DA" w:rsidRDefault="00E64BAC" w:rsidP="00C418A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B54D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Принятие постановления о предоставлении заявителю в собственность бесплатно земельного участка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(об отказе в предоставлении в собственность бесплатно земельного участка)</w:t>
                      </w:r>
                    </w:p>
                  </w:txbxContent>
                </v:textbox>
              </v:shape>
            </w:pict>
          </mc:Fallback>
        </mc:AlternateContent>
      </w:r>
    </w:p>
    <w:p w:rsidR="00C418AB" w:rsidRPr="007579C3" w:rsidRDefault="00C418AB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C418AB" w:rsidRPr="007579C3" w:rsidRDefault="00C418AB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C418AB" w:rsidRPr="007579C3" w:rsidRDefault="00C418AB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C418AB" w:rsidRPr="007579C3" w:rsidRDefault="00C418AB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C418AB" w:rsidRPr="007579C3" w:rsidRDefault="00C418AB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C418AB" w:rsidRPr="007579C3" w:rsidRDefault="00C418AB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C418AB" w:rsidRPr="007579C3" w:rsidRDefault="00C418AB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C418AB" w:rsidRPr="007579C3" w:rsidRDefault="00C418AB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C418AB" w:rsidRDefault="00C418AB" w:rsidP="00C418AB">
      <w:pPr>
        <w:ind w:left="-1134"/>
        <w:jc w:val="center"/>
        <w:rPr>
          <w:rFonts w:ascii="Times New Roman" w:hAnsi="Times New Roman"/>
          <w:sz w:val="28"/>
          <w:szCs w:val="28"/>
        </w:rPr>
      </w:pPr>
    </w:p>
    <w:p w:rsidR="00E52748" w:rsidRPr="0040074E" w:rsidRDefault="00E52748" w:rsidP="00E52748">
      <w:pPr>
        <w:pStyle w:val="ConsPlusNonformat"/>
        <w:ind w:left="-1134"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4007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525F5">
        <w:rPr>
          <w:rFonts w:ascii="Times New Roman" w:hAnsi="Times New Roman" w:cs="Times New Roman"/>
          <w:sz w:val="28"/>
          <w:szCs w:val="28"/>
        </w:rPr>
        <w:t>2</w:t>
      </w:r>
    </w:p>
    <w:p w:rsidR="00E52748" w:rsidRDefault="00E52748" w:rsidP="00E52748">
      <w:pPr>
        <w:autoSpaceDE w:val="0"/>
        <w:autoSpaceDN w:val="0"/>
        <w:adjustRightInd w:val="0"/>
        <w:ind w:left="-1134"/>
        <w:jc w:val="right"/>
        <w:rPr>
          <w:rFonts w:ascii="Times New Roman" w:hAnsi="Times New Roman"/>
          <w:sz w:val="28"/>
          <w:szCs w:val="28"/>
        </w:rPr>
      </w:pPr>
      <w:r w:rsidRPr="0040074E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6176B1" w:rsidRDefault="006176B1" w:rsidP="006176B1">
      <w:pPr>
        <w:pStyle w:val="ConsPlusNormal"/>
        <w:jc w:val="both"/>
      </w:pPr>
    </w:p>
    <w:p w:rsidR="006176B1" w:rsidRDefault="006176B1" w:rsidP="006176B1">
      <w:pPr>
        <w:pStyle w:val="ConsPlusNonformat"/>
        <w:jc w:val="both"/>
      </w:pPr>
      <w:r>
        <w:t>┌──────────────────────────────┐    В _____________________________________</w:t>
      </w:r>
    </w:p>
    <w:p w:rsidR="006176B1" w:rsidRDefault="006176B1" w:rsidP="006176B1">
      <w:pPr>
        <w:pStyle w:val="ConsPlusNonformat"/>
        <w:jc w:val="both"/>
      </w:pPr>
      <w:r>
        <w:t>│Заявление и прилагаемые к нему│             (уполномоченный орган)</w:t>
      </w:r>
    </w:p>
    <w:p w:rsidR="006176B1" w:rsidRDefault="006176B1" w:rsidP="006176B1">
      <w:pPr>
        <w:pStyle w:val="ConsPlusNonformat"/>
        <w:jc w:val="both"/>
      </w:pPr>
      <w:r>
        <w:t>│документы приняты             │    от ____________________________________</w:t>
      </w:r>
    </w:p>
    <w:p w:rsidR="006176B1" w:rsidRDefault="006176B1" w:rsidP="006176B1">
      <w:pPr>
        <w:pStyle w:val="ConsPlusNonformat"/>
        <w:jc w:val="both"/>
      </w:pPr>
      <w:r>
        <w:t>│                              │             (Ф.И.О., дата рождения)</w:t>
      </w:r>
    </w:p>
    <w:p w:rsidR="006176B1" w:rsidRDefault="006176B1" w:rsidP="006176B1">
      <w:pPr>
        <w:pStyle w:val="ConsPlusNonformat"/>
        <w:jc w:val="both"/>
      </w:pPr>
      <w:r>
        <w:t>│Входящий N ___________________│    _______________________________________</w:t>
      </w:r>
    </w:p>
    <w:p w:rsidR="006176B1" w:rsidRDefault="006176B1" w:rsidP="006176B1">
      <w:pPr>
        <w:pStyle w:val="ConsPlusNonformat"/>
        <w:jc w:val="both"/>
      </w:pPr>
      <w:r>
        <w:t>│"__"_________ 20__ года       │    паспорт _______________________________</w:t>
      </w:r>
    </w:p>
    <w:p w:rsidR="006176B1" w:rsidRDefault="006176B1" w:rsidP="006176B1">
      <w:pPr>
        <w:pStyle w:val="ConsPlusNonformat"/>
        <w:jc w:val="both"/>
      </w:pPr>
      <w:r>
        <w:t>│                              │                    (серия, номер)</w:t>
      </w:r>
    </w:p>
    <w:p w:rsidR="006176B1" w:rsidRDefault="006176B1" w:rsidP="006176B1">
      <w:pPr>
        <w:pStyle w:val="ConsPlusNonformat"/>
        <w:jc w:val="both"/>
      </w:pPr>
      <w:r>
        <w:t>│_____ час. _____ мин.         │    выдан _________________________________</w:t>
      </w:r>
    </w:p>
    <w:p w:rsidR="006176B1" w:rsidRDefault="006176B1" w:rsidP="006176B1">
      <w:pPr>
        <w:pStyle w:val="ConsPlusNonformat"/>
        <w:jc w:val="both"/>
      </w:pPr>
      <w:r>
        <w:t>└──────────────────────────────┘                    (когда, кем)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                (СНИЛС)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       (адрес места регистрации)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         (контактный телефон)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bookmarkStart w:id="1" w:name="Par64"/>
      <w:bookmarkEnd w:id="1"/>
      <w:r>
        <w:t xml:space="preserve">                                 ЗАЯВЛЕНИЕ</w:t>
      </w:r>
    </w:p>
    <w:p w:rsidR="006176B1" w:rsidRDefault="006176B1" w:rsidP="006176B1">
      <w:pPr>
        <w:pStyle w:val="ConsPlusNonformat"/>
        <w:jc w:val="both"/>
      </w:pPr>
      <w:r>
        <w:t xml:space="preserve">                о постановке на учет граждан, имеющих трех</w:t>
      </w:r>
    </w:p>
    <w:p w:rsidR="006176B1" w:rsidRDefault="006176B1" w:rsidP="006176B1">
      <w:pPr>
        <w:pStyle w:val="ConsPlusNonformat"/>
        <w:jc w:val="both"/>
      </w:pPr>
      <w:r>
        <w:t xml:space="preserve">               и более детей, в качестве лиц, имеющих право</w:t>
      </w:r>
    </w:p>
    <w:p w:rsidR="006176B1" w:rsidRDefault="006176B1" w:rsidP="006176B1">
      <w:pPr>
        <w:pStyle w:val="ConsPlusNonformat"/>
        <w:jc w:val="both"/>
      </w:pPr>
      <w:r>
        <w:t xml:space="preserve">                   на предоставление земельных участков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в собственность бесплатно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 xml:space="preserve">    Прошу поставить меня __________________________________________________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  (фамилия, имя, отчество)</w:t>
      </w:r>
    </w:p>
    <w:p w:rsidR="006176B1" w:rsidRDefault="006176B1" w:rsidP="006176B1">
      <w:pPr>
        <w:pStyle w:val="ConsPlusNonformat"/>
        <w:jc w:val="both"/>
      </w:pPr>
      <w:r>
        <w:t>на  учет  в  качестве  лица,  имеющего  право  на предоставление земельного</w:t>
      </w:r>
    </w:p>
    <w:p w:rsidR="006176B1" w:rsidRDefault="006176B1" w:rsidP="006176B1">
      <w:pPr>
        <w:pStyle w:val="ConsPlusNonformat"/>
        <w:jc w:val="both"/>
      </w:pPr>
      <w:r>
        <w:t xml:space="preserve">участка в собственность бесплатно в соответствии с </w:t>
      </w:r>
      <w:hyperlink r:id="rId35" w:history="1">
        <w:r w:rsidRPr="004817A6">
          <w:rPr>
            <w:rStyle w:val="a7"/>
            <w:color w:val="auto"/>
          </w:rPr>
          <w:t>пунктом 1 части 1</w:t>
        </w:r>
      </w:hyperlink>
      <w:r>
        <w:t xml:space="preserve"> статьи</w:t>
      </w:r>
    </w:p>
    <w:p w:rsidR="006176B1" w:rsidRDefault="006176B1" w:rsidP="006176B1">
      <w:pPr>
        <w:pStyle w:val="ConsPlusNonformat"/>
        <w:jc w:val="both"/>
      </w:pPr>
      <w:r>
        <w:t>1  закона Вологодской области от 8 апреля 2015 года N 3627-ОЗ "О бесплатном</w:t>
      </w:r>
    </w:p>
    <w:p w:rsidR="006176B1" w:rsidRDefault="006176B1" w:rsidP="006176B1">
      <w:pPr>
        <w:pStyle w:val="ConsPlusNonformat"/>
        <w:jc w:val="both"/>
      </w:pPr>
      <w:r>
        <w:t>предоставлении  в  собственность  отдельным  категориям  граждан  земельных</w:t>
      </w:r>
    </w:p>
    <w:p w:rsidR="006176B1" w:rsidRDefault="006176B1" w:rsidP="006176B1">
      <w:pPr>
        <w:pStyle w:val="ConsPlusNonformat"/>
        <w:jc w:val="both"/>
      </w:pPr>
      <w:r>
        <w:t>участков, находящихся в государственной или муниципальной собственности, на</w:t>
      </w:r>
    </w:p>
    <w:p w:rsidR="006176B1" w:rsidRDefault="006176B1" w:rsidP="006176B1">
      <w:pPr>
        <w:pStyle w:val="ConsPlusNonformat"/>
        <w:jc w:val="both"/>
      </w:pPr>
      <w:r>
        <w:t>территории Вологодской области" для: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┌─┐</w:t>
      </w:r>
    </w:p>
    <w:p w:rsidR="006176B1" w:rsidRDefault="006176B1" w:rsidP="006176B1">
      <w:pPr>
        <w:pStyle w:val="ConsPlusNonformat"/>
        <w:jc w:val="both"/>
      </w:pPr>
      <w:r>
        <w:t>│ │ индивидуального жилищного строительства</w:t>
      </w:r>
    </w:p>
    <w:p w:rsidR="006176B1" w:rsidRDefault="006176B1" w:rsidP="006176B1">
      <w:pPr>
        <w:pStyle w:val="ConsPlusNonformat"/>
        <w:jc w:val="both"/>
      </w:pPr>
      <w:r>
        <w:t>├─┤</w:t>
      </w:r>
    </w:p>
    <w:p w:rsidR="006176B1" w:rsidRDefault="006176B1" w:rsidP="006176B1">
      <w:pPr>
        <w:pStyle w:val="ConsPlusNonformat"/>
        <w:jc w:val="both"/>
      </w:pPr>
      <w:r>
        <w:t>│ │ ведения личного подсобного хозяйства</w:t>
      </w:r>
    </w:p>
    <w:p w:rsidR="006176B1" w:rsidRDefault="006176B1" w:rsidP="006176B1">
      <w:pPr>
        <w:pStyle w:val="ConsPlusNonformat"/>
        <w:jc w:val="both"/>
      </w:pPr>
      <w:r>
        <w:t>├─┤</w:t>
      </w:r>
    </w:p>
    <w:p w:rsidR="006176B1" w:rsidRDefault="006176B1" w:rsidP="006176B1">
      <w:pPr>
        <w:pStyle w:val="ConsPlusNonformat"/>
        <w:jc w:val="both"/>
      </w:pPr>
      <w:r>
        <w:t>│ │ для садоводства</w:t>
      </w:r>
    </w:p>
    <w:p w:rsidR="006176B1" w:rsidRDefault="006176B1" w:rsidP="006176B1">
      <w:pPr>
        <w:pStyle w:val="ConsPlusNonformat"/>
        <w:jc w:val="both"/>
      </w:pPr>
      <w:r>
        <w:t>└─┘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Предполагаемое местоположение земельного участка __________________________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             (наименование городского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             округа, сельского</w:t>
      </w:r>
    </w:p>
    <w:p w:rsidR="006176B1" w:rsidRDefault="006176B1" w:rsidP="006176B1">
      <w:pPr>
        <w:pStyle w:val="ConsPlusNonformat"/>
        <w:jc w:val="both"/>
      </w:pPr>
      <w:r>
        <w:t>___________________________________________________________________________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(городского) поселения муниципального района области)</w:t>
      </w:r>
    </w:p>
    <w:p w:rsidR="006176B1" w:rsidRDefault="006176B1" w:rsidP="006176B1">
      <w:pPr>
        <w:pStyle w:val="ConsPlusNonformat"/>
        <w:jc w:val="both"/>
      </w:pPr>
      <w:r>
        <w:t>Одновременно сообщаю сведения о супруге: __________________________________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     (Ф.И.О., дата рождения, СНИЛС,</w:t>
      </w:r>
    </w:p>
    <w:p w:rsidR="006176B1" w:rsidRDefault="006176B1" w:rsidP="006176B1">
      <w:pPr>
        <w:pStyle w:val="ConsPlusNonformat"/>
        <w:jc w:val="both"/>
      </w:pPr>
      <w:r>
        <w:t xml:space="preserve">                                         паспортные данные: серия, номер,</w:t>
      </w:r>
    </w:p>
    <w:p w:rsidR="006176B1" w:rsidRDefault="006176B1" w:rsidP="006176B1">
      <w:pPr>
        <w:pStyle w:val="ConsPlusNonformat"/>
        <w:jc w:val="both"/>
      </w:pPr>
      <w:r>
        <w:t>__________________________________________________________________________.</w:t>
      </w:r>
    </w:p>
    <w:p w:rsidR="006176B1" w:rsidRDefault="006176B1" w:rsidP="006176B1">
      <w:pPr>
        <w:pStyle w:val="ConsPlusNonformat"/>
        <w:jc w:val="both"/>
      </w:pPr>
      <w:r>
        <w:t xml:space="preserve">            когда и кем выдан, регистрация по месту жительства)</w:t>
      </w:r>
    </w:p>
    <w:p w:rsidR="006176B1" w:rsidRDefault="006176B1" w:rsidP="006176B1">
      <w:pPr>
        <w:pStyle w:val="ConsPlusNonformat"/>
        <w:jc w:val="both"/>
      </w:pPr>
      <w:r>
        <w:t>Свидетельство о заключении брака серия _________ N _________________ выдано</w:t>
      </w:r>
    </w:p>
    <w:p w:rsidR="006176B1" w:rsidRDefault="006176B1" w:rsidP="006176B1">
      <w:pPr>
        <w:pStyle w:val="ConsPlusNonformat"/>
        <w:jc w:val="both"/>
      </w:pPr>
      <w:r>
        <w:t>___________________________________________________________________________</w:t>
      </w:r>
    </w:p>
    <w:p w:rsidR="006176B1" w:rsidRDefault="006176B1" w:rsidP="006176B1">
      <w:pPr>
        <w:pStyle w:val="ConsPlusNonformat"/>
        <w:jc w:val="both"/>
      </w:pPr>
      <w:r>
        <w:t>Свидетельства  о  рождении  (фамилии,  имена, отчества детей, серия, N, кем</w:t>
      </w:r>
    </w:p>
    <w:p w:rsidR="006176B1" w:rsidRDefault="006176B1" w:rsidP="006176B1">
      <w:pPr>
        <w:pStyle w:val="ConsPlusNonformat"/>
        <w:jc w:val="both"/>
      </w:pPr>
      <w:r>
        <w:t>выданы):</w:t>
      </w:r>
    </w:p>
    <w:p w:rsidR="006176B1" w:rsidRDefault="006176B1" w:rsidP="006176B1">
      <w:pPr>
        <w:pStyle w:val="ConsPlusNonformat"/>
        <w:jc w:val="both"/>
      </w:pPr>
      <w:r>
        <w:t>1) ________________________________________________________________________</w:t>
      </w:r>
    </w:p>
    <w:p w:rsidR="006176B1" w:rsidRDefault="006176B1" w:rsidP="006176B1">
      <w:pPr>
        <w:pStyle w:val="ConsPlusNonformat"/>
        <w:jc w:val="both"/>
      </w:pPr>
      <w:r>
        <w:t>___________________________________________________________________________</w:t>
      </w:r>
    </w:p>
    <w:p w:rsidR="006176B1" w:rsidRDefault="006176B1" w:rsidP="006176B1">
      <w:pPr>
        <w:pStyle w:val="ConsPlusNonformat"/>
        <w:jc w:val="both"/>
      </w:pPr>
      <w:r>
        <w:t>2) ________________________________________________________________________</w:t>
      </w:r>
    </w:p>
    <w:p w:rsidR="006176B1" w:rsidRDefault="006176B1" w:rsidP="006176B1">
      <w:pPr>
        <w:pStyle w:val="ConsPlusNonformat"/>
        <w:jc w:val="both"/>
      </w:pPr>
      <w:r>
        <w:t>___________________________________________________________________________</w:t>
      </w:r>
    </w:p>
    <w:p w:rsidR="006176B1" w:rsidRDefault="006176B1" w:rsidP="006176B1">
      <w:pPr>
        <w:pStyle w:val="ConsPlusNonformat"/>
        <w:jc w:val="both"/>
      </w:pPr>
      <w:r>
        <w:t>3) ________________________________________________________________________</w:t>
      </w:r>
    </w:p>
    <w:p w:rsidR="006176B1" w:rsidRDefault="006176B1" w:rsidP="006176B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К заявлению прилагаю:</w:t>
      </w:r>
    </w:p>
    <w:p w:rsidR="006176B1" w:rsidRDefault="006176B1" w:rsidP="006176B1">
      <w:pPr>
        <w:pStyle w:val="ConsPlusNonformat"/>
        <w:jc w:val="both"/>
      </w:pPr>
      <w:r>
        <w:t>- копию паспорта, удостоверяющего личность;</w:t>
      </w:r>
    </w:p>
    <w:p w:rsidR="006176B1" w:rsidRDefault="006176B1" w:rsidP="006176B1">
      <w:pPr>
        <w:pStyle w:val="ConsPlusNonformat"/>
        <w:jc w:val="both"/>
      </w:pPr>
      <w:r>
        <w:t>- копию паспорта, удостоверяющего личность супруга (при наличии);</w:t>
      </w:r>
    </w:p>
    <w:p w:rsidR="006176B1" w:rsidRDefault="006176B1" w:rsidP="006176B1">
      <w:pPr>
        <w:pStyle w:val="ConsPlusNonformat"/>
        <w:jc w:val="both"/>
      </w:pPr>
      <w:r>
        <w:t>- копию удостоверения многодетной семьи;</w:t>
      </w:r>
    </w:p>
    <w:p w:rsidR="006176B1" w:rsidRDefault="006176B1" w:rsidP="006176B1">
      <w:pPr>
        <w:pStyle w:val="ConsPlusNonformat"/>
        <w:jc w:val="both"/>
      </w:pPr>
      <w:r>
        <w:t>-  копию  документа,  подтверждающего  постоянное  проживание гражданина на</w:t>
      </w:r>
    </w:p>
    <w:p w:rsidR="006176B1" w:rsidRDefault="006176B1" w:rsidP="006176B1">
      <w:pPr>
        <w:pStyle w:val="ConsPlusNonformat"/>
        <w:jc w:val="both"/>
      </w:pPr>
      <w:r>
        <w:t>территории  области (копию документа о регистрации по месту жительства либо</w:t>
      </w:r>
    </w:p>
    <w:p w:rsidR="006176B1" w:rsidRDefault="006176B1" w:rsidP="006176B1">
      <w:pPr>
        <w:pStyle w:val="ConsPlusNonformat"/>
        <w:jc w:val="both"/>
      </w:pPr>
      <w:r>
        <w:t>копию  вступившего  в  законную  силу  решения  суда  общей  юрисдикции  об</w:t>
      </w:r>
    </w:p>
    <w:p w:rsidR="006176B1" w:rsidRDefault="006176B1" w:rsidP="006176B1">
      <w:pPr>
        <w:pStyle w:val="ConsPlusNonformat"/>
        <w:jc w:val="both"/>
      </w:pPr>
      <w:r>
        <w:t>установлении соответствующего факта, имеющего юридическое значение);</w:t>
      </w:r>
    </w:p>
    <w:p w:rsidR="006176B1" w:rsidRDefault="006176B1" w:rsidP="006176B1">
      <w:pPr>
        <w:pStyle w:val="ConsPlusNonformat"/>
        <w:jc w:val="both"/>
      </w:pPr>
      <w:r>
        <w:t>- нотариально удостоверенную доверенность (в случае обращения представителя</w:t>
      </w:r>
    </w:p>
    <w:p w:rsidR="006176B1" w:rsidRDefault="006176B1" w:rsidP="006176B1">
      <w:pPr>
        <w:pStyle w:val="ConsPlusNonformat"/>
        <w:jc w:val="both"/>
      </w:pPr>
      <w:r>
        <w:t>гражданина);</w:t>
      </w:r>
    </w:p>
    <w:p w:rsidR="006176B1" w:rsidRDefault="006176B1" w:rsidP="006176B1">
      <w:pPr>
        <w:pStyle w:val="ConsPlusNonformat"/>
        <w:jc w:val="both"/>
      </w:pPr>
      <w:r>
        <w:t>-  копию  решения  о  принятии  на  учет  в  качестве  нуждающегося в жилом</w:t>
      </w:r>
    </w:p>
    <w:p w:rsidR="006176B1" w:rsidRDefault="006176B1" w:rsidP="006176B1">
      <w:pPr>
        <w:pStyle w:val="ConsPlusNonformat"/>
        <w:jc w:val="both"/>
      </w:pPr>
      <w:r>
        <w:t>помещении либо копии документов, подтверждающих основания для постановки на</w:t>
      </w:r>
    </w:p>
    <w:p w:rsidR="006176B1" w:rsidRDefault="006176B1" w:rsidP="006176B1">
      <w:pPr>
        <w:pStyle w:val="ConsPlusNonformat"/>
        <w:jc w:val="both"/>
      </w:pPr>
      <w:r>
        <w:t>такой учет &lt;*&gt;;</w:t>
      </w:r>
    </w:p>
    <w:p w:rsidR="006176B1" w:rsidRDefault="006176B1" w:rsidP="006176B1">
      <w:pPr>
        <w:pStyle w:val="ConsPlusNonformat"/>
        <w:jc w:val="both"/>
      </w:pPr>
      <w:r>
        <w:t xml:space="preserve">    -  копии  документов, подтверждающих постоянное проживание гражданина и</w:t>
      </w:r>
    </w:p>
    <w:p w:rsidR="006176B1" w:rsidRDefault="006176B1" w:rsidP="006176B1">
      <w:pPr>
        <w:pStyle w:val="ConsPlusNonformat"/>
        <w:jc w:val="both"/>
      </w:pPr>
      <w:r>
        <w:t>лиц,  являющихся  членами  семьи  (копии  документов о регистрации по месту</w:t>
      </w:r>
    </w:p>
    <w:p w:rsidR="006176B1" w:rsidRDefault="006176B1" w:rsidP="006176B1">
      <w:pPr>
        <w:pStyle w:val="ConsPlusNonformat"/>
        <w:jc w:val="both"/>
      </w:pPr>
      <w:r>
        <w:t>жительства  либо  копии  вступившего  в  законную  силу  решения суда общей</w:t>
      </w:r>
    </w:p>
    <w:p w:rsidR="006176B1" w:rsidRDefault="006176B1" w:rsidP="006176B1">
      <w:pPr>
        <w:pStyle w:val="ConsPlusNonformat"/>
        <w:jc w:val="both"/>
      </w:pPr>
      <w:r>
        <w:t>юрисдикции  об  установлении  соответствующего  факта, имеющего юридическое</w:t>
      </w:r>
    </w:p>
    <w:p w:rsidR="006176B1" w:rsidRDefault="006176B1" w:rsidP="006176B1">
      <w:pPr>
        <w:pStyle w:val="ConsPlusNonformat"/>
        <w:jc w:val="both"/>
      </w:pPr>
      <w:r>
        <w:t>значение), на территории области &lt;*&gt;;</w:t>
      </w:r>
    </w:p>
    <w:p w:rsidR="006176B1" w:rsidRDefault="006176B1" w:rsidP="006176B1">
      <w:pPr>
        <w:pStyle w:val="ConsPlusNonformat"/>
        <w:jc w:val="both"/>
      </w:pPr>
      <w:r>
        <w:t xml:space="preserve">    -  копии  документов,  подтверждающих  сведения  о  доходах гражданина,</w:t>
      </w:r>
    </w:p>
    <w:p w:rsidR="006176B1" w:rsidRDefault="006176B1" w:rsidP="006176B1">
      <w:pPr>
        <w:pStyle w:val="ConsPlusNonformat"/>
        <w:jc w:val="both"/>
      </w:pPr>
      <w:r>
        <w:t>членов его семьи &lt;*&gt;;</w:t>
      </w:r>
    </w:p>
    <w:p w:rsidR="006176B1" w:rsidRDefault="006176B1" w:rsidP="006176B1">
      <w:pPr>
        <w:pStyle w:val="ConsPlusNonformat"/>
        <w:jc w:val="both"/>
      </w:pPr>
      <w:r>
        <w:t xml:space="preserve">    - копии документов, подтверждающих стоимость имеющегося в собственности</w:t>
      </w:r>
    </w:p>
    <w:p w:rsidR="006176B1" w:rsidRDefault="006176B1" w:rsidP="006176B1">
      <w:pPr>
        <w:pStyle w:val="ConsPlusNonformat"/>
        <w:jc w:val="both"/>
      </w:pPr>
      <w:r>
        <w:t>у гражданина, членов его семьи имущества, подлежащего налогообложению &lt;*&gt;;</w:t>
      </w:r>
    </w:p>
    <w:p w:rsidR="006176B1" w:rsidRDefault="006176B1" w:rsidP="006176B1">
      <w:pPr>
        <w:pStyle w:val="ConsPlusNonformat"/>
        <w:jc w:val="both"/>
      </w:pPr>
      <w:r>
        <w:t xml:space="preserve">    -  копии регистрационных документов (паспорт транспортного средства или</w:t>
      </w:r>
    </w:p>
    <w:p w:rsidR="006176B1" w:rsidRDefault="006176B1" w:rsidP="006176B1">
      <w:pPr>
        <w:pStyle w:val="ConsPlusNonformat"/>
        <w:jc w:val="both"/>
      </w:pPr>
      <w:r>
        <w:t>свидетельство   о   регистрации  транспортного  средства)  на  транспортные</w:t>
      </w:r>
    </w:p>
    <w:p w:rsidR="006176B1" w:rsidRDefault="006176B1" w:rsidP="006176B1">
      <w:pPr>
        <w:pStyle w:val="ConsPlusNonformat"/>
        <w:jc w:val="both"/>
      </w:pPr>
      <w:r>
        <w:t>средства, находящиеся в собственности граждан и членов их семей &lt;*&gt;;</w:t>
      </w:r>
    </w:p>
    <w:p w:rsidR="006176B1" w:rsidRDefault="006176B1" w:rsidP="006176B1">
      <w:pPr>
        <w:pStyle w:val="ConsPlusNonformat"/>
        <w:jc w:val="both"/>
      </w:pPr>
      <w:r>
        <w:t xml:space="preserve">    -  копии  документов,  подтверждающих  отнесение гражданина к категории</w:t>
      </w:r>
    </w:p>
    <w:p w:rsidR="006176B1" w:rsidRDefault="006176B1" w:rsidP="006176B1">
      <w:pPr>
        <w:pStyle w:val="ConsPlusNonformat"/>
        <w:jc w:val="both"/>
      </w:pPr>
      <w:r>
        <w:t>граждан,   имеющих   право   на  получение  жилого  помещения  по  договору</w:t>
      </w:r>
    </w:p>
    <w:p w:rsidR="006176B1" w:rsidRDefault="006176B1" w:rsidP="006176B1">
      <w:pPr>
        <w:pStyle w:val="ConsPlusNonformat"/>
        <w:jc w:val="both"/>
      </w:pPr>
      <w:r>
        <w:t>социального  найма  в соответствии с федеральным законом, указом Президента</w:t>
      </w:r>
    </w:p>
    <w:p w:rsidR="006176B1" w:rsidRDefault="006176B1" w:rsidP="006176B1">
      <w:pPr>
        <w:pStyle w:val="ConsPlusNonformat"/>
        <w:jc w:val="both"/>
      </w:pPr>
      <w:r>
        <w:t>Российской Федерации или законом области &lt;*&gt;;</w:t>
      </w:r>
    </w:p>
    <w:p w:rsidR="006176B1" w:rsidRDefault="006176B1" w:rsidP="006176B1">
      <w:pPr>
        <w:pStyle w:val="ConsPlusNonformat"/>
        <w:jc w:val="both"/>
      </w:pPr>
      <w:r>
        <w:t xml:space="preserve">    -  копии  документов  о  наличии  (отсутствии)  занимаемых по договорам</w:t>
      </w:r>
    </w:p>
    <w:p w:rsidR="006176B1" w:rsidRDefault="006176B1" w:rsidP="006176B1">
      <w:pPr>
        <w:pStyle w:val="ConsPlusNonformat"/>
        <w:jc w:val="both"/>
      </w:pPr>
      <w:r>
        <w:t>социального  найма  жилых  помещений у гражданина, членов его семьи за пять</w:t>
      </w:r>
    </w:p>
    <w:p w:rsidR="006176B1" w:rsidRDefault="006176B1" w:rsidP="006176B1">
      <w:pPr>
        <w:pStyle w:val="ConsPlusNonformat"/>
        <w:jc w:val="both"/>
      </w:pPr>
      <w:r>
        <w:t>лет, предшествующих подаче заявления &lt;*&gt;;</w:t>
      </w:r>
    </w:p>
    <w:p w:rsidR="006176B1" w:rsidRDefault="006176B1" w:rsidP="006176B1">
      <w:pPr>
        <w:pStyle w:val="ConsPlusNonformat"/>
        <w:jc w:val="both"/>
      </w:pPr>
      <w:r>
        <w:t xml:space="preserve">    - копии правоустанавливающих документов на жилое помещение, находящееся</w:t>
      </w:r>
    </w:p>
    <w:p w:rsidR="006176B1" w:rsidRDefault="006176B1" w:rsidP="006176B1">
      <w:pPr>
        <w:pStyle w:val="ConsPlusNonformat"/>
        <w:jc w:val="both"/>
      </w:pPr>
      <w:r>
        <w:t>в собственности гражданина, членов его семьи &lt;*&gt;;</w:t>
      </w:r>
    </w:p>
    <w:p w:rsidR="006176B1" w:rsidRDefault="006176B1" w:rsidP="006176B1">
      <w:pPr>
        <w:pStyle w:val="ConsPlusNonformat"/>
        <w:jc w:val="both"/>
      </w:pPr>
      <w:r>
        <w:t xml:space="preserve">    -  заключение  межведомственной комиссии, составленное в соответствии с</w:t>
      </w:r>
    </w:p>
    <w:p w:rsidR="006176B1" w:rsidRDefault="005E796D" w:rsidP="006176B1">
      <w:pPr>
        <w:pStyle w:val="ConsPlusNonformat"/>
        <w:jc w:val="both"/>
      </w:pPr>
      <w:hyperlink r:id="rId36" w:history="1">
        <w:r w:rsidR="006176B1" w:rsidRPr="005E7675">
          <w:rPr>
            <w:rStyle w:val="a7"/>
            <w:color w:val="auto"/>
          </w:rPr>
          <w:t>постановлением</w:t>
        </w:r>
      </w:hyperlink>
      <w:r w:rsidR="006176B1">
        <w:t xml:space="preserve">  Правительства  Российской  Федерации от 28 января 2006 года</w:t>
      </w:r>
    </w:p>
    <w:p w:rsidR="006176B1" w:rsidRDefault="006176B1" w:rsidP="006176B1">
      <w:pPr>
        <w:pStyle w:val="ConsPlusNonformat"/>
        <w:jc w:val="both"/>
      </w:pPr>
      <w:r>
        <w:t>N  47  "Об  утверждении  Положения  о признании помещения жилым помещением,</w:t>
      </w:r>
    </w:p>
    <w:p w:rsidR="006176B1" w:rsidRDefault="006176B1" w:rsidP="006176B1">
      <w:pPr>
        <w:pStyle w:val="ConsPlusNonformat"/>
        <w:jc w:val="both"/>
      </w:pPr>
      <w:r>
        <w:t>жилого   помещения  непригодным  для  проживания  и  многоквартирного  дома</w:t>
      </w:r>
    </w:p>
    <w:p w:rsidR="006176B1" w:rsidRDefault="006176B1" w:rsidP="006176B1">
      <w:pPr>
        <w:pStyle w:val="ConsPlusNonformat"/>
        <w:jc w:val="both"/>
      </w:pPr>
      <w:r>
        <w:t>аварийным и подлежащим сносу или реконструкции" &lt;*&gt;;</w:t>
      </w:r>
    </w:p>
    <w:p w:rsidR="006176B1" w:rsidRDefault="006176B1" w:rsidP="006176B1">
      <w:pPr>
        <w:pStyle w:val="ConsPlusNonformat"/>
        <w:jc w:val="both"/>
      </w:pPr>
      <w:r>
        <w:t xml:space="preserve">    -   документ,   подтверждающий   наличие  у  гражданина  тяжелой  формы</w:t>
      </w:r>
    </w:p>
    <w:p w:rsidR="006176B1" w:rsidRDefault="006176B1" w:rsidP="006176B1">
      <w:pPr>
        <w:pStyle w:val="ConsPlusNonformat"/>
        <w:jc w:val="both"/>
      </w:pPr>
      <w:r>
        <w:t>хронического  заболевания,  при которой совместное проживание с ним в одной</w:t>
      </w:r>
    </w:p>
    <w:p w:rsidR="006176B1" w:rsidRDefault="006176B1" w:rsidP="006176B1">
      <w:pPr>
        <w:pStyle w:val="ConsPlusNonformat"/>
        <w:jc w:val="both"/>
      </w:pPr>
      <w:r>
        <w:t>квартире  невозможно  (для  лиц,  страдающих  тяжелыми  формами хронических</w:t>
      </w:r>
    </w:p>
    <w:p w:rsidR="006176B1" w:rsidRDefault="006176B1" w:rsidP="006176B1">
      <w:pPr>
        <w:pStyle w:val="ConsPlusNonformat"/>
        <w:jc w:val="both"/>
      </w:pPr>
      <w:r>
        <w:t>заболеваний,  при  которых невозможно совместное проживание граждан в одной</w:t>
      </w:r>
    </w:p>
    <w:p w:rsidR="006176B1" w:rsidRDefault="006176B1" w:rsidP="006176B1">
      <w:pPr>
        <w:pStyle w:val="ConsPlusNonformat"/>
        <w:jc w:val="both"/>
      </w:pPr>
      <w:r>
        <w:t>квартире) &lt;*&gt;.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Заявитель: ___________________________________________    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            (Ф.И.О. гражданина)                    (подпись)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"__"______________ 20__ г.</w:t>
      </w:r>
    </w:p>
    <w:p w:rsidR="006176B1" w:rsidRDefault="006176B1" w:rsidP="006176B1">
      <w:pPr>
        <w:pStyle w:val="ConsPlusNonformat"/>
        <w:jc w:val="both"/>
      </w:pPr>
      <w:r>
        <w:t xml:space="preserve">    --------------------------------</w:t>
      </w:r>
    </w:p>
    <w:p w:rsidR="006176B1" w:rsidRDefault="006176B1" w:rsidP="006176B1">
      <w:pPr>
        <w:pStyle w:val="ConsPlusNonformat"/>
        <w:jc w:val="both"/>
      </w:pPr>
      <w:r>
        <w:t xml:space="preserve">    &lt;*&gt;  Документы  предоставляются  в случае постановки на учет в качестве</w:t>
      </w:r>
    </w:p>
    <w:p w:rsidR="006176B1" w:rsidRDefault="006176B1" w:rsidP="006176B1">
      <w:pPr>
        <w:pStyle w:val="ConsPlusNonformat"/>
        <w:jc w:val="both"/>
      </w:pPr>
      <w:r>
        <w:t>лица,  имеющего  право на предоставление земельного участка в собственность</w:t>
      </w:r>
    </w:p>
    <w:p w:rsidR="006176B1" w:rsidRDefault="006176B1" w:rsidP="006176B1">
      <w:pPr>
        <w:pStyle w:val="ConsPlusNonformat"/>
        <w:jc w:val="both"/>
      </w:pPr>
      <w:r>
        <w:t>бесплатно для индивидуального жилищного строительства.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┌─┐</w:t>
      </w:r>
    </w:p>
    <w:p w:rsidR="006176B1" w:rsidRDefault="006176B1" w:rsidP="006176B1">
      <w:pPr>
        <w:pStyle w:val="ConsPlusNonformat"/>
        <w:jc w:val="both"/>
      </w:pPr>
      <w:r>
        <w:t>│ │ Документы представлены не в полном объеме</w:t>
      </w:r>
    </w:p>
    <w:p w:rsidR="006176B1" w:rsidRDefault="006176B1" w:rsidP="006176B1">
      <w:pPr>
        <w:pStyle w:val="ConsPlusNonformat"/>
        <w:jc w:val="both"/>
      </w:pPr>
      <w:r>
        <w:t>└─┘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Перечень недостающих документов:</w:t>
      </w:r>
    </w:p>
    <w:p w:rsidR="006176B1" w:rsidRDefault="006176B1" w:rsidP="006176B1">
      <w:pPr>
        <w:pStyle w:val="ConsPlusNonformat"/>
        <w:jc w:val="both"/>
      </w:pPr>
      <w:r>
        <w:t>- копия паспорта, удостоверяющего личность;</w:t>
      </w:r>
    </w:p>
    <w:p w:rsidR="006176B1" w:rsidRDefault="006176B1" w:rsidP="006176B1">
      <w:pPr>
        <w:pStyle w:val="ConsPlusNonformat"/>
        <w:jc w:val="both"/>
      </w:pPr>
      <w:r>
        <w:t>- копия паспорта, удостоверяющего личность супруга (при наличии);</w:t>
      </w:r>
    </w:p>
    <w:p w:rsidR="006176B1" w:rsidRDefault="006176B1" w:rsidP="006176B1">
      <w:pPr>
        <w:pStyle w:val="ConsPlusNonformat"/>
        <w:jc w:val="both"/>
      </w:pPr>
      <w:r>
        <w:t>- копия удостоверения многодетной семьи;</w:t>
      </w:r>
    </w:p>
    <w:p w:rsidR="006176B1" w:rsidRDefault="006176B1" w:rsidP="006176B1">
      <w:pPr>
        <w:pStyle w:val="ConsPlusNonformat"/>
        <w:jc w:val="both"/>
      </w:pPr>
      <w:r>
        <w:lastRenderedPageBreak/>
        <w:t>-  копия  документа,  подтверждающего  постоянное  проживание гражданина на</w:t>
      </w:r>
    </w:p>
    <w:p w:rsidR="006176B1" w:rsidRDefault="006176B1" w:rsidP="006176B1">
      <w:pPr>
        <w:pStyle w:val="ConsPlusNonformat"/>
        <w:jc w:val="both"/>
      </w:pPr>
      <w:r>
        <w:t>территории  области (копия документа о регистрации по месту жительства либо</w:t>
      </w:r>
    </w:p>
    <w:p w:rsidR="006176B1" w:rsidRDefault="006176B1" w:rsidP="006176B1">
      <w:pPr>
        <w:pStyle w:val="ConsPlusNonformat"/>
        <w:jc w:val="both"/>
      </w:pPr>
      <w:r>
        <w:t>копия  вступившего  в  законную  силу  решения  суда  общей  юрисдикции  об</w:t>
      </w:r>
    </w:p>
    <w:p w:rsidR="006176B1" w:rsidRDefault="006176B1" w:rsidP="006176B1">
      <w:pPr>
        <w:pStyle w:val="ConsPlusNonformat"/>
        <w:jc w:val="both"/>
      </w:pPr>
      <w:r>
        <w:t>установлении соответствующего факта, имеющего юридическое значение);</w:t>
      </w:r>
    </w:p>
    <w:p w:rsidR="006176B1" w:rsidRDefault="006176B1" w:rsidP="006176B1">
      <w:pPr>
        <w:pStyle w:val="ConsPlusNonformat"/>
        <w:jc w:val="both"/>
      </w:pPr>
      <w:r>
        <w:t>- нотариально удостоверенная доверенность (в случае обращения представителя</w:t>
      </w:r>
    </w:p>
    <w:p w:rsidR="006176B1" w:rsidRDefault="006176B1" w:rsidP="006176B1">
      <w:pPr>
        <w:pStyle w:val="ConsPlusNonformat"/>
        <w:jc w:val="both"/>
      </w:pPr>
      <w:r>
        <w:t>гражданина);</w:t>
      </w:r>
    </w:p>
    <w:p w:rsidR="006176B1" w:rsidRDefault="006176B1" w:rsidP="006176B1">
      <w:pPr>
        <w:pStyle w:val="ConsPlusNonformat"/>
        <w:jc w:val="both"/>
      </w:pPr>
      <w:r>
        <w:t>-  копия  решения  о  принятии  на  учет  в  качестве  нуждающегося в жилом</w:t>
      </w:r>
    </w:p>
    <w:p w:rsidR="006176B1" w:rsidRDefault="006176B1" w:rsidP="006176B1">
      <w:pPr>
        <w:pStyle w:val="ConsPlusNonformat"/>
        <w:jc w:val="both"/>
      </w:pPr>
      <w:r>
        <w:t>помещении либо копии документов, подтверждающих основания для постановки на</w:t>
      </w:r>
    </w:p>
    <w:p w:rsidR="006176B1" w:rsidRDefault="006176B1" w:rsidP="006176B1">
      <w:pPr>
        <w:pStyle w:val="ConsPlusNonformat"/>
        <w:jc w:val="both"/>
      </w:pPr>
      <w:r>
        <w:t>такой учет &lt;*&gt;:</w:t>
      </w:r>
    </w:p>
    <w:p w:rsidR="006176B1" w:rsidRDefault="006176B1" w:rsidP="006176B1">
      <w:pPr>
        <w:pStyle w:val="ConsPlusNonformat"/>
        <w:jc w:val="both"/>
      </w:pPr>
      <w:r>
        <w:t xml:space="preserve">    -  копии  документов, подтверждающих постоянное проживание гражданина и</w:t>
      </w:r>
    </w:p>
    <w:p w:rsidR="006176B1" w:rsidRDefault="006176B1" w:rsidP="006176B1">
      <w:pPr>
        <w:pStyle w:val="ConsPlusNonformat"/>
        <w:jc w:val="both"/>
      </w:pPr>
      <w:r>
        <w:t>лиц,  являющихся  членами  семьи  (копии  документов о регистрации по месту</w:t>
      </w:r>
    </w:p>
    <w:p w:rsidR="006176B1" w:rsidRDefault="006176B1" w:rsidP="006176B1">
      <w:pPr>
        <w:pStyle w:val="ConsPlusNonformat"/>
        <w:jc w:val="both"/>
      </w:pPr>
      <w:r>
        <w:t>жительства  либо  копии  вступившего  в  законную  силу  решения суда общей</w:t>
      </w:r>
    </w:p>
    <w:p w:rsidR="006176B1" w:rsidRDefault="006176B1" w:rsidP="006176B1">
      <w:pPr>
        <w:pStyle w:val="ConsPlusNonformat"/>
        <w:jc w:val="both"/>
      </w:pPr>
      <w:r>
        <w:t>юрисдикции  об  установлении  соответствующего  факта, имеющего юридическое</w:t>
      </w:r>
    </w:p>
    <w:p w:rsidR="006176B1" w:rsidRDefault="006176B1" w:rsidP="006176B1">
      <w:pPr>
        <w:pStyle w:val="ConsPlusNonformat"/>
        <w:jc w:val="both"/>
      </w:pPr>
      <w:r>
        <w:t>значение), на территории области &lt;*&gt;;</w:t>
      </w:r>
    </w:p>
    <w:p w:rsidR="006176B1" w:rsidRDefault="006176B1" w:rsidP="006176B1">
      <w:pPr>
        <w:pStyle w:val="ConsPlusNonformat"/>
        <w:jc w:val="both"/>
      </w:pPr>
      <w:r>
        <w:t xml:space="preserve">    -  копии  документов,  подтверждающих  сведения  о  доходах гражданина,</w:t>
      </w:r>
    </w:p>
    <w:p w:rsidR="006176B1" w:rsidRDefault="006176B1" w:rsidP="006176B1">
      <w:pPr>
        <w:pStyle w:val="ConsPlusNonformat"/>
        <w:jc w:val="both"/>
      </w:pPr>
      <w:r>
        <w:t>членов его семьи &lt;*&gt;;</w:t>
      </w:r>
    </w:p>
    <w:p w:rsidR="006176B1" w:rsidRDefault="006176B1" w:rsidP="006176B1">
      <w:pPr>
        <w:pStyle w:val="ConsPlusNonformat"/>
        <w:jc w:val="both"/>
      </w:pPr>
      <w:r>
        <w:t xml:space="preserve">    - копии документов, подтверждающих стоимость имеющегося в собственности</w:t>
      </w:r>
    </w:p>
    <w:p w:rsidR="006176B1" w:rsidRDefault="006176B1" w:rsidP="006176B1">
      <w:pPr>
        <w:pStyle w:val="ConsPlusNonformat"/>
        <w:jc w:val="both"/>
      </w:pPr>
      <w:r>
        <w:t>у гражданина, членов его семьи имущества, подлежащего налогообложению &lt;*&gt;;</w:t>
      </w:r>
    </w:p>
    <w:p w:rsidR="006176B1" w:rsidRDefault="006176B1" w:rsidP="006176B1">
      <w:pPr>
        <w:pStyle w:val="ConsPlusNonformat"/>
        <w:jc w:val="both"/>
      </w:pPr>
      <w:r>
        <w:t xml:space="preserve">    -  копии регистрационных документов (паспорт транспортного средства или</w:t>
      </w:r>
    </w:p>
    <w:p w:rsidR="006176B1" w:rsidRDefault="006176B1" w:rsidP="006176B1">
      <w:pPr>
        <w:pStyle w:val="ConsPlusNonformat"/>
        <w:jc w:val="both"/>
      </w:pPr>
      <w:r>
        <w:t>свидетельство   о   регистрации  транспортного  средства)  на  транспортные</w:t>
      </w:r>
    </w:p>
    <w:p w:rsidR="006176B1" w:rsidRDefault="006176B1" w:rsidP="006176B1">
      <w:pPr>
        <w:pStyle w:val="ConsPlusNonformat"/>
        <w:jc w:val="both"/>
      </w:pPr>
      <w:r>
        <w:t>средства, находящиеся в собственности граждан и членов их семей &lt;*&gt;;</w:t>
      </w:r>
    </w:p>
    <w:p w:rsidR="006176B1" w:rsidRDefault="006176B1" w:rsidP="006176B1">
      <w:pPr>
        <w:pStyle w:val="ConsPlusNonformat"/>
        <w:jc w:val="both"/>
      </w:pPr>
      <w:r>
        <w:t xml:space="preserve">    -  копии  документов,  подтверждающих  отнесение гражданина к категории</w:t>
      </w:r>
    </w:p>
    <w:p w:rsidR="006176B1" w:rsidRDefault="006176B1" w:rsidP="006176B1">
      <w:pPr>
        <w:pStyle w:val="ConsPlusNonformat"/>
        <w:jc w:val="both"/>
      </w:pPr>
      <w:r>
        <w:t>граждан,   имеющих   право   на  получение  жилого  помещения  по  договору</w:t>
      </w:r>
    </w:p>
    <w:p w:rsidR="006176B1" w:rsidRDefault="006176B1" w:rsidP="006176B1">
      <w:pPr>
        <w:pStyle w:val="ConsPlusNonformat"/>
        <w:jc w:val="both"/>
      </w:pPr>
      <w:r>
        <w:t>социального  найма  в соответствии с федеральным законом, указом Президента</w:t>
      </w:r>
    </w:p>
    <w:p w:rsidR="006176B1" w:rsidRDefault="006176B1" w:rsidP="006176B1">
      <w:pPr>
        <w:pStyle w:val="ConsPlusNonformat"/>
        <w:jc w:val="both"/>
      </w:pPr>
      <w:r>
        <w:t>Российской Федерации или законом области &lt;*&gt;;</w:t>
      </w:r>
    </w:p>
    <w:p w:rsidR="006176B1" w:rsidRDefault="006176B1" w:rsidP="006176B1">
      <w:pPr>
        <w:pStyle w:val="ConsPlusNonformat"/>
        <w:jc w:val="both"/>
      </w:pPr>
      <w:r>
        <w:t xml:space="preserve">    -  копии  документов  о  наличии  (отсутствии)  занимаемых по договорам</w:t>
      </w:r>
    </w:p>
    <w:p w:rsidR="006176B1" w:rsidRDefault="006176B1" w:rsidP="006176B1">
      <w:pPr>
        <w:pStyle w:val="ConsPlusNonformat"/>
        <w:jc w:val="both"/>
      </w:pPr>
      <w:r>
        <w:t>социального  найма  жилых  помещений у гражданина, членов его семьи за пять</w:t>
      </w:r>
    </w:p>
    <w:p w:rsidR="006176B1" w:rsidRDefault="006176B1" w:rsidP="006176B1">
      <w:pPr>
        <w:pStyle w:val="ConsPlusNonformat"/>
        <w:jc w:val="both"/>
      </w:pPr>
      <w:r>
        <w:t>лет, предшествующих подаче заявления &lt;*&gt;;</w:t>
      </w:r>
    </w:p>
    <w:p w:rsidR="006176B1" w:rsidRDefault="006176B1" w:rsidP="006176B1">
      <w:pPr>
        <w:pStyle w:val="ConsPlusNonformat"/>
        <w:jc w:val="both"/>
      </w:pPr>
      <w:r>
        <w:t xml:space="preserve">    - копии правоустанавливающих документов на жилое помещение, находящееся</w:t>
      </w:r>
    </w:p>
    <w:p w:rsidR="006176B1" w:rsidRDefault="006176B1" w:rsidP="006176B1">
      <w:pPr>
        <w:pStyle w:val="ConsPlusNonformat"/>
        <w:jc w:val="both"/>
      </w:pPr>
      <w:r>
        <w:t>в собственности гражданина, членов его семьи &lt;*&gt;;</w:t>
      </w:r>
    </w:p>
    <w:p w:rsidR="006176B1" w:rsidRDefault="006176B1" w:rsidP="006176B1">
      <w:pPr>
        <w:pStyle w:val="ConsPlusNonformat"/>
        <w:jc w:val="both"/>
      </w:pPr>
      <w:r>
        <w:t xml:space="preserve">    -  заключение  межведомственной комиссии, составленное в соответствии с</w:t>
      </w:r>
    </w:p>
    <w:p w:rsidR="006176B1" w:rsidRDefault="005E796D" w:rsidP="006176B1">
      <w:pPr>
        <w:pStyle w:val="ConsPlusNonformat"/>
        <w:jc w:val="both"/>
      </w:pPr>
      <w:hyperlink r:id="rId37" w:history="1">
        <w:r w:rsidR="006176B1" w:rsidRPr="00D0619A">
          <w:rPr>
            <w:rStyle w:val="a7"/>
            <w:color w:val="auto"/>
          </w:rPr>
          <w:t>постановлением</w:t>
        </w:r>
      </w:hyperlink>
      <w:r w:rsidR="006176B1">
        <w:t xml:space="preserve">  Правительства  Российской  Федерации от 28 января 2006 года</w:t>
      </w:r>
    </w:p>
    <w:p w:rsidR="006176B1" w:rsidRDefault="006176B1" w:rsidP="006176B1">
      <w:pPr>
        <w:pStyle w:val="ConsPlusNonformat"/>
        <w:jc w:val="both"/>
      </w:pPr>
      <w:r>
        <w:t>N  47  "Об  утверждении  Положения  о признании помещения жилым помещением,</w:t>
      </w:r>
    </w:p>
    <w:p w:rsidR="006176B1" w:rsidRDefault="006176B1" w:rsidP="006176B1">
      <w:pPr>
        <w:pStyle w:val="ConsPlusNonformat"/>
        <w:jc w:val="both"/>
      </w:pPr>
      <w:r>
        <w:t>жилого   помещения  непригодным  для  проживания  и  многоквартирного  дома</w:t>
      </w:r>
    </w:p>
    <w:p w:rsidR="006176B1" w:rsidRDefault="006176B1" w:rsidP="006176B1">
      <w:pPr>
        <w:pStyle w:val="ConsPlusNonformat"/>
        <w:jc w:val="both"/>
      </w:pPr>
      <w:r>
        <w:t>аварийным и подлежащим сносу или реконструкции" &lt;*&gt;;</w:t>
      </w:r>
    </w:p>
    <w:p w:rsidR="006176B1" w:rsidRDefault="006176B1" w:rsidP="006176B1">
      <w:pPr>
        <w:pStyle w:val="ConsPlusNonformat"/>
        <w:jc w:val="both"/>
      </w:pPr>
      <w:r>
        <w:t xml:space="preserve">    -   документ,   подтверждающий   наличие  у  гражданина  тяжелой  формы</w:t>
      </w:r>
    </w:p>
    <w:p w:rsidR="006176B1" w:rsidRDefault="006176B1" w:rsidP="006176B1">
      <w:pPr>
        <w:pStyle w:val="ConsPlusNonformat"/>
        <w:jc w:val="both"/>
      </w:pPr>
      <w:r>
        <w:t>хронического  заболевания,  при которой совместное проживание с ним в одной</w:t>
      </w:r>
    </w:p>
    <w:p w:rsidR="006176B1" w:rsidRDefault="006176B1" w:rsidP="006176B1">
      <w:pPr>
        <w:pStyle w:val="ConsPlusNonformat"/>
        <w:jc w:val="both"/>
      </w:pPr>
      <w:r>
        <w:t>квартире  невозможно  (для  лиц,  страдающих  тяжелыми  формами хронических</w:t>
      </w:r>
    </w:p>
    <w:p w:rsidR="006176B1" w:rsidRDefault="006176B1" w:rsidP="006176B1">
      <w:pPr>
        <w:pStyle w:val="ConsPlusNonformat"/>
        <w:jc w:val="both"/>
      </w:pPr>
      <w:r>
        <w:t>заболеваний,  при  которых невозможно совместное проживание граждан в одной</w:t>
      </w:r>
    </w:p>
    <w:p w:rsidR="006176B1" w:rsidRDefault="006176B1" w:rsidP="006176B1">
      <w:pPr>
        <w:pStyle w:val="ConsPlusNonformat"/>
        <w:jc w:val="both"/>
      </w:pPr>
      <w:r>
        <w:t>квартире) &lt;*&gt;.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Специалист _______________________ ___________ ____________________________</w:t>
      </w:r>
    </w:p>
    <w:p w:rsidR="006176B1" w:rsidRDefault="006176B1" w:rsidP="006176B1">
      <w:pPr>
        <w:pStyle w:val="ConsPlusNonformat"/>
        <w:jc w:val="both"/>
      </w:pPr>
      <w:r>
        <w:t xml:space="preserve">           (должность специалиста,  (подпись)     (расшифровка подписи)</w:t>
      </w:r>
    </w:p>
    <w:p w:rsidR="006176B1" w:rsidRDefault="006176B1" w:rsidP="006176B1">
      <w:pPr>
        <w:pStyle w:val="ConsPlusNonformat"/>
        <w:jc w:val="both"/>
      </w:pPr>
      <w:r>
        <w:t xml:space="preserve">           принявшего заявление)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Копию  заявления (и перечень недостающих документов в случае предоставления</w:t>
      </w:r>
    </w:p>
    <w:p w:rsidR="006176B1" w:rsidRDefault="006176B1" w:rsidP="006176B1">
      <w:pPr>
        <w:pStyle w:val="ConsPlusNonformat"/>
        <w:jc w:val="both"/>
      </w:pPr>
      <w:r>
        <w:t>документов не в полном объеме)</w:t>
      </w:r>
    </w:p>
    <w:p w:rsidR="006176B1" w:rsidRDefault="006176B1" w:rsidP="006176B1">
      <w:pPr>
        <w:pStyle w:val="ConsPlusNonformat"/>
        <w:jc w:val="both"/>
      </w:pPr>
    </w:p>
    <w:p w:rsidR="006176B1" w:rsidRDefault="006176B1" w:rsidP="006176B1">
      <w:pPr>
        <w:pStyle w:val="ConsPlusNonformat"/>
        <w:jc w:val="both"/>
      </w:pPr>
      <w:r>
        <w:t>Получил "__"_________ 20__ года                     (заполняется в случае</w:t>
      </w:r>
    </w:p>
    <w:p w:rsidR="006176B1" w:rsidRDefault="006176B1" w:rsidP="006176B1">
      <w:pPr>
        <w:pStyle w:val="ConsPlusNonformat"/>
        <w:jc w:val="both"/>
      </w:pPr>
      <w:r>
        <w:t>___________ ___________________                     получения копии</w:t>
      </w:r>
    </w:p>
    <w:p w:rsidR="006176B1" w:rsidRDefault="006176B1" w:rsidP="006176B1">
      <w:pPr>
        <w:pStyle w:val="ConsPlusNonformat"/>
        <w:jc w:val="both"/>
      </w:pPr>
      <w:r>
        <w:t xml:space="preserve"> (подпись)  (Ф.И.О. гражданина)                     заявления лично)</w:t>
      </w:r>
    </w:p>
    <w:p w:rsidR="006176B1" w:rsidRDefault="006176B1" w:rsidP="006176B1">
      <w:pPr>
        <w:pStyle w:val="ConsPlusNonformat"/>
        <w:jc w:val="both"/>
      </w:pPr>
      <w:r>
        <w:t>Копия  заявления (и перечень недостающих документов в случае предоставления</w:t>
      </w:r>
    </w:p>
    <w:p w:rsidR="006176B1" w:rsidRDefault="006176B1" w:rsidP="006176B1">
      <w:pPr>
        <w:pStyle w:val="ConsPlusNonformat"/>
        <w:jc w:val="both"/>
      </w:pPr>
      <w:r>
        <w:t>документов не в полном объеме) направлена в адрес заявителя(ей)</w:t>
      </w:r>
    </w:p>
    <w:p w:rsidR="006176B1" w:rsidRDefault="006176B1" w:rsidP="006176B1">
      <w:pPr>
        <w:pStyle w:val="ConsPlusNonformat"/>
        <w:jc w:val="both"/>
      </w:pPr>
      <w:r>
        <w:t>"__"_________ 20__ года                             (заполняется в случае</w:t>
      </w:r>
    </w:p>
    <w:p w:rsidR="006176B1" w:rsidRDefault="006176B1" w:rsidP="006176B1">
      <w:pPr>
        <w:pStyle w:val="ConsPlusNonformat"/>
        <w:jc w:val="both"/>
      </w:pPr>
      <w:r>
        <w:t>_______________________________________________     направления копии</w:t>
      </w:r>
    </w:p>
    <w:p w:rsidR="006176B1" w:rsidRDefault="006176B1" w:rsidP="006176B1">
      <w:pPr>
        <w:pStyle w:val="ConsPlusNonformat"/>
        <w:jc w:val="both"/>
      </w:pPr>
      <w:r>
        <w:t>(должность специалиста, направившего заявление)     заявления по почте)</w:t>
      </w:r>
    </w:p>
    <w:p w:rsidR="006176B1" w:rsidRDefault="006176B1" w:rsidP="006176B1">
      <w:pPr>
        <w:pStyle w:val="ConsPlusNonformat"/>
        <w:jc w:val="both"/>
      </w:pPr>
      <w:r>
        <w:t>_________ _____________________________________</w:t>
      </w:r>
    </w:p>
    <w:p w:rsidR="006176B1" w:rsidRDefault="006176B1" w:rsidP="006176B1">
      <w:pPr>
        <w:pStyle w:val="ConsPlusNonformat"/>
        <w:jc w:val="both"/>
      </w:pPr>
      <w:r>
        <w:t>(подпись)        (Ф.И.О. специалиста)</w:t>
      </w:r>
    </w:p>
    <w:p w:rsidR="006176B1" w:rsidRDefault="006176B1" w:rsidP="006176B1"/>
    <w:p w:rsidR="006176B1" w:rsidRDefault="006176B1" w:rsidP="00E52748">
      <w:pPr>
        <w:autoSpaceDE w:val="0"/>
        <w:autoSpaceDN w:val="0"/>
        <w:adjustRightInd w:val="0"/>
        <w:ind w:left="-1134"/>
        <w:jc w:val="right"/>
        <w:rPr>
          <w:rFonts w:ascii="Times New Roman" w:hAnsi="Times New Roman"/>
          <w:sz w:val="28"/>
          <w:szCs w:val="28"/>
        </w:rPr>
      </w:pPr>
    </w:p>
    <w:sectPr w:rsidR="006176B1" w:rsidSect="0087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980"/>
    <w:multiLevelType w:val="hybridMultilevel"/>
    <w:tmpl w:val="363622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798A"/>
    <w:multiLevelType w:val="hybridMultilevel"/>
    <w:tmpl w:val="C338CC9C"/>
    <w:lvl w:ilvl="0" w:tplc="07964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4180"/>
    <w:multiLevelType w:val="multilevel"/>
    <w:tmpl w:val="306C1B1E"/>
    <w:lvl w:ilvl="0">
      <w:start w:val="1"/>
      <w:numFmt w:val="upperRoman"/>
      <w:lvlText w:val="%1."/>
      <w:lvlJc w:val="left"/>
      <w:pPr>
        <w:ind w:left="1800" w:hanging="72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A0"/>
    <w:rsid w:val="000031FA"/>
    <w:rsid w:val="0000506D"/>
    <w:rsid w:val="00014A94"/>
    <w:rsid w:val="00016456"/>
    <w:rsid w:val="00020502"/>
    <w:rsid w:val="00021394"/>
    <w:rsid w:val="000317CD"/>
    <w:rsid w:val="000318B5"/>
    <w:rsid w:val="00060170"/>
    <w:rsid w:val="000624E8"/>
    <w:rsid w:val="000634B9"/>
    <w:rsid w:val="00083004"/>
    <w:rsid w:val="000D0EC8"/>
    <w:rsid w:val="000D65A0"/>
    <w:rsid w:val="000D6B64"/>
    <w:rsid w:val="000E4C4F"/>
    <w:rsid w:val="000E7788"/>
    <w:rsid w:val="000F4F8C"/>
    <w:rsid w:val="001033F0"/>
    <w:rsid w:val="001345C5"/>
    <w:rsid w:val="0013488C"/>
    <w:rsid w:val="00136960"/>
    <w:rsid w:val="00161BF2"/>
    <w:rsid w:val="001B1B18"/>
    <w:rsid w:val="001D0626"/>
    <w:rsid w:val="001D3FA5"/>
    <w:rsid w:val="00211806"/>
    <w:rsid w:val="002243E9"/>
    <w:rsid w:val="002912D5"/>
    <w:rsid w:val="00296F03"/>
    <w:rsid w:val="002B7895"/>
    <w:rsid w:val="002C07EF"/>
    <w:rsid w:val="002C5D49"/>
    <w:rsid w:val="002E4943"/>
    <w:rsid w:val="002E4CE0"/>
    <w:rsid w:val="0030182D"/>
    <w:rsid w:val="003229FF"/>
    <w:rsid w:val="003535AD"/>
    <w:rsid w:val="00357395"/>
    <w:rsid w:val="003611C9"/>
    <w:rsid w:val="00362866"/>
    <w:rsid w:val="00373599"/>
    <w:rsid w:val="003835B8"/>
    <w:rsid w:val="003919A0"/>
    <w:rsid w:val="003A24C6"/>
    <w:rsid w:val="003B3BF9"/>
    <w:rsid w:val="003C3028"/>
    <w:rsid w:val="003D2457"/>
    <w:rsid w:val="003E08EC"/>
    <w:rsid w:val="003E15D7"/>
    <w:rsid w:val="003E711D"/>
    <w:rsid w:val="003F210E"/>
    <w:rsid w:val="003F7951"/>
    <w:rsid w:val="0042027D"/>
    <w:rsid w:val="0042189D"/>
    <w:rsid w:val="00423851"/>
    <w:rsid w:val="00425E0C"/>
    <w:rsid w:val="00440F0C"/>
    <w:rsid w:val="004411B8"/>
    <w:rsid w:val="00444074"/>
    <w:rsid w:val="00447F5F"/>
    <w:rsid w:val="00452CB9"/>
    <w:rsid w:val="00456E83"/>
    <w:rsid w:val="0046089B"/>
    <w:rsid w:val="0046201A"/>
    <w:rsid w:val="004712B2"/>
    <w:rsid w:val="00477F0B"/>
    <w:rsid w:val="004817A6"/>
    <w:rsid w:val="00484497"/>
    <w:rsid w:val="004C6588"/>
    <w:rsid w:val="004E15C3"/>
    <w:rsid w:val="004F096E"/>
    <w:rsid w:val="00507C9C"/>
    <w:rsid w:val="0051326B"/>
    <w:rsid w:val="00516622"/>
    <w:rsid w:val="005221C3"/>
    <w:rsid w:val="0053196A"/>
    <w:rsid w:val="005366DA"/>
    <w:rsid w:val="00536B3E"/>
    <w:rsid w:val="00540A28"/>
    <w:rsid w:val="005544A3"/>
    <w:rsid w:val="00562F2B"/>
    <w:rsid w:val="005A00A2"/>
    <w:rsid w:val="005B1DEF"/>
    <w:rsid w:val="005C4F39"/>
    <w:rsid w:val="005E7675"/>
    <w:rsid w:val="005E796D"/>
    <w:rsid w:val="005F1AE1"/>
    <w:rsid w:val="005F7DF5"/>
    <w:rsid w:val="00616277"/>
    <w:rsid w:val="006176B1"/>
    <w:rsid w:val="00643618"/>
    <w:rsid w:val="00644B05"/>
    <w:rsid w:val="006523DB"/>
    <w:rsid w:val="00652EEE"/>
    <w:rsid w:val="006621AB"/>
    <w:rsid w:val="00664FB0"/>
    <w:rsid w:val="00667D37"/>
    <w:rsid w:val="00667FE9"/>
    <w:rsid w:val="006703D0"/>
    <w:rsid w:val="006903D3"/>
    <w:rsid w:val="00692621"/>
    <w:rsid w:val="0069682C"/>
    <w:rsid w:val="0069689E"/>
    <w:rsid w:val="006A2CB2"/>
    <w:rsid w:val="006B0EFD"/>
    <w:rsid w:val="006E664B"/>
    <w:rsid w:val="0071268B"/>
    <w:rsid w:val="00744804"/>
    <w:rsid w:val="00752D0D"/>
    <w:rsid w:val="0076171B"/>
    <w:rsid w:val="0077368E"/>
    <w:rsid w:val="0077501C"/>
    <w:rsid w:val="007833FE"/>
    <w:rsid w:val="007C2FB1"/>
    <w:rsid w:val="007C61AD"/>
    <w:rsid w:val="007D3FC2"/>
    <w:rsid w:val="007F1BDF"/>
    <w:rsid w:val="007F26F2"/>
    <w:rsid w:val="007F7D88"/>
    <w:rsid w:val="008071F7"/>
    <w:rsid w:val="0081169A"/>
    <w:rsid w:val="0082304A"/>
    <w:rsid w:val="00843503"/>
    <w:rsid w:val="00844893"/>
    <w:rsid w:val="00853A2B"/>
    <w:rsid w:val="00860F01"/>
    <w:rsid w:val="00864A5A"/>
    <w:rsid w:val="00871179"/>
    <w:rsid w:val="008A5B1D"/>
    <w:rsid w:val="008B175D"/>
    <w:rsid w:val="008B4391"/>
    <w:rsid w:val="008C1955"/>
    <w:rsid w:val="008E0DAD"/>
    <w:rsid w:val="008E2FD0"/>
    <w:rsid w:val="008E7E69"/>
    <w:rsid w:val="00902A77"/>
    <w:rsid w:val="00905F0E"/>
    <w:rsid w:val="009245E3"/>
    <w:rsid w:val="00940ACF"/>
    <w:rsid w:val="00941080"/>
    <w:rsid w:val="009636F4"/>
    <w:rsid w:val="009645F9"/>
    <w:rsid w:val="00965670"/>
    <w:rsid w:val="00992828"/>
    <w:rsid w:val="00995BF4"/>
    <w:rsid w:val="009A558F"/>
    <w:rsid w:val="009B375B"/>
    <w:rsid w:val="009C6018"/>
    <w:rsid w:val="009F1FB0"/>
    <w:rsid w:val="009F328B"/>
    <w:rsid w:val="00A05919"/>
    <w:rsid w:val="00A274B6"/>
    <w:rsid w:val="00A71F55"/>
    <w:rsid w:val="00A94418"/>
    <w:rsid w:val="00AB1D6D"/>
    <w:rsid w:val="00AC397E"/>
    <w:rsid w:val="00AD1D5A"/>
    <w:rsid w:val="00AD38DB"/>
    <w:rsid w:val="00B043CC"/>
    <w:rsid w:val="00B14584"/>
    <w:rsid w:val="00B16879"/>
    <w:rsid w:val="00B6549A"/>
    <w:rsid w:val="00BA29C2"/>
    <w:rsid w:val="00BA2C3B"/>
    <w:rsid w:val="00BD43E9"/>
    <w:rsid w:val="00BD45FA"/>
    <w:rsid w:val="00BF2687"/>
    <w:rsid w:val="00BF3795"/>
    <w:rsid w:val="00C01C3C"/>
    <w:rsid w:val="00C1269D"/>
    <w:rsid w:val="00C13581"/>
    <w:rsid w:val="00C13943"/>
    <w:rsid w:val="00C24B56"/>
    <w:rsid w:val="00C31E24"/>
    <w:rsid w:val="00C33FB6"/>
    <w:rsid w:val="00C418AB"/>
    <w:rsid w:val="00C51876"/>
    <w:rsid w:val="00C6355F"/>
    <w:rsid w:val="00C8377C"/>
    <w:rsid w:val="00C859EF"/>
    <w:rsid w:val="00C92C8A"/>
    <w:rsid w:val="00C934A9"/>
    <w:rsid w:val="00CC5193"/>
    <w:rsid w:val="00CE3C8B"/>
    <w:rsid w:val="00CF45D0"/>
    <w:rsid w:val="00CF4F48"/>
    <w:rsid w:val="00D0619A"/>
    <w:rsid w:val="00D116F8"/>
    <w:rsid w:val="00D17F28"/>
    <w:rsid w:val="00D25F3D"/>
    <w:rsid w:val="00D26ECF"/>
    <w:rsid w:val="00D27454"/>
    <w:rsid w:val="00D3034F"/>
    <w:rsid w:val="00D35B0E"/>
    <w:rsid w:val="00D36719"/>
    <w:rsid w:val="00D40F73"/>
    <w:rsid w:val="00D525F5"/>
    <w:rsid w:val="00D56791"/>
    <w:rsid w:val="00D56CDB"/>
    <w:rsid w:val="00D70B24"/>
    <w:rsid w:val="00DA61ED"/>
    <w:rsid w:val="00DB3A05"/>
    <w:rsid w:val="00DB67AA"/>
    <w:rsid w:val="00DD345F"/>
    <w:rsid w:val="00DF0B4B"/>
    <w:rsid w:val="00E06BB6"/>
    <w:rsid w:val="00E10F7A"/>
    <w:rsid w:val="00E11A0F"/>
    <w:rsid w:val="00E24929"/>
    <w:rsid w:val="00E36E39"/>
    <w:rsid w:val="00E47DF9"/>
    <w:rsid w:val="00E52748"/>
    <w:rsid w:val="00E578C0"/>
    <w:rsid w:val="00E60632"/>
    <w:rsid w:val="00E64BAC"/>
    <w:rsid w:val="00E66B7D"/>
    <w:rsid w:val="00E86A94"/>
    <w:rsid w:val="00EA7663"/>
    <w:rsid w:val="00EB004A"/>
    <w:rsid w:val="00EB27E2"/>
    <w:rsid w:val="00EC0DAA"/>
    <w:rsid w:val="00ED3934"/>
    <w:rsid w:val="00EF12A9"/>
    <w:rsid w:val="00EF1B9C"/>
    <w:rsid w:val="00EF2530"/>
    <w:rsid w:val="00EF5671"/>
    <w:rsid w:val="00F01012"/>
    <w:rsid w:val="00F01FCE"/>
    <w:rsid w:val="00F10090"/>
    <w:rsid w:val="00F45D8D"/>
    <w:rsid w:val="00F65CBB"/>
    <w:rsid w:val="00F73185"/>
    <w:rsid w:val="00F736C2"/>
    <w:rsid w:val="00F83BED"/>
    <w:rsid w:val="00F866E6"/>
    <w:rsid w:val="00F93332"/>
    <w:rsid w:val="00FB1713"/>
    <w:rsid w:val="00FD5312"/>
    <w:rsid w:val="00FE2A25"/>
    <w:rsid w:val="00FF160C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7833FE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0D65A0"/>
    <w:pPr>
      <w:ind w:left="720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7833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formattext"/>
    <w:basedOn w:val="a"/>
    <w:rsid w:val="00E5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78C0"/>
    <w:rPr>
      <w:color w:val="0000FF"/>
      <w:u w:val="single"/>
    </w:rPr>
  </w:style>
  <w:style w:type="paragraph" w:customStyle="1" w:styleId="ConsPlusNormal">
    <w:name w:val="ConsPlusNormal"/>
    <w:link w:val="ConsPlusNormal0"/>
    <w:rsid w:val="00E57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7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78C0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Обычный (веб) Знак"/>
    <w:link w:val="a9"/>
    <w:locked/>
    <w:rsid w:val="000E4C4F"/>
    <w:rPr>
      <w:color w:val="000000"/>
      <w:sz w:val="24"/>
    </w:rPr>
  </w:style>
  <w:style w:type="paragraph" w:styleId="a9">
    <w:name w:val="Normal (Web)"/>
    <w:basedOn w:val="a"/>
    <w:link w:val="a8"/>
    <w:rsid w:val="000E4C4F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customStyle="1" w:styleId="ConsPlusNonformat">
    <w:name w:val="ConsPlusNonformat"/>
    <w:uiPriority w:val="99"/>
    <w:rsid w:val="00C41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136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36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423851"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E527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A0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7833FE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0D65A0"/>
    <w:pPr>
      <w:ind w:left="720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7833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formattext"/>
    <w:basedOn w:val="a"/>
    <w:rsid w:val="00E57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78C0"/>
    <w:rPr>
      <w:color w:val="0000FF"/>
      <w:u w:val="single"/>
    </w:rPr>
  </w:style>
  <w:style w:type="paragraph" w:customStyle="1" w:styleId="ConsPlusNormal">
    <w:name w:val="ConsPlusNormal"/>
    <w:link w:val="ConsPlusNormal0"/>
    <w:rsid w:val="00E57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7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78C0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Обычный (веб) Знак"/>
    <w:link w:val="a9"/>
    <w:locked/>
    <w:rsid w:val="000E4C4F"/>
    <w:rPr>
      <w:color w:val="000000"/>
      <w:sz w:val="24"/>
    </w:rPr>
  </w:style>
  <w:style w:type="paragraph" w:styleId="a9">
    <w:name w:val="Normal (Web)"/>
    <w:basedOn w:val="a"/>
    <w:link w:val="a8"/>
    <w:rsid w:val="000E4C4F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customStyle="1" w:styleId="ConsPlusNonformat">
    <w:name w:val="ConsPlusNonformat"/>
    <w:uiPriority w:val="99"/>
    <w:rsid w:val="00C41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136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369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423851"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E527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4130D2595D7C27BC7C06AB79EB5E93DB9679A28097848F9A2F80DF907hDmBL" TargetMode="External"/><Relationship Id="rId18" Type="http://schemas.openxmlformats.org/officeDocument/2006/relationships/hyperlink" Target="http://docs.cntd.ru/document/420376616" TargetMode="External"/><Relationship Id="rId26" Type="http://schemas.openxmlformats.org/officeDocument/2006/relationships/hyperlink" Target="http://docs.cntd.ru/document/90232451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71495" TargetMode="External"/><Relationship Id="rId34" Type="http://schemas.openxmlformats.org/officeDocument/2006/relationships/hyperlink" Target="consultantplus://offline/ref=D57CCEDFEEEB4334090DE5BEC0B68D88155DD394AF8CB1DD654A05CE528FA0362756255EF50C1F351599769CSAX5H" TargetMode="External"/><Relationship Id="rId7" Type="http://schemas.openxmlformats.org/officeDocument/2006/relationships/hyperlink" Target="http://docs.cntd.ru/document/543707866" TargetMode="External"/><Relationship Id="rId12" Type="http://schemas.openxmlformats.org/officeDocument/2006/relationships/hyperlink" Target="consultantplus://offline/ref=04130D2595D7C27BC7C06AB79EB5E93DB96E972E077D48F9A2F80DF907hDmBL" TargetMode="External"/><Relationship Id="rId17" Type="http://schemas.openxmlformats.org/officeDocument/2006/relationships/hyperlink" Target="http://docs.cntd.ru/document/902228011" TargetMode="External"/><Relationship Id="rId25" Type="http://schemas.openxmlformats.org/officeDocument/2006/relationships/hyperlink" Target="http://docs.cntd.ru/document/420284816" TargetMode="External"/><Relationship Id="rId33" Type="http://schemas.openxmlformats.org/officeDocument/2006/relationships/hyperlink" Target="consultantplus://offline/ref=D57CCEDFEEEB4334090DE5BEC0B68D88155DD394AF8CB1DD654A05CE528FA0362756255EF50C1F351599769CSAX5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71495" TargetMode="External"/><Relationship Id="rId20" Type="http://schemas.openxmlformats.org/officeDocument/2006/relationships/hyperlink" Target="http://docs.cntd.ru/document/902228011" TargetMode="External"/><Relationship Id="rId29" Type="http://schemas.openxmlformats.org/officeDocument/2006/relationships/hyperlink" Target="http://docs.cntd.ru/document/4285223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41645" TargetMode="External"/><Relationship Id="rId24" Type="http://schemas.openxmlformats.org/officeDocument/2006/relationships/hyperlink" Target="http://docs.cntd.ru/document/428522393" TargetMode="External"/><Relationship Id="rId32" Type="http://schemas.openxmlformats.org/officeDocument/2006/relationships/hyperlink" Target="consultantplus://offline/ref=076C15B46DC357EEFA5267F9702BBB92EC4EEB0C6156D7EE4C4C95EE9D7AEC86E4161FE02818130C2C37L" TargetMode="External"/><Relationship Id="rId37" Type="http://schemas.openxmlformats.org/officeDocument/2006/relationships/hyperlink" Target="https://login.consultant.ru/link/?req=doc&amp;base=LAW&amp;n=315064&amp;date=27.08.2019&amp;dst=100188&amp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130D2595D7C27BC7C074BA88D9B739BE6DCD21007B43A8FDAA0BAE588B48CF10hDmFL" TargetMode="External"/><Relationship Id="rId23" Type="http://schemas.openxmlformats.org/officeDocument/2006/relationships/hyperlink" Target="http://docs.cntd.ru/document/550309251" TargetMode="External"/><Relationship Id="rId28" Type="http://schemas.openxmlformats.org/officeDocument/2006/relationships/hyperlink" Target="http://docs.cntd.ru/document/428522393" TargetMode="External"/><Relationship Id="rId36" Type="http://schemas.openxmlformats.org/officeDocument/2006/relationships/hyperlink" Target="https://login.consultant.ru/link/?req=doc&amp;base=LAW&amp;n=315064&amp;date=27.08.2019&amp;dst=100188&amp;fld=134" TargetMode="External"/><Relationship Id="rId10" Type="http://schemas.openxmlformats.org/officeDocument/2006/relationships/hyperlink" Target="mailto:mfc_harovsk@mail.ru" TargetMode="External"/><Relationship Id="rId19" Type="http://schemas.openxmlformats.org/officeDocument/2006/relationships/hyperlink" Target="http://docs.cntd.ru/document/420376616" TargetMode="External"/><Relationship Id="rId31" Type="http://schemas.openxmlformats.org/officeDocument/2006/relationships/hyperlink" Target="http://docs.cntd.ru/document/4286980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consultantplus://offline/ref=04130D2595D7C27BC7C074BA88D9B739BE6DCD21007B42A7F6AA0BAE588B48CF10hDmFL" TargetMode="External"/><Relationship Id="rId22" Type="http://schemas.openxmlformats.org/officeDocument/2006/relationships/hyperlink" Target="http://docs.cntd.ru/document/428522393" TargetMode="External"/><Relationship Id="rId27" Type="http://schemas.openxmlformats.org/officeDocument/2006/relationships/hyperlink" Target="http://docs.cntd.ru/document/902324512" TargetMode="External"/><Relationship Id="rId30" Type="http://schemas.openxmlformats.org/officeDocument/2006/relationships/hyperlink" Target="http://docs.cntd.ru/document/420208751" TargetMode="External"/><Relationship Id="rId35" Type="http://schemas.openxmlformats.org/officeDocument/2006/relationships/hyperlink" Target="https://login.consultant.ru/link/?req=doc&amp;base=RLAW095&amp;n=168612&amp;date=27.08.2019&amp;dst=10001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E65BC-88D1-4CE9-998E-78ADAAC5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10709</Words>
  <Characters>61043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34-3-7</cp:lastModifiedBy>
  <cp:revision>2</cp:revision>
  <dcterms:created xsi:type="dcterms:W3CDTF">2020-03-25T13:13:00Z</dcterms:created>
  <dcterms:modified xsi:type="dcterms:W3CDTF">2020-03-25T13:13:00Z</dcterms:modified>
</cp:coreProperties>
</file>