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B12" w:rsidRPr="00F75B11" w:rsidRDefault="00ED7B12" w:rsidP="00ED7B12">
      <w:pPr>
        <w:ind w:firstLine="180"/>
        <w:jc w:val="center"/>
        <w:rPr>
          <w:sz w:val="28"/>
          <w:szCs w:val="28"/>
        </w:rPr>
      </w:pPr>
      <w:r w:rsidRPr="00F75B11">
        <w:rPr>
          <w:sz w:val="28"/>
          <w:szCs w:val="28"/>
        </w:rPr>
        <w:t>АДМИНИСТРАЦИЯ ХАРОВСКОГО МУНИЦИПАЛЬНОГО РАЙОНА</w:t>
      </w:r>
    </w:p>
    <w:p w:rsidR="00ED7B12" w:rsidRPr="00F75B11" w:rsidRDefault="00ED7B12" w:rsidP="00ED7B12">
      <w:pPr>
        <w:ind w:firstLine="180"/>
        <w:jc w:val="center"/>
        <w:rPr>
          <w:sz w:val="28"/>
          <w:szCs w:val="28"/>
        </w:rPr>
      </w:pPr>
    </w:p>
    <w:p w:rsidR="00ED7B12" w:rsidRPr="00F75B11" w:rsidRDefault="00ED7B12" w:rsidP="00ED7B12">
      <w:pPr>
        <w:ind w:firstLine="180"/>
        <w:jc w:val="center"/>
        <w:rPr>
          <w:sz w:val="28"/>
          <w:szCs w:val="28"/>
        </w:rPr>
      </w:pPr>
      <w:r w:rsidRPr="00F75B11">
        <w:rPr>
          <w:sz w:val="28"/>
          <w:szCs w:val="28"/>
        </w:rPr>
        <w:t>ПОСТАНОВЛЕНИЕ</w:t>
      </w:r>
    </w:p>
    <w:p w:rsidR="00ED7B12" w:rsidRPr="00F75B11" w:rsidRDefault="00ED7B12" w:rsidP="00ED7B12">
      <w:pPr>
        <w:ind w:firstLine="180"/>
        <w:jc w:val="center"/>
        <w:rPr>
          <w:sz w:val="28"/>
          <w:szCs w:val="28"/>
        </w:rPr>
      </w:pPr>
    </w:p>
    <w:p w:rsidR="00ED7B12" w:rsidRPr="00F75B11" w:rsidRDefault="00ED7B12" w:rsidP="00ED7B12">
      <w:pPr>
        <w:rPr>
          <w:sz w:val="28"/>
          <w:szCs w:val="28"/>
        </w:rPr>
      </w:pPr>
      <w:r w:rsidRPr="00F75B11">
        <w:rPr>
          <w:sz w:val="28"/>
          <w:szCs w:val="28"/>
        </w:rPr>
        <w:t xml:space="preserve">от </w:t>
      </w:r>
      <w:r w:rsidR="00F73910">
        <w:rPr>
          <w:sz w:val="28"/>
          <w:szCs w:val="28"/>
        </w:rPr>
        <w:t>03.03.2021г.</w:t>
      </w:r>
      <w:r w:rsidRPr="00F75B1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Pr="00F75B11">
        <w:rPr>
          <w:sz w:val="28"/>
          <w:szCs w:val="28"/>
        </w:rPr>
        <w:t xml:space="preserve">                                                                            </w:t>
      </w:r>
      <w:r w:rsidR="00F73910">
        <w:rPr>
          <w:sz w:val="28"/>
          <w:szCs w:val="28"/>
        </w:rPr>
        <w:t xml:space="preserve">                    </w:t>
      </w:r>
      <w:r w:rsidRPr="00F75B11">
        <w:rPr>
          <w:sz w:val="28"/>
          <w:szCs w:val="28"/>
        </w:rPr>
        <w:t xml:space="preserve">№ </w:t>
      </w:r>
      <w:r w:rsidR="00F73910">
        <w:rPr>
          <w:sz w:val="28"/>
          <w:szCs w:val="28"/>
        </w:rPr>
        <w:t>223</w:t>
      </w:r>
    </w:p>
    <w:p w:rsidR="00ED7B12" w:rsidRPr="00F75B11" w:rsidRDefault="00ED7B12" w:rsidP="00ED7B12">
      <w:pPr>
        <w:ind w:firstLine="180"/>
        <w:rPr>
          <w:sz w:val="28"/>
          <w:szCs w:val="28"/>
        </w:rPr>
      </w:pPr>
    </w:p>
    <w:p w:rsidR="00ED7B12" w:rsidRPr="00F75B11" w:rsidRDefault="00ED7B12" w:rsidP="00ED7B12">
      <w:pPr>
        <w:suppressAutoHyphens w:val="0"/>
        <w:autoSpaceDE w:val="0"/>
        <w:autoSpaceDN w:val="0"/>
        <w:adjustRightInd w:val="0"/>
        <w:ind w:right="5981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О внесении изменений в постановление администрации Харовского муниципального района от </w:t>
      </w:r>
      <w:r w:rsidR="00E3763D">
        <w:rPr>
          <w:sz w:val="28"/>
          <w:szCs w:val="28"/>
          <w:lang w:eastAsia="ru-RU"/>
        </w:rPr>
        <w:t>2</w:t>
      </w:r>
      <w:r>
        <w:rPr>
          <w:sz w:val="28"/>
          <w:szCs w:val="28"/>
          <w:lang w:eastAsia="ru-RU"/>
        </w:rPr>
        <w:t>0.0</w:t>
      </w:r>
      <w:r w:rsidR="00E3763D">
        <w:rPr>
          <w:sz w:val="28"/>
          <w:szCs w:val="28"/>
          <w:lang w:eastAsia="ru-RU"/>
        </w:rPr>
        <w:t>1.2020</w:t>
      </w:r>
      <w:r>
        <w:rPr>
          <w:sz w:val="28"/>
          <w:szCs w:val="28"/>
          <w:lang w:eastAsia="ru-RU"/>
        </w:rPr>
        <w:t xml:space="preserve"> № </w:t>
      </w:r>
      <w:r w:rsidR="00E3763D">
        <w:rPr>
          <w:sz w:val="28"/>
          <w:szCs w:val="28"/>
          <w:lang w:eastAsia="ru-RU"/>
        </w:rPr>
        <w:t>34</w:t>
      </w:r>
      <w:r>
        <w:rPr>
          <w:sz w:val="28"/>
          <w:szCs w:val="28"/>
          <w:lang w:eastAsia="ru-RU"/>
        </w:rPr>
        <w:t xml:space="preserve"> «Об утверждении муниципальной программы «Совершенствование управления муниципальным имуществом и земельными ресурсами Харовского муниципального района на</w:t>
      </w:r>
      <w:r w:rsidRPr="00C2563F">
        <w:rPr>
          <w:sz w:val="28"/>
          <w:szCs w:val="28"/>
          <w:lang w:eastAsia="ru-RU"/>
        </w:rPr>
        <w:t xml:space="preserve"> 20</w:t>
      </w:r>
      <w:r w:rsidR="00F734F0">
        <w:rPr>
          <w:sz w:val="28"/>
          <w:szCs w:val="28"/>
          <w:lang w:eastAsia="ru-RU"/>
        </w:rPr>
        <w:t>22</w:t>
      </w:r>
      <w:r w:rsidRPr="00C2563F">
        <w:rPr>
          <w:sz w:val="28"/>
          <w:szCs w:val="28"/>
          <w:lang w:eastAsia="ru-RU"/>
        </w:rPr>
        <w:t xml:space="preserve"> – 202</w:t>
      </w:r>
      <w:r w:rsidR="00F734F0">
        <w:rPr>
          <w:sz w:val="28"/>
          <w:szCs w:val="28"/>
          <w:lang w:eastAsia="ru-RU"/>
        </w:rPr>
        <w:t>5</w:t>
      </w:r>
      <w:r w:rsidRPr="00C2563F">
        <w:rPr>
          <w:sz w:val="28"/>
          <w:szCs w:val="28"/>
          <w:lang w:eastAsia="ru-RU"/>
        </w:rPr>
        <w:t xml:space="preserve"> годы</w:t>
      </w:r>
      <w:r>
        <w:rPr>
          <w:sz w:val="28"/>
          <w:szCs w:val="28"/>
          <w:lang w:eastAsia="ru-RU"/>
        </w:rPr>
        <w:t>»</w:t>
      </w:r>
      <w:r w:rsidRPr="00F75B11">
        <w:rPr>
          <w:sz w:val="28"/>
          <w:szCs w:val="28"/>
        </w:rPr>
        <w:t xml:space="preserve">  </w:t>
      </w:r>
    </w:p>
    <w:p w:rsidR="00ED7B12" w:rsidRPr="00F75B11" w:rsidRDefault="00ED7B12" w:rsidP="00ED7B12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D7B12" w:rsidRPr="00F75B11" w:rsidRDefault="00ED7B12" w:rsidP="00ED7B12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75B11"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 (с изменениями и дополнениями), Бюджетным кодексом Российской Федерации, Уставом района, с </w:t>
      </w:r>
      <w:r w:rsidRPr="00452642">
        <w:rPr>
          <w:rFonts w:ascii="Times New Roman" w:hAnsi="Times New Roman" w:cs="Times New Roman"/>
          <w:b w:val="0"/>
          <w:sz w:val="28"/>
          <w:szCs w:val="28"/>
        </w:rPr>
        <w:t>постановлением администрации Харовского муниципального района от 14.11.2018 года № 495 «Об утверждении Порядка разработки, реализации и оценки эффективности муниципальных программ Харовского муниципального района»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 целях совершенствования управления муниципальным имуществом и земельными ресурсами Харовского муниципального района, </w:t>
      </w:r>
      <w:r w:rsidRPr="00F75B11">
        <w:rPr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774514" w:rsidRDefault="00ED7B12" w:rsidP="00ED7B12">
      <w:pPr>
        <w:pStyle w:val="ConsPlusTitle"/>
        <w:widowControl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Внести в постановление администрации Харовского муниципального района от </w:t>
      </w:r>
      <w:r w:rsidR="00F734F0">
        <w:rPr>
          <w:rFonts w:ascii="Times New Roman" w:hAnsi="Times New Roman" w:cs="Times New Roman"/>
          <w:b w:val="0"/>
          <w:sz w:val="28"/>
          <w:szCs w:val="28"/>
        </w:rPr>
        <w:t>2</w:t>
      </w:r>
      <w:r>
        <w:rPr>
          <w:rFonts w:ascii="Times New Roman" w:hAnsi="Times New Roman" w:cs="Times New Roman"/>
          <w:b w:val="0"/>
          <w:sz w:val="28"/>
          <w:szCs w:val="28"/>
        </w:rPr>
        <w:t>0.</w:t>
      </w:r>
      <w:r w:rsidR="00F734F0">
        <w:rPr>
          <w:rFonts w:ascii="Times New Roman" w:hAnsi="Times New Roman" w:cs="Times New Roman"/>
          <w:b w:val="0"/>
          <w:sz w:val="28"/>
          <w:szCs w:val="28"/>
        </w:rPr>
        <w:t>01</w:t>
      </w:r>
      <w:r>
        <w:rPr>
          <w:rFonts w:ascii="Times New Roman" w:hAnsi="Times New Roman" w:cs="Times New Roman"/>
          <w:b w:val="0"/>
          <w:sz w:val="28"/>
          <w:szCs w:val="28"/>
        </w:rPr>
        <w:t>.20</w:t>
      </w:r>
      <w:r w:rsidR="00F734F0">
        <w:rPr>
          <w:rFonts w:ascii="Times New Roman" w:hAnsi="Times New Roman" w:cs="Times New Roman"/>
          <w:b w:val="0"/>
          <w:sz w:val="28"/>
          <w:szCs w:val="28"/>
        </w:rPr>
        <w:t>20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F734F0">
        <w:rPr>
          <w:rFonts w:ascii="Times New Roman" w:hAnsi="Times New Roman" w:cs="Times New Roman"/>
          <w:b w:val="0"/>
          <w:sz w:val="28"/>
          <w:szCs w:val="28"/>
        </w:rPr>
        <w:t>34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муниципальной программы «</w:t>
      </w:r>
      <w:r w:rsidRPr="00D24A95">
        <w:rPr>
          <w:rFonts w:ascii="Times New Roman" w:hAnsi="Times New Roman" w:cs="Times New Roman"/>
          <w:b w:val="0"/>
          <w:sz w:val="28"/>
          <w:szCs w:val="28"/>
        </w:rPr>
        <w:t>Совершенствование управления муниципальным имуществом и земельными ресурсами Харовского муниципального района на 20</w:t>
      </w:r>
      <w:r w:rsidR="00F734F0">
        <w:rPr>
          <w:rFonts w:ascii="Times New Roman" w:hAnsi="Times New Roman" w:cs="Times New Roman"/>
          <w:b w:val="0"/>
          <w:sz w:val="28"/>
          <w:szCs w:val="28"/>
        </w:rPr>
        <w:t>22</w:t>
      </w:r>
      <w:r w:rsidRPr="00D24A95">
        <w:rPr>
          <w:rFonts w:ascii="Times New Roman" w:hAnsi="Times New Roman" w:cs="Times New Roman"/>
          <w:b w:val="0"/>
          <w:sz w:val="28"/>
          <w:szCs w:val="28"/>
        </w:rPr>
        <w:t xml:space="preserve"> – 202</w:t>
      </w:r>
      <w:r w:rsidR="00F734F0">
        <w:rPr>
          <w:rFonts w:ascii="Times New Roman" w:hAnsi="Times New Roman" w:cs="Times New Roman"/>
          <w:b w:val="0"/>
          <w:sz w:val="28"/>
          <w:szCs w:val="28"/>
        </w:rPr>
        <w:t>5</w:t>
      </w:r>
      <w:r w:rsidRPr="00D24A95">
        <w:rPr>
          <w:rFonts w:ascii="Times New Roman" w:hAnsi="Times New Roman" w:cs="Times New Roman"/>
          <w:b w:val="0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  <w:r w:rsidR="00774514">
        <w:rPr>
          <w:rFonts w:ascii="Times New Roman" w:hAnsi="Times New Roman" w:cs="Times New Roman"/>
          <w:b w:val="0"/>
          <w:sz w:val="28"/>
          <w:szCs w:val="28"/>
        </w:rPr>
        <w:t xml:space="preserve"> следующие изменения:</w:t>
      </w:r>
    </w:p>
    <w:p w:rsidR="00ED7B12" w:rsidRDefault="00774514" w:rsidP="00774514">
      <w:pPr>
        <w:pStyle w:val="ConsPlusTitle"/>
        <w:widowControl/>
        <w:ind w:left="426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1.1. Приложение к постановлению (Муниципальная программа Харовского муниципального района «</w:t>
      </w:r>
      <w:r w:rsidRPr="00D24A95">
        <w:rPr>
          <w:rFonts w:ascii="Times New Roman" w:hAnsi="Times New Roman" w:cs="Times New Roman"/>
          <w:b w:val="0"/>
          <w:sz w:val="28"/>
          <w:szCs w:val="28"/>
        </w:rPr>
        <w:t>Совершенствование управления муниципальным имуществом и земельными ресурсами Харовского муниципального района на 20</w:t>
      </w:r>
      <w:r w:rsidR="00F734F0">
        <w:rPr>
          <w:rFonts w:ascii="Times New Roman" w:hAnsi="Times New Roman" w:cs="Times New Roman"/>
          <w:b w:val="0"/>
          <w:sz w:val="28"/>
          <w:szCs w:val="28"/>
        </w:rPr>
        <w:t>22</w:t>
      </w:r>
      <w:r w:rsidRPr="00D24A95">
        <w:rPr>
          <w:rFonts w:ascii="Times New Roman" w:hAnsi="Times New Roman" w:cs="Times New Roman"/>
          <w:b w:val="0"/>
          <w:sz w:val="28"/>
          <w:szCs w:val="28"/>
        </w:rPr>
        <w:t xml:space="preserve"> – 202</w:t>
      </w:r>
      <w:r w:rsidR="00F734F0">
        <w:rPr>
          <w:rFonts w:ascii="Times New Roman" w:hAnsi="Times New Roman" w:cs="Times New Roman"/>
          <w:b w:val="0"/>
          <w:sz w:val="28"/>
          <w:szCs w:val="28"/>
        </w:rPr>
        <w:t>5</w:t>
      </w:r>
      <w:r w:rsidRPr="00D24A95">
        <w:rPr>
          <w:rFonts w:ascii="Times New Roman" w:hAnsi="Times New Roman" w:cs="Times New Roman"/>
          <w:b w:val="0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b w:val="0"/>
          <w:sz w:val="28"/>
          <w:szCs w:val="28"/>
        </w:rPr>
        <w:t>») изложить в новой редакции, согласно приложению к настоящему постановлению</w:t>
      </w:r>
      <w:r w:rsidR="00ED7B12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774514" w:rsidRDefault="00774514" w:rsidP="00ED7B12">
      <w:pPr>
        <w:numPr>
          <w:ilvl w:val="0"/>
          <w:numId w:val="1"/>
        </w:numPr>
        <w:ind w:left="0" w:firstLine="426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оставляю за собой.</w:t>
      </w:r>
    </w:p>
    <w:p w:rsidR="00ED7B12" w:rsidRPr="00F75B11" w:rsidRDefault="003D4AA9" w:rsidP="00ED7B12">
      <w:pPr>
        <w:numPr>
          <w:ilvl w:val="0"/>
          <w:numId w:val="1"/>
        </w:numPr>
        <w:ind w:left="0" w:firstLine="426"/>
        <w:jc w:val="both"/>
        <w:rPr>
          <w:sz w:val="28"/>
          <w:szCs w:val="28"/>
        </w:rPr>
      </w:pPr>
      <w:r w:rsidRPr="003D4AA9">
        <w:rPr>
          <w:sz w:val="28"/>
          <w:szCs w:val="28"/>
        </w:rPr>
        <w:t>Настоящее постановление вступает в силу с момента его официального опубликования в «Официальном вестнике» - приложении к районной газете «Призыв» и на официальном сайте Харовского муниципального района в информационно-телекоммуникационной сети «Интернет».</w:t>
      </w:r>
    </w:p>
    <w:p w:rsidR="00ED7B12" w:rsidRPr="00F75B11" w:rsidRDefault="00ED7B12" w:rsidP="00ED7B12">
      <w:pPr>
        <w:ind w:hanging="709"/>
        <w:jc w:val="both"/>
        <w:rPr>
          <w:sz w:val="28"/>
          <w:szCs w:val="28"/>
        </w:rPr>
      </w:pPr>
    </w:p>
    <w:p w:rsidR="00ED7B12" w:rsidRPr="00F75B11" w:rsidRDefault="00ED7B12" w:rsidP="00ED7B12">
      <w:pPr>
        <w:ind w:hanging="709"/>
        <w:jc w:val="both"/>
        <w:rPr>
          <w:sz w:val="28"/>
          <w:szCs w:val="28"/>
        </w:rPr>
      </w:pPr>
    </w:p>
    <w:p w:rsidR="00ED7B12" w:rsidRPr="00F75B11" w:rsidRDefault="00ED7B12" w:rsidP="00ED7B12">
      <w:pPr>
        <w:rPr>
          <w:sz w:val="28"/>
          <w:szCs w:val="28"/>
        </w:rPr>
      </w:pPr>
      <w:r w:rsidRPr="00F75B11">
        <w:rPr>
          <w:sz w:val="28"/>
          <w:szCs w:val="28"/>
        </w:rPr>
        <w:t xml:space="preserve">Руководитель администрации </w:t>
      </w:r>
    </w:p>
    <w:p w:rsidR="00ED7B12" w:rsidRPr="006C5C68" w:rsidRDefault="00ED7B12" w:rsidP="00ED7B12">
      <w:pPr>
        <w:rPr>
          <w:sz w:val="28"/>
          <w:szCs w:val="28"/>
        </w:rPr>
      </w:pPr>
      <w:r w:rsidRPr="00F75B11">
        <w:rPr>
          <w:sz w:val="28"/>
          <w:szCs w:val="28"/>
        </w:rPr>
        <w:t>Харовского муниципального района                                                      О.В. Тихомиров</w:t>
      </w:r>
    </w:p>
    <w:p w:rsidR="001E74C6" w:rsidRDefault="001E74C6">
      <w:bookmarkStart w:id="0" w:name="_GoBack"/>
      <w:bookmarkEnd w:id="0"/>
    </w:p>
    <w:sectPr w:rsidR="001E74C6" w:rsidSect="00427AE0">
      <w:footerReference w:type="default" r:id="rId9"/>
      <w:pgSz w:w="11906" w:h="16838"/>
      <w:pgMar w:top="567" w:right="680" w:bottom="567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43EE" w:rsidRDefault="005543EE">
      <w:r>
        <w:separator/>
      </w:r>
    </w:p>
  </w:endnote>
  <w:endnote w:type="continuationSeparator" w:id="0">
    <w:p w:rsidR="005543EE" w:rsidRDefault="005543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24FA" w:rsidRDefault="00ED7B12">
    <w:pPr>
      <w:pStyle w:val="a3"/>
      <w:tabs>
        <w:tab w:val="clear" w:pos="4677"/>
        <w:tab w:val="clear" w:pos="9355"/>
      </w:tabs>
      <w:ind w:left="6732" w:right="360"/>
      <w:rPr>
        <w:sz w:val="12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39700" cy="160020"/>
              <wp:effectExtent l="0" t="0" r="0" b="0"/>
              <wp:wrapSquare wrapText="largest"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0" cy="16002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24FA" w:rsidRPr="001C007B" w:rsidRDefault="005543EE" w:rsidP="007522AD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6" type="#_x0000_t202" style="position:absolute;left:0;text-align:left;margin-left:0;margin-top:.05pt;width:11pt;height:12.6pt;z-index:251659264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" stroked="f">
              <v:fill opacity="0"/>
              <v:textbox inset="0,0,0,0">
                <w:txbxContent>
                  <w:p w:rsidR="002724FA" w:rsidRPr="001C007B" w:rsidRDefault="001A3F01" w:rsidP="007522AD"/>
                </w:txbxContent>
              </v:textbox>
              <w10:wrap type="square" side="largest" anchorx="margin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0288" behindDoc="0" locked="0" layoutInCell="1" allowOverlap="1">
              <wp:simplePos x="0" y="0"/>
              <wp:positionH relativeFrom="page">
                <wp:posOffset>9819005</wp:posOffset>
              </wp:positionH>
              <wp:positionV relativeFrom="paragraph">
                <wp:posOffset>635</wp:posOffset>
              </wp:positionV>
              <wp:extent cx="124460" cy="143510"/>
              <wp:effectExtent l="0" t="0" r="0" b="0"/>
              <wp:wrapSquare wrapText="largest"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460" cy="14351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24FA" w:rsidRDefault="005543EE">
                          <w:pPr>
                            <w:pStyle w:val="a3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Поле 1" o:spid="_x0000_s1027" type="#_x0000_t202" style="position:absolute;left:0;text-align:left;margin-left:773.15pt;margin-top:.05pt;width:9.8pt;height:11.3pt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" stroked="f">
              <v:fill opacity="0"/>
              <v:textbox inset="0,0,0,0">
                <w:txbxContent>
                  <w:p w:rsidR="002724FA" w:rsidRDefault="001A3F01">
                    <w:pPr>
                      <w:pStyle w:val="a3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  <w:p w:rsidR="002724FA" w:rsidRDefault="005543EE">
    <w:pPr>
      <w:pStyle w:val="a3"/>
      <w:tabs>
        <w:tab w:val="clear" w:pos="4677"/>
        <w:tab w:val="clear" w:pos="9355"/>
      </w:tabs>
      <w:ind w:left="6732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43EE" w:rsidRDefault="005543EE">
      <w:r>
        <w:separator/>
      </w:r>
    </w:p>
  </w:footnote>
  <w:footnote w:type="continuationSeparator" w:id="0">
    <w:p w:rsidR="005543EE" w:rsidRDefault="005543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073A16"/>
    <w:multiLevelType w:val="hybridMultilevel"/>
    <w:tmpl w:val="2C68F90C"/>
    <w:lvl w:ilvl="0" w:tplc="9780884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5BD"/>
    <w:rsid w:val="001A3F01"/>
    <w:rsid w:val="001E74C6"/>
    <w:rsid w:val="002828BB"/>
    <w:rsid w:val="003D4AA9"/>
    <w:rsid w:val="005543EE"/>
    <w:rsid w:val="00774514"/>
    <w:rsid w:val="008E5A8E"/>
    <w:rsid w:val="009775BD"/>
    <w:rsid w:val="00A220DE"/>
    <w:rsid w:val="00E3763D"/>
    <w:rsid w:val="00ED7B12"/>
    <w:rsid w:val="00F734F0"/>
    <w:rsid w:val="00F73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B1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D7B1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rsid w:val="00ED7B12"/>
    <w:pPr>
      <w:widowControl w:val="0"/>
      <w:tabs>
        <w:tab w:val="center" w:pos="4677"/>
        <w:tab w:val="right" w:pos="9355"/>
      </w:tabs>
    </w:pPr>
    <w:rPr>
      <w:rFonts w:eastAsia="Andale Sans UI"/>
      <w:kern w:val="1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ED7B12"/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ConsPlusNormal">
    <w:name w:val="ConsPlusNormal"/>
    <w:rsid w:val="00ED7B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layout">
    <w:name w:val="layout"/>
    <w:basedOn w:val="a0"/>
    <w:rsid w:val="003D4A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B1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D7B1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rsid w:val="00ED7B12"/>
    <w:pPr>
      <w:widowControl w:val="0"/>
      <w:tabs>
        <w:tab w:val="center" w:pos="4677"/>
        <w:tab w:val="right" w:pos="9355"/>
      </w:tabs>
    </w:pPr>
    <w:rPr>
      <w:rFonts w:eastAsia="Andale Sans UI"/>
      <w:kern w:val="1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ED7B12"/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ConsPlusNormal">
    <w:name w:val="ConsPlusNormal"/>
    <w:rsid w:val="00ED7B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layout">
    <w:name w:val="layout"/>
    <w:basedOn w:val="a0"/>
    <w:rsid w:val="003D4A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8691AC-9B03-44F6-8519-F2FE3E258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user34</cp:lastModifiedBy>
  <cp:revision>2</cp:revision>
  <cp:lastPrinted>2021-02-12T07:48:00Z</cp:lastPrinted>
  <dcterms:created xsi:type="dcterms:W3CDTF">2021-03-10T11:38:00Z</dcterms:created>
  <dcterms:modified xsi:type="dcterms:W3CDTF">2021-03-10T11:38:00Z</dcterms:modified>
</cp:coreProperties>
</file>