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4D" w:rsidRPr="004A704D" w:rsidRDefault="004A704D" w:rsidP="00695771">
      <w:pPr>
        <w:spacing w:after="0" w:line="240" w:lineRule="auto"/>
        <w:ind w:firstLine="454"/>
        <w:jc w:val="center"/>
        <w:rPr>
          <w:rFonts w:eastAsia="Times New Roman"/>
          <w:bCs/>
          <w:color w:val="000000"/>
          <w:lang w:eastAsia="ru-RU"/>
        </w:rPr>
      </w:pPr>
      <w:r w:rsidRPr="004A704D">
        <w:rPr>
          <w:rFonts w:eastAsia="Times New Roman"/>
          <w:color w:val="000000"/>
          <w:lang w:eastAsia="ru-RU"/>
        </w:rPr>
        <w:t xml:space="preserve">АДМИНИСТРАЦИЯ </w:t>
      </w:r>
      <w:r>
        <w:rPr>
          <w:rFonts w:eastAsia="Times New Roman"/>
          <w:color w:val="000000"/>
          <w:lang w:eastAsia="ru-RU"/>
        </w:rPr>
        <w:t>ХАРОВС</w:t>
      </w:r>
      <w:r w:rsidRPr="004A704D">
        <w:rPr>
          <w:rFonts w:eastAsia="Times New Roman"/>
          <w:color w:val="000000"/>
          <w:lang w:eastAsia="ru-RU"/>
        </w:rPr>
        <w:t>КОГО МУНИЦИПАЛЬНОГО РАЙОНА</w:t>
      </w:r>
    </w:p>
    <w:p w:rsidR="004A704D" w:rsidRPr="004A704D" w:rsidRDefault="004A704D" w:rsidP="00695771">
      <w:pPr>
        <w:spacing w:after="0" w:line="240" w:lineRule="auto"/>
        <w:ind w:firstLine="454"/>
        <w:jc w:val="both"/>
        <w:rPr>
          <w:rFonts w:eastAsia="Times New Roman"/>
          <w:bCs/>
          <w:color w:val="000000"/>
          <w:lang w:eastAsia="ru-RU"/>
        </w:rPr>
      </w:pPr>
    </w:p>
    <w:p w:rsidR="004A704D" w:rsidRPr="004A704D" w:rsidRDefault="004A704D" w:rsidP="00695771">
      <w:pPr>
        <w:spacing w:after="0" w:line="240" w:lineRule="auto"/>
        <w:ind w:firstLine="454"/>
        <w:jc w:val="center"/>
        <w:rPr>
          <w:rFonts w:eastAsia="Times New Roman"/>
          <w:bCs/>
          <w:color w:val="000000"/>
          <w:lang w:eastAsia="ru-RU"/>
        </w:rPr>
      </w:pPr>
      <w:r w:rsidRPr="004A704D">
        <w:rPr>
          <w:rFonts w:eastAsia="Times New Roman"/>
          <w:color w:val="000000"/>
          <w:lang w:eastAsia="ru-RU"/>
        </w:rPr>
        <w:t>ПОСТАНОВЛЕНИЕ</w:t>
      </w:r>
    </w:p>
    <w:p w:rsidR="004A704D" w:rsidRPr="004A704D" w:rsidRDefault="004A704D" w:rsidP="00695771">
      <w:pPr>
        <w:spacing w:after="0" w:line="240" w:lineRule="auto"/>
        <w:ind w:firstLine="454"/>
        <w:jc w:val="both"/>
        <w:rPr>
          <w:rFonts w:eastAsia="Times New Roman"/>
          <w:bCs/>
          <w:color w:val="000000"/>
          <w:lang w:eastAsia="ru-RU"/>
        </w:rPr>
      </w:pPr>
    </w:p>
    <w:p w:rsidR="004A704D" w:rsidRDefault="0059484D" w:rsidP="00695771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 30.12.2021г.</w:t>
      </w:r>
      <w:r w:rsidR="00F66C99">
        <w:rPr>
          <w:rFonts w:eastAsia="Times New Roman"/>
          <w:color w:val="000000"/>
          <w:lang w:eastAsia="ru-RU"/>
        </w:rPr>
        <w:t xml:space="preserve">                              </w:t>
      </w:r>
      <w:r w:rsidR="00695771">
        <w:rPr>
          <w:rFonts w:eastAsia="Times New Roman"/>
          <w:color w:val="000000"/>
          <w:lang w:eastAsia="ru-RU"/>
        </w:rPr>
        <w:t xml:space="preserve">          </w:t>
      </w:r>
      <w:r w:rsidR="00F66C99">
        <w:rPr>
          <w:rFonts w:eastAsia="Times New Roman"/>
          <w:color w:val="000000"/>
          <w:lang w:eastAsia="ru-RU"/>
        </w:rPr>
        <w:t xml:space="preserve">            </w:t>
      </w:r>
      <w:r>
        <w:rPr>
          <w:rFonts w:eastAsia="Times New Roman"/>
          <w:color w:val="000000"/>
          <w:lang w:eastAsia="ru-RU"/>
        </w:rPr>
        <w:t xml:space="preserve">                                 № 1578</w:t>
      </w:r>
    </w:p>
    <w:p w:rsidR="00F66C99" w:rsidRPr="004A704D" w:rsidRDefault="00F66C99" w:rsidP="00695771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</w:p>
    <w:p w:rsidR="004A704D" w:rsidRPr="004A704D" w:rsidRDefault="00695771" w:rsidP="00D3487C">
      <w:pPr>
        <w:spacing w:after="0" w:line="240" w:lineRule="auto"/>
        <w:ind w:right="4820"/>
        <w:jc w:val="both"/>
        <w:rPr>
          <w:rFonts w:eastAsia="Times New Roman"/>
          <w:bCs/>
          <w:color w:val="000000"/>
          <w:lang w:eastAsia="ru-RU"/>
        </w:rPr>
      </w:pPr>
      <w:r w:rsidRPr="00695771">
        <w:rPr>
          <w:rFonts w:eastAsia="Times New Roman"/>
          <w:color w:val="000000"/>
          <w:lang w:eastAsia="ru-RU"/>
        </w:rPr>
        <w:t xml:space="preserve">Об утверждении Порядка конкурсного отбора, определения объема и предоставления субсидии из бюджета </w:t>
      </w:r>
      <w:r w:rsidR="00A632B4">
        <w:rPr>
          <w:rFonts w:eastAsia="Times New Roman"/>
          <w:color w:val="000000"/>
          <w:lang w:eastAsia="ru-RU"/>
        </w:rPr>
        <w:t>Харовского</w:t>
      </w:r>
      <w:r w:rsidRPr="00695771">
        <w:rPr>
          <w:rFonts w:eastAsia="Times New Roman"/>
          <w:color w:val="000000"/>
          <w:lang w:eastAsia="ru-RU"/>
        </w:rPr>
        <w:t xml:space="preserve"> муниципального района социально ориентированным некоммерческим организациям, не являющимся государственными (муниципальными) учреждениями</w:t>
      </w:r>
    </w:p>
    <w:p w:rsidR="004A704D" w:rsidRPr="004A704D" w:rsidRDefault="004A704D" w:rsidP="00695771">
      <w:pPr>
        <w:spacing w:after="0" w:line="240" w:lineRule="auto"/>
        <w:ind w:firstLine="454"/>
        <w:jc w:val="both"/>
        <w:rPr>
          <w:rFonts w:eastAsia="Times New Roman"/>
          <w:bCs/>
          <w:color w:val="000000"/>
          <w:lang w:eastAsia="ru-RU"/>
        </w:rPr>
      </w:pPr>
    </w:p>
    <w:p w:rsidR="00695771" w:rsidRPr="005879BF" w:rsidRDefault="00695771" w:rsidP="003367E4">
      <w:pPr>
        <w:spacing w:after="0" w:line="240" w:lineRule="auto"/>
        <w:ind w:firstLine="540"/>
        <w:jc w:val="both"/>
        <w:rPr>
          <w:rFonts w:eastAsia="Times New Roman"/>
          <w:lang w:eastAsia="ru-RU"/>
        </w:rPr>
      </w:pPr>
      <w:r w:rsidRPr="00695771">
        <w:rPr>
          <w:rFonts w:eastAsia="Times New Roman"/>
          <w:color w:val="000000"/>
          <w:lang w:eastAsia="ru-RU"/>
        </w:rPr>
        <w:t>Руководствуясь статьей 78.1 Бюджетного кодекса Российской Федерации,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12.01.1996</w:t>
      </w:r>
      <w:r>
        <w:rPr>
          <w:rFonts w:eastAsia="Times New Roman"/>
          <w:color w:val="000000"/>
          <w:lang w:eastAsia="ru-RU"/>
        </w:rPr>
        <w:t xml:space="preserve"> </w:t>
      </w:r>
      <w:r w:rsidRPr="00695771">
        <w:rPr>
          <w:rFonts w:eastAsia="Times New Roman"/>
          <w:color w:val="000000"/>
          <w:lang w:eastAsia="ru-RU"/>
        </w:rPr>
        <w:t>№ 7-ФЗ «О некоммерческих</w:t>
      </w:r>
      <w:r>
        <w:rPr>
          <w:rFonts w:eastAsia="Times New Roman"/>
          <w:color w:val="000000"/>
          <w:lang w:eastAsia="ru-RU"/>
        </w:rPr>
        <w:t xml:space="preserve"> </w:t>
      </w:r>
      <w:r w:rsidRPr="00695771">
        <w:rPr>
          <w:rFonts w:eastAsia="Times New Roman"/>
          <w:color w:val="000000"/>
          <w:lang w:eastAsia="ru-RU"/>
        </w:rPr>
        <w:t xml:space="preserve">организациях», постановлением Правительства Российской Федерации 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постановлением администрации </w:t>
      </w:r>
      <w:r w:rsidR="00A632B4">
        <w:rPr>
          <w:rFonts w:eastAsia="Times New Roman"/>
          <w:color w:val="000000"/>
          <w:lang w:eastAsia="ru-RU"/>
        </w:rPr>
        <w:t>Харовского</w:t>
      </w:r>
      <w:r w:rsidRPr="00695771">
        <w:rPr>
          <w:rFonts w:eastAsia="Times New Roman"/>
          <w:color w:val="000000"/>
          <w:lang w:eastAsia="ru-RU"/>
        </w:rPr>
        <w:t xml:space="preserve"> муниципального района </w:t>
      </w:r>
      <w:r w:rsidRPr="005879BF">
        <w:rPr>
          <w:rFonts w:eastAsia="Times New Roman"/>
          <w:lang w:eastAsia="ru-RU"/>
        </w:rPr>
        <w:t xml:space="preserve">от </w:t>
      </w:r>
      <w:r w:rsidR="003367E4" w:rsidRPr="005879BF">
        <w:rPr>
          <w:rFonts w:eastAsia="Times New Roman"/>
          <w:lang w:eastAsia="ru-RU"/>
        </w:rPr>
        <w:t>02.06.2020</w:t>
      </w:r>
      <w:r w:rsidRPr="005879BF">
        <w:rPr>
          <w:rFonts w:eastAsia="Times New Roman"/>
          <w:lang w:eastAsia="ru-RU"/>
        </w:rPr>
        <w:t xml:space="preserve"> № </w:t>
      </w:r>
      <w:r w:rsidR="003367E4" w:rsidRPr="005879BF">
        <w:rPr>
          <w:rFonts w:eastAsia="Times New Roman"/>
          <w:lang w:eastAsia="ru-RU"/>
        </w:rPr>
        <w:t>539</w:t>
      </w:r>
      <w:r w:rsidRPr="005879BF">
        <w:rPr>
          <w:rFonts w:eastAsia="Times New Roman"/>
          <w:lang w:eastAsia="ru-RU"/>
        </w:rPr>
        <w:t xml:space="preserve"> «</w:t>
      </w:r>
      <w:r w:rsidR="003367E4" w:rsidRPr="005879BF">
        <w:rPr>
          <w:rFonts w:eastAsia="Times New Roman"/>
          <w:lang w:eastAsia="ru-RU"/>
        </w:rPr>
        <w:t>Об утверждении муниципальной программы «Поддержка социально ориентированных некоммерческих организаций на территории Харовского муниципального района на 2020 -2025 годы» ПОСТАНОВЛЯЮ:</w:t>
      </w:r>
      <w:r w:rsidRPr="005879BF">
        <w:rPr>
          <w:rFonts w:eastAsia="Times New Roman"/>
          <w:lang w:eastAsia="ru-RU"/>
        </w:rPr>
        <w:t>,</w:t>
      </w:r>
    </w:p>
    <w:p w:rsidR="00695771" w:rsidRPr="00695771" w:rsidRDefault="00695771" w:rsidP="00695771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695771">
        <w:rPr>
          <w:rFonts w:eastAsia="Times New Roman"/>
          <w:color w:val="000000"/>
          <w:lang w:eastAsia="ru-RU"/>
        </w:rPr>
        <w:t>1.</w:t>
      </w:r>
      <w:r>
        <w:rPr>
          <w:rFonts w:eastAsia="Times New Roman"/>
          <w:color w:val="000000"/>
          <w:lang w:eastAsia="ru-RU"/>
        </w:rPr>
        <w:t xml:space="preserve"> </w:t>
      </w:r>
      <w:r w:rsidRPr="00695771">
        <w:rPr>
          <w:rFonts w:eastAsia="Times New Roman"/>
          <w:color w:val="000000"/>
          <w:lang w:eastAsia="ru-RU"/>
        </w:rPr>
        <w:t xml:space="preserve">Утвердить Порядок конкурсного отбора, определения объема и предоставления субсидии из бюджета </w:t>
      </w:r>
      <w:r w:rsidR="00A632B4">
        <w:rPr>
          <w:rFonts w:eastAsia="Times New Roman"/>
          <w:color w:val="000000"/>
          <w:lang w:eastAsia="ru-RU"/>
        </w:rPr>
        <w:t>Харовского</w:t>
      </w:r>
      <w:r w:rsidRPr="00695771">
        <w:rPr>
          <w:rFonts w:eastAsia="Times New Roman"/>
          <w:color w:val="000000"/>
          <w:lang w:eastAsia="ru-RU"/>
        </w:rPr>
        <w:t xml:space="preserve"> муниципального района социально ориентированным некоммерческим организациям, не являющимся государственными (муниципальными) учреждениями (Приложение 1).</w:t>
      </w:r>
    </w:p>
    <w:p w:rsidR="00695771" w:rsidRDefault="00695771" w:rsidP="00695771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695771">
        <w:rPr>
          <w:rFonts w:eastAsia="Times New Roman"/>
          <w:color w:val="000000"/>
          <w:lang w:eastAsia="ru-RU"/>
        </w:rPr>
        <w:t>2.</w:t>
      </w:r>
      <w:r>
        <w:rPr>
          <w:rFonts w:eastAsia="Times New Roman"/>
          <w:color w:val="000000"/>
          <w:lang w:eastAsia="ru-RU"/>
        </w:rPr>
        <w:t xml:space="preserve"> </w:t>
      </w:r>
      <w:r w:rsidRPr="00695771">
        <w:rPr>
          <w:rFonts w:eastAsia="Times New Roman"/>
          <w:color w:val="000000"/>
          <w:lang w:eastAsia="ru-RU"/>
        </w:rPr>
        <w:t xml:space="preserve">Создать и утвердить состав комиссии по рассмотрению заявок на предоставление субсидии из бюджета </w:t>
      </w:r>
      <w:r w:rsidR="00A632B4">
        <w:rPr>
          <w:rFonts w:eastAsia="Times New Roman"/>
          <w:color w:val="000000"/>
          <w:lang w:eastAsia="ru-RU"/>
        </w:rPr>
        <w:t>Харовского</w:t>
      </w:r>
      <w:r w:rsidRPr="00695771">
        <w:rPr>
          <w:rFonts w:eastAsia="Times New Roman"/>
          <w:color w:val="000000"/>
          <w:lang w:eastAsia="ru-RU"/>
        </w:rPr>
        <w:t xml:space="preserve"> муниципального района социально ориентированным некоммерческим организациям, осуществляющим свою деятельность на территории </w:t>
      </w:r>
      <w:r w:rsidR="00A632B4">
        <w:rPr>
          <w:rFonts w:eastAsia="Times New Roman"/>
          <w:color w:val="000000"/>
          <w:lang w:eastAsia="ru-RU"/>
        </w:rPr>
        <w:t>Харовского</w:t>
      </w:r>
      <w:r w:rsidRPr="00695771">
        <w:rPr>
          <w:rFonts w:eastAsia="Times New Roman"/>
          <w:color w:val="000000"/>
          <w:lang w:eastAsia="ru-RU"/>
        </w:rPr>
        <w:t xml:space="preserve"> муниципального района (Приложение 2).</w:t>
      </w:r>
    </w:p>
    <w:p w:rsidR="004A704D" w:rsidRPr="00A632B4" w:rsidRDefault="004A704D" w:rsidP="00695771">
      <w:pPr>
        <w:spacing w:after="0" w:line="240" w:lineRule="auto"/>
        <w:ind w:firstLine="540"/>
        <w:jc w:val="both"/>
        <w:rPr>
          <w:rFonts w:eastAsia="Times New Roman"/>
          <w:bCs/>
          <w:lang w:eastAsia="ru-RU"/>
        </w:rPr>
      </w:pPr>
      <w:r w:rsidRPr="00A632B4">
        <w:rPr>
          <w:rFonts w:eastAsia="Times New Roman"/>
          <w:lang w:eastAsia="ru-RU"/>
        </w:rPr>
        <w:t>3. Признать утратившими силу пос</w:t>
      </w:r>
      <w:r w:rsidR="00A632B4" w:rsidRPr="00A632B4">
        <w:rPr>
          <w:rFonts w:eastAsia="Times New Roman"/>
          <w:lang w:eastAsia="ru-RU"/>
        </w:rPr>
        <w:t>тановление администрации района</w:t>
      </w:r>
      <w:hyperlink r:id="rId6" w:tgtFrame="_blank" w:history="1">
        <w:r w:rsidR="00A632B4" w:rsidRPr="00A632B4">
          <w:t xml:space="preserve"> </w:t>
        </w:r>
        <w:r w:rsidR="00A632B4" w:rsidRPr="00A632B4">
          <w:rPr>
            <w:rFonts w:eastAsia="Times New Roman"/>
            <w:lang w:eastAsia="ru-RU"/>
          </w:rPr>
          <w:t>от 30.04.2020 № 459</w:t>
        </w:r>
        <w:r w:rsidRPr="00A632B4">
          <w:rPr>
            <w:rFonts w:eastAsia="Times New Roman"/>
            <w:lang w:eastAsia="ru-RU"/>
          </w:rPr>
          <w:t xml:space="preserve"> «</w:t>
        </w:r>
      </w:hyperlink>
      <w:r w:rsidR="00A632B4" w:rsidRPr="00A632B4">
        <w:rPr>
          <w:rFonts w:eastAsia="Times New Roman"/>
          <w:lang w:eastAsia="ru-RU"/>
        </w:rPr>
        <w:t>Об утверждении порядка определения объема и предоставления субсидии из районного бюджета социально ориентированным некоммерческим организациям, не являющимся государственными (муниципальными) учреждениями».</w:t>
      </w:r>
    </w:p>
    <w:p w:rsidR="004A704D" w:rsidRDefault="004A704D" w:rsidP="00695771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  <w:r w:rsidRPr="004A704D">
        <w:rPr>
          <w:rFonts w:eastAsia="Times New Roman"/>
          <w:color w:val="000000"/>
          <w:lang w:eastAsia="ru-RU"/>
        </w:rPr>
        <w:lastRenderedPageBreak/>
        <w:t xml:space="preserve">4. </w:t>
      </w:r>
      <w:r w:rsidR="00A632B4" w:rsidRPr="00724830">
        <w:t xml:space="preserve">Настоящее постановление вступает в силу после официального опубликования в </w:t>
      </w:r>
      <w:r w:rsidR="00A632B4">
        <w:t xml:space="preserve">«Официальном вестнике» - приложении к </w:t>
      </w:r>
      <w:r w:rsidR="00A632B4" w:rsidRPr="00724830">
        <w:t xml:space="preserve">районной газете «Призыв» и </w:t>
      </w:r>
      <w:r w:rsidR="00A632B4">
        <w:t xml:space="preserve">подлежит размещению </w:t>
      </w:r>
      <w:r w:rsidR="00A632B4" w:rsidRPr="00724830"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F66C99" w:rsidRDefault="00F66C99" w:rsidP="00695771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</w:p>
    <w:p w:rsidR="00F66C99" w:rsidRPr="004A704D" w:rsidRDefault="00F66C99" w:rsidP="00695771">
      <w:pPr>
        <w:spacing w:after="0" w:line="240" w:lineRule="auto"/>
        <w:ind w:firstLine="708"/>
        <w:jc w:val="both"/>
        <w:rPr>
          <w:rFonts w:eastAsia="Times New Roman"/>
          <w:bCs/>
          <w:color w:val="000000"/>
          <w:lang w:eastAsia="ru-RU"/>
        </w:rPr>
      </w:pPr>
    </w:p>
    <w:p w:rsidR="0059484D" w:rsidRDefault="004A704D" w:rsidP="00695771">
      <w:pPr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A704D">
        <w:rPr>
          <w:rFonts w:eastAsia="Times New Roman"/>
          <w:color w:val="000000"/>
          <w:lang w:eastAsia="ru-RU"/>
        </w:rPr>
        <w:t>Р</w:t>
      </w:r>
      <w:r w:rsidR="0059484D">
        <w:rPr>
          <w:rFonts w:eastAsia="Times New Roman"/>
          <w:color w:val="000000"/>
          <w:lang w:eastAsia="ru-RU"/>
        </w:rPr>
        <w:t>уководитель администрации</w:t>
      </w:r>
    </w:p>
    <w:p w:rsidR="004A704D" w:rsidRPr="004A704D" w:rsidRDefault="0059484D" w:rsidP="00695771">
      <w:pPr>
        <w:spacing w:after="0" w:line="240" w:lineRule="auto"/>
        <w:jc w:val="both"/>
        <w:rPr>
          <w:rFonts w:eastAsia="Times New Roman"/>
          <w:bCs/>
          <w:color w:val="000000"/>
          <w:lang w:eastAsia="ru-RU"/>
        </w:rPr>
      </w:pPr>
      <w:proofErr w:type="spellStart"/>
      <w:r>
        <w:rPr>
          <w:rFonts w:eastAsia="Times New Roman"/>
          <w:color w:val="000000"/>
          <w:lang w:eastAsia="ru-RU"/>
        </w:rPr>
        <w:t>Харовского</w:t>
      </w:r>
      <w:proofErr w:type="spellEnd"/>
      <w:r>
        <w:rPr>
          <w:rFonts w:eastAsia="Times New Roman"/>
          <w:color w:val="000000"/>
          <w:lang w:eastAsia="ru-RU"/>
        </w:rPr>
        <w:t xml:space="preserve"> муниципального района</w:t>
      </w:r>
      <w:r w:rsidR="00F66C99">
        <w:rPr>
          <w:rFonts w:eastAsia="Times New Roman"/>
          <w:color w:val="000000"/>
          <w:lang w:eastAsia="ru-RU"/>
        </w:rPr>
        <w:t xml:space="preserve">            </w:t>
      </w:r>
      <w:r>
        <w:rPr>
          <w:rFonts w:eastAsia="Times New Roman"/>
          <w:color w:val="000000"/>
          <w:lang w:eastAsia="ru-RU"/>
        </w:rPr>
        <w:t xml:space="preserve">                                 </w:t>
      </w:r>
      <w:proofErr w:type="spellStart"/>
      <w:r>
        <w:rPr>
          <w:rFonts w:eastAsia="Times New Roman"/>
          <w:color w:val="000000"/>
          <w:lang w:eastAsia="ru-RU"/>
        </w:rPr>
        <w:t>О.В.</w:t>
      </w:r>
      <w:r w:rsidR="00F66C99">
        <w:rPr>
          <w:rFonts w:eastAsia="Times New Roman"/>
          <w:color w:val="000000"/>
          <w:lang w:eastAsia="ru-RU"/>
        </w:rPr>
        <w:t>Тихомиров</w:t>
      </w:r>
      <w:proofErr w:type="spellEnd"/>
    </w:p>
    <w:p w:rsidR="00695771" w:rsidRPr="00486932" w:rsidRDefault="004A704D" w:rsidP="00695771">
      <w:pPr>
        <w:suppressAutoHyphens/>
        <w:autoSpaceDN w:val="0"/>
        <w:spacing w:after="0" w:line="240" w:lineRule="auto"/>
        <w:ind w:firstLine="5245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>
        <w:rPr>
          <w:rFonts w:eastAsia="Times New Roman"/>
          <w:b/>
          <w:color w:val="000000"/>
          <w:lang w:eastAsia="ru-RU"/>
        </w:rPr>
        <w:br w:type="page"/>
      </w:r>
      <w:r w:rsidR="00695771" w:rsidRPr="00486932">
        <w:rPr>
          <w:rFonts w:eastAsia="Times New Roman"/>
          <w:kern w:val="3"/>
          <w:sz w:val="24"/>
          <w:szCs w:val="24"/>
          <w:lang w:eastAsia="zh-CN" w:bidi="hi-IN"/>
        </w:rPr>
        <w:lastRenderedPageBreak/>
        <w:t>Приложение 1</w:t>
      </w:r>
    </w:p>
    <w:p w:rsidR="00695771" w:rsidRPr="00486932" w:rsidRDefault="00695771" w:rsidP="00695771">
      <w:pPr>
        <w:suppressAutoHyphens/>
        <w:autoSpaceDN w:val="0"/>
        <w:spacing w:after="0" w:line="240" w:lineRule="auto"/>
        <w:ind w:firstLine="5245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86932">
        <w:rPr>
          <w:rFonts w:eastAsia="Times New Roman"/>
          <w:kern w:val="3"/>
          <w:sz w:val="24"/>
          <w:szCs w:val="24"/>
          <w:lang w:eastAsia="zh-CN" w:bidi="hi-IN"/>
        </w:rPr>
        <w:t>к постановлению администрации</w:t>
      </w:r>
    </w:p>
    <w:p w:rsidR="00695771" w:rsidRPr="00486932" w:rsidRDefault="00A632B4" w:rsidP="00695771">
      <w:pPr>
        <w:suppressAutoHyphens/>
        <w:autoSpaceDN w:val="0"/>
        <w:spacing w:after="0" w:line="240" w:lineRule="auto"/>
        <w:ind w:firstLine="5245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>
        <w:rPr>
          <w:rFonts w:eastAsia="Times New Roman"/>
          <w:kern w:val="3"/>
          <w:sz w:val="24"/>
          <w:szCs w:val="24"/>
          <w:lang w:eastAsia="zh-CN" w:bidi="hi-IN"/>
        </w:rPr>
        <w:t>Харовского</w:t>
      </w:r>
      <w:r w:rsidR="00695771" w:rsidRPr="00486932">
        <w:rPr>
          <w:rFonts w:eastAsia="Times New Roman"/>
          <w:kern w:val="3"/>
          <w:sz w:val="24"/>
          <w:szCs w:val="24"/>
          <w:lang w:eastAsia="zh-CN" w:bidi="hi-IN"/>
        </w:rPr>
        <w:t xml:space="preserve"> муниципального района</w:t>
      </w:r>
    </w:p>
    <w:p w:rsidR="00695771" w:rsidRPr="00486932" w:rsidRDefault="00695771" w:rsidP="00695771">
      <w:pPr>
        <w:suppressAutoHyphens/>
        <w:autoSpaceDN w:val="0"/>
        <w:spacing w:after="0" w:line="240" w:lineRule="auto"/>
        <w:ind w:firstLine="5245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  <w:r w:rsidRPr="00486932">
        <w:rPr>
          <w:rFonts w:eastAsia="Times New Roman"/>
          <w:kern w:val="3"/>
          <w:sz w:val="24"/>
          <w:szCs w:val="24"/>
          <w:lang w:eastAsia="zh-CN" w:bidi="hi-IN"/>
        </w:rPr>
        <w:t xml:space="preserve">от </w:t>
      </w:r>
      <w:r w:rsidR="0059484D">
        <w:rPr>
          <w:rFonts w:eastAsia="Times New Roman"/>
          <w:kern w:val="3"/>
          <w:sz w:val="24"/>
          <w:szCs w:val="24"/>
          <w:lang w:eastAsia="zh-CN" w:bidi="hi-IN"/>
        </w:rPr>
        <w:t>30.12.</w:t>
      </w:r>
      <w:r>
        <w:rPr>
          <w:rFonts w:eastAsia="Times New Roman"/>
          <w:kern w:val="3"/>
          <w:sz w:val="24"/>
          <w:szCs w:val="24"/>
          <w:lang w:eastAsia="zh-CN" w:bidi="hi-IN"/>
        </w:rPr>
        <w:t>2021</w:t>
      </w:r>
      <w:r w:rsidR="0059484D">
        <w:rPr>
          <w:rFonts w:eastAsia="Times New Roman"/>
          <w:kern w:val="3"/>
          <w:sz w:val="24"/>
          <w:szCs w:val="24"/>
          <w:lang w:eastAsia="zh-CN" w:bidi="hi-IN"/>
        </w:rPr>
        <w:t>г.   № 1578</w:t>
      </w:r>
    </w:p>
    <w:p w:rsidR="00695771" w:rsidRPr="00486932" w:rsidRDefault="00695771" w:rsidP="00695771">
      <w:pPr>
        <w:suppressAutoHyphens/>
        <w:autoSpaceDN w:val="0"/>
        <w:spacing w:after="0" w:line="240" w:lineRule="auto"/>
        <w:ind w:firstLine="5245"/>
        <w:jc w:val="both"/>
        <w:textAlignment w:val="baseline"/>
        <w:rPr>
          <w:rFonts w:eastAsia="Times New Roman"/>
          <w:kern w:val="3"/>
          <w:sz w:val="24"/>
          <w:szCs w:val="24"/>
          <w:lang w:eastAsia="zh-CN" w:bidi="hi-IN"/>
        </w:rPr>
      </w:pPr>
    </w:p>
    <w:p w:rsidR="00695771" w:rsidRDefault="00695771" w:rsidP="00695771">
      <w:pPr>
        <w:pStyle w:val="ConsPlusTitle0"/>
        <w:jc w:val="right"/>
        <w:rPr>
          <w:rFonts w:ascii="Times New Roman" w:hAnsi="Times New Roman" w:cs="Times New Roman"/>
          <w:sz w:val="28"/>
          <w:szCs w:val="28"/>
        </w:rPr>
      </w:pPr>
    </w:p>
    <w:p w:rsidR="00695771" w:rsidRPr="002A1957" w:rsidRDefault="00695771" w:rsidP="0069577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ПОРЯДОК</w:t>
      </w:r>
    </w:p>
    <w:p w:rsidR="00695771" w:rsidRDefault="00695771" w:rsidP="0069577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КОНКУРСНОГО ОТБОРА, ОПРЕДЕЛЕНИЯ ОБЪЕМА И </w:t>
      </w:r>
      <w:r w:rsidRPr="002A1957">
        <w:rPr>
          <w:rFonts w:ascii="Times New Roman" w:hAnsi="Times New Roman" w:cs="Times New Roman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957">
        <w:rPr>
          <w:rFonts w:ascii="Times New Roman" w:hAnsi="Times New Roman" w:cs="Times New Roman"/>
          <w:sz w:val="28"/>
          <w:szCs w:val="28"/>
        </w:rPr>
        <w:t xml:space="preserve">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71" w:rsidRDefault="00A632B4" w:rsidP="0069577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69577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95771" w:rsidRPr="002A19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71" w:rsidRDefault="00695771" w:rsidP="0069577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СОЦИАЛЬНО ОРИЕНТИРОВАННЫМ НЕКОММЕРЧЕСКИМ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57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>, НЕ ЯВЛЯЮЩИМСЯ ГОСУДАРСТВЕННЫМИ (МУНИЦИПАЛЬНЫМИ) УЧРЕЖДЕНИЯМИ</w:t>
      </w:r>
    </w:p>
    <w:p w:rsidR="00695771" w:rsidRDefault="00695771" w:rsidP="0069577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695771" w:rsidRPr="00D8105A" w:rsidRDefault="00695771" w:rsidP="0069577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709"/>
        <w:jc w:val="center"/>
        <w:rPr>
          <w:rFonts w:eastAsia="Times New Roman"/>
          <w:szCs w:val="27"/>
          <w:lang w:eastAsia="ru-RU"/>
        </w:rPr>
      </w:pPr>
      <w:r w:rsidRPr="00D8105A">
        <w:rPr>
          <w:rFonts w:eastAsia="Times New Roman"/>
          <w:bCs/>
          <w:szCs w:val="27"/>
          <w:lang w:eastAsia="ru-RU"/>
        </w:rPr>
        <w:t>Общие положения о предоставлении субсидий</w:t>
      </w:r>
    </w:p>
    <w:p w:rsidR="00695771" w:rsidRPr="002A1957" w:rsidRDefault="00695771" w:rsidP="00695771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</w:p>
    <w:p w:rsidR="00695771" w:rsidRPr="002E6D9B" w:rsidRDefault="00695771" w:rsidP="0069577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7"/>
          <w:lang w:eastAsia="ru-RU"/>
        </w:rPr>
      </w:pPr>
      <w:r>
        <w:rPr>
          <w:rFonts w:eastAsia="Times New Roman"/>
          <w:szCs w:val="27"/>
          <w:lang w:eastAsia="ru-RU"/>
        </w:rPr>
        <w:t xml:space="preserve">1.1. </w:t>
      </w:r>
      <w:r w:rsidRPr="006718AF">
        <w:rPr>
          <w:rFonts w:eastAsia="Times New Roman"/>
          <w:szCs w:val="27"/>
          <w:lang w:eastAsia="ru-RU"/>
        </w:rPr>
        <w:t xml:space="preserve">Настоящий Порядок устанавливает цели, условия и порядок предоставления субсидий социально ориентированным некоммерческим организациям, не являющимся государственными (муниципальными) учреждениями (далее - СОНКО, </w:t>
      </w:r>
      <w:r>
        <w:rPr>
          <w:rFonts w:eastAsia="Times New Roman"/>
          <w:szCs w:val="27"/>
          <w:lang w:eastAsia="ru-RU"/>
        </w:rPr>
        <w:t xml:space="preserve">участник отбора, </w:t>
      </w:r>
      <w:r w:rsidRPr="006718AF">
        <w:rPr>
          <w:rFonts w:eastAsia="Times New Roman"/>
          <w:szCs w:val="27"/>
          <w:lang w:eastAsia="ru-RU"/>
        </w:rPr>
        <w:t xml:space="preserve">претендент на получение субсидий, получатель субсидий), на реализацию общественно полезных проектов (программ), связанных с осуществлением уставной деятельности (далее - субсидия), </w:t>
      </w:r>
      <w:r>
        <w:rPr>
          <w:rFonts w:eastAsia="Times New Roman"/>
          <w:szCs w:val="27"/>
          <w:lang w:eastAsia="ru-RU"/>
        </w:rPr>
        <w:t xml:space="preserve">из бюджета </w:t>
      </w:r>
      <w:r w:rsidR="00A632B4">
        <w:rPr>
          <w:rFonts w:eastAsia="Times New Roman"/>
          <w:szCs w:val="27"/>
          <w:lang w:eastAsia="ru-RU"/>
        </w:rPr>
        <w:t>Харовского</w:t>
      </w:r>
      <w:r>
        <w:rPr>
          <w:rFonts w:eastAsia="Times New Roman"/>
          <w:szCs w:val="27"/>
          <w:lang w:eastAsia="ru-RU"/>
        </w:rPr>
        <w:t xml:space="preserve"> муниципального района</w:t>
      </w:r>
      <w:r w:rsidRPr="006718AF">
        <w:rPr>
          <w:rFonts w:eastAsia="Times New Roman"/>
          <w:szCs w:val="27"/>
          <w:lang w:eastAsia="ru-RU"/>
        </w:rPr>
        <w:t>, а также порядок определения объема субсидий, осуществления контроля за предоставлением и использованием субсидий СОНКО.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1957">
        <w:rPr>
          <w:rFonts w:ascii="Times New Roman" w:hAnsi="Times New Roman" w:cs="Times New Roman"/>
          <w:sz w:val="28"/>
          <w:szCs w:val="28"/>
        </w:rPr>
        <w:t xml:space="preserve">2. </w:t>
      </w:r>
      <w:r w:rsidRPr="006718AF">
        <w:rPr>
          <w:rFonts w:ascii="Times New Roman" w:hAnsi="Times New Roman" w:cs="Times New Roman"/>
          <w:sz w:val="28"/>
          <w:szCs w:val="28"/>
        </w:rPr>
        <w:t xml:space="preserve">Для целей настоящего Порядка под общественно полезным проектом (программой) СОНКО понимается комплекс взаимосвязанных мероприятий, направленных на решение социально значимых задач, соответствующих учредительным документам СОНКО и видам деятельности, предусмотренным </w:t>
      </w:r>
      <w:r>
        <w:rPr>
          <w:rFonts w:ascii="Times New Roman" w:hAnsi="Times New Roman" w:cs="Times New Roman"/>
          <w:sz w:val="28"/>
          <w:szCs w:val="28"/>
        </w:rPr>
        <w:t>частью 1 статьи</w:t>
      </w:r>
      <w:r w:rsidRPr="006718AF">
        <w:rPr>
          <w:rFonts w:ascii="Times New Roman" w:hAnsi="Times New Roman" w:cs="Times New Roman"/>
          <w:sz w:val="28"/>
          <w:szCs w:val="28"/>
        </w:rPr>
        <w:t xml:space="preserve"> 31.1 Федерального закона от 12.01.1996 </w:t>
      </w:r>
      <w:r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 w:rsidRPr="006718AF">
        <w:rPr>
          <w:rFonts w:ascii="Times New Roman" w:hAnsi="Times New Roman" w:cs="Times New Roman"/>
          <w:sz w:val="28"/>
          <w:szCs w:val="28"/>
        </w:rPr>
        <w:t xml:space="preserve"> (далее - Проект).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6718AF">
        <w:rPr>
          <w:rFonts w:ascii="Times New Roman" w:hAnsi="Times New Roman" w:cs="Times New Roman"/>
          <w:sz w:val="28"/>
          <w:szCs w:val="28"/>
        </w:rPr>
        <w:t xml:space="preserve"> Субсидии предоставляются в целях поддержки СОНКО при условии осуществления ими видов деятельности,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частью 1 </w:t>
      </w:r>
      <w:r w:rsidRPr="006718A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8AF">
        <w:rPr>
          <w:rFonts w:ascii="Times New Roman" w:hAnsi="Times New Roman" w:cs="Times New Roman"/>
          <w:sz w:val="28"/>
          <w:szCs w:val="28"/>
        </w:rPr>
        <w:t xml:space="preserve"> 31.1 Федерального закона от 12.01.1996 </w:t>
      </w:r>
      <w:r>
        <w:rPr>
          <w:rFonts w:ascii="Times New Roman" w:hAnsi="Times New Roman" w:cs="Times New Roman"/>
          <w:sz w:val="28"/>
          <w:szCs w:val="28"/>
        </w:rPr>
        <w:t>№ 7-ФЗ «</w:t>
      </w:r>
      <w:r w:rsidRPr="006718AF">
        <w:rPr>
          <w:rFonts w:ascii="Times New Roman" w:hAnsi="Times New Roman" w:cs="Times New Roman"/>
          <w:sz w:val="28"/>
          <w:szCs w:val="28"/>
        </w:rPr>
        <w:t>О некоммерческих организ</w:t>
      </w:r>
      <w:r>
        <w:rPr>
          <w:rFonts w:ascii="Times New Roman" w:hAnsi="Times New Roman" w:cs="Times New Roman"/>
          <w:sz w:val="28"/>
          <w:szCs w:val="28"/>
        </w:rPr>
        <w:t>ациях»</w:t>
      </w:r>
      <w:r w:rsidRPr="006718AF">
        <w:rPr>
          <w:rFonts w:ascii="Times New Roman" w:hAnsi="Times New Roman" w:cs="Times New Roman"/>
          <w:sz w:val="28"/>
          <w:szCs w:val="28"/>
        </w:rPr>
        <w:t>, на реализацию Проектов по одному или нескольким приоритетным направлениям: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t>социальное обслуживание, социальная поддержка и защита граждан;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t>благотворительная деятельность, а также деятельность в области организации и поддержки благотворительности и добровольчества (</w:t>
      </w:r>
      <w:proofErr w:type="spellStart"/>
      <w:r w:rsidRPr="006718A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6718AF">
        <w:rPr>
          <w:rFonts w:ascii="Times New Roman" w:hAnsi="Times New Roman" w:cs="Times New Roman"/>
          <w:sz w:val="28"/>
          <w:szCs w:val="28"/>
        </w:rPr>
        <w:t>);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lastRenderedPageBreak/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t>деятельность в сфере патриотического, в том числе военно-патриотического, воспитания граждан Российской Федерации;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t>охрана окружающей среды и защита животных;</w:t>
      </w:r>
    </w:p>
    <w:p w:rsidR="00695771" w:rsidRPr="006718AF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8AF">
        <w:rPr>
          <w:rFonts w:ascii="Times New Roman" w:hAnsi="Times New Roman" w:cs="Times New Roman"/>
          <w:sz w:val="28"/>
          <w:szCs w:val="28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</w:t>
      </w:r>
      <w:r>
        <w:rPr>
          <w:rFonts w:ascii="Times New Roman" w:hAnsi="Times New Roman" w:cs="Times New Roman"/>
          <w:sz w:val="28"/>
          <w:szCs w:val="28"/>
        </w:rPr>
        <w:t>ое значение, и мест захоронений.</w:t>
      </w:r>
    </w:p>
    <w:p w:rsidR="00695771" w:rsidRPr="005879BF" w:rsidRDefault="00695771" w:rsidP="00695771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1.</w:t>
      </w:r>
      <w:r w:rsidRPr="002A1957">
        <w:t xml:space="preserve">4. </w:t>
      </w:r>
      <w:r w:rsidRPr="00542DF9">
        <w:rPr>
          <w:rFonts w:eastAsia="Times New Roman"/>
          <w:lang w:eastAsia="ru-RU"/>
        </w:rPr>
        <w:t xml:space="preserve">Предоставление субсидий осуществляется за счет бюджетных ассигнований, предусмотренных в бюджете </w:t>
      </w:r>
      <w:r w:rsidR="00A632B4">
        <w:rPr>
          <w:rFonts w:eastAsia="Times New Roman"/>
          <w:lang w:eastAsia="ru-RU"/>
        </w:rPr>
        <w:t>Харовского</w:t>
      </w:r>
      <w:r w:rsidRPr="00542DF9">
        <w:rPr>
          <w:rFonts w:eastAsia="Times New Roman"/>
          <w:lang w:eastAsia="ru-RU"/>
        </w:rPr>
        <w:t xml:space="preserve"> муниципального района на реализацию муниципальной программы </w:t>
      </w:r>
      <w:r w:rsidRPr="005879BF">
        <w:rPr>
          <w:rFonts w:eastAsia="Times New Roman"/>
          <w:lang w:eastAsia="ru-RU"/>
        </w:rPr>
        <w:t>«</w:t>
      </w:r>
      <w:r w:rsidR="003367E4" w:rsidRPr="005879BF">
        <w:rPr>
          <w:rFonts w:eastAsia="Times New Roman"/>
          <w:lang w:eastAsia="ru-RU"/>
        </w:rPr>
        <w:t>Поддержка социально ориентированных некоммерческих организаций на территории Харовского муниципального района на 2020-2025 годы</w:t>
      </w:r>
      <w:r w:rsidRPr="005879BF">
        <w:rPr>
          <w:rFonts w:eastAsia="Times New Roman"/>
          <w:lang w:eastAsia="ru-RU"/>
        </w:rPr>
        <w:t xml:space="preserve">», утвержденной постановлением администрации </w:t>
      </w:r>
      <w:r w:rsidR="00A632B4" w:rsidRPr="005879BF">
        <w:rPr>
          <w:rFonts w:eastAsia="Times New Roman"/>
          <w:lang w:eastAsia="ru-RU"/>
        </w:rPr>
        <w:t>Харовского</w:t>
      </w:r>
      <w:r w:rsidRPr="005879BF">
        <w:rPr>
          <w:rFonts w:eastAsia="Times New Roman"/>
          <w:lang w:eastAsia="ru-RU"/>
        </w:rPr>
        <w:t xml:space="preserve"> муниципального района от </w:t>
      </w:r>
      <w:r w:rsidR="003367E4" w:rsidRPr="005879BF">
        <w:rPr>
          <w:rFonts w:eastAsia="Times New Roman"/>
          <w:lang w:eastAsia="ru-RU"/>
        </w:rPr>
        <w:t>02.06.2020</w:t>
      </w:r>
      <w:r w:rsidRPr="005879BF">
        <w:rPr>
          <w:rFonts w:eastAsia="Times New Roman"/>
          <w:lang w:eastAsia="ru-RU"/>
        </w:rPr>
        <w:t xml:space="preserve"> № </w:t>
      </w:r>
      <w:r w:rsidR="003367E4" w:rsidRPr="005879BF">
        <w:rPr>
          <w:rFonts w:eastAsia="Times New Roman"/>
          <w:lang w:eastAsia="ru-RU"/>
        </w:rPr>
        <w:t xml:space="preserve">539 </w:t>
      </w:r>
      <w:r w:rsidRPr="005879BF">
        <w:rPr>
          <w:rFonts w:eastAsia="Times New Roman"/>
          <w:lang w:eastAsia="ru-RU"/>
        </w:rPr>
        <w:t>(далее - муниципальная программа).</w:t>
      </w:r>
    </w:p>
    <w:p w:rsidR="00695771" w:rsidRPr="004A7DFB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1.5.  </w:t>
      </w:r>
      <w:r w:rsidRPr="00D8105A">
        <w:rPr>
          <w:rFonts w:ascii="Times New Roman" w:hAnsi="Times New Roman"/>
          <w:sz w:val="28"/>
          <w:szCs w:val="27"/>
        </w:rPr>
        <w:t xml:space="preserve">Главным распорядителем бюджетных средств является администрация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</w:t>
      </w:r>
      <w:r>
        <w:rPr>
          <w:rFonts w:ascii="Times New Roman" w:hAnsi="Times New Roman"/>
          <w:sz w:val="28"/>
          <w:szCs w:val="27"/>
        </w:rPr>
        <w:t xml:space="preserve"> района (далее – главный распорядитель).</w:t>
      </w:r>
    </w:p>
    <w:p w:rsidR="00695771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</w:pPr>
      <w:r>
        <w:t>1.6</w:t>
      </w:r>
      <w:r w:rsidRPr="002A1957">
        <w:t xml:space="preserve">. </w:t>
      </w:r>
      <w:r w:rsidRPr="006718AF">
        <w:t>Субсидии предоставляются СОНКО по результатам конкурсного отбора в соответствии с настоящим Порядком (далее - отбор).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>
        <w:rPr>
          <w:rFonts w:ascii="Times New Roman" w:hAnsi="Times New Roman" w:cs="Times New Roman"/>
          <w:sz w:val="28"/>
          <w:szCs w:val="28"/>
        </w:rPr>
        <w:t>1.7.  </w:t>
      </w:r>
      <w:r w:rsidRPr="00D8105A">
        <w:rPr>
          <w:rFonts w:ascii="Times New Roman" w:hAnsi="Times New Roman"/>
          <w:sz w:val="28"/>
          <w:szCs w:val="27"/>
        </w:rPr>
        <w:t xml:space="preserve">Получателями субсидии являются </w:t>
      </w:r>
      <w:r>
        <w:rPr>
          <w:rFonts w:ascii="Times New Roman" w:hAnsi="Times New Roman" w:cs="Times New Roman"/>
          <w:sz w:val="28"/>
          <w:szCs w:val="28"/>
        </w:rPr>
        <w:t>СОНКО</w:t>
      </w:r>
      <w:r w:rsidRPr="00D8105A">
        <w:rPr>
          <w:rFonts w:ascii="Times New Roman" w:hAnsi="Times New Roman"/>
          <w:sz w:val="28"/>
          <w:szCs w:val="27"/>
        </w:rPr>
        <w:t>, отвечающие с</w:t>
      </w:r>
      <w:r>
        <w:rPr>
          <w:rFonts w:ascii="Times New Roman" w:hAnsi="Times New Roman"/>
          <w:sz w:val="28"/>
          <w:szCs w:val="27"/>
        </w:rPr>
        <w:t>ледующим критериям</w:t>
      </w:r>
      <w:r w:rsidRPr="00D8105A">
        <w:rPr>
          <w:rFonts w:ascii="Times New Roman" w:hAnsi="Times New Roman"/>
          <w:sz w:val="28"/>
          <w:szCs w:val="27"/>
        </w:rPr>
        <w:t>:</w:t>
      </w:r>
      <w:r w:rsidRPr="00C919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71" w:rsidRPr="002A1957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957">
        <w:rPr>
          <w:rFonts w:ascii="Times New Roman" w:hAnsi="Times New Roman" w:cs="Times New Roman"/>
          <w:sz w:val="28"/>
          <w:szCs w:val="28"/>
        </w:rPr>
        <w:t xml:space="preserve">зарегистрированные в установленном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2A1957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порядке;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1957">
        <w:rPr>
          <w:rFonts w:ascii="Times New Roman" w:hAnsi="Times New Roman" w:cs="Times New Roman"/>
          <w:sz w:val="28"/>
          <w:szCs w:val="28"/>
        </w:rPr>
        <w:t xml:space="preserve">осуществляющие на территории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5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2A1957">
        <w:rPr>
          <w:rFonts w:ascii="Times New Roman" w:hAnsi="Times New Roman" w:cs="Times New Roman"/>
          <w:sz w:val="28"/>
          <w:szCs w:val="28"/>
        </w:rPr>
        <w:t xml:space="preserve"> </w:t>
      </w:r>
      <w:r w:rsidRPr="006718AF">
        <w:rPr>
          <w:rFonts w:ascii="Times New Roman" w:hAnsi="Times New Roman"/>
          <w:sz w:val="28"/>
          <w:szCs w:val="27"/>
        </w:rPr>
        <w:t>в соответствии с учредительными документами вид</w:t>
      </w:r>
      <w:r>
        <w:rPr>
          <w:rFonts w:ascii="Times New Roman" w:hAnsi="Times New Roman"/>
          <w:sz w:val="28"/>
          <w:szCs w:val="27"/>
        </w:rPr>
        <w:t>ы</w:t>
      </w:r>
      <w:r w:rsidRPr="006718AF">
        <w:rPr>
          <w:rFonts w:ascii="Times New Roman" w:hAnsi="Times New Roman"/>
          <w:sz w:val="28"/>
          <w:szCs w:val="27"/>
        </w:rPr>
        <w:t xml:space="preserve"> деятельности, предусмотренны</w:t>
      </w:r>
      <w:r>
        <w:rPr>
          <w:rFonts w:ascii="Times New Roman" w:hAnsi="Times New Roman"/>
          <w:sz w:val="28"/>
          <w:szCs w:val="27"/>
        </w:rPr>
        <w:t>е</w:t>
      </w:r>
      <w:r w:rsidRPr="006718AF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>частью 1 статьи</w:t>
      </w:r>
      <w:r w:rsidRPr="006718AF">
        <w:rPr>
          <w:rFonts w:ascii="Times New Roman" w:hAnsi="Times New Roman"/>
          <w:sz w:val="28"/>
          <w:szCs w:val="27"/>
        </w:rPr>
        <w:t xml:space="preserve"> 31.1 Федерального закона </w:t>
      </w:r>
      <w:r>
        <w:rPr>
          <w:rFonts w:ascii="Times New Roman" w:hAnsi="Times New Roman" w:cs="Times New Roman"/>
          <w:sz w:val="28"/>
          <w:szCs w:val="28"/>
        </w:rPr>
        <w:t>№ 7-ФЗ «О некоммерческих организациях».</w:t>
      </w:r>
    </w:p>
    <w:p w:rsidR="00695771" w:rsidRPr="00AC062A" w:rsidRDefault="00695771" w:rsidP="00695771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1.8.  С</w:t>
      </w:r>
      <w:r w:rsidRPr="00AC062A">
        <w:rPr>
          <w:rFonts w:ascii="Times New Roman" w:hAnsi="Times New Roman" w:cs="Times New Roman"/>
          <w:sz w:val="28"/>
          <w:szCs w:val="28"/>
        </w:rPr>
        <w:t>пособом проведения отбора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062A">
        <w:rPr>
          <w:rFonts w:ascii="Times New Roman" w:hAnsi="Times New Roman" w:cs="Times New Roman"/>
          <w:sz w:val="28"/>
          <w:szCs w:val="28"/>
        </w:rPr>
        <w:t xml:space="preserve">конкурс, который проводится при определении получателя субсидии исходя из наилучших условий достижения </w:t>
      </w:r>
      <w:r>
        <w:rPr>
          <w:rFonts w:ascii="Times New Roman" w:hAnsi="Times New Roman" w:cs="Times New Roman"/>
          <w:sz w:val="28"/>
          <w:szCs w:val="28"/>
        </w:rPr>
        <w:t>результатов, в целях достижения которых</w:t>
      </w:r>
      <w:r w:rsidRPr="00AC062A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AC062A">
        <w:rPr>
          <w:rFonts w:ascii="Times New Roman" w:hAnsi="Times New Roman" w:cs="Times New Roman"/>
          <w:sz w:val="28"/>
          <w:szCs w:val="28"/>
        </w:rPr>
        <w:t xml:space="preserve"> субсид</w:t>
      </w:r>
      <w:r>
        <w:rPr>
          <w:rFonts w:ascii="Times New Roman" w:hAnsi="Times New Roman" w:cs="Times New Roman"/>
          <w:sz w:val="28"/>
          <w:szCs w:val="28"/>
        </w:rPr>
        <w:t>ия (далее – результат предоставления субсидии).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1.9.  </w:t>
      </w:r>
      <w:r w:rsidRPr="006718A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реализация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8AF">
        <w:rPr>
          <w:rFonts w:ascii="Times New Roman" w:hAnsi="Times New Roman" w:cs="Times New Roman"/>
          <w:sz w:val="28"/>
          <w:szCs w:val="28"/>
        </w:rPr>
        <w:t xml:space="preserve">роекта на территории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7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8AF">
        <w:rPr>
          <w:rFonts w:ascii="Times New Roman" w:hAnsi="Times New Roman" w:cs="Times New Roman"/>
          <w:sz w:val="28"/>
          <w:szCs w:val="28"/>
        </w:rPr>
        <w:t>одному или нескольким приоритетным направлениям</w:t>
      </w:r>
      <w:r>
        <w:rPr>
          <w:rFonts w:ascii="Times New Roman" w:hAnsi="Times New Roman" w:cs="Times New Roman"/>
          <w:sz w:val="28"/>
          <w:szCs w:val="28"/>
        </w:rPr>
        <w:t>, указанным в п. 1.3 настоящего Порядка</w:t>
      </w:r>
      <w:r w:rsidRPr="006718AF">
        <w:rPr>
          <w:rFonts w:ascii="Times New Roman" w:hAnsi="Times New Roman" w:cs="Times New Roman"/>
          <w:sz w:val="28"/>
          <w:szCs w:val="28"/>
        </w:rPr>
        <w:t xml:space="preserve"> (далее - результат предоставления субсидии).</w:t>
      </w:r>
    </w:p>
    <w:p w:rsidR="00695771" w:rsidRPr="000728B6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1.10. С</w:t>
      </w:r>
      <w:r w:rsidRPr="000728B6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28B6">
        <w:rPr>
          <w:rFonts w:ascii="Times New Roman" w:hAnsi="Times New Roman" w:cs="Times New Roman"/>
          <w:sz w:val="28"/>
          <w:szCs w:val="28"/>
        </w:rPr>
        <w:t xml:space="preserve"> о субсидиях размещ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0728B6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0728B6">
        <w:rPr>
          <w:rFonts w:ascii="Times New Roman" w:hAnsi="Times New Roman" w:cs="Times New Roman"/>
          <w:sz w:val="28"/>
          <w:szCs w:val="28"/>
        </w:rPr>
        <w:t xml:space="preserve"> (далее - единый портал).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6718AF" w:rsidRDefault="00695771" w:rsidP="0069577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>Порядок проведения отбора получателей субсидии для предоставления субсидий (далее – отбор)</w:t>
      </w:r>
    </w:p>
    <w:p w:rsidR="00695771" w:rsidRPr="006718AF" w:rsidRDefault="00695771" w:rsidP="00695771">
      <w:pPr>
        <w:pStyle w:val="a6"/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2.1.  </w:t>
      </w:r>
      <w:r w:rsidRPr="006718AF">
        <w:rPr>
          <w:rFonts w:ascii="Times New Roman" w:hAnsi="Times New Roman"/>
          <w:sz w:val="28"/>
          <w:szCs w:val="27"/>
        </w:rPr>
        <w:t xml:space="preserve">Организация проведения отбора </w:t>
      </w:r>
      <w:r>
        <w:rPr>
          <w:rFonts w:ascii="Times New Roman" w:hAnsi="Times New Roman"/>
          <w:sz w:val="28"/>
          <w:szCs w:val="27"/>
        </w:rPr>
        <w:t xml:space="preserve">(конкурса) </w:t>
      </w:r>
      <w:r w:rsidRPr="006718AF">
        <w:rPr>
          <w:rFonts w:ascii="Times New Roman" w:hAnsi="Times New Roman"/>
          <w:sz w:val="28"/>
          <w:szCs w:val="27"/>
        </w:rPr>
        <w:t xml:space="preserve">осуществляется </w:t>
      </w:r>
      <w:r w:rsidR="00D3487C" w:rsidRPr="005879BF">
        <w:rPr>
          <w:rFonts w:ascii="Times New Roman" w:hAnsi="Times New Roman"/>
          <w:sz w:val="28"/>
          <w:szCs w:val="27"/>
        </w:rPr>
        <w:t>отделом по социальным вопросам и профилактике правонарушений</w:t>
      </w:r>
      <w:r w:rsidR="00D3487C">
        <w:rPr>
          <w:rFonts w:ascii="Times New Roman" w:hAnsi="Times New Roman"/>
          <w:color w:val="FF0000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lastRenderedPageBreak/>
        <w:t xml:space="preserve">администрации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>
        <w:rPr>
          <w:rFonts w:ascii="Times New Roman" w:hAnsi="Times New Roman"/>
          <w:sz w:val="28"/>
          <w:szCs w:val="27"/>
        </w:rPr>
        <w:t xml:space="preserve"> муниципального района </w:t>
      </w:r>
      <w:r w:rsidRPr="006718AF">
        <w:rPr>
          <w:rFonts w:ascii="Times New Roman" w:hAnsi="Times New Roman"/>
          <w:sz w:val="28"/>
          <w:szCs w:val="27"/>
        </w:rPr>
        <w:t>(далее - уполномоченный орган).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2.2.  </w:t>
      </w:r>
      <w:r w:rsidRPr="00D616C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D616CA">
        <w:rPr>
          <w:rFonts w:ascii="Times New Roman" w:hAnsi="Times New Roman"/>
          <w:sz w:val="28"/>
          <w:szCs w:val="27"/>
        </w:rPr>
        <w:t xml:space="preserve">размещает </w:t>
      </w:r>
      <w:r>
        <w:rPr>
          <w:rFonts w:ascii="Times New Roman" w:hAnsi="Times New Roman"/>
          <w:sz w:val="28"/>
          <w:szCs w:val="27"/>
        </w:rPr>
        <w:t>объявление</w:t>
      </w:r>
      <w:r w:rsidRPr="00D616CA"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7"/>
        </w:rPr>
        <w:t xml:space="preserve">о проведении отбора на едином портале и </w:t>
      </w:r>
      <w:r w:rsidRPr="00D616CA">
        <w:rPr>
          <w:rFonts w:ascii="Times New Roman" w:hAnsi="Times New Roman"/>
          <w:sz w:val="28"/>
          <w:szCs w:val="27"/>
        </w:rPr>
        <w:t xml:space="preserve">на официальном сайте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616CA">
        <w:rPr>
          <w:rFonts w:ascii="Times New Roman" w:hAnsi="Times New Roman"/>
          <w:sz w:val="28"/>
          <w:szCs w:val="27"/>
        </w:rPr>
        <w:t xml:space="preserve"> муниципального района</w:t>
      </w:r>
      <w:r w:rsidRPr="00AC062A">
        <w:rPr>
          <w:rFonts w:ascii="Times New Roman" w:hAnsi="Times New Roman" w:cs="Times New Roman"/>
          <w:sz w:val="28"/>
          <w:szCs w:val="28"/>
        </w:rPr>
        <w:t xml:space="preserve"> </w:t>
      </w:r>
      <w:r w:rsidRPr="002A1957">
        <w:rPr>
          <w:rFonts w:ascii="Times New Roman" w:hAnsi="Times New Roman" w:cs="Times New Roman"/>
          <w:sz w:val="28"/>
          <w:szCs w:val="28"/>
        </w:rPr>
        <w:t>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</w:t>
      </w:r>
      <w:r w:rsidRPr="00D616CA">
        <w:rPr>
          <w:rFonts w:ascii="Times New Roman" w:hAnsi="Times New Roman"/>
          <w:sz w:val="28"/>
          <w:szCs w:val="27"/>
        </w:rPr>
        <w:t>:</w:t>
      </w:r>
      <w:r w:rsidR="00016BF2">
        <w:rPr>
          <w:rFonts w:ascii="Times New Roman" w:hAnsi="Times New Roman"/>
          <w:sz w:val="28"/>
          <w:szCs w:val="27"/>
        </w:rPr>
        <w:t xml:space="preserve"> </w:t>
      </w:r>
      <w:r w:rsidR="0024016F" w:rsidRPr="0024016F">
        <w:rPr>
          <w:rFonts w:ascii="Times New Roman" w:hAnsi="Times New Roman"/>
          <w:sz w:val="28"/>
          <w:szCs w:val="27"/>
        </w:rPr>
        <w:t>https://www.haradm.ru/</w:t>
      </w:r>
      <w:r>
        <w:rPr>
          <w:rFonts w:ascii="Times New Roman" w:hAnsi="Times New Roman"/>
          <w:sz w:val="28"/>
          <w:szCs w:val="27"/>
        </w:rPr>
        <w:t>.</w:t>
      </w:r>
    </w:p>
    <w:p w:rsidR="00695771" w:rsidRPr="00A812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Start w:id="2" w:name="P95"/>
      <w:bookmarkEnd w:id="1"/>
      <w:bookmarkEnd w:id="2"/>
      <w:r w:rsidRPr="00AA4511">
        <w:rPr>
          <w:rFonts w:ascii="Times New Roman" w:hAnsi="Times New Roman" w:cs="Times New Roman"/>
          <w:sz w:val="28"/>
          <w:szCs w:val="28"/>
        </w:rPr>
        <w:t xml:space="preserve">2.3. В объявлении </w:t>
      </w:r>
      <w:r>
        <w:rPr>
          <w:rFonts w:ascii="Times New Roman" w:hAnsi="Times New Roman" w:cs="Times New Roman"/>
          <w:sz w:val="28"/>
          <w:szCs w:val="28"/>
        </w:rPr>
        <w:t>о проведении</w:t>
      </w:r>
      <w:r w:rsidRPr="00AA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отбора</w:t>
      </w:r>
      <w:r w:rsidRPr="00AA4511">
        <w:rPr>
          <w:rFonts w:ascii="Times New Roman" w:hAnsi="Times New Roman" w:cs="Times New Roman"/>
          <w:sz w:val="28"/>
          <w:szCs w:val="28"/>
        </w:rPr>
        <w:t xml:space="preserve"> указываются следующие сведения: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0728B6">
        <w:rPr>
          <w:rFonts w:ascii="Times New Roman" w:hAnsi="Times New Roman" w:cs="Times New Roman"/>
          <w:sz w:val="28"/>
          <w:szCs w:val="28"/>
        </w:rPr>
        <w:t xml:space="preserve"> проведения отбора (дат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28B6">
        <w:rPr>
          <w:rFonts w:ascii="Times New Roman" w:hAnsi="Times New Roman" w:cs="Times New Roman"/>
          <w:sz w:val="28"/>
          <w:szCs w:val="28"/>
        </w:rPr>
        <w:t xml:space="preserve"> и врем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728B6">
        <w:rPr>
          <w:rFonts w:ascii="Times New Roman" w:hAnsi="Times New Roman" w:cs="Times New Roman"/>
          <w:sz w:val="28"/>
          <w:szCs w:val="28"/>
        </w:rPr>
        <w:t xml:space="preserve"> начала (окончания) подачи (приема) предложений (заявок) участников отбора)</w:t>
      </w:r>
      <w:r>
        <w:rPr>
          <w:rFonts w:ascii="Times New Roman" w:hAnsi="Times New Roman" w:cs="Times New Roman"/>
          <w:sz w:val="28"/>
          <w:szCs w:val="28"/>
        </w:rPr>
        <w:t>, которые не могут быть меньше 30 календарных дней, следующих за днем размещения объявления о проведении отбора;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8B6">
        <w:rPr>
          <w:rFonts w:ascii="Times New Roman" w:hAnsi="Times New Roman" w:cs="Times New Roman"/>
          <w:sz w:val="28"/>
          <w:szCs w:val="28"/>
        </w:rPr>
        <w:t>наименовани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728B6">
        <w:rPr>
          <w:rFonts w:ascii="Times New Roman" w:hAnsi="Times New Roman" w:cs="Times New Roman"/>
          <w:sz w:val="28"/>
          <w:szCs w:val="28"/>
        </w:rPr>
        <w:t>, 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28B6">
        <w:rPr>
          <w:rFonts w:ascii="Times New Roman" w:hAnsi="Times New Roman" w:cs="Times New Roman"/>
          <w:sz w:val="28"/>
          <w:szCs w:val="28"/>
        </w:rPr>
        <w:t xml:space="preserve"> нахождения, почтов</w:t>
      </w:r>
      <w:r>
        <w:rPr>
          <w:rFonts w:ascii="Times New Roman" w:hAnsi="Times New Roman" w:cs="Times New Roman"/>
          <w:sz w:val="28"/>
          <w:szCs w:val="28"/>
        </w:rPr>
        <w:t>ый адрес, адрес</w:t>
      </w:r>
      <w:r w:rsidRPr="000728B6">
        <w:rPr>
          <w:rFonts w:ascii="Times New Roman" w:hAnsi="Times New Roman" w:cs="Times New Roman"/>
          <w:sz w:val="28"/>
          <w:szCs w:val="28"/>
        </w:rPr>
        <w:t xml:space="preserve"> электронной почты главного распорядителя как получателя бюджетных средств</w:t>
      </w:r>
      <w:r w:rsidRPr="00472A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A4511">
        <w:rPr>
          <w:rFonts w:ascii="Times New Roman" w:hAnsi="Times New Roman" w:cs="Times New Roman"/>
          <w:sz w:val="28"/>
          <w:szCs w:val="28"/>
        </w:rPr>
        <w:t>уполномоченного органа, осуществляющего прием заявок на участие в отборе;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ACE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2ACE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 xml:space="preserve">страница </w:t>
      </w:r>
      <w:r w:rsidRPr="00D616CA">
        <w:rPr>
          <w:rFonts w:ascii="Times New Roman" w:hAnsi="Times New Roman"/>
          <w:sz w:val="28"/>
          <w:szCs w:val="27"/>
        </w:rPr>
        <w:t>официальн</w:t>
      </w:r>
      <w:r>
        <w:rPr>
          <w:rFonts w:ascii="Times New Roman" w:hAnsi="Times New Roman"/>
          <w:sz w:val="28"/>
          <w:szCs w:val="27"/>
        </w:rPr>
        <w:t>ого</w:t>
      </w:r>
      <w:r w:rsidRPr="00D616CA">
        <w:rPr>
          <w:rFonts w:ascii="Times New Roman" w:hAnsi="Times New Roman"/>
          <w:sz w:val="28"/>
          <w:szCs w:val="27"/>
        </w:rPr>
        <w:t xml:space="preserve"> сайт</w:t>
      </w:r>
      <w:r>
        <w:rPr>
          <w:rFonts w:ascii="Times New Roman" w:hAnsi="Times New Roman"/>
          <w:sz w:val="28"/>
          <w:szCs w:val="27"/>
        </w:rPr>
        <w:t>а</w:t>
      </w:r>
      <w:r w:rsidRPr="00D616CA">
        <w:rPr>
          <w:rFonts w:ascii="Times New Roman" w:hAnsi="Times New Roman"/>
          <w:sz w:val="28"/>
          <w:szCs w:val="27"/>
        </w:rPr>
        <w:t xml:space="preserve">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616CA">
        <w:rPr>
          <w:rFonts w:ascii="Times New Roman" w:hAnsi="Times New Roman"/>
          <w:sz w:val="28"/>
          <w:szCs w:val="27"/>
        </w:rPr>
        <w:t xml:space="preserve"> муниципального района</w:t>
      </w:r>
      <w:r w:rsidRPr="00AC062A">
        <w:rPr>
          <w:rFonts w:ascii="Times New Roman" w:hAnsi="Times New Roman" w:cs="Times New Roman"/>
          <w:sz w:val="28"/>
          <w:szCs w:val="28"/>
        </w:rPr>
        <w:t xml:space="preserve"> </w:t>
      </w:r>
      <w:r w:rsidRPr="002A1957">
        <w:rPr>
          <w:rFonts w:ascii="Times New Roman" w:hAnsi="Times New Roman" w:cs="Times New Roman"/>
          <w:sz w:val="28"/>
          <w:szCs w:val="28"/>
        </w:rPr>
        <w:t>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«Интернет», на которой обеспечивается проведение отбора;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CD8">
        <w:rPr>
          <w:rFonts w:ascii="Times New Roman" w:hAnsi="Times New Roman" w:cs="Times New Roman"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CD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F2CD8">
        <w:rPr>
          <w:rFonts w:ascii="Times New Roman" w:hAnsi="Times New Roman" w:cs="Times New Roman"/>
          <w:sz w:val="28"/>
          <w:szCs w:val="28"/>
        </w:rPr>
        <w:t xml:space="preserve"> подачи предложений (заявок) участниками отбора и требований, предъявляемых к форме и содержанию предложений (заявок), подаваемых участниками отбора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5771" w:rsidRPr="004F2CD8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CD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F2CD8">
        <w:rPr>
          <w:rFonts w:ascii="Times New Roman" w:hAnsi="Times New Roman" w:cs="Times New Roman"/>
          <w:sz w:val="28"/>
          <w:szCs w:val="28"/>
        </w:rPr>
        <w:t xml:space="preserve"> отзыва предложений (заявок) участников отбора, поря</w:t>
      </w:r>
      <w:r>
        <w:rPr>
          <w:rFonts w:ascii="Times New Roman" w:hAnsi="Times New Roman" w:cs="Times New Roman"/>
          <w:sz w:val="28"/>
          <w:szCs w:val="28"/>
        </w:rPr>
        <w:t>док</w:t>
      </w:r>
      <w:r w:rsidRPr="004F2CD8">
        <w:rPr>
          <w:rFonts w:ascii="Times New Roman" w:hAnsi="Times New Roman" w:cs="Times New Roman"/>
          <w:sz w:val="28"/>
          <w:szCs w:val="28"/>
        </w:rPr>
        <w:t xml:space="preserve"> возврата предложений (заявок) участников отбора, определяющ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F2CD8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предложений (заявок) участников отбора, 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F2CD8">
        <w:rPr>
          <w:rFonts w:ascii="Times New Roman" w:hAnsi="Times New Roman" w:cs="Times New Roman"/>
          <w:sz w:val="28"/>
          <w:szCs w:val="28"/>
        </w:rPr>
        <w:t xml:space="preserve"> внесения изменений в предложения (заявки) участников отбора;</w:t>
      </w:r>
    </w:p>
    <w:p w:rsidR="00695771" w:rsidRPr="004F2CD8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CD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2CD8">
        <w:rPr>
          <w:rFonts w:ascii="Times New Roman" w:hAnsi="Times New Roman" w:cs="Times New Roman"/>
          <w:sz w:val="28"/>
          <w:szCs w:val="28"/>
        </w:rPr>
        <w:t xml:space="preserve"> рассмотрения и оценки предложений (заявок) участников отбора;</w:t>
      </w:r>
    </w:p>
    <w:p w:rsidR="00695771" w:rsidRPr="004F2CD8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CD8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4F2CD8">
        <w:rPr>
          <w:rFonts w:ascii="Times New Roman" w:hAnsi="Times New Roman" w:cs="Times New Roman"/>
          <w:sz w:val="28"/>
          <w:szCs w:val="28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95771" w:rsidRPr="002E204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Pr="002E2041">
        <w:rPr>
          <w:rFonts w:ascii="Times New Roman" w:hAnsi="Times New Roman" w:cs="Times New Roman"/>
          <w:sz w:val="28"/>
          <w:szCs w:val="28"/>
        </w:rPr>
        <w:t>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695771" w:rsidRPr="002E204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041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E2041">
        <w:rPr>
          <w:rFonts w:ascii="Times New Roman" w:hAnsi="Times New Roman" w:cs="Times New Roman"/>
          <w:sz w:val="28"/>
          <w:szCs w:val="28"/>
        </w:rPr>
        <w:t xml:space="preserve"> признания победителя (победителей) отбора уклонивши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E2041">
        <w:rPr>
          <w:rFonts w:ascii="Times New Roman" w:hAnsi="Times New Roman" w:cs="Times New Roman"/>
          <w:sz w:val="28"/>
          <w:szCs w:val="28"/>
        </w:rPr>
        <w:t>ся от заключения соглашения;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Pr="002E2041">
        <w:rPr>
          <w:rFonts w:ascii="Times New Roman" w:hAnsi="Times New Roman" w:cs="Times New Roman"/>
          <w:sz w:val="28"/>
          <w:szCs w:val="28"/>
        </w:rPr>
        <w:t xml:space="preserve"> размещения результатов отбора на едином портале, а также на официальном сайте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616CA">
        <w:rPr>
          <w:rFonts w:ascii="Times New Roman" w:hAnsi="Times New Roman"/>
          <w:sz w:val="28"/>
          <w:szCs w:val="27"/>
        </w:rPr>
        <w:t xml:space="preserve"> муниципального района</w:t>
      </w:r>
      <w:r w:rsidRPr="00AC062A">
        <w:rPr>
          <w:rFonts w:ascii="Times New Roman" w:hAnsi="Times New Roman" w:cs="Times New Roman"/>
          <w:sz w:val="28"/>
          <w:szCs w:val="28"/>
        </w:rPr>
        <w:t xml:space="preserve"> </w:t>
      </w:r>
      <w:r w:rsidRPr="002A1957">
        <w:rPr>
          <w:rFonts w:ascii="Times New Roman" w:hAnsi="Times New Roman" w:cs="Times New Roman"/>
          <w:sz w:val="28"/>
          <w:szCs w:val="28"/>
        </w:rPr>
        <w:t>в информационно-теле</w:t>
      </w:r>
      <w:r>
        <w:rPr>
          <w:rFonts w:ascii="Times New Roman" w:hAnsi="Times New Roman" w:cs="Times New Roman"/>
          <w:sz w:val="28"/>
          <w:szCs w:val="28"/>
        </w:rPr>
        <w:t>коммуникационной сети «Интернет», которая не может быть позднее 14-го календарного дня, следующего за днем определения победителя отбора.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24C5F">
        <w:rPr>
          <w:rFonts w:ascii="Times New Roman" w:hAnsi="Times New Roman" w:cs="Times New Roman"/>
          <w:sz w:val="28"/>
          <w:szCs w:val="28"/>
        </w:rPr>
        <w:t xml:space="preserve"> </w:t>
      </w:r>
      <w:r w:rsidRPr="00AA4511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 участникам отбора</w:t>
      </w:r>
      <w:r w:rsidRPr="00AA4511">
        <w:rPr>
          <w:rFonts w:ascii="Times New Roman" w:hAnsi="Times New Roman" w:cs="Times New Roman"/>
          <w:sz w:val="28"/>
          <w:szCs w:val="28"/>
        </w:rPr>
        <w:t>, которым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A4511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AA451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1-е</w:t>
      </w:r>
      <w:r w:rsidRPr="00AA4511">
        <w:rPr>
          <w:rFonts w:ascii="Times New Roman" w:hAnsi="Times New Roman" w:cs="Times New Roman"/>
          <w:sz w:val="28"/>
          <w:szCs w:val="28"/>
        </w:rPr>
        <w:t xml:space="preserve"> число месяца, предшествующего месяцу</w:t>
      </w:r>
      <w:r>
        <w:rPr>
          <w:rFonts w:ascii="Times New Roman" w:hAnsi="Times New Roman" w:cs="Times New Roman"/>
          <w:sz w:val="28"/>
          <w:szCs w:val="28"/>
        </w:rPr>
        <w:t xml:space="preserve"> подачи заявки на участие в отборе</w:t>
      </w:r>
      <w:r w:rsidRPr="00AA4511">
        <w:rPr>
          <w:rFonts w:ascii="Times New Roman" w:hAnsi="Times New Roman" w:cs="Times New Roman"/>
          <w:sz w:val="28"/>
          <w:szCs w:val="28"/>
        </w:rPr>
        <w:t>:</w:t>
      </w:r>
    </w:p>
    <w:p w:rsidR="00695771" w:rsidRPr="00D8105A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lastRenderedPageBreak/>
        <w:t>отсутствие</w:t>
      </w:r>
      <w:r w:rsidRPr="00D8105A">
        <w:rPr>
          <w:rFonts w:ascii="Times New Roman" w:hAnsi="Times New Roman"/>
          <w:sz w:val="28"/>
          <w:szCs w:val="27"/>
        </w:rPr>
        <w:t xml:space="preserve"> просроченной задолженности по возврату в </w:t>
      </w:r>
      <w:r w:rsidRPr="00AA451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8105A">
        <w:rPr>
          <w:rFonts w:ascii="Times New Roman" w:hAnsi="Times New Roman"/>
          <w:sz w:val="28"/>
          <w:szCs w:val="27"/>
        </w:rPr>
        <w:t xml:space="preserve"> субсидий, бюджетных инвестиций, предоставленных в том числе в соответствии с иными правовыми актами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 района, </w:t>
      </w:r>
      <w:r>
        <w:rPr>
          <w:rFonts w:ascii="Times New Roman" w:hAnsi="Times New Roman"/>
          <w:sz w:val="28"/>
          <w:szCs w:val="27"/>
        </w:rPr>
        <w:t>а также</w:t>
      </w:r>
      <w:r w:rsidRPr="00D8105A">
        <w:rPr>
          <w:rFonts w:ascii="Times New Roman" w:hAnsi="Times New Roman"/>
          <w:sz w:val="28"/>
          <w:szCs w:val="27"/>
        </w:rPr>
        <w:t xml:space="preserve"> иной просроченной </w:t>
      </w:r>
      <w:r>
        <w:rPr>
          <w:rFonts w:ascii="Times New Roman" w:hAnsi="Times New Roman"/>
          <w:sz w:val="28"/>
          <w:szCs w:val="27"/>
        </w:rPr>
        <w:t xml:space="preserve">(неурегулированной) </w:t>
      </w:r>
      <w:r w:rsidRPr="00D8105A">
        <w:rPr>
          <w:rFonts w:ascii="Times New Roman" w:hAnsi="Times New Roman"/>
          <w:sz w:val="28"/>
          <w:szCs w:val="27"/>
        </w:rPr>
        <w:t xml:space="preserve">задолженности перед </w:t>
      </w:r>
      <w:r w:rsidRPr="00AA4511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8105A">
        <w:rPr>
          <w:rFonts w:ascii="Times New Roman" w:hAnsi="Times New Roman"/>
          <w:sz w:val="28"/>
          <w:szCs w:val="27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отбора</w:t>
      </w:r>
      <w:r w:rsidRPr="00AA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юридические лица </w:t>
      </w:r>
      <w:r w:rsidRPr="00C919E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C919E6">
        <w:rPr>
          <w:rFonts w:ascii="Times New Roman" w:hAnsi="Times New Roman" w:cs="Times New Roman"/>
          <w:sz w:val="28"/>
          <w:szCs w:val="28"/>
        </w:rPr>
        <w:t>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19E6">
        <w:rPr>
          <w:rFonts w:ascii="Times New Roman" w:hAnsi="Times New Roman" w:cs="Times New Roman"/>
          <w:sz w:val="28"/>
          <w:szCs w:val="28"/>
        </w:rPr>
        <w:t>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C919E6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их не введена </w:t>
      </w:r>
      <w:r w:rsidRPr="00C919E6">
        <w:rPr>
          <w:rFonts w:ascii="Times New Roman" w:hAnsi="Times New Roman" w:cs="Times New Roman"/>
          <w:sz w:val="28"/>
          <w:szCs w:val="28"/>
        </w:rPr>
        <w:t xml:space="preserve">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участника отбора не приостановлена</w:t>
      </w:r>
      <w:r w:rsidRPr="00AA4511">
        <w:rPr>
          <w:rFonts w:ascii="Times New Roman" w:hAnsi="Times New Roman" w:cs="Times New Roman"/>
          <w:sz w:val="28"/>
          <w:szCs w:val="28"/>
        </w:rPr>
        <w:t xml:space="preserve"> </w:t>
      </w:r>
      <w:r w:rsidRPr="00C919E6">
        <w:rPr>
          <w:rFonts w:ascii="Times New Roman" w:hAnsi="Times New Roman" w:cs="Times New Roman"/>
          <w:sz w:val="28"/>
          <w:szCs w:val="28"/>
        </w:rPr>
        <w:t>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 xml:space="preserve">ательством Российской Федерации; 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 w:rsidRPr="00B52912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r w:rsidRPr="009017AF">
        <w:rPr>
          <w:rFonts w:ascii="Times New Roman" w:hAnsi="Times New Roman"/>
          <w:sz w:val="28"/>
          <w:szCs w:val="27"/>
        </w:rPr>
        <w:t xml:space="preserve"> </w:t>
      </w:r>
    </w:p>
    <w:p w:rsidR="00695771" w:rsidRPr="00B52912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912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695771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912">
        <w:rPr>
          <w:rFonts w:ascii="Times New Roman" w:hAnsi="Times New Roman" w:cs="Times New Roman"/>
          <w:sz w:val="28"/>
          <w:szCs w:val="28"/>
        </w:rPr>
        <w:t xml:space="preserve">участники отбора не должны получать средства из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52912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912">
        <w:rPr>
          <w:rFonts w:ascii="Times New Roman" w:hAnsi="Times New Roman" w:cs="Times New Roman"/>
          <w:sz w:val="28"/>
          <w:szCs w:val="28"/>
        </w:rPr>
        <w:t xml:space="preserve">на цели, </w:t>
      </w:r>
      <w:r w:rsidRPr="00AA4511">
        <w:rPr>
          <w:rFonts w:ascii="Times New Roman" w:hAnsi="Times New Roman" w:cs="Times New Roman"/>
          <w:sz w:val="28"/>
          <w:szCs w:val="28"/>
        </w:rPr>
        <w:t>указанные в пункте 1.3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2A19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4511">
        <w:rPr>
          <w:rFonts w:ascii="Times New Roman" w:hAnsi="Times New Roman" w:cs="Times New Roman"/>
          <w:sz w:val="28"/>
          <w:szCs w:val="28"/>
        </w:rPr>
        <w:t xml:space="preserve">Для участия в отборе </w:t>
      </w:r>
      <w:r>
        <w:rPr>
          <w:rFonts w:ascii="Times New Roman" w:hAnsi="Times New Roman" w:cs="Times New Roman"/>
          <w:sz w:val="28"/>
          <w:szCs w:val="28"/>
        </w:rPr>
        <w:t>участники</w:t>
      </w:r>
      <w:r w:rsidRPr="00AA4511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F83D5D">
        <w:rPr>
          <w:rFonts w:ascii="Times New Roman" w:hAnsi="Times New Roman" w:cs="Times New Roman"/>
          <w:sz w:val="28"/>
          <w:szCs w:val="28"/>
        </w:rPr>
        <w:t>ю</w:t>
      </w:r>
      <w:r w:rsidRPr="00AA4511">
        <w:rPr>
          <w:rFonts w:ascii="Times New Roman" w:hAnsi="Times New Roman" w:cs="Times New Roman"/>
          <w:sz w:val="28"/>
          <w:szCs w:val="28"/>
        </w:rPr>
        <w:t>т в уполномоченный орган заявку на участие в отборе (далее - заявка), которая включает в себя следующие документы: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субсидий на бумажном носителе и в электронном виде </w:t>
      </w:r>
      <w:r>
        <w:rPr>
          <w:rFonts w:ascii="Times New Roman" w:hAnsi="Times New Roman" w:cs="Times New Roman"/>
          <w:sz w:val="28"/>
          <w:szCs w:val="28"/>
        </w:rPr>
        <w:t>в формате текстового редактора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4511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1 к Порядку (далее - заявление);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>копию устава СОНКО со всеми изменениями, заверенную руководителем СОНКО;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 xml:space="preserve">проект на бумажном носителе, подписанный руководителем СОНКО, и в электронном виде </w:t>
      </w:r>
      <w:r>
        <w:rPr>
          <w:rFonts w:ascii="Times New Roman" w:hAnsi="Times New Roman" w:cs="Times New Roman"/>
          <w:sz w:val="28"/>
          <w:szCs w:val="28"/>
        </w:rPr>
        <w:t>в формате текстового редактора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Word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A4511">
        <w:rPr>
          <w:rFonts w:ascii="Times New Roman" w:hAnsi="Times New Roman" w:cs="Times New Roman"/>
          <w:sz w:val="28"/>
          <w:szCs w:val="28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B92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53B92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подаваемом участником отбора </w:t>
      </w:r>
      <w:r>
        <w:rPr>
          <w:rFonts w:ascii="Times New Roman" w:hAnsi="Times New Roman" w:cs="Times New Roman"/>
          <w:sz w:val="28"/>
          <w:szCs w:val="28"/>
        </w:rPr>
        <w:t>заявке</w:t>
      </w:r>
      <w:r w:rsidRPr="00653B92">
        <w:rPr>
          <w:rFonts w:ascii="Times New Roman" w:hAnsi="Times New Roman" w:cs="Times New Roman"/>
          <w:sz w:val="28"/>
          <w:szCs w:val="28"/>
        </w:rPr>
        <w:t xml:space="preserve">, иной информации об участнике </w:t>
      </w:r>
      <w:r w:rsidRPr="00653B92">
        <w:rPr>
          <w:rFonts w:ascii="Times New Roman" w:hAnsi="Times New Roman" w:cs="Times New Roman"/>
          <w:sz w:val="28"/>
          <w:szCs w:val="28"/>
        </w:rPr>
        <w:lastRenderedPageBreak/>
        <w:t>отбора, связанной с соответствующим отбором</w:t>
      </w:r>
      <w:r>
        <w:rPr>
          <w:rFonts w:ascii="Times New Roman" w:hAnsi="Times New Roman" w:cs="Times New Roman"/>
          <w:sz w:val="28"/>
          <w:szCs w:val="28"/>
        </w:rPr>
        <w:t xml:space="preserve">, а также согласие на обработку персональных данных (для физического лица) </w:t>
      </w:r>
      <w:r w:rsidRPr="00AA4511">
        <w:rPr>
          <w:rFonts w:ascii="Times New Roman" w:hAnsi="Times New Roman" w:cs="Times New Roman"/>
          <w:sz w:val="28"/>
          <w:szCs w:val="28"/>
        </w:rPr>
        <w:t xml:space="preserve">по форме, установленной приложением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A451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2A1957">
        <w:rPr>
          <w:rFonts w:ascii="Times New Roman" w:hAnsi="Times New Roman" w:cs="Times New Roman"/>
          <w:sz w:val="28"/>
          <w:szCs w:val="28"/>
        </w:rPr>
        <w:t xml:space="preserve">. </w:t>
      </w:r>
      <w:r w:rsidRPr="00AA4511">
        <w:rPr>
          <w:rFonts w:ascii="Times New Roman" w:hAnsi="Times New Roman" w:cs="Times New Roman"/>
          <w:sz w:val="28"/>
          <w:szCs w:val="28"/>
        </w:rPr>
        <w:t>Один претендент на получение субсидий в рамках проведения отбора вправе подать только одну заявку на получение субсидии.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 xml:space="preserve">Заявка должна быть сброшюрована и пронумерована. Брошюровка проводится всего пакета документов со сквозной нумерацией, скрепляется подписью руководителя и печатью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AA4511">
        <w:rPr>
          <w:rFonts w:ascii="Times New Roman" w:hAnsi="Times New Roman" w:cs="Times New Roman"/>
          <w:sz w:val="28"/>
          <w:szCs w:val="28"/>
        </w:rPr>
        <w:t xml:space="preserve">СОНКО с указанием общего количества страниц, входящих в пакет документов. 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2.7.  </w:t>
      </w:r>
      <w:r w:rsidRPr="00AA4511">
        <w:rPr>
          <w:rFonts w:ascii="Times New Roman" w:hAnsi="Times New Roman" w:cs="Times New Roman"/>
          <w:sz w:val="28"/>
          <w:szCs w:val="28"/>
        </w:rPr>
        <w:t>Расходы претендентам на получение субсидий, связанные с подготовкой и подачей заявки, не возмещаются.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>Заявка претендентов на получение субсидий, признанных учас</w:t>
      </w:r>
      <w:r>
        <w:rPr>
          <w:rFonts w:ascii="Times New Roman" w:hAnsi="Times New Roman" w:cs="Times New Roman"/>
          <w:sz w:val="28"/>
          <w:szCs w:val="28"/>
        </w:rPr>
        <w:t>тниками отбора, не возвращается.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Pr="002A19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4511">
        <w:rPr>
          <w:rFonts w:ascii="Times New Roman" w:hAnsi="Times New Roman" w:cs="Times New Roman"/>
          <w:sz w:val="28"/>
          <w:szCs w:val="28"/>
        </w:rPr>
        <w:t>Уполномоченный орган осуществляет регистрацию заявки в день ее получения в журнале регистрации поступления заявок и отчетов (далее - журнал регистрации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A4511"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 xml:space="preserve">Внесение изменений в заявку после регистрации ее в журнале регистрации не допускается. </w:t>
      </w:r>
    </w:p>
    <w:p w:rsidR="00695771" w:rsidRPr="005D7F9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2.9.  </w:t>
      </w:r>
      <w:r w:rsidRPr="005D7F99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со дня окончания срока приема заявок:</w:t>
      </w:r>
    </w:p>
    <w:p w:rsidR="00695771" w:rsidRPr="005D7F9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99">
        <w:rPr>
          <w:rFonts w:ascii="Times New Roman" w:hAnsi="Times New Roman" w:cs="Times New Roman"/>
          <w:sz w:val="28"/>
          <w:szCs w:val="28"/>
        </w:rPr>
        <w:t xml:space="preserve">проверяет представленные документы на соответствие требованиям, установленным в </w:t>
      </w:r>
      <w:r>
        <w:rPr>
          <w:rFonts w:ascii="Times New Roman" w:hAnsi="Times New Roman" w:cs="Times New Roman"/>
          <w:sz w:val="28"/>
          <w:szCs w:val="28"/>
        </w:rPr>
        <w:t>объявлении о проведении отбора</w:t>
      </w:r>
      <w:r w:rsidRPr="005D7F99">
        <w:rPr>
          <w:rFonts w:ascii="Times New Roman" w:hAnsi="Times New Roman" w:cs="Times New Roman"/>
          <w:sz w:val="28"/>
          <w:szCs w:val="28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99">
        <w:rPr>
          <w:rFonts w:ascii="Times New Roman" w:hAnsi="Times New Roman" w:cs="Times New Roman"/>
          <w:sz w:val="28"/>
          <w:szCs w:val="28"/>
        </w:rPr>
        <w:t>устанавливает соответствие претендента на получение субсидий критериям, определенным в пункте 1.7 настоящего Порядка, и требованиям, установленным 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7F9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5771" w:rsidRPr="00B42963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Pr="00B42963">
        <w:rPr>
          <w:rFonts w:ascii="Times New Roman" w:hAnsi="Times New Roman" w:cs="Times New Roman"/>
          <w:sz w:val="28"/>
          <w:szCs w:val="28"/>
        </w:rPr>
        <w:t xml:space="preserve"> При наличии оснований для </w:t>
      </w:r>
      <w:r>
        <w:rPr>
          <w:rFonts w:ascii="Times New Roman" w:hAnsi="Times New Roman" w:cs="Times New Roman"/>
          <w:sz w:val="28"/>
          <w:szCs w:val="28"/>
        </w:rPr>
        <w:t>отклонения заявки, указанных в пункте 2.19 настоящего Порядка,</w:t>
      </w:r>
      <w:r w:rsidRPr="00B42963">
        <w:rPr>
          <w:rFonts w:ascii="Times New Roman" w:hAnsi="Times New Roman" w:cs="Times New Roman"/>
          <w:sz w:val="28"/>
          <w:szCs w:val="28"/>
        </w:rPr>
        <w:t xml:space="preserve"> уполномоченный орган в течение 5 рабочих дней с момента окончания срока, указанного в пункте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42963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СОНКО уведомление об </w:t>
      </w:r>
      <w:r>
        <w:rPr>
          <w:rFonts w:ascii="Times New Roman" w:hAnsi="Times New Roman" w:cs="Times New Roman"/>
          <w:sz w:val="28"/>
          <w:szCs w:val="28"/>
        </w:rPr>
        <w:t>отклонении заявки</w:t>
      </w:r>
      <w:r w:rsidRPr="00B42963">
        <w:rPr>
          <w:rFonts w:ascii="Times New Roman" w:hAnsi="Times New Roman" w:cs="Times New Roman"/>
          <w:sz w:val="28"/>
          <w:szCs w:val="28"/>
        </w:rPr>
        <w:t xml:space="preserve"> с указанием причин </w:t>
      </w:r>
      <w:r>
        <w:rPr>
          <w:rFonts w:ascii="Times New Roman" w:hAnsi="Times New Roman" w:cs="Times New Roman"/>
          <w:sz w:val="28"/>
          <w:szCs w:val="28"/>
        </w:rPr>
        <w:t>отклонения</w:t>
      </w:r>
      <w:r w:rsidRPr="00B42963">
        <w:rPr>
          <w:rFonts w:ascii="Times New Roman" w:hAnsi="Times New Roman" w:cs="Times New Roman"/>
          <w:sz w:val="28"/>
          <w:szCs w:val="28"/>
        </w:rPr>
        <w:t xml:space="preserve"> способом, указанным СОНКО в заявлении.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.11.  Претендент на получение субсидий</w:t>
      </w:r>
      <w:r w:rsidRPr="00AA4511">
        <w:rPr>
          <w:rFonts w:ascii="Times New Roman" w:hAnsi="Times New Roman" w:cs="Times New Roman"/>
          <w:sz w:val="28"/>
          <w:szCs w:val="28"/>
        </w:rPr>
        <w:t xml:space="preserve"> до окончания срока подачи заявки вправе обратиться в уполномоченный орган с заявлением об отзыве заявки с указанием способа выдачи документации (нарочно либо по почте). Выдача документов осуществляется уполномоченным органом способом, указанным в заявлении об отзыве заявки, в день поступления такого заявления с внесением соответствующей отметки в журнале регистрации. 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2.12.  </w:t>
      </w:r>
      <w:r w:rsidRPr="005D7F99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заявок уполномоченным органом не выявлены основания для </w:t>
      </w:r>
      <w:r>
        <w:rPr>
          <w:rFonts w:ascii="Times New Roman" w:hAnsi="Times New Roman" w:cs="Times New Roman"/>
          <w:sz w:val="28"/>
          <w:szCs w:val="28"/>
        </w:rPr>
        <w:t>отклонения</w:t>
      </w:r>
      <w:r w:rsidRPr="005D7F99">
        <w:rPr>
          <w:rFonts w:ascii="Times New Roman" w:hAnsi="Times New Roman" w:cs="Times New Roman"/>
          <w:sz w:val="28"/>
          <w:szCs w:val="28"/>
        </w:rPr>
        <w:t>, такие заявки направляются уполномоченным органом в течение 2 рабочих дней со дня окончания срока</w:t>
      </w:r>
      <w:r>
        <w:rPr>
          <w:rFonts w:ascii="Times New Roman" w:hAnsi="Times New Roman" w:cs="Times New Roman"/>
          <w:sz w:val="28"/>
          <w:szCs w:val="28"/>
        </w:rPr>
        <w:t>, указанного в п. 2.9 настоящего Порядка,</w:t>
      </w:r>
      <w:r w:rsidRPr="005D7F99">
        <w:rPr>
          <w:rFonts w:ascii="Times New Roman" w:hAnsi="Times New Roman" w:cs="Times New Roman"/>
          <w:sz w:val="28"/>
          <w:szCs w:val="28"/>
        </w:rPr>
        <w:t xml:space="preserve"> в комиссию</w:t>
      </w:r>
      <w:r w:rsidRPr="004A3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рассмотрения и оценки заявок участников отбора (далее – комиссия)</w:t>
      </w:r>
      <w:r w:rsidRPr="005D7F99"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99">
        <w:rPr>
          <w:rFonts w:ascii="Times New Roman" w:hAnsi="Times New Roman" w:cs="Times New Roman"/>
          <w:sz w:val="28"/>
          <w:szCs w:val="28"/>
        </w:rPr>
        <w:t>После передачи заявки в комиссию СОНКО признается участником отбора.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2.13.  </w:t>
      </w:r>
      <w:r w:rsidRPr="005D7F99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участниками отбора</w:t>
      </w:r>
      <w:r w:rsidRPr="005D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заявки</w:t>
      </w:r>
      <w:r w:rsidRPr="005D7F99">
        <w:rPr>
          <w:rFonts w:ascii="Times New Roman" w:hAnsi="Times New Roman" w:cs="Times New Roman"/>
          <w:sz w:val="28"/>
          <w:szCs w:val="28"/>
        </w:rPr>
        <w:t xml:space="preserve"> оцениваются комиссией </w:t>
      </w:r>
      <w:r>
        <w:rPr>
          <w:rFonts w:ascii="Times New Roman" w:hAnsi="Times New Roman" w:cs="Times New Roman"/>
          <w:sz w:val="28"/>
          <w:szCs w:val="28"/>
        </w:rPr>
        <w:t xml:space="preserve">в течение 10 рабочих дней </w:t>
      </w:r>
      <w:r w:rsidRPr="00B42963">
        <w:rPr>
          <w:rFonts w:ascii="Times New Roman" w:hAnsi="Times New Roman" w:cs="Times New Roman"/>
          <w:sz w:val="28"/>
          <w:szCs w:val="28"/>
        </w:rPr>
        <w:t>со дня получения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B42963">
        <w:rPr>
          <w:rFonts w:ascii="Times New Roman" w:hAnsi="Times New Roman" w:cs="Times New Roman"/>
          <w:sz w:val="28"/>
          <w:szCs w:val="28"/>
        </w:rPr>
        <w:t xml:space="preserve"> от </w:t>
      </w:r>
      <w:r w:rsidRPr="00B42963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</w:t>
      </w:r>
      <w:r w:rsidRPr="005D7F99">
        <w:rPr>
          <w:rFonts w:ascii="Times New Roman" w:hAnsi="Times New Roman" w:cs="Times New Roman"/>
          <w:sz w:val="28"/>
          <w:szCs w:val="28"/>
        </w:rPr>
        <w:t>по критериям и с учетом коэффициентов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7F99">
        <w:rPr>
          <w:rFonts w:ascii="Times New Roman" w:hAnsi="Times New Roman" w:cs="Times New Roman"/>
          <w:sz w:val="28"/>
          <w:szCs w:val="28"/>
        </w:rPr>
        <w:t xml:space="preserve"> представленных в таблице 1.</w:t>
      </w:r>
    </w:p>
    <w:p w:rsidR="00695771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695771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494"/>
        <w:gridCol w:w="1821"/>
        <w:gridCol w:w="1418"/>
      </w:tblGrid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Оценка членов комиссии в баллах (натуральными числами)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B4155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- социально-экономическое значение, соответствие целям </w:t>
            </w:r>
            <w:r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социально-экономического развития </w:t>
            </w:r>
            <w:r w:rsidR="00A632B4" w:rsidRPr="00B4155D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период до 2030 года, утвержденной решением </w:t>
            </w:r>
            <w:r w:rsidR="00041D62" w:rsidRPr="00B4155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</w:t>
            </w:r>
            <w:r w:rsidR="00A632B4" w:rsidRPr="00B4155D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41D62"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района от </w:t>
            </w:r>
            <w:r w:rsidR="00B4155D"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  <w:r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4155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B4155D">
              <w:rPr>
                <w:rFonts w:ascii="Times New Roman" w:hAnsi="Times New Roman" w:cs="Times New Roman"/>
                <w:sz w:val="24"/>
                <w:szCs w:val="24"/>
              </w:rPr>
              <w:t xml:space="preserve"> (далее - Стратегия)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664908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908">
              <w:rPr>
                <w:rFonts w:ascii="Times New Roman" w:hAnsi="Times New Roman" w:cs="Times New Roman"/>
                <w:sz w:val="24"/>
                <w:szCs w:val="24"/>
              </w:rPr>
              <w:t>оответствие проекта двум и более стратегическим инициативам приоритетов Стратегии - 15 баллов;</w:t>
            </w:r>
          </w:p>
          <w:p w:rsidR="00695771" w:rsidRPr="00664908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4908"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одному направлению приоритетов Стратегии - 10 баллов;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4908">
              <w:rPr>
                <w:rFonts w:ascii="Times New Roman" w:hAnsi="Times New Roman" w:cs="Times New Roman"/>
                <w:sz w:val="24"/>
                <w:szCs w:val="24"/>
              </w:rPr>
              <w:t>несоответствие проекта ни одному из направлений приоритетов Стратегии - 0 баллов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ффективность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664908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64908">
              <w:rPr>
                <w:rFonts w:ascii="Times New Roman" w:hAnsi="Times New Roman" w:cs="Times New Roman"/>
                <w:sz w:val="24"/>
                <w:szCs w:val="24"/>
              </w:rPr>
              <w:t>оздействие на другие социально значимые проблемы – 2 балла;</w:t>
            </w:r>
          </w:p>
          <w:p w:rsidR="00695771" w:rsidRPr="00664908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4908">
              <w:rPr>
                <w:rFonts w:ascii="Times New Roman" w:hAnsi="Times New Roman" w:cs="Times New Roman"/>
                <w:sz w:val="24"/>
                <w:szCs w:val="24"/>
              </w:rPr>
              <w:t>наличие новых подходов и методов в решении заявленных проблем – 2 балла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664908">
              <w:rPr>
                <w:rFonts w:ascii="Times New Roman" w:hAnsi="Times New Roman" w:cs="Times New Roman"/>
                <w:sz w:val="24"/>
                <w:szCs w:val="24"/>
              </w:rPr>
              <w:t>При наличии обоих критериев баллы суммируются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Обоснованность расходов на реализацию Проекта и стоимости товаров и услуг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207E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7E7A">
              <w:rPr>
                <w:rFonts w:ascii="Times New Roman" w:hAnsi="Times New Roman" w:cs="Times New Roman"/>
                <w:sz w:val="24"/>
                <w:szCs w:val="24"/>
              </w:rPr>
              <w:t>се указанные в проекте мероприятия соответствуют цели и задачам проекта - 10 баллов;</w:t>
            </w:r>
          </w:p>
          <w:p w:rsidR="00695771" w:rsidRPr="00207E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7E7A">
              <w:rPr>
                <w:rFonts w:ascii="Times New Roman" w:hAnsi="Times New Roman" w:cs="Times New Roman"/>
                <w:sz w:val="24"/>
                <w:szCs w:val="24"/>
              </w:rPr>
              <w:t>от 70% до 99% указанных в проекте мероприятий соответствуют цели и задачам проекта - 7 баллов;</w:t>
            </w:r>
          </w:p>
          <w:p w:rsidR="00695771" w:rsidRPr="00207E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7E7A">
              <w:rPr>
                <w:rFonts w:ascii="Times New Roman" w:hAnsi="Times New Roman" w:cs="Times New Roman"/>
                <w:sz w:val="24"/>
                <w:szCs w:val="24"/>
              </w:rPr>
              <w:t xml:space="preserve">от 50% до 69% указанных в проекте мероприятий соответствуют цели и </w:t>
            </w:r>
            <w:r w:rsidRPr="0020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 проекта - 3 балла;</w:t>
            </w:r>
          </w:p>
          <w:p w:rsidR="00695771" w:rsidRPr="00207E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7E7A">
              <w:rPr>
                <w:rFonts w:ascii="Times New Roman" w:hAnsi="Times New Roman" w:cs="Times New Roman"/>
                <w:sz w:val="24"/>
                <w:szCs w:val="24"/>
              </w:rPr>
              <w:t>от 20% до 49% указанных в проекте мероприятий соответствуют цели и задачам проекта - 1 балл;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207E7A">
              <w:rPr>
                <w:rFonts w:ascii="Times New Roman" w:hAnsi="Times New Roman" w:cs="Times New Roman"/>
                <w:sz w:val="24"/>
                <w:szCs w:val="24"/>
              </w:rPr>
              <w:t>менее 20% указанных в проекте мероприятий соответствуют цели и задачам проекта - 0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 СОНКО опыта реализации общественно полезных проектов на территории </w:t>
            </w:r>
            <w:r w:rsidR="00A632B4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меется опыт реализации общественно полезных проектов на территории </w:t>
            </w:r>
            <w:r w:rsidR="00A632B4"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1 балл, отсутствует опыт реализации общественно полезных проектов 0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 xml:space="preserve">Масштабность - количество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, привлекаемых в ходе реализации Проекта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о одному баллу за каждых 20 жителей,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менее 20 - 0 баллов;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но не более 5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Масштабность - количество добровольцев (волонтеров), вовлеченных в деятельность по реализации Проекта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о одному баллу за каждых 20 привлекаемых добровольцев (волонтеров),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менее 20 - 0 баллов;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но не более 5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- наличие информации о Проекте в сети Интернет, СМИ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в сети Интернет и СМИ отсутствует 0 баллов;</w:t>
            </w:r>
          </w:p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Информация о Проекте широко распространена в сети Интернет и (или) имеются публикации в СМИ 5 баллов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5D7F99" w:rsidTr="00A632B4">
        <w:tc>
          <w:tcPr>
            <w:tcW w:w="8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F3C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балл: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8F3C7A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Члены комиссии оценивают каждый Проект отдельно по критериям оценки, указанным в таблице 1.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Оценки выставляются натуральными числами.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Итоговый балл определяется по каждому критерию путем умножения балла, получившегося в ходе оценки Проекта членами комиссии, на соответствующий коэффициент значимости.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Путем сложения итоговых баллов по каждому критерию определяется общий балл по Проекту. Результаты оценки заносятся в таблицу 2, которая является приложением к протоколу заседания комиссии.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Default="00695771" w:rsidP="00695771">
      <w:pPr>
        <w:pStyle w:val="ConsPlusNormal0"/>
        <w:ind w:firstLine="539"/>
        <w:jc w:val="right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Таблица 2</w:t>
      </w:r>
    </w:p>
    <w:p w:rsidR="00695771" w:rsidRPr="00F40BBE" w:rsidRDefault="00695771" w:rsidP="00695771">
      <w:pPr>
        <w:pStyle w:val="ConsPlusNormal0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767"/>
        <w:gridCol w:w="1202"/>
        <w:gridCol w:w="1701"/>
        <w:gridCol w:w="2041"/>
      </w:tblGrid>
      <w:tr w:rsidR="00695771" w:rsidRPr="00F40BBE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95771" w:rsidRPr="00F40BB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Наименование проекта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Наименование СОНКО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Общий балл по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Место, присвоенное при выстраивании рейтинга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Дата поступления заявки в уполномоченный орган</w:t>
            </w:r>
          </w:p>
        </w:tc>
      </w:tr>
      <w:tr w:rsidR="00695771" w:rsidRPr="00F40BBE" w:rsidTr="00A632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  <w:r w:rsidRPr="00F40BB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71" w:rsidRPr="00F40BB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Путем выстраивания рейтинга по общему баллу определяются Проекты, занявшие 1, 2, 3 и последующие места, полученные результаты заносятся в протокол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F40BBE"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40BBE">
        <w:rPr>
          <w:rFonts w:ascii="Times New Roman" w:hAnsi="Times New Roman" w:cs="Times New Roman"/>
          <w:sz w:val="28"/>
          <w:szCs w:val="28"/>
        </w:rPr>
        <w:t xml:space="preserve"> если у двух или более претендентов на получение субсидий сумма общего балла равна, то при выстраивании рейтинга приоритет отдается СОНКО, чья заявка поступила раньше.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2.14.  </w:t>
      </w:r>
      <w:r w:rsidRPr="00F40BBE">
        <w:rPr>
          <w:rFonts w:ascii="Times New Roman" w:hAnsi="Times New Roman" w:cs="Times New Roman"/>
          <w:sz w:val="28"/>
          <w:szCs w:val="28"/>
        </w:rPr>
        <w:t>По результатам рассмотрения заявок комиссия принимает одно из решений: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- предоставить субсидию в запрашиваемом объеме либо в объеме остатка денежных средств с согласия получателя субсидии в случае, установленном в пункте </w:t>
      </w:r>
      <w:r w:rsidRPr="000025D9">
        <w:rPr>
          <w:rFonts w:ascii="Times New Roman" w:hAnsi="Times New Roman" w:cs="Times New Roman"/>
          <w:sz w:val="28"/>
          <w:szCs w:val="28"/>
        </w:rPr>
        <w:t>2.22</w:t>
      </w:r>
      <w:r w:rsidRPr="00F40BB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- отказать в предоставлении субсидии в случае, предусмотренном в пункте </w:t>
      </w:r>
      <w:r w:rsidRPr="000025D9">
        <w:rPr>
          <w:rFonts w:ascii="Times New Roman" w:hAnsi="Times New Roman" w:cs="Times New Roman"/>
          <w:sz w:val="28"/>
          <w:szCs w:val="28"/>
        </w:rPr>
        <w:t>2.25</w:t>
      </w:r>
      <w:r w:rsidRPr="00F40BB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2.15.  </w:t>
      </w:r>
      <w:r w:rsidRPr="00F40BBE">
        <w:rPr>
          <w:rFonts w:ascii="Times New Roman" w:hAnsi="Times New Roman" w:cs="Times New Roman"/>
          <w:sz w:val="28"/>
          <w:szCs w:val="28"/>
        </w:rPr>
        <w:t>Решения комиссии заносятся в протокол.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Протокол подписыва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BBE">
        <w:rPr>
          <w:rFonts w:ascii="Times New Roman" w:hAnsi="Times New Roman" w:cs="Times New Roman"/>
          <w:sz w:val="28"/>
          <w:szCs w:val="28"/>
        </w:rPr>
        <w:t>тся председателем, секретарем и членами комиссии, принимающими участие в заседании комиссии.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В течение 2 рабочих дней с момента подписания протокол и рассмотренные заявки участников отбора </w:t>
      </w:r>
      <w:r>
        <w:rPr>
          <w:rFonts w:ascii="Times New Roman" w:hAnsi="Times New Roman" w:cs="Times New Roman"/>
          <w:sz w:val="28"/>
          <w:szCs w:val="28"/>
        </w:rPr>
        <w:t>представляются</w:t>
      </w:r>
      <w:r w:rsidRPr="00F40BBE">
        <w:rPr>
          <w:rFonts w:ascii="Times New Roman" w:hAnsi="Times New Roman" w:cs="Times New Roman"/>
          <w:sz w:val="28"/>
          <w:szCs w:val="28"/>
        </w:rPr>
        <w:t xml:space="preserve"> комиссией в уполномоченный орган.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F40BBE">
        <w:rPr>
          <w:rFonts w:ascii="Times New Roman" w:hAnsi="Times New Roman" w:cs="Times New Roman"/>
          <w:sz w:val="28"/>
          <w:szCs w:val="28"/>
        </w:rPr>
        <w:t>Победителями отбора признаются СОНКО, предоставление субсидий на реализацию Проектов которых подтверждено протоколом комиссии.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0BBE">
        <w:rPr>
          <w:rFonts w:ascii="Times New Roman" w:hAnsi="Times New Roman" w:cs="Times New Roman"/>
          <w:sz w:val="28"/>
          <w:szCs w:val="28"/>
        </w:rPr>
        <w:t xml:space="preserve"> рабочих дней с момента поступления протокола в </w:t>
      </w:r>
      <w:r w:rsidRPr="00F40BBE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уполномоченный орган главным распорядителем бюджетных средств на основании протокола принимается решение о предоставлении субсидии в форме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 Уполномоченный орган</w:t>
      </w:r>
      <w:r w:rsidRPr="00F40BBE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40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календарных</w:t>
      </w:r>
      <w:r w:rsidRPr="00F40BBE">
        <w:rPr>
          <w:rFonts w:ascii="Times New Roman" w:hAnsi="Times New Roman" w:cs="Times New Roman"/>
          <w:sz w:val="28"/>
          <w:szCs w:val="28"/>
        </w:rPr>
        <w:t xml:space="preserve"> дней со дня </w:t>
      </w:r>
      <w:r>
        <w:rPr>
          <w:rFonts w:ascii="Times New Roman" w:hAnsi="Times New Roman" w:cs="Times New Roman"/>
          <w:sz w:val="28"/>
          <w:szCs w:val="28"/>
        </w:rPr>
        <w:t>рассмотрения заявок размещает</w:t>
      </w:r>
      <w:r w:rsidRPr="00F40BB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и </w:t>
      </w:r>
      <w:r w:rsidRPr="00F40BBE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о результатах рассмотрения заявок, включающую следующие сведения: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проведения рассмотрения заявок;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дата, время и место оценки заявок участников отбора;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рассмотрены;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95771" w:rsidRPr="005D7F9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В с</w:t>
      </w:r>
      <w:r w:rsidRPr="005D7F99">
        <w:rPr>
          <w:rFonts w:ascii="Times New Roman" w:hAnsi="Times New Roman" w:cs="Times New Roman"/>
          <w:sz w:val="28"/>
          <w:szCs w:val="28"/>
        </w:rPr>
        <w:t>остав комиссии</w:t>
      </w:r>
      <w:r>
        <w:rPr>
          <w:rFonts w:ascii="Times New Roman" w:hAnsi="Times New Roman" w:cs="Times New Roman"/>
          <w:sz w:val="28"/>
          <w:szCs w:val="28"/>
        </w:rPr>
        <w:t>, формируемой в целях предоставления субсидии в соответствии с пунктом 2 статьи 78.1 Бюджетного кодекса Российской Федерации, включаются</w:t>
      </w:r>
      <w:r w:rsidRPr="005D7F99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D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D7F99">
        <w:rPr>
          <w:rFonts w:ascii="Times New Roman" w:hAnsi="Times New Roman" w:cs="Times New Roman"/>
          <w:sz w:val="28"/>
          <w:szCs w:val="28"/>
        </w:rPr>
        <w:t>, 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D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районного общественного совета. Состав комиссии </w:t>
      </w:r>
      <w:r w:rsidRPr="005D7F99">
        <w:rPr>
          <w:rFonts w:ascii="Times New Roman" w:hAnsi="Times New Roman" w:cs="Times New Roman"/>
          <w:sz w:val="28"/>
          <w:szCs w:val="28"/>
        </w:rPr>
        <w:t xml:space="preserve">утверждается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5771" w:rsidRPr="005D7F9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2.19.  </w:t>
      </w:r>
      <w:r w:rsidRPr="005D7F99">
        <w:rPr>
          <w:rFonts w:ascii="Times New Roman" w:hAnsi="Times New Roman" w:cs="Times New Roman"/>
          <w:sz w:val="28"/>
          <w:szCs w:val="28"/>
        </w:rPr>
        <w:t xml:space="preserve">Основаниями для </w:t>
      </w:r>
      <w:r>
        <w:rPr>
          <w:rFonts w:ascii="Times New Roman" w:hAnsi="Times New Roman" w:cs="Times New Roman"/>
          <w:sz w:val="28"/>
          <w:szCs w:val="28"/>
        </w:rPr>
        <w:t xml:space="preserve">отклонения заявки участника отбора на стадии рассмотрения и оценки заявок </w:t>
      </w:r>
      <w:r w:rsidRPr="005D7F99">
        <w:rPr>
          <w:rFonts w:ascii="Times New Roman" w:hAnsi="Times New Roman" w:cs="Times New Roman"/>
          <w:sz w:val="28"/>
          <w:szCs w:val="28"/>
        </w:rPr>
        <w:t>являются:</w:t>
      </w:r>
    </w:p>
    <w:p w:rsidR="00695771" w:rsidRPr="005D7F9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99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5D7F99">
        <w:rPr>
          <w:rFonts w:ascii="Times New Roman" w:hAnsi="Times New Roman" w:cs="Times New Roman"/>
          <w:sz w:val="28"/>
          <w:szCs w:val="28"/>
        </w:rPr>
        <w:t xml:space="preserve"> требованиям, установленным в пункте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7F9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95771" w:rsidRPr="005D7F9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99">
        <w:rPr>
          <w:rFonts w:ascii="Times New Roman" w:hAnsi="Times New Roman" w:cs="Times New Roman"/>
          <w:sz w:val="28"/>
          <w:szCs w:val="28"/>
        </w:rPr>
        <w:t>несоответствие представленн</w:t>
      </w:r>
      <w:r>
        <w:rPr>
          <w:rFonts w:ascii="Times New Roman" w:hAnsi="Times New Roman" w:cs="Times New Roman"/>
          <w:sz w:val="28"/>
          <w:szCs w:val="28"/>
        </w:rPr>
        <w:t>ых участником отбора</w:t>
      </w:r>
      <w:r w:rsidRPr="005D7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 и документов</w:t>
      </w:r>
      <w:r w:rsidRPr="005D7F99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заявкам участников отбора</w:t>
      </w:r>
      <w:r w:rsidRPr="005D7F99">
        <w:rPr>
          <w:rFonts w:ascii="Times New Roman" w:hAnsi="Times New Roman" w:cs="Times New Roman"/>
          <w:sz w:val="28"/>
          <w:szCs w:val="28"/>
        </w:rPr>
        <w:t xml:space="preserve">, установленным в </w:t>
      </w:r>
      <w:r>
        <w:rPr>
          <w:rFonts w:ascii="Times New Roman" w:hAnsi="Times New Roman" w:cs="Times New Roman"/>
          <w:sz w:val="28"/>
          <w:szCs w:val="28"/>
        </w:rPr>
        <w:t>объявлении о проведении отбора</w:t>
      </w:r>
      <w:r w:rsidRPr="005D7F99">
        <w:rPr>
          <w:rFonts w:ascii="Times New Roman" w:hAnsi="Times New Roman" w:cs="Times New Roman"/>
          <w:sz w:val="28"/>
          <w:szCs w:val="28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F99">
        <w:rPr>
          <w:rFonts w:ascii="Times New Roman" w:hAnsi="Times New Roman" w:cs="Times New Roman"/>
          <w:sz w:val="28"/>
          <w:szCs w:val="28"/>
        </w:rPr>
        <w:t xml:space="preserve">недостоверность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участником отбора </w:t>
      </w:r>
      <w:r w:rsidRPr="005D7F99">
        <w:rPr>
          <w:rFonts w:ascii="Times New Roman" w:hAnsi="Times New Roman" w:cs="Times New Roman"/>
          <w:sz w:val="28"/>
          <w:szCs w:val="28"/>
        </w:rPr>
        <w:t xml:space="preserve">информации, </w:t>
      </w:r>
      <w:r>
        <w:rPr>
          <w:rFonts w:ascii="Times New Roman" w:hAnsi="Times New Roman" w:cs="Times New Roman"/>
          <w:sz w:val="28"/>
          <w:szCs w:val="28"/>
        </w:rPr>
        <w:t>в том числе информации о местонахождения и адресе юридического лица;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2A1957">
        <w:rPr>
          <w:rFonts w:ascii="Times New Roman" w:hAnsi="Times New Roman" w:cs="Times New Roman"/>
          <w:sz w:val="28"/>
          <w:szCs w:val="28"/>
        </w:rPr>
        <w:t xml:space="preserve">. </w:t>
      </w:r>
      <w:r w:rsidRPr="00AA4511">
        <w:rPr>
          <w:rFonts w:ascii="Times New Roman" w:hAnsi="Times New Roman" w:cs="Times New Roman"/>
          <w:sz w:val="28"/>
          <w:szCs w:val="28"/>
        </w:rPr>
        <w:t>Отбор признается несостоявшимся в случаях:</w:t>
      </w:r>
    </w:p>
    <w:p w:rsidR="00695771" w:rsidRPr="00AA451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A451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клонения всех заявок претендентов</w:t>
      </w:r>
      <w:r w:rsidRPr="00AA4511">
        <w:rPr>
          <w:rFonts w:ascii="Times New Roman" w:hAnsi="Times New Roman" w:cs="Times New Roman"/>
          <w:sz w:val="28"/>
          <w:szCs w:val="28"/>
        </w:rPr>
        <w:t xml:space="preserve"> на получение субсидий по основаниям, указанным в пункте 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A4511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4511">
        <w:rPr>
          <w:rFonts w:ascii="Times New Roman" w:hAnsi="Times New Roman" w:cs="Times New Roman"/>
          <w:sz w:val="28"/>
          <w:szCs w:val="28"/>
        </w:rPr>
        <w:t xml:space="preserve">отсутствия поступивших заявок по истечении срока, указанного в </w:t>
      </w:r>
      <w:r>
        <w:rPr>
          <w:rFonts w:ascii="Times New Roman" w:hAnsi="Times New Roman" w:cs="Times New Roman"/>
          <w:sz w:val="28"/>
          <w:szCs w:val="28"/>
        </w:rPr>
        <w:t xml:space="preserve">абзаце втором </w:t>
      </w:r>
      <w:r w:rsidRPr="00AA4511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4511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A4511">
        <w:rPr>
          <w:rFonts w:ascii="Times New Roman" w:hAnsi="Times New Roman" w:cs="Times New Roman"/>
          <w:sz w:val="28"/>
          <w:szCs w:val="28"/>
        </w:rPr>
        <w:t xml:space="preserve"> настоящего Порядка. 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.21</w:t>
      </w:r>
      <w:r w:rsidRPr="002A1957">
        <w:rPr>
          <w:rFonts w:ascii="Times New Roman" w:hAnsi="Times New Roman" w:cs="Times New Roman"/>
          <w:sz w:val="28"/>
          <w:szCs w:val="28"/>
        </w:rPr>
        <w:t xml:space="preserve">. </w:t>
      </w:r>
      <w:r w:rsidRPr="00AA4511">
        <w:rPr>
          <w:rFonts w:ascii="Times New Roman" w:hAnsi="Times New Roman" w:cs="Times New Roman"/>
          <w:sz w:val="28"/>
          <w:szCs w:val="28"/>
        </w:rPr>
        <w:t>Уполномоченный орган в течение трех рабочих дней со дня наступления одного из обстоятельств, указанных в пункте 2.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A4511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признании отбора несостоявшимся, в течение </w:t>
      </w:r>
      <w:r w:rsidRPr="00AA4511">
        <w:rPr>
          <w:rFonts w:ascii="Times New Roman" w:hAnsi="Times New Roman" w:cs="Times New Roman"/>
          <w:sz w:val="28"/>
          <w:szCs w:val="28"/>
        </w:rPr>
        <w:lastRenderedPageBreak/>
        <w:t xml:space="preserve">двух рабочих дней готовит и размещает </w:t>
      </w:r>
      <w:r w:rsidRPr="00F40BB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едином портале и </w:t>
      </w:r>
      <w:r w:rsidRPr="00AA451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A4511">
        <w:rPr>
          <w:rFonts w:ascii="Times New Roman" w:hAnsi="Times New Roman" w:cs="Times New Roman"/>
          <w:sz w:val="28"/>
          <w:szCs w:val="28"/>
        </w:rPr>
        <w:t>объявление о признании отбора несостоявшимся с указанием причин.</w:t>
      </w:r>
    </w:p>
    <w:p w:rsidR="00695771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6718AF" w:rsidRDefault="00695771" w:rsidP="0069577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Условия и порядок предоставления субсидий </w:t>
      </w:r>
    </w:p>
    <w:p w:rsidR="00695771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AA4511" w:rsidRDefault="00695771" w:rsidP="00695771">
      <w:pPr>
        <w:pStyle w:val="ConsPlusNormal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получателя субсидии т</w:t>
      </w:r>
      <w:r w:rsidRPr="00AA4511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4511">
        <w:rPr>
          <w:rFonts w:ascii="Times New Roman" w:hAnsi="Times New Roman" w:cs="Times New Roman"/>
          <w:sz w:val="28"/>
          <w:szCs w:val="28"/>
        </w:rPr>
        <w:t>, которым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AA4511"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>
        <w:rPr>
          <w:rFonts w:ascii="Times New Roman" w:hAnsi="Times New Roman" w:cs="Times New Roman"/>
          <w:sz w:val="28"/>
          <w:szCs w:val="28"/>
        </w:rPr>
        <w:t>получатель субсидии,</w:t>
      </w:r>
      <w:r w:rsidRPr="00AA45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при проведении отбора в соответствии с пунктами 2.4 и 2.9 настоящего Порядка, и предоставления повторной информации не требует. </w:t>
      </w:r>
    </w:p>
    <w:p w:rsidR="00695771" w:rsidRPr="008E52E6" w:rsidRDefault="00695771" w:rsidP="00695771">
      <w:pPr>
        <w:pStyle w:val="ConsPlusNormal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:rsidR="00695771" w:rsidRPr="008E52E6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- согласие получателей субсиди</w:t>
      </w:r>
      <w:r>
        <w:rPr>
          <w:rFonts w:ascii="Times New Roman" w:hAnsi="Times New Roman" w:cs="Times New Roman"/>
          <w:sz w:val="28"/>
          <w:szCs w:val="28"/>
        </w:rPr>
        <w:t xml:space="preserve">и, а также </w:t>
      </w:r>
      <w:r w:rsidRPr="008E52E6">
        <w:rPr>
          <w:rFonts w:ascii="Times New Roman" w:hAnsi="Times New Roman" w:cs="Times New Roman"/>
          <w:sz w:val="28"/>
          <w:szCs w:val="28"/>
        </w:rPr>
        <w:t xml:space="preserve">лиц, </w:t>
      </w:r>
      <w:r>
        <w:rPr>
          <w:rFonts w:ascii="Times New Roman" w:hAnsi="Times New Roman" w:cs="Times New Roman"/>
          <w:sz w:val="28"/>
          <w:szCs w:val="28"/>
        </w:rPr>
        <w:t xml:space="preserve">получающих средства на основании договоров, заключенных с получателями субсидий </w:t>
      </w:r>
      <w:r w:rsidRPr="008E52E6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них проверки </w:t>
      </w:r>
      <w:r w:rsidRPr="008E52E6">
        <w:rPr>
          <w:rFonts w:ascii="Times New Roman" w:hAnsi="Times New Roman" w:cs="Times New Roman"/>
          <w:sz w:val="28"/>
          <w:szCs w:val="28"/>
        </w:rPr>
        <w:t>главным распорядителем как получателем бюджетных средств и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52E6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государственного (</w:t>
      </w:r>
      <w:r w:rsidRPr="008E52E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E52E6">
        <w:rPr>
          <w:rFonts w:ascii="Times New Roman" w:hAnsi="Times New Roman" w:cs="Times New Roman"/>
          <w:sz w:val="28"/>
          <w:szCs w:val="28"/>
        </w:rPr>
        <w:t xml:space="preserve"> финансового контроля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8E52E6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8E52E6">
        <w:rPr>
          <w:rFonts w:ascii="Times New Roman" w:hAnsi="Times New Roman" w:cs="Times New Roman"/>
          <w:sz w:val="28"/>
          <w:szCs w:val="28"/>
        </w:rPr>
        <w:t xml:space="preserve"> целей</w:t>
      </w:r>
      <w:r>
        <w:rPr>
          <w:rFonts w:ascii="Times New Roman" w:hAnsi="Times New Roman" w:cs="Times New Roman"/>
          <w:sz w:val="28"/>
          <w:szCs w:val="28"/>
        </w:rPr>
        <w:t>, условий</w:t>
      </w:r>
      <w:r w:rsidRPr="008E52E6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и, а также о включении таких положений в соглашение</w:t>
      </w:r>
      <w:r w:rsidRPr="008E52E6">
        <w:rPr>
          <w:rFonts w:ascii="Times New Roman" w:hAnsi="Times New Roman" w:cs="Times New Roman"/>
          <w:sz w:val="28"/>
          <w:szCs w:val="28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 xml:space="preserve">- запрет приобретения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получателями субсидий – юридическими лицами, а также иными юридическими лицами, получающими средства на основании договоров, заключенных с получателями субсидий, </w:t>
      </w:r>
      <w:r w:rsidRPr="008E52E6">
        <w:rPr>
          <w:rFonts w:ascii="Times New Roman" w:hAnsi="Times New Roman" w:cs="Times New Roman"/>
          <w:sz w:val="28"/>
          <w:szCs w:val="28"/>
        </w:rPr>
        <w:t xml:space="preserve">за счет полученных </w:t>
      </w:r>
      <w:r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8E52E6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</w:t>
      </w:r>
      <w:r w:rsidRPr="008E52E6">
        <w:rPr>
          <w:rFonts w:ascii="Times New Roman" w:hAnsi="Times New Roman" w:cs="Times New Roman"/>
          <w:sz w:val="28"/>
          <w:szCs w:val="28"/>
        </w:rPr>
        <w:t>, определенных настоящим Порядком.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40BB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субсидий являются: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>- распределение всего объема субсидий между претендентами на получение субсидий в соответствии с рейтингом и отсутствие нераспределенного остатка денежных средств;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- несогласие претендента на получение субсидии </w:t>
      </w:r>
      <w:r>
        <w:rPr>
          <w:rFonts w:ascii="Times New Roman" w:hAnsi="Times New Roman" w:cs="Times New Roman"/>
          <w:sz w:val="28"/>
          <w:szCs w:val="28"/>
        </w:rPr>
        <w:t>в пределах предусмотренных лимитов бюджетных обязательств, если сумма в заявке превышает лимиты, в соответствии с п.3.4 настоящего Порядка</w:t>
      </w:r>
      <w:r w:rsidRPr="00F40BBE">
        <w:rPr>
          <w:rFonts w:ascii="Times New Roman" w:hAnsi="Times New Roman" w:cs="Times New Roman"/>
          <w:sz w:val="28"/>
          <w:szCs w:val="28"/>
        </w:rPr>
        <w:t>;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установленным в объявлении о проведении отбора, или непредставление (представление не в полном объеме) указанных документов;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F40BBE">
        <w:rPr>
          <w:rFonts w:ascii="Times New Roman" w:hAnsi="Times New Roman" w:cs="Times New Roman"/>
          <w:sz w:val="28"/>
          <w:szCs w:val="28"/>
        </w:rPr>
        <w:t xml:space="preserve"> факта недостоверности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представленной </w:t>
      </w:r>
      <w:r w:rsidRPr="00F40BBE">
        <w:rPr>
          <w:rFonts w:ascii="Times New Roman" w:hAnsi="Times New Roman" w:cs="Times New Roman"/>
          <w:sz w:val="28"/>
          <w:szCs w:val="28"/>
        </w:rPr>
        <w:t>получателем субсидии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771" w:rsidRPr="00F40BBE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F40BBE">
        <w:rPr>
          <w:rFonts w:ascii="Times New Roman" w:hAnsi="Times New Roman" w:cs="Times New Roman"/>
          <w:sz w:val="28"/>
          <w:szCs w:val="28"/>
        </w:rPr>
        <w:t>В первую очередь субсидия выделяется на реализацию Проекта, который занял 1 место в рейтинге, затем 2 место и последующие места.</w:t>
      </w:r>
    </w:p>
    <w:p w:rsidR="00695771" w:rsidRPr="00F40BBE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t xml:space="preserve">Размер средств, предоставляемых получателю субсидии, определяется с учетом общего объема средств, утвержденных главному распорядителю бюджетных средств на соответствующие цели, а также объема средств, заявленных </w:t>
      </w:r>
      <w:r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F40BBE">
        <w:rPr>
          <w:rFonts w:ascii="Times New Roman" w:hAnsi="Times New Roman" w:cs="Times New Roman"/>
          <w:sz w:val="28"/>
          <w:szCs w:val="28"/>
        </w:rPr>
        <w:t xml:space="preserve"> при подаче заявки.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BBE">
        <w:rPr>
          <w:rFonts w:ascii="Times New Roman" w:hAnsi="Times New Roman" w:cs="Times New Roman"/>
          <w:sz w:val="28"/>
          <w:szCs w:val="28"/>
        </w:rPr>
        <w:lastRenderedPageBreak/>
        <w:t>Если объем средств, указанный в заявке, превышает остаток средств, подлежащих распределению, субсидия с согласия получателя субсидии предоставляется в объеме, не превы</w:t>
      </w:r>
      <w:r>
        <w:rPr>
          <w:rFonts w:ascii="Times New Roman" w:hAnsi="Times New Roman" w:cs="Times New Roman"/>
          <w:sz w:val="28"/>
          <w:szCs w:val="28"/>
        </w:rPr>
        <w:t>шающем остатка денежных средств. В</w:t>
      </w:r>
      <w:r w:rsidRPr="00F40BBE">
        <w:rPr>
          <w:rFonts w:ascii="Times New Roman" w:hAnsi="Times New Roman" w:cs="Times New Roman"/>
          <w:sz w:val="28"/>
          <w:szCs w:val="28"/>
        </w:rPr>
        <w:t xml:space="preserve"> случае если объем остатка превышает объем средств, указанных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40BBE">
        <w:rPr>
          <w:rFonts w:ascii="Times New Roman" w:hAnsi="Times New Roman" w:cs="Times New Roman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0BBE">
        <w:rPr>
          <w:rFonts w:ascii="Times New Roman" w:hAnsi="Times New Roman" w:cs="Times New Roman"/>
          <w:sz w:val="28"/>
          <w:szCs w:val="28"/>
        </w:rPr>
        <w:t>, субсидия выделяется в объеме, заявленном в заявке, а полученный при этом остаток направляется на предоставление субсидии на реализацию следующего по рейтингу Проекта, до полного распределения средств.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8E52E6">
        <w:rPr>
          <w:rFonts w:ascii="Times New Roman" w:hAnsi="Times New Roman" w:cs="Times New Roman"/>
          <w:sz w:val="28"/>
          <w:szCs w:val="28"/>
        </w:rPr>
        <w:t>Субсидии СОНКО предоставляются в пределах доведенных главному распорядителю как получателю бюджетных средств лимитов бюджетных обязательств.</w:t>
      </w:r>
    </w:p>
    <w:p w:rsidR="00695771" w:rsidRPr="00426B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2A1957">
        <w:rPr>
          <w:rFonts w:ascii="Times New Roman" w:hAnsi="Times New Roman" w:cs="Times New Roman"/>
          <w:sz w:val="28"/>
          <w:szCs w:val="28"/>
        </w:rPr>
        <w:t xml:space="preserve"> </w:t>
      </w:r>
      <w:r w:rsidRPr="00426B59">
        <w:rPr>
          <w:rFonts w:ascii="Times New Roman" w:hAnsi="Times New Roman" w:cs="Times New Roman"/>
          <w:sz w:val="28"/>
          <w:szCs w:val="28"/>
        </w:rPr>
        <w:t xml:space="preserve">Решение о прекращении предоставления субсидии и о возврате субсидии получателем субсидий принимается главным распорядителем как получателем бюджетных средств по результатам проверок, указанных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6B59">
        <w:rPr>
          <w:rFonts w:ascii="Times New Roman" w:hAnsi="Times New Roman" w:cs="Times New Roman"/>
          <w:sz w:val="28"/>
          <w:szCs w:val="28"/>
        </w:rPr>
        <w:t xml:space="preserve"> настоящего Порядка, в течение 5 рабочих дней с момента выявления следующих фактов:</w:t>
      </w:r>
    </w:p>
    <w:p w:rsidR="00695771" w:rsidRPr="00426B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>- предоставления недостоверной информации в документах, представленных получателем субсидии;</w:t>
      </w:r>
    </w:p>
    <w:p w:rsidR="00695771" w:rsidRPr="00426B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 xml:space="preserve">- нарушения получателем субсидии условий, установленных при предоставлении субсидии, и обязательств, предусмотренных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B59">
        <w:rPr>
          <w:rFonts w:ascii="Times New Roman" w:hAnsi="Times New Roman" w:cs="Times New Roman"/>
          <w:sz w:val="28"/>
          <w:szCs w:val="28"/>
        </w:rPr>
        <w:t>оглашением;</w:t>
      </w:r>
    </w:p>
    <w:p w:rsidR="00695771" w:rsidRPr="00426B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26B59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26B59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субсидии, показателей, необходимых для достижения резу</w:t>
      </w:r>
      <w:r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 xml:space="preserve">Решение о прекращении предоставления субсидии и о возврате субсидии получателем субсидий принимается в форме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42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95771" w:rsidRPr="00426B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426B59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2 рабочих дней со дня принятия главным распорядителем как получателем бюджетных средств решения,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26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6B59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</w:t>
      </w:r>
      <w:r>
        <w:rPr>
          <w:rFonts w:ascii="Times New Roman" w:hAnsi="Times New Roman" w:cs="Times New Roman"/>
          <w:sz w:val="28"/>
          <w:szCs w:val="28"/>
        </w:rPr>
        <w:t>требование</w:t>
      </w:r>
      <w:r w:rsidRPr="00426B59">
        <w:rPr>
          <w:rFonts w:ascii="Times New Roman" w:hAnsi="Times New Roman" w:cs="Times New Roman"/>
          <w:sz w:val="28"/>
          <w:szCs w:val="28"/>
        </w:rPr>
        <w:t xml:space="preserve"> о возврате субсидии в бюджет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426B59">
        <w:rPr>
          <w:rFonts w:ascii="Times New Roman" w:hAnsi="Times New Roman" w:cs="Times New Roman"/>
          <w:sz w:val="28"/>
          <w:szCs w:val="28"/>
        </w:rPr>
        <w:t xml:space="preserve">с указанием причин и срока возврата субсидии </w:t>
      </w:r>
      <w:r>
        <w:rPr>
          <w:rFonts w:ascii="Times New Roman" w:hAnsi="Times New Roman" w:cs="Times New Roman"/>
          <w:sz w:val="28"/>
          <w:szCs w:val="28"/>
        </w:rPr>
        <w:t>почтовым отправлением с уведомлением о вручении</w:t>
      </w:r>
      <w:r w:rsidRPr="00426B59">
        <w:rPr>
          <w:rFonts w:ascii="Times New Roman" w:hAnsi="Times New Roman" w:cs="Times New Roman"/>
          <w:sz w:val="28"/>
          <w:szCs w:val="28"/>
        </w:rPr>
        <w:t>.</w:t>
      </w:r>
    </w:p>
    <w:p w:rsidR="00695771" w:rsidRPr="002A1957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hAnsi="Times New Roman" w:cs="Times New Roman"/>
          <w:sz w:val="28"/>
          <w:szCs w:val="28"/>
        </w:rPr>
        <w:t xml:space="preserve">Денежные средства подлежат возврату 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B59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426B59">
        <w:rPr>
          <w:rFonts w:ascii="Times New Roman" w:hAnsi="Times New Roman" w:cs="Times New Roman"/>
          <w:sz w:val="28"/>
          <w:szCs w:val="28"/>
        </w:rPr>
        <w:t xml:space="preserve"> получателем субсидий.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2A1957">
        <w:rPr>
          <w:rFonts w:ascii="Times New Roman" w:hAnsi="Times New Roman" w:cs="Times New Roman"/>
          <w:sz w:val="28"/>
          <w:szCs w:val="28"/>
        </w:rPr>
        <w:t xml:space="preserve">. В случае наличия по </w:t>
      </w:r>
      <w:r>
        <w:rPr>
          <w:rFonts w:ascii="Times New Roman" w:hAnsi="Times New Roman" w:cs="Times New Roman"/>
          <w:sz w:val="28"/>
          <w:szCs w:val="28"/>
        </w:rPr>
        <w:t>завершении реализации П</w:t>
      </w:r>
      <w:r w:rsidRPr="002A1957">
        <w:rPr>
          <w:rFonts w:ascii="Times New Roman" w:hAnsi="Times New Roman" w:cs="Times New Roman"/>
          <w:sz w:val="28"/>
          <w:szCs w:val="28"/>
        </w:rPr>
        <w:t xml:space="preserve">роекта неиспользованных средств субсидии указанные средства возвращаются получателем субсидии в бюджет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A1957">
        <w:rPr>
          <w:rFonts w:ascii="Times New Roman" w:hAnsi="Times New Roman" w:cs="Times New Roman"/>
          <w:sz w:val="28"/>
          <w:szCs w:val="28"/>
        </w:rPr>
        <w:t xml:space="preserve"> до дня сдачи отчета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1957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695771" w:rsidRDefault="00695771" w:rsidP="00695771">
      <w:pPr>
        <w:pStyle w:val="a6"/>
        <w:widowControl w:val="0"/>
        <w:shd w:val="clear" w:color="auto" w:fill="FFFFFF" w:themeFill="background1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bookmarkStart w:id="3" w:name="P208"/>
      <w:bookmarkEnd w:id="3"/>
      <w:r>
        <w:rPr>
          <w:rFonts w:ascii="Times New Roman" w:hAnsi="Times New Roman"/>
          <w:sz w:val="28"/>
          <w:szCs w:val="28"/>
        </w:rPr>
        <w:t xml:space="preserve">3.9. 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решения главного распорядителя о предоставлении субсидии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уполномоченный орган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 в течение 10 рабочих дней осуществляет подготовку проекта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оглашения о предоставлении субсидии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из бюджета </w:t>
      </w:r>
      <w:r w:rsidR="00A632B4">
        <w:rPr>
          <w:rFonts w:ascii="Times New Roman" w:eastAsia="Times New Roman" w:hAnsi="Times New Roman"/>
          <w:sz w:val="28"/>
          <w:szCs w:val="27"/>
          <w:lang w:eastAsia="ru-RU"/>
        </w:rPr>
        <w:t>Харовского</w:t>
      </w: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муниципального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района социально ориентированным некоммерческим организациям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 (далее –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с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>оглашение)</w:t>
      </w:r>
      <w:r w:rsidRPr="008E52E6">
        <w:rPr>
          <w:rFonts w:ascii="Times New Roman" w:hAnsi="Times New Roman"/>
          <w:sz w:val="28"/>
          <w:szCs w:val="28"/>
        </w:rPr>
        <w:t>, заключаемого между главным распорядителем как получателем бюджетных средств и получателем субсидий (далее - стороны)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 по типовой форме, указанной в приложении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3</w:t>
      </w:r>
      <w:r w:rsidRPr="00D8105A">
        <w:rPr>
          <w:rFonts w:ascii="Times New Roman" w:eastAsia="Times New Roman" w:hAnsi="Times New Roman"/>
          <w:sz w:val="28"/>
          <w:szCs w:val="27"/>
          <w:lang w:eastAsia="ru-RU"/>
        </w:rPr>
        <w:t xml:space="preserve"> к настоящему Порядку, которое в течение 3-х рабочих дней с момента подписания </w:t>
      </w:r>
      <w:r w:rsidRPr="00D8105A">
        <w:rPr>
          <w:rFonts w:ascii="Times New Roman" w:hAnsi="Times New Roman"/>
          <w:sz w:val="28"/>
          <w:szCs w:val="27"/>
          <w:lang w:eastAsia="ru-RU"/>
        </w:rPr>
        <w:t xml:space="preserve">передается </w:t>
      </w:r>
      <w:r>
        <w:rPr>
          <w:rFonts w:ascii="Times New Roman" w:eastAsia="Times New Roman" w:hAnsi="Times New Roman"/>
          <w:sz w:val="28"/>
          <w:szCs w:val="27"/>
          <w:lang w:eastAsia="ru-RU"/>
        </w:rPr>
        <w:t>получателю субсидии</w:t>
      </w:r>
      <w:r w:rsidRPr="00D8105A">
        <w:rPr>
          <w:rFonts w:ascii="Times New Roman" w:hAnsi="Times New Roman"/>
          <w:sz w:val="28"/>
          <w:szCs w:val="27"/>
          <w:lang w:eastAsia="ru-RU"/>
        </w:rPr>
        <w:t xml:space="preserve"> лично под расписку либо </w:t>
      </w:r>
      <w:r w:rsidRPr="00D8105A">
        <w:rPr>
          <w:rFonts w:ascii="Times New Roman" w:hAnsi="Times New Roman"/>
          <w:sz w:val="28"/>
          <w:szCs w:val="27"/>
          <w:lang w:eastAsia="ru-RU"/>
        </w:rPr>
        <w:lastRenderedPageBreak/>
        <w:t>заказным письмом с уведомлением о вручении.</w:t>
      </w:r>
    </w:p>
    <w:p w:rsidR="00695771" w:rsidRDefault="00695771" w:rsidP="00695771">
      <w:pPr>
        <w:pStyle w:val="a6"/>
        <w:widowControl w:val="0"/>
        <w:shd w:val="clear" w:color="auto" w:fill="FFFFFF" w:themeFill="background1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7"/>
          <w:lang w:eastAsia="ru-RU"/>
        </w:rPr>
      </w:pPr>
      <w:r>
        <w:rPr>
          <w:rFonts w:ascii="Times New Roman" w:hAnsi="Times New Roman"/>
          <w:sz w:val="28"/>
          <w:szCs w:val="27"/>
          <w:lang w:eastAsia="ru-RU"/>
        </w:rPr>
        <w:t xml:space="preserve">3.10. В случае уменьшения главному распорядителю как получателю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>
        <w:rPr>
          <w:rFonts w:ascii="Times New Roman" w:hAnsi="Times New Roman"/>
          <w:sz w:val="28"/>
          <w:szCs w:val="27"/>
          <w:lang w:eastAsia="ru-RU"/>
        </w:rPr>
        <w:t>недостижении</w:t>
      </w:r>
      <w:proofErr w:type="spellEnd"/>
      <w:r>
        <w:rPr>
          <w:rFonts w:ascii="Times New Roman" w:hAnsi="Times New Roman"/>
          <w:sz w:val="28"/>
          <w:szCs w:val="27"/>
          <w:lang w:eastAsia="ru-RU"/>
        </w:rPr>
        <w:t xml:space="preserve"> согласия по новым условиям.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Pr="006718A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реализация на территории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7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18AF">
        <w:rPr>
          <w:rFonts w:ascii="Times New Roman" w:hAnsi="Times New Roman" w:cs="Times New Roman"/>
          <w:sz w:val="28"/>
          <w:szCs w:val="28"/>
        </w:rPr>
        <w:t>роекта</w:t>
      </w:r>
      <w:r>
        <w:rPr>
          <w:rFonts w:ascii="Times New Roman" w:hAnsi="Times New Roman" w:cs="Times New Roman"/>
          <w:sz w:val="28"/>
          <w:szCs w:val="28"/>
        </w:rPr>
        <w:t>, указанного в п. 1.2 настоящего Порядка</w:t>
      </w:r>
      <w:r w:rsidRPr="0067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6718AF">
        <w:rPr>
          <w:rFonts w:ascii="Times New Roman" w:hAnsi="Times New Roman" w:cs="Times New Roman"/>
          <w:sz w:val="28"/>
          <w:szCs w:val="28"/>
        </w:rPr>
        <w:t>одному или нескольким приоритетным направлениям</w:t>
      </w:r>
      <w:r>
        <w:rPr>
          <w:rFonts w:ascii="Times New Roman" w:hAnsi="Times New Roman" w:cs="Times New Roman"/>
          <w:sz w:val="28"/>
          <w:szCs w:val="28"/>
        </w:rPr>
        <w:t>, указанным в п. 1.3 настоящего Порядка в сроки, установленные соглашением о предоставлении субсидии</w:t>
      </w:r>
      <w:r w:rsidRPr="006718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71" w:rsidRPr="008E52E6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результатов предоставления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52E6">
        <w:rPr>
          <w:rFonts w:ascii="Times New Roman" w:hAnsi="Times New Roman" w:cs="Times New Roman"/>
          <w:sz w:val="28"/>
          <w:szCs w:val="28"/>
        </w:rPr>
        <w:t>, являются: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количество участников Проекта;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 xml:space="preserve">количество добровольцев (волонтеров), которых планируется привлечь к реализации Проекта, в соответствии с Федеральным законом от 11 августа 1995 года </w:t>
      </w:r>
      <w:r>
        <w:rPr>
          <w:rFonts w:ascii="Times New Roman" w:hAnsi="Times New Roman" w:cs="Times New Roman"/>
          <w:sz w:val="28"/>
          <w:szCs w:val="28"/>
        </w:rPr>
        <w:t>№ 135-ФЗ «</w:t>
      </w:r>
      <w:r w:rsidRPr="008E52E6">
        <w:rPr>
          <w:rFonts w:ascii="Times New Roman" w:hAnsi="Times New Roman" w:cs="Times New Roman"/>
          <w:sz w:val="28"/>
          <w:szCs w:val="28"/>
        </w:rPr>
        <w:t>О благотворительной деятельности и</w:t>
      </w:r>
      <w:r>
        <w:rPr>
          <w:rFonts w:ascii="Times New Roman" w:hAnsi="Times New Roman" w:cs="Times New Roman"/>
          <w:sz w:val="28"/>
          <w:szCs w:val="28"/>
        </w:rPr>
        <w:t xml:space="preserve"> добровольчестве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>)»</w:t>
      </w:r>
      <w:r w:rsidRPr="008E52E6"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 xml:space="preserve">Показатели, необходимые для достижения результатов предоставления субсидии, указываются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2E6">
        <w:rPr>
          <w:rFonts w:ascii="Times New Roman" w:hAnsi="Times New Roman" w:cs="Times New Roman"/>
          <w:sz w:val="28"/>
          <w:szCs w:val="28"/>
        </w:rPr>
        <w:t>оглашении 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E5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771" w:rsidRPr="008E52E6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8E52E6">
        <w:rPr>
          <w:rFonts w:ascii="Times New Roman" w:hAnsi="Times New Roman" w:cs="Times New Roman"/>
          <w:sz w:val="28"/>
          <w:szCs w:val="28"/>
        </w:rPr>
        <w:t xml:space="preserve">Субсидии перечисляются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</w:t>
      </w:r>
      <w:r>
        <w:rPr>
          <w:rFonts w:ascii="Times New Roman" w:hAnsi="Times New Roman" w:cs="Times New Roman"/>
          <w:sz w:val="28"/>
          <w:szCs w:val="28"/>
        </w:rPr>
        <w:t>в сроки, установленные соглашением</w:t>
      </w:r>
      <w:r w:rsidRPr="008E52E6"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 xml:space="preserve">Размер субсидий указывается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2E6">
        <w:rPr>
          <w:rFonts w:ascii="Times New Roman" w:hAnsi="Times New Roman" w:cs="Times New Roman"/>
          <w:sz w:val="28"/>
          <w:szCs w:val="28"/>
        </w:rPr>
        <w:t>оглашении.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8E52E6">
        <w:rPr>
          <w:rFonts w:ascii="Times New Roman" w:hAnsi="Times New Roman" w:cs="Times New Roman"/>
          <w:sz w:val="28"/>
          <w:szCs w:val="28"/>
        </w:rPr>
        <w:t>За счет предоставленной субсидии СОНКО в соответствии со сметой вправе осуществлять расходы, связанные с реализацией Проекта, в том числе расходы, связанные: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 xml:space="preserve">с участием в мероприятиях, проводимых на территории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E52E6">
        <w:rPr>
          <w:rFonts w:ascii="Times New Roman" w:hAnsi="Times New Roman" w:cs="Times New Roman"/>
          <w:sz w:val="28"/>
          <w:szCs w:val="28"/>
        </w:rPr>
        <w:t>;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с оплатой труда работников СОНКО, а также руководителя СОНКО;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с оплатой труда привлеченных специалистов в рамках реализации СОНКО Проекта;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с уплатой налогов, сборов, страховых взносов и иных обязательных платежей в бюджеты всех уровней и внебюджетные фонды;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с арендной платой нежилых помещений и оплатой коммунальных услуг;</w:t>
      </w:r>
    </w:p>
    <w:p w:rsidR="00695771" w:rsidRPr="008E52E6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с оплатой товаров, выполнения работ, оказания услуг;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52E6">
        <w:rPr>
          <w:rFonts w:ascii="Times New Roman" w:hAnsi="Times New Roman" w:cs="Times New Roman"/>
          <w:sz w:val="28"/>
          <w:szCs w:val="28"/>
        </w:rPr>
        <w:t>с приобретением, изготовлением, тиражированием и распространением информационных материалов и печатной продукции о СОНКО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 Получатель субсидии обязан</w:t>
      </w:r>
      <w:r w:rsidRPr="008E52E6">
        <w:rPr>
          <w:rFonts w:ascii="Times New Roman" w:hAnsi="Times New Roman" w:cs="Times New Roman"/>
          <w:sz w:val="28"/>
          <w:szCs w:val="28"/>
        </w:rPr>
        <w:t>: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8E52E6">
        <w:rPr>
          <w:rFonts w:ascii="Times New Roman" w:hAnsi="Times New Roman" w:cs="Times New Roman"/>
          <w:sz w:val="28"/>
          <w:szCs w:val="28"/>
        </w:rPr>
        <w:t xml:space="preserve">спользовать денежные средства в соответствии со сметой на реализацию Проекта (далее - смета) в установленные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2E6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шением сроки реализации Проекта;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8E52E6">
        <w:rPr>
          <w:rFonts w:ascii="Times New Roman" w:hAnsi="Times New Roman" w:cs="Times New Roman"/>
          <w:sz w:val="28"/>
          <w:szCs w:val="28"/>
        </w:rPr>
        <w:t xml:space="preserve">беспечить достижение значений </w:t>
      </w:r>
      <w:r>
        <w:rPr>
          <w:rFonts w:ascii="Times New Roman" w:hAnsi="Times New Roman" w:cs="Times New Roman"/>
          <w:sz w:val="28"/>
          <w:szCs w:val="28"/>
        </w:rPr>
        <w:t xml:space="preserve">показателей, предусмотренных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8E52E6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шении о предоставлении субсидии;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у</w:t>
      </w:r>
      <w:r w:rsidRPr="008E52E6">
        <w:rPr>
          <w:rFonts w:ascii="Times New Roman" w:hAnsi="Times New Roman" w:cs="Times New Roman"/>
          <w:sz w:val="28"/>
          <w:szCs w:val="28"/>
        </w:rPr>
        <w:t xml:space="preserve">казывать на то, что Проект реализуется при поддержке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E52E6">
        <w:rPr>
          <w:rFonts w:ascii="Times New Roman" w:hAnsi="Times New Roman" w:cs="Times New Roman"/>
          <w:sz w:val="28"/>
          <w:szCs w:val="28"/>
        </w:rPr>
        <w:t xml:space="preserve"> при распространении в какой-либо форме информации о мероприятиях Проекта (в том числе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E52E6">
        <w:rPr>
          <w:rFonts w:ascii="Times New Roman" w:hAnsi="Times New Roman" w:cs="Times New Roman"/>
          <w:sz w:val="28"/>
          <w:szCs w:val="28"/>
        </w:rPr>
        <w:t>), а также при изготовлении и (или) приобретении полиграфической, презентационной, сувенирной и иной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на средства субсидии;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E52E6">
        <w:rPr>
          <w:rFonts w:ascii="Times New Roman" w:hAnsi="Times New Roman" w:cs="Times New Roman"/>
          <w:sz w:val="28"/>
          <w:szCs w:val="28"/>
        </w:rPr>
        <w:t xml:space="preserve"> течение одного месяца с даты заключения соглашения направить в уполномоченный орган детализированный план мероприятий по Проекту с указанием даты, места, времени проведения мероприятий и количества участников, а также информировать уполномоченный орган не позднее чем за три рабочих дня о проведении указанных мероприятий и (или) об изменениях в плане мероп</w:t>
      </w:r>
      <w:r>
        <w:rPr>
          <w:rFonts w:ascii="Times New Roman" w:hAnsi="Times New Roman" w:cs="Times New Roman"/>
          <w:sz w:val="28"/>
          <w:szCs w:val="28"/>
        </w:rPr>
        <w:t>риятий;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8E52E6">
        <w:rPr>
          <w:rFonts w:ascii="Times New Roman" w:hAnsi="Times New Roman" w:cs="Times New Roman"/>
          <w:sz w:val="28"/>
          <w:szCs w:val="28"/>
        </w:rPr>
        <w:t xml:space="preserve">ести обособленный аналитический учет операций, осуществляемых за счет субсидии, а также обособленный учет документов, подтверждающих </w:t>
      </w:r>
      <w:r>
        <w:rPr>
          <w:rFonts w:ascii="Times New Roman" w:hAnsi="Times New Roman" w:cs="Times New Roman"/>
          <w:sz w:val="28"/>
          <w:szCs w:val="28"/>
        </w:rPr>
        <w:t>произведенные расходы;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8E52E6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8E52E6">
        <w:rPr>
          <w:rFonts w:ascii="Times New Roman" w:hAnsi="Times New Roman" w:cs="Times New Roman"/>
          <w:sz w:val="28"/>
          <w:szCs w:val="28"/>
        </w:rPr>
        <w:t xml:space="preserve">ть отчетность, предусмотренную разделом </w:t>
      </w:r>
      <w:r>
        <w:rPr>
          <w:rFonts w:ascii="Times New Roman" w:hAnsi="Times New Roman" w:cs="Times New Roman"/>
          <w:sz w:val="28"/>
          <w:szCs w:val="28"/>
        </w:rPr>
        <w:t>4 настоящего Порядка;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26B59">
        <w:rPr>
          <w:rFonts w:ascii="Times New Roman" w:hAnsi="Times New Roman" w:cs="Times New Roman"/>
          <w:sz w:val="28"/>
          <w:szCs w:val="28"/>
        </w:rPr>
        <w:t xml:space="preserve"> представлять в уполномоченный орган информацию в письменном виде: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смене руководителя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 - в течение трех календарных дней с даты внесения изменений в Единый государ</w:t>
      </w:r>
      <w:r>
        <w:rPr>
          <w:rFonts w:ascii="Times New Roman" w:hAnsi="Times New Roman" w:cs="Times New Roman"/>
          <w:sz w:val="28"/>
          <w:szCs w:val="28"/>
        </w:rPr>
        <w:t>ственный реестр юридических лиц;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б изменении банковских реквизитов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 - в течение трех кален</w:t>
      </w:r>
      <w:r>
        <w:rPr>
          <w:rFonts w:ascii="Times New Roman" w:hAnsi="Times New Roman" w:cs="Times New Roman"/>
          <w:sz w:val="28"/>
          <w:szCs w:val="28"/>
        </w:rPr>
        <w:t>дарных дней с даты их изменения;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возбуждении производства по делу о несостоятельности (банкротстве)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 - в течение трех календарных дней с даты вынесения определения арбитражного суда о возбуждении производства по делу о несост</w:t>
      </w:r>
      <w:r>
        <w:rPr>
          <w:rFonts w:ascii="Times New Roman" w:hAnsi="Times New Roman" w:cs="Times New Roman"/>
          <w:sz w:val="28"/>
          <w:szCs w:val="28"/>
        </w:rPr>
        <w:t>оятельности (банкротстве) получателя субсидии;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подаче в федеральный орган исполнительной власти, уполномоченный в сфере регистрации некоммерческих организаций, или его территориальный орган уведомления о начале процедуры реорганизации, ликвидации СОНКО - в течение трех календарных дней с даты направления уведомления о начале процедуры </w:t>
      </w:r>
      <w:r>
        <w:rPr>
          <w:rFonts w:ascii="Times New Roman" w:hAnsi="Times New Roman" w:cs="Times New Roman"/>
          <w:sz w:val="28"/>
          <w:szCs w:val="28"/>
        </w:rPr>
        <w:t>реорганизации, ликвидации СОНКО;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возбуждении производства по делу о ликвидации СОНКО по заявлению прокурора, федерального органа исполнительной власти, уполномоченного в сфере регистрации некоммерческих организаций или его территориального органа, - в течение пяти календарных дней со дня вынесения определения суда о в</w:t>
      </w:r>
      <w:r>
        <w:rPr>
          <w:rFonts w:ascii="Times New Roman" w:hAnsi="Times New Roman" w:cs="Times New Roman"/>
          <w:sz w:val="28"/>
          <w:szCs w:val="28"/>
        </w:rPr>
        <w:t>озбуждении производства по делу;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вступлении в законную силу решения суда о приостановке деятельности общественной организации в течение трех календарных дней со дня вступления в законную силу решения суда.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Default="00695771" w:rsidP="00695771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7"/>
          <w:lang w:eastAsia="ru-RU"/>
        </w:rPr>
      </w:pPr>
      <w:r w:rsidRPr="00426B59">
        <w:rPr>
          <w:rFonts w:ascii="Times New Roman" w:eastAsia="Times New Roman" w:hAnsi="Times New Roman"/>
          <w:bCs/>
          <w:sz w:val="28"/>
          <w:szCs w:val="27"/>
          <w:lang w:eastAsia="ru-RU"/>
        </w:rPr>
        <w:t>Требования к отчетности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о достижении результатов и показателей</w:t>
      </w:r>
    </w:p>
    <w:p w:rsidR="00695771" w:rsidRPr="00D8105A" w:rsidRDefault="00695771" w:rsidP="00695771">
      <w:pPr>
        <w:pStyle w:val="a6"/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/>
          <w:bCs/>
          <w:sz w:val="28"/>
          <w:szCs w:val="27"/>
          <w:lang w:eastAsia="ru-RU"/>
        </w:rPr>
      </w:pPr>
    </w:p>
    <w:p w:rsidR="00695771" w:rsidRDefault="00695771" w:rsidP="00695771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4.1.  </w:t>
      </w:r>
      <w:r w:rsidRPr="00426B59">
        <w:rPr>
          <w:rFonts w:ascii="Times New Roman" w:hAnsi="Times New Roman" w:cs="Times New Roman"/>
          <w:sz w:val="28"/>
          <w:szCs w:val="28"/>
        </w:rPr>
        <w:t xml:space="preserve">Получатель субсидии обязан обеспечить ведение учета </w:t>
      </w:r>
      <w:r w:rsidRPr="00426B59">
        <w:rPr>
          <w:rFonts w:ascii="Times New Roman" w:hAnsi="Times New Roman" w:cs="Times New Roman"/>
          <w:sz w:val="28"/>
          <w:szCs w:val="28"/>
        </w:rPr>
        <w:lastRenderedPageBreak/>
        <w:t>расходования полученной субсидии.</w:t>
      </w:r>
    </w:p>
    <w:p w:rsidR="00695771" w:rsidRPr="00426B59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4.2.  </w:t>
      </w:r>
      <w:r w:rsidRPr="00426B59">
        <w:rPr>
          <w:rFonts w:ascii="Times New Roman" w:hAnsi="Times New Roman" w:cs="Times New Roman"/>
          <w:sz w:val="28"/>
          <w:szCs w:val="28"/>
        </w:rPr>
        <w:t>Получатель субсидии в срок, не превышающий 10 рабочих дней со дня окончания реализации Проекта,</w:t>
      </w:r>
      <w:r>
        <w:rPr>
          <w:rFonts w:ascii="Times New Roman" w:hAnsi="Times New Roman" w:cs="Times New Roman"/>
          <w:sz w:val="28"/>
          <w:szCs w:val="28"/>
        </w:rPr>
        <w:t xml:space="preserve"> но не позднее 15 декабря года, в котором предоставляется субсидия,</w:t>
      </w:r>
      <w:r w:rsidRPr="00426B59">
        <w:rPr>
          <w:rFonts w:ascii="Times New Roman" w:hAnsi="Times New Roman" w:cs="Times New Roman"/>
          <w:sz w:val="28"/>
          <w:szCs w:val="28"/>
        </w:rPr>
        <w:t xml:space="preserve"> обязан пред</w:t>
      </w:r>
      <w:r>
        <w:rPr>
          <w:rFonts w:ascii="Times New Roman" w:hAnsi="Times New Roman" w:cs="Times New Roman"/>
          <w:sz w:val="28"/>
          <w:szCs w:val="28"/>
        </w:rPr>
        <w:t xml:space="preserve">ставить в уполномоченный орган </w:t>
      </w:r>
      <w:r w:rsidRPr="00426B59">
        <w:rPr>
          <w:rFonts w:ascii="Times New Roman" w:hAnsi="Times New Roman" w:cs="Times New Roman"/>
          <w:sz w:val="28"/>
          <w:szCs w:val="28"/>
        </w:rPr>
        <w:t xml:space="preserve">отчет о реализации Проекта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26B5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26B59">
        <w:rPr>
          <w:rFonts w:ascii="Times New Roman" w:hAnsi="Times New Roman" w:cs="Times New Roman"/>
          <w:sz w:val="28"/>
          <w:szCs w:val="28"/>
        </w:rPr>
        <w:t xml:space="preserve"> с приложением заверенных руководителем организации копий документов, подтверждающих достижение результата предоставления субсидии и значений показателей, необходимых для достижения резу</w:t>
      </w:r>
      <w:r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426B59">
        <w:rPr>
          <w:rFonts w:ascii="Times New Roman" w:hAnsi="Times New Roman" w:cs="Times New Roman"/>
          <w:sz w:val="28"/>
          <w:szCs w:val="28"/>
        </w:rPr>
        <w:t xml:space="preserve">Получатель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426B59">
        <w:rPr>
          <w:rFonts w:ascii="Times New Roman" w:hAnsi="Times New Roman" w:cs="Times New Roman"/>
          <w:sz w:val="28"/>
          <w:szCs w:val="28"/>
        </w:rPr>
        <w:t>несет ответственность за достоверность представленных отчетных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4.4.  </w:t>
      </w:r>
      <w:r w:rsidRPr="00426B59">
        <w:rPr>
          <w:rFonts w:ascii="Times New Roman" w:hAnsi="Times New Roman" w:cs="Times New Roman"/>
          <w:sz w:val="28"/>
          <w:szCs w:val="28"/>
        </w:rPr>
        <w:t xml:space="preserve">Главный распорядитель как получатель бюджетных </w:t>
      </w:r>
      <w:r>
        <w:rPr>
          <w:rFonts w:ascii="Times New Roman" w:hAnsi="Times New Roman" w:cs="Times New Roman"/>
          <w:sz w:val="28"/>
          <w:szCs w:val="28"/>
        </w:rPr>
        <w:t>средств вправе устанавливать в с</w:t>
      </w:r>
      <w:r w:rsidRPr="00426B59">
        <w:rPr>
          <w:rFonts w:ascii="Times New Roman" w:hAnsi="Times New Roman" w:cs="Times New Roman"/>
          <w:sz w:val="28"/>
          <w:szCs w:val="28"/>
        </w:rPr>
        <w:t>оглашении сроки и формы представления получателем субсидии дополнительной отчетности.</w:t>
      </w:r>
    </w:p>
    <w:p w:rsidR="00695771" w:rsidRDefault="00695771" w:rsidP="00695771">
      <w:pPr>
        <w:pStyle w:val="ConsPlusNormal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95771" w:rsidRPr="002228B7" w:rsidRDefault="00695771" w:rsidP="00695771">
      <w:pPr>
        <w:pStyle w:val="ConsPlusNormal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28B7">
        <w:rPr>
          <w:rFonts w:ascii="Times New Roman" w:hAnsi="Times New Roman" w:cs="Times New Roman"/>
          <w:sz w:val="28"/>
          <w:szCs w:val="28"/>
        </w:rPr>
        <w:t>. Контроль за соблюдением условий, целей и порядка</w:t>
      </w:r>
    </w:p>
    <w:p w:rsidR="00695771" w:rsidRDefault="00695771" w:rsidP="00695771">
      <w:pPr>
        <w:pStyle w:val="ConsPlusNormal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2228B7">
        <w:rPr>
          <w:rFonts w:ascii="Times New Roman" w:hAnsi="Times New Roman" w:cs="Times New Roman"/>
          <w:sz w:val="28"/>
          <w:szCs w:val="28"/>
        </w:rPr>
        <w:t>предоставления субсидий и ответственность за их нарушение</w:t>
      </w:r>
    </w:p>
    <w:p w:rsidR="00695771" w:rsidRDefault="00695771" w:rsidP="00695771">
      <w:pPr>
        <w:pStyle w:val="ConsPlusNormal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695771" w:rsidRPr="002228B7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7"/>
        </w:rPr>
        <w:t>5.1.  </w:t>
      </w:r>
      <w:r w:rsidRPr="00D8105A">
        <w:rPr>
          <w:rFonts w:ascii="Times New Roman" w:hAnsi="Times New Roman"/>
          <w:sz w:val="28"/>
          <w:szCs w:val="27"/>
        </w:rPr>
        <w:t>Проверка соблюдения условий, целей и порядка предоставления субсидий осуществляется</w:t>
      </w:r>
      <w:r>
        <w:rPr>
          <w:rFonts w:ascii="Times New Roman" w:hAnsi="Times New Roman"/>
          <w:sz w:val="28"/>
          <w:szCs w:val="27"/>
        </w:rPr>
        <w:t xml:space="preserve"> главным распорядителем как получателем бюджетных средств и </w:t>
      </w:r>
      <w:r w:rsidRPr="00D8105A">
        <w:rPr>
          <w:rFonts w:ascii="Times New Roman" w:hAnsi="Times New Roman"/>
          <w:sz w:val="28"/>
          <w:szCs w:val="27"/>
        </w:rPr>
        <w:t xml:space="preserve">органами муниципального финансового контроля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 района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bookmarkStart w:id="4" w:name="P198"/>
      <w:bookmarkEnd w:id="4"/>
      <w:r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Получатель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, заключив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26B59">
        <w:rPr>
          <w:rFonts w:ascii="Times New Roman" w:hAnsi="Times New Roman" w:cs="Times New Roman"/>
          <w:sz w:val="28"/>
          <w:szCs w:val="28"/>
        </w:rPr>
        <w:t xml:space="preserve">оглашение, выражает свое согласие на осуществление проверок, указанных 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6B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6B5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5.3.  </w:t>
      </w:r>
      <w:r w:rsidRPr="00426B59">
        <w:rPr>
          <w:rFonts w:ascii="Times New Roman" w:eastAsia="Calibri" w:hAnsi="Times New Roman" w:cs="Times New Roman"/>
          <w:sz w:val="28"/>
          <w:szCs w:val="27"/>
          <w:lang w:eastAsia="en-US"/>
        </w:rPr>
        <w:t>Получатель субсидии несет ответственность за нарушение условий, целей и порядка предоставления субсидий в соответствии с действующим законодательством.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  В случае нарушения получателем субсидии условий, установленных при предоставлении субсидии, выявленных в том числе по фактам проверок, проведенных главным распорядителем как получателем бюджетных средств и органами муниципального финансового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показателей, указанных в соглашении, </w:t>
      </w:r>
      <w:r>
        <w:rPr>
          <w:rFonts w:ascii="Times New Roman" w:hAnsi="Times New Roman"/>
          <w:sz w:val="28"/>
          <w:szCs w:val="27"/>
        </w:rPr>
        <w:t>в</w:t>
      </w:r>
      <w:r w:rsidRPr="00D8105A">
        <w:rPr>
          <w:rFonts w:ascii="Times New Roman" w:hAnsi="Times New Roman"/>
          <w:sz w:val="28"/>
          <w:szCs w:val="27"/>
        </w:rPr>
        <w:t xml:space="preserve">ыплаченные суммы субсидий подлежат возврату в бюджет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5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B59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426B59">
        <w:rPr>
          <w:rFonts w:ascii="Times New Roman" w:hAnsi="Times New Roman" w:cs="Times New Roman"/>
          <w:sz w:val="28"/>
          <w:szCs w:val="28"/>
        </w:rPr>
        <w:t xml:space="preserve"> получателем субсидий.</w:t>
      </w:r>
      <w:r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показателей, указанных в соглашении, выплаченные суммы субсидий подлежат возврату в бюджет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размере, рассчитанном пропорционально проценту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показателей.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5.5.  </w:t>
      </w:r>
      <w:r w:rsidRPr="005D5150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5D5150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5D5150">
        <w:rPr>
          <w:rFonts w:ascii="Times New Roman" w:hAnsi="Times New Roman" w:cs="Times New Roman"/>
          <w:sz w:val="28"/>
          <w:szCs w:val="28"/>
        </w:rPr>
        <w:t xml:space="preserve"> средств в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D5150">
        <w:rPr>
          <w:rFonts w:ascii="Times New Roman" w:hAnsi="Times New Roman" w:cs="Times New Roman"/>
          <w:sz w:val="28"/>
          <w:szCs w:val="28"/>
        </w:rPr>
        <w:t xml:space="preserve"> в сроки, указанные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5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D51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5150">
        <w:rPr>
          <w:rFonts w:ascii="Times New Roman" w:hAnsi="Times New Roman" w:cs="Times New Roman"/>
          <w:sz w:val="28"/>
          <w:szCs w:val="28"/>
        </w:rPr>
        <w:t xml:space="preserve"> настоящего Порядка, главный распорядитель как получатель бюджетных средств </w:t>
      </w:r>
      <w:r>
        <w:rPr>
          <w:rFonts w:ascii="Times New Roman" w:hAnsi="Times New Roman" w:cs="Times New Roman"/>
          <w:sz w:val="28"/>
          <w:szCs w:val="28"/>
        </w:rPr>
        <w:t xml:space="preserve">в течение 3 месяцев </w:t>
      </w:r>
      <w:r w:rsidRPr="005D5150">
        <w:rPr>
          <w:rFonts w:ascii="Times New Roman" w:hAnsi="Times New Roman" w:cs="Times New Roman"/>
          <w:sz w:val="28"/>
          <w:szCs w:val="28"/>
        </w:rPr>
        <w:t>принимает меры к их взысканию в судебном порядке.</w:t>
      </w:r>
    </w:p>
    <w:p w:rsidR="00695771" w:rsidRPr="00D8105A" w:rsidRDefault="00695771" w:rsidP="00695771">
      <w:pPr>
        <w:pStyle w:val="a6"/>
        <w:widowControl w:val="0"/>
        <w:numPr>
          <w:ilvl w:val="1"/>
          <w:numId w:val="15"/>
        </w:numPr>
        <w:shd w:val="clear" w:color="auto" w:fill="FFFFFF" w:themeFill="background1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D8105A">
        <w:rPr>
          <w:rFonts w:ascii="Times New Roman" w:eastAsia="Times New Roman" w:hAnsi="Times New Roman"/>
          <w:sz w:val="27"/>
          <w:szCs w:val="27"/>
          <w:lang w:eastAsia="ru-RU"/>
        </w:rPr>
        <w:br w:type="page"/>
      </w:r>
    </w:p>
    <w:p w:rsidR="00695771" w:rsidRPr="002A1957" w:rsidRDefault="00695771" w:rsidP="006957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95771" w:rsidRPr="002A1957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к Порядку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2A1957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форма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2A1957" w:rsidRDefault="00695771" w:rsidP="006957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26"/>
      <w:bookmarkEnd w:id="5"/>
      <w:r w:rsidRPr="002A1957">
        <w:rPr>
          <w:rFonts w:ascii="Times New Roman" w:hAnsi="Times New Roman" w:cs="Times New Roman"/>
          <w:sz w:val="28"/>
          <w:szCs w:val="28"/>
        </w:rPr>
        <w:t>ЗАЯВКА</w:t>
      </w:r>
    </w:p>
    <w:p w:rsidR="00695771" w:rsidRPr="002A1957" w:rsidRDefault="00695771" w:rsidP="0069577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2A1957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695771" w:rsidRPr="002A1957" w:rsidTr="00A632B4">
        <w:tc>
          <w:tcPr>
            <w:tcW w:w="6236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1. Регистрационный номер заявки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283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6236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2. Дата и время получения заявки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(заполняется специалистом уполномоченного органа при сдаче документов)</w:t>
            </w:r>
          </w:p>
        </w:tc>
        <w:tc>
          <w:tcPr>
            <w:tcW w:w="283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</w:t>
            </w: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____ час. ____ мин.</w:t>
            </w:r>
          </w:p>
        </w:tc>
      </w:tr>
      <w:tr w:rsidR="00695771" w:rsidRPr="002A1957" w:rsidTr="00A632B4">
        <w:tc>
          <w:tcPr>
            <w:tcW w:w="6236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3. Наименование социально ориентированной организации, подающей заявку (далее - СОНКО)</w:t>
            </w:r>
          </w:p>
        </w:tc>
        <w:tc>
          <w:tcPr>
            <w:tcW w:w="283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6236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4. Наименование социально значимого проекта (далее - Проект)</w:t>
            </w:r>
          </w:p>
        </w:tc>
        <w:tc>
          <w:tcPr>
            <w:tcW w:w="283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6236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5. Направление Проекта (формулировка заполняется в соответствии с видом деятельности,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предусмотренным </w:t>
            </w:r>
            <w:hyperlink r:id="rId7" w:history="1">
              <w:r w:rsidRPr="001F2FF5">
                <w:rPr>
                  <w:rFonts w:ascii="Times New Roman" w:hAnsi="Times New Roman" w:cs="Times New Roman"/>
                  <w:sz w:val="28"/>
                  <w:szCs w:val="28"/>
                </w:rPr>
                <w:t>частью 1 статьи 31.1</w:t>
              </w:r>
            </w:hyperlink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12 января 1996 года № 7-ФЗ «</w:t>
            </w: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О некоммерческих организациях</w:t>
            </w:r>
          </w:p>
        </w:tc>
        <w:tc>
          <w:tcPr>
            <w:tcW w:w="283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771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2A1957" w:rsidRDefault="00695771" w:rsidP="00695771">
      <w:pPr>
        <w:pStyle w:val="ConsPlusNormal0"/>
        <w:ind w:right="28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1. Информация о социально ориентированной некоммерческой организации, участвующей в конкурсе по отбору социально значимых проектов социально ориентированных некоммерческих организаций, для предоставления субсидии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2459"/>
        <w:gridCol w:w="1304"/>
      </w:tblGrid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1. Полное наименование СОНКО - заявителя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2. Сокращенное наименование СОНКО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(согласно выписке из Единого государственного реестра юридических лиц)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Организационно-правовая форма </w:t>
            </w:r>
            <w:r w:rsidRPr="002A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СОНКО (согласно выписке из Единого государственного реестра юридических лиц)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  <w:vMerge w:val="restart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Реквизиты:</w:t>
            </w:r>
          </w:p>
        </w:tc>
        <w:tc>
          <w:tcPr>
            <w:tcW w:w="2459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304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  <w:vMerge/>
          </w:tcPr>
          <w:p w:rsidR="00695771" w:rsidRPr="002A1957" w:rsidRDefault="00695771" w:rsidP="00695771">
            <w:pPr>
              <w:spacing w:after="0" w:line="240" w:lineRule="auto"/>
            </w:pPr>
          </w:p>
        </w:tc>
        <w:tc>
          <w:tcPr>
            <w:tcW w:w="2459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1304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  <w:vMerge/>
          </w:tcPr>
          <w:p w:rsidR="00695771" w:rsidRPr="002A1957" w:rsidRDefault="00695771" w:rsidP="00695771">
            <w:pPr>
              <w:spacing w:after="0" w:line="240" w:lineRule="auto"/>
            </w:pPr>
          </w:p>
        </w:tc>
        <w:tc>
          <w:tcPr>
            <w:tcW w:w="2459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1304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  <w:vMerge/>
          </w:tcPr>
          <w:p w:rsidR="00695771" w:rsidRPr="002A1957" w:rsidRDefault="00695771" w:rsidP="00695771">
            <w:pPr>
              <w:spacing w:after="0" w:line="240" w:lineRule="auto"/>
            </w:pPr>
          </w:p>
        </w:tc>
        <w:tc>
          <w:tcPr>
            <w:tcW w:w="2459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Дата создания (число, месяц, год)</w:t>
            </w:r>
          </w:p>
        </w:tc>
        <w:tc>
          <w:tcPr>
            <w:tcW w:w="1304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  <w:vMerge/>
          </w:tcPr>
          <w:p w:rsidR="00695771" w:rsidRPr="002A1957" w:rsidRDefault="00695771" w:rsidP="00695771">
            <w:pPr>
              <w:spacing w:after="0" w:line="240" w:lineRule="auto"/>
            </w:pPr>
          </w:p>
        </w:tc>
        <w:tc>
          <w:tcPr>
            <w:tcW w:w="2459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(число, месяц, год)</w:t>
            </w:r>
          </w:p>
        </w:tc>
        <w:tc>
          <w:tcPr>
            <w:tcW w:w="1304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5. Контактная информация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(с почтовым индексом)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Телефон (с кодом населенн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пункта), мобильный телефон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Факс (с кодом населенного пункта) 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в сети Интернет, сообщества в социальных сетях 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6. Руководитель СОНКО (фамилия, ими, отчество (последнее - при наличии)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7. Должность руководителя (в соответствии с выпиской из Единого государственного реестра юридических лиц)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8. Банковские реквизиты: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Наименование кредитной организации (банка)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ИНН банка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КПП банка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Корреспондентский счет банка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307" w:type="dxa"/>
          </w:tcPr>
          <w:p w:rsidR="00695771" w:rsidRPr="002A1957" w:rsidRDefault="0059484D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95771" w:rsidRPr="005D42E1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3763" w:type="dxa"/>
            <w:gridSpan w:val="2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2A1957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2. Информация о Проекте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798"/>
      </w:tblGrid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Срок реализации Проекта с указанием даты начала и конца периода его реализации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Описание Проекта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(возможно дополнение до 5 слайдов)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Планируемые показатели (количественные и качественные) при достижении результатов Проекта - результаты предоставления субсидии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(количественный показатель включает в себя количество участников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количество </w:t>
            </w:r>
            <w:r w:rsidRPr="00330C5E">
              <w:rPr>
                <w:rFonts w:ascii="Times New Roman" w:hAnsi="Times New Roman" w:cs="Times New Roman"/>
                <w:sz w:val="28"/>
                <w:szCs w:val="28"/>
              </w:rPr>
              <w:t>добровольцев (волонтеров), вовлеченных в деятельность по реализации Проекта</w:t>
            </w: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Общая сумма расходов на реализацию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субсидии на реализацию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Доля собственных средств СОНКО на реализацию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Проекта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272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продолжения реализации Проекта после использования средств </w:t>
            </w:r>
            <w:r w:rsidRPr="002A19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</w:t>
            </w:r>
          </w:p>
        </w:tc>
        <w:tc>
          <w:tcPr>
            <w:tcW w:w="379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771" w:rsidRPr="002A1957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lastRenderedPageBreak/>
        <w:t>3. Календарный план Проекта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211"/>
        <w:gridCol w:w="2665"/>
        <w:gridCol w:w="1310"/>
      </w:tblGrid>
      <w:tr w:rsidR="00695771" w:rsidRPr="002A1957" w:rsidTr="00A632B4">
        <w:tc>
          <w:tcPr>
            <w:tcW w:w="567" w:type="dxa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381" w:type="dxa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11" w:type="dxa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665" w:type="dxa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10" w:type="dxa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695771" w:rsidRPr="002A1957" w:rsidTr="00A632B4">
        <w:tc>
          <w:tcPr>
            <w:tcW w:w="56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56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2A1957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4. Смета Проекта</w:t>
      </w:r>
    </w:p>
    <w:p w:rsidR="00695771" w:rsidRPr="002A1957" w:rsidRDefault="00695771" w:rsidP="00695771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871"/>
        <w:gridCol w:w="1928"/>
        <w:gridCol w:w="1757"/>
      </w:tblGrid>
      <w:tr w:rsidR="00695771" w:rsidRPr="002A1957" w:rsidTr="00A632B4">
        <w:tc>
          <w:tcPr>
            <w:tcW w:w="3515" w:type="dxa"/>
            <w:vMerge w:val="restart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5556" w:type="dxa"/>
            <w:gridSpan w:val="3"/>
          </w:tcPr>
          <w:p w:rsidR="00695771" w:rsidRPr="002A1957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Финансирование Проекта (руб.)</w:t>
            </w:r>
          </w:p>
        </w:tc>
      </w:tr>
      <w:tr w:rsidR="00695771" w:rsidRPr="002A1957" w:rsidTr="00A632B4">
        <w:tc>
          <w:tcPr>
            <w:tcW w:w="3515" w:type="dxa"/>
            <w:vMerge/>
          </w:tcPr>
          <w:p w:rsidR="00695771" w:rsidRPr="002A1957" w:rsidRDefault="00695771" w:rsidP="00695771">
            <w:pPr>
              <w:spacing w:after="0" w:line="240" w:lineRule="auto"/>
            </w:pPr>
          </w:p>
        </w:tc>
        <w:tc>
          <w:tcPr>
            <w:tcW w:w="187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запрашиваемый объем субсидии</w:t>
            </w:r>
          </w:p>
        </w:tc>
        <w:tc>
          <w:tcPr>
            <w:tcW w:w="192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объем собственных средств СОНКО</w:t>
            </w:r>
          </w:p>
        </w:tc>
        <w:tc>
          <w:tcPr>
            <w:tcW w:w="175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объем привлеченных средств</w:t>
            </w:r>
          </w:p>
        </w:tc>
      </w:tr>
      <w:tr w:rsidR="00695771" w:rsidRPr="002A1957" w:rsidTr="00A632B4">
        <w:tc>
          <w:tcPr>
            <w:tcW w:w="351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351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351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c>
          <w:tcPr>
            <w:tcW w:w="3515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71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Достоверность информации и прилагаемых документов, подтверждаю.</w:t>
      </w:r>
    </w:p>
    <w:p w:rsidR="00695771" w:rsidRPr="002A1957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Подтверждаю:</w:t>
      </w:r>
    </w:p>
    <w:p w:rsidR="00695771" w:rsidRPr="00D8105A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A1957">
        <w:rPr>
          <w:rFonts w:ascii="Times New Roman" w:hAnsi="Times New Roman" w:cs="Times New Roman"/>
          <w:sz w:val="28"/>
          <w:szCs w:val="28"/>
        </w:rPr>
        <w:t xml:space="preserve"> что </w:t>
      </w:r>
      <w:r w:rsidRPr="00D8105A">
        <w:rPr>
          <w:rFonts w:ascii="Times New Roman" w:hAnsi="Times New Roman"/>
          <w:sz w:val="28"/>
          <w:szCs w:val="27"/>
        </w:rPr>
        <w:t xml:space="preserve">просроченной задолженности по возврату в </w:t>
      </w:r>
      <w:r w:rsidRPr="00AA4511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8105A">
        <w:rPr>
          <w:rFonts w:ascii="Times New Roman" w:hAnsi="Times New Roman"/>
          <w:sz w:val="28"/>
          <w:szCs w:val="27"/>
        </w:rPr>
        <w:t xml:space="preserve"> субсидий, бюджетных инвестиций, предоставленных в том числе в соответствии с иными правовыми актами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 района, </w:t>
      </w:r>
      <w:r>
        <w:rPr>
          <w:rFonts w:ascii="Times New Roman" w:hAnsi="Times New Roman"/>
          <w:sz w:val="28"/>
          <w:szCs w:val="27"/>
        </w:rPr>
        <w:t>а также</w:t>
      </w:r>
      <w:r w:rsidRPr="00D8105A">
        <w:rPr>
          <w:rFonts w:ascii="Times New Roman" w:hAnsi="Times New Roman"/>
          <w:sz w:val="28"/>
          <w:szCs w:val="27"/>
        </w:rPr>
        <w:t xml:space="preserve"> иной просроченной </w:t>
      </w:r>
      <w:r>
        <w:rPr>
          <w:rFonts w:ascii="Times New Roman" w:hAnsi="Times New Roman"/>
          <w:sz w:val="28"/>
          <w:szCs w:val="27"/>
        </w:rPr>
        <w:t xml:space="preserve">(неурегулированной) </w:t>
      </w:r>
      <w:r w:rsidRPr="00D8105A">
        <w:rPr>
          <w:rFonts w:ascii="Times New Roman" w:hAnsi="Times New Roman"/>
          <w:sz w:val="28"/>
          <w:szCs w:val="27"/>
        </w:rPr>
        <w:t xml:space="preserve">задолженности перед </w:t>
      </w:r>
      <w:r w:rsidRPr="00AA4511">
        <w:rPr>
          <w:rFonts w:ascii="Times New Roman" w:hAnsi="Times New Roman" w:cs="Times New Roman"/>
          <w:sz w:val="28"/>
          <w:szCs w:val="28"/>
        </w:rPr>
        <w:t xml:space="preserve">бюджетом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имеется</w:t>
      </w:r>
      <w:r>
        <w:rPr>
          <w:rFonts w:ascii="Times New Roman" w:hAnsi="Times New Roman"/>
          <w:sz w:val="28"/>
          <w:szCs w:val="27"/>
        </w:rPr>
        <w:t>;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52912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B52912">
        <w:rPr>
          <w:rFonts w:ascii="Times New Roman" w:hAnsi="Times New Roman" w:cs="Times New Roman"/>
          <w:sz w:val="28"/>
          <w:szCs w:val="28"/>
        </w:rPr>
        <w:t>, являюще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2912">
        <w:rPr>
          <w:rFonts w:ascii="Times New Roman" w:hAnsi="Times New Roman" w:cs="Times New Roman"/>
          <w:sz w:val="28"/>
          <w:szCs w:val="28"/>
        </w:rPr>
        <w:t>ся юридическим лицом;</w:t>
      </w:r>
      <w:r w:rsidRPr="009017AF">
        <w:rPr>
          <w:rFonts w:ascii="Times New Roman" w:hAnsi="Times New Roman"/>
          <w:sz w:val="28"/>
          <w:szCs w:val="27"/>
        </w:rPr>
        <w:t xml:space="preserve"> 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r w:rsidRPr="00C919E6">
        <w:rPr>
          <w:rFonts w:ascii="Times New Roman" w:hAnsi="Times New Roman" w:cs="Times New Roman"/>
          <w:sz w:val="28"/>
          <w:szCs w:val="28"/>
        </w:rPr>
        <w:t>не находится в процессе 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реорганизации в форме присоединения к юридическому лицу другого юридического лица)</w:t>
      </w:r>
      <w:r w:rsidRPr="00C919E6">
        <w:rPr>
          <w:rFonts w:ascii="Times New Roman" w:hAnsi="Times New Roman" w:cs="Times New Roman"/>
          <w:sz w:val="28"/>
          <w:szCs w:val="28"/>
        </w:rPr>
        <w:t xml:space="preserve">, ликвидации,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 не введена </w:t>
      </w:r>
      <w:r w:rsidRPr="00C919E6">
        <w:rPr>
          <w:rFonts w:ascii="Times New Roman" w:hAnsi="Times New Roman" w:cs="Times New Roman"/>
          <w:sz w:val="28"/>
          <w:szCs w:val="28"/>
        </w:rPr>
        <w:t xml:space="preserve">процедура банкротства, деятельность </w:t>
      </w:r>
      <w:r>
        <w:rPr>
          <w:rFonts w:ascii="Times New Roman" w:hAnsi="Times New Roman" w:cs="Times New Roman"/>
          <w:sz w:val="28"/>
          <w:szCs w:val="28"/>
        </w:rPr>
        <w:t>не приостановлена</w:t>
      </w:r>
      <w:r w:rsidRPr="00AA4511">
        <w:rPr>
          <w:rFonts w:ascii="Times New Roman" w:hAnsi="Times New Roman" w:cs="Times New Roman"/>
          <w:sz w:val="28"/>
          <w:szCs w:val="28"/>
        </w:rPr>
        <w:t xml:space="preserve"> </w:t>
      </w:r>
      <w:r w:rsidRPr="00C919E6">
        <w:rPr>
          <w:rFonts w:ascii="Times New Roman" w:hAnsi="Times New Roman" w:cs="Times New Roman"/>
          <w:sz w:val="28"/>
          <w:szCs w:val="28"/>
        </w:rPr>
        <w:t>в порядке, предусмотренном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Федерации;</w:t>
      </w:r>
    </w:p>
    <w:p w:rsidR="00695771" w:rsidRPr="00B52912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</w:t>
      </w:r>
      <w:r w:rsidRPr="00B52912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являетс</w:t>
      </w:r>
      <w:r w:rsidRPr="00B52912">
        <w:rPr>
          <w:rFonts w:ascii="Times New Roman" w:hAnsi="Times New Roman" w:cs="Times New Roman"/>
          <w:sz w:val="28"/>
          <w:szCs w:val="28"/>
        </w:rPr>
        <w:t>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2912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52912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52912">
        <w:rPr>
          <w:rFonts w:ascii="Times New Roman" w:hAnsi="Times New Roman" w:cs="Times New Roman"/>
          <w:sz w:val="28"/>
          <w:szCs w:val="28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rFonts w:ascii="Times New Roman" w:hAnsi="Times New Roman" w:cs="Times New Roman"/>
          <w:sz w:val="28"/>
          <w:szCs w:val="28"/>
        </w:rPr>
        <w:t>купности превышает 50 процентов.</w:t>
      </w:r>
    </w:p>
    <w:p w:rsidR="00695771" w:rsidRPr="002A1957" w:rsidRDefault="00695771" w:rsidP="00695771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Опись приложенных к заявке документов (перечислить): ________________.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340"/>
        <w:gridCol w:w="1474"/>
        <w:gridCol w:w="340"/>
        <w:gridCol w:w="3118"/>
      </w:tblGrid>
      <w:tr w:rsidR="00695771" w:rsidRPr="002A1957" w:rsidTr="00A632B4"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771" w:rsidRPr="002A1957" w:rsidTr="00A632B4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771" w:rsidRPr="00476950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0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</w:t>
            </w:r>
          </w:p>
          <w:p w:rsidR="00695771" w:rsidRPr="00476950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0">
              <w:rPr>
                <w:rFonts w:ascii="Times New Roman" w:hAnsi="Times New Roman" w:cs="Times New Roman"/>
                <w:sz w:val="24"/>
                <w:szCs w:val="24"/>
              </w:rPr>
              <w:t>руководителя СОНКО)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476950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771" w:rsidRPr="00476950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476950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771" w:rsidRPr="00476950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0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695771" w:rsidRPr="002A1957" w:rsidTr="00A632B4">
        <w:tblPrEx>
          <w:tblBorders>
            <w:insideH w:val="none" w:sz="0" w:space="0" w:color="auto"/>
          </w:tblBorders>
        </w:tblPrEx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"__"_________________ 20__ г.</w:t>
            </w:r>
          </w:p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2A1957">
              <w:rPr>
                <w:rFonts w:ascii="Times New Roman" w:hAnsi="Times New Roman" w:cs="Times New Roman"/>
                <w:sz w:val="28"/>
                <w:szCs w:val="28"/>
              </w:rPr>
              <w:t>М.П. 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5771" w:rsidRPr="002A1957" w:rsidRDefault="00695771" w:rsidP="00695771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5771" w:rsidRDefault="00695771" w:rsidP="00695771">
      <w:pPr>
        <w:spacing w:after="0" w:line="240" w:lineRule="auto"/>
      </w:pPr>
      <w:r>
        <w:br w:type="page"/>
      </w:r>
    </w:p>
    <w:p w:rsidR="00695771" w:rsidRPr="002A1957" w:rsidRDefault="00695771" w:rsidP="006957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95771" w:rsidRPr="002A1957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к Порядку</w:t>
      </w:r>
    </w:p>
    <w:p w:rsidR="00695771" w:rsidRPr="002A1957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 w:firstLine="709"/>
        <w:jc w:val="center"/>
        <w:rPr>
          <w:rFonts w:eastAsia="Times New Roman"/>
          <w:b/>
          <w:lang w:eastAsia="ru-RU"/>
        </w:rPr>
      </w:pPr>
      <w:r w:rsidRPr="001E7FB8">
        <w:rPr>
          <w:rFonts w:eastAsia="Times New Roman"/>
          <w:b/>
          <w:lang w:eastAsia="ru-RU"/>
        </w:rPr>
        <w:t>СОГЛАСИЕ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1" w:firstLine="709"/>
        <w:jc w:val="center"/>
        <w:rPr>
          <w:rFonts w:eastAsia="Times New Roman"/>
          <w:b/>
          <w:lang w:eastAsia="ru-RU"/>
        </w:rPr>
      </w:pPr>
      <w:r w:rsidRPr="001E7FB8">
        <w:rPr>
          <w:rFonts w:eastAsia="Times New Roman"/>
          <w:b/>
          <w:lang w:eastAsia="ru-RU"/>
        </w:rPr>
        <w:t>на обработку персональных данных</w:t>
      </w:r>
    </w:p>
    <w:p w:rsidR="00695771" w:rsidRPr="001E7FB8" w:rsidRDefault="00695771" w:rsidP="00695771">
      <w:pPr>
        <w:widowControl w:val="0"/>
        <w:shd w:val="clear" w:color="auto" w:fill="FFFFFF"/>
        <w:tabs>
          <w:tab w:val="left" w:leader="underscore" w:pos="1526"/>
          <w:tab w:val="left" w:leader="underscore" w:pos="2909"/>
          <w:tab w:val="left" w:leader="hyphen" w:pos="8906"/>
        </w:tabs>
        <w:autoSpaceDE w:val="0"/>
        <w:autoSpaceDN w:val="0"/>
        <w:adjustRightInd w:val="0"/>
        <w:spacing w:after="0" w:line="240" w:lineRule="auto"/>
      </w:pPr>
      <w:r>
        <w:rPr>
          <w:bCs/>
          <w:spacing w:val="-20"/>
          <w:w w:val="87"/>
        </w:rPr>
        <w:t xml:space="preserve">я,   </w:t>
      </w:r>
      <w:r w:rsidRPr="001E7FB8">
        <w:rPr>
          <w:bCs/>
          <w:spacing w:val="-20"/>
          <w:w w:val="87"/>
        </w:rPr>
        <w:t>____________________________________________________________________</w:t>
      </w:r>
      <w:r>
        <w:rPr>
          <w:bCs/>
          <w:spacing w:val="-20"/>
          <w:w w:val="87"/>
        </w:rPr>
        <w:t>__________________</w:t>
      </w:r>
      <w:r w:rsidRPr="001E7FB8">
        <w:rPr>
          <w:bCs/>
          <w:spacing w:val="-20"/>
          <w:w w:val="87"/>
        </w:rPr>
        <w:t>_</w:t>
      </w:r>
      <w:r w:rsidRPr="001E7FB8">
        <w:rPr>
          <w:bCs/>
          <w:spacing w:val="-20"/>
          <w:w w:val="87"/>
          <w:u w:val="single"/>
        </w:rPr>
        <w:t>,</w:t>
      </w:r>
    </w:p>
    <w:p w:rsidR="00695771" w:rsidRPr="001E7FB8" w:rsidRDefault="00695771" w:rsidP="00695771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14"/>
      </w:pPr>
      <w:r w:rsidRPr="001E7FB8">
        <w:t>паспорт серия ___________№______выдан__________________________________________</w:t>
      </w:r>
    </w:p>
    <w:p w:rsidR="00695771" w:rsidRPr="001E7FB8" w:rsidRDefault="00695771" w:rsidP="00695771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14"/>
        <w:rPr>
          <w:spacing w:val="-1"/>
        </w:rPr>
      </w:pPr>
      <w:r w:rsidRPr="001E7FB8">
        <w:t>__________________________________________________________________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218"/>
      </w:pPr>
      <w:r w:rsidRPr="001E7FB8">
        <w:rPr>
          <w:spacing w:val="-1"/>
        </w:rPr>
        <w:t>(когда и кем)</w:t>
      </w:r>
    </w:p>
    <w:p w:rsidR="00695771" w:rsidRPr="001E7FB8" w:rsidRDefault="00695771" w:rsidP="00695771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40" w:lineRule="auto"/>
        <w:ind w:left="34"/>
        <w:rPr>
          <w:b/>
          <w:spacing w:val="-1"/>
          <w:u w:val="single"/>
        </w:rPr>
      </w:pPr>
      <w:r w:rsidRPr="001E7FB8">
        <w:rPr>
          <w:spacing w:val="-1"/>
        </w:rPr>
        <w:t>Проживающи</w:t>
      </w:r>
      <w:proofErr w:type="gramStart"/>
      <w:r w:rsidRPr="001E7FB8">
        <w:rPr>
          <w:spacing w:val="-1"/>
        </w:rPr>
        <w:t>й(</w:t>
      </w:r>
      <w:proofErr w:type="spellStart"/>
      <w:proofErr w:type="gramEnd"/>
      <w:r w:rsidRPr="001E7FB8">
        <w:rPr>
          <w:spacing w:val="-1"/>
        </w:rPr>
        <w:t>ая</w:t>
      </w:r>
      <w:proofErr w:type="spellEnd"/>
      <w:r w:rsidRPr="001E7FB8">
        <w:rPr>
          <w:spacing w:val="-1"/>
        </w:rPr>
        <w:t>) по адресу:____________________</w:t>
      </w:r>
      <w:r>
        <w:rPr>
          <w:spacing w:val="-1"/>
        </w:rPr>
        <w:t xml:space="preserve">_____________________ </w:t>
      </w:r>
      <w:r>
        <w:rPr>
          <w:spacing w:val="-7"/>
        </w:rPr>
        <w:t xml:space="preserve">Дата </w:t>
      </w:r>
      <w:r w:rsidRPr="001E7FB8">
        <w:rPr>
          <w:spacing w:val="-7"/>
        </w:rPr>
        <w:t>рождения ________________________________________________________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jc w:val="both"/>
      </w:pPr>
      <w:r w:rsidRPr="001E7FB8">
        <w:rPr>
          <w:spacing w:val="-1"/>
        </w:rPr>
        <w:t xml:space="preserve">Настоящим даю свое согласие администрации </w:t>
      </w:r>
      <w:r w:rsidR="00A632B4">
        <w:rPr>
          <w:spacing w:val="-1"/>
        </w:rPr>
        <w:t>Харовского</w:t>
      </w:r>
      <w:r>
        <w:rPr>
          <w:spacing w:val="-1"/>
        </w:rPr>
        <w:t xml:space="preserve"> муниципального района </w:t>
      </w:r>
      <w:r w:rsidRPr="001E7FB8">
        <w:rPr>
          <w:spacing w:val="-1"/>
        </w:rPr>
        <w:t>(16</w:t>
      </w:r>
      <w:r w:rsidR="00894C1D">
        <w:rPr>
          <w:spacing w:val="-1"/>
        </w:rPr>
        <w:t>2250</w:t>
      </w:r>
      <w:r w:rsidRPr="001E7FB8">
        <w:rPr>
          <w:spacing w:val="-1"/>
        </w:rPr>
        <w:t xml:space="preserve"> г. </w:t>
      </w:r>
      <w:r w:rsidR="00894C1D">
        <w:rPr>
          <w:spacing w:val="-1"/>
        </w:rPr>
        <w:t>Харовск</w:t>
      </w:r>
      <w:r w:rsidRPr="001E7FB8">
        <w:rPr>
          <w:spacing w:val="-1"/>
        </w:rPr>
        <w:t xml:space="preserve">, </w:t>
      </w:r>
      <w:r w:rsidR="00894C1D">
        <w:rPr>
          <w:spacing w:val="-1"/>
        </w:rPr>
        <w:t>п</w:t>
      </w:r>
      <w:r w:rsidRPr="001E7FB8">
        <w:rPr>
          <w:spacing w:val="-1"/>
        </w:rPr>
        <w:t xml:space="preserve">л. </w:t>
      </w:r>
      <w:r w:rsidR="00894C1D">
        <w:rPr>
          <w:spacing w:val="-1"/>
        </w:rPr>
        <w:t>Октябрьская</w:t>
      </w:r>
      <w:r w:rsidRPr="001E7FB8">
        <w:rPr>
          <w:spacing w:val="-1"/>
        </w:rPr>
        <w:t xml:space="preserve">, </w:t>
      </w:r>
      <w:r w:rsidR="00894C1D">
        <w:rPr>
          <w:spacing w:val="-1"/>
        </w:rPr>
        <w:t>3</w:t>
      </w:r>
      <w:r w:rsidRPr="001E7FB8">
        <w:rPr>
          <w:spacing w:val="-1"/>
        </w:rPr>
        <w:t>)</w:t>
      </w:r>
      <w:r>
        <w:rPr>
          <w:spacing w:val="-1"/>
        </w:rPr>
        <w:t xml:space="preserve">, </w:t>
      </w:r>
      <w:r w:rsidRPr="001E7FB8">
        <w:rPr>
          <w:spacing w:val="-1"/>
        </w:rPr>
        <w:t xml:space="preserve">на обработку </w:t>
      </w:r>
      <w:r w:rsidRPr="001E7FB8">
        <w:rPr>
          <w:spacing w:val="-2"/>
        </w:rPr>
        <w:t xml:space="preserve">моих персональных данных и подтверждаю, что, давая такое согласие, я действую своей волей и в </w:t>
      </w:r>
      <w:r w:rsidRPr="001E7FB8">
        <w:t xml:space="preserve">своих интересах. 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jc w:val="both"/>
        <w:rPr>
          <w:spacing w:val="-4"/>
        </w:rPr>
      </w:pPr>
      <w:r w:rsidRPr="001E7FB8">
        <w:rPr>
          <w:spacing w:val="-4"/>
        </w:rPr>
        <w:t xml:space="preserve">Согласие дается мною </w:t>
      </w:r>
      <w:r>
        <w:rPr>
          <w:spacing w:val="-4"/>
        </w:rPr>
        <w:t xml:space="preserve">для участия в конкурсном отборе на предоставление субсидий из бюджета </w:t>
      </w:r>
      <w:r w:rsidR="00A632B4">
        <w:rPr>
          <w:spacing w:val="-4"/>
        </w:rPr>
        <w:t>Харовского</w:t>
      </w:r>
      <w:r>
        <w:rPr>
          <w:spacing w:val="-4"/>
        </w:rPr>
        <w:t xml:space="preserve"> муниципального района социально ориентированным некоммерческим организациям</w:t>
      </w:r>
      <w:r w:rsidRPr="001E7FB8">
        <w:rPr>
          <w:spacing w:val="-4"/>
        </w:rPr>
        <w:t xml:space="preserve"> и распространяется на персональные данные, содержащиеся в паспорте.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jc w:val="both"/>
      </w:pPr>
      <w:r w:rsidRPr="001E7FB8">
        <w:rPr>
          <w:spacing w:val="-1"/>
        </w:rPr>
        <w:t xml:space="preserve">Настоящее согласие предоставляется на осуществление любых действий в отношении моих </w:t>
      </w:r>
      <w:r w:rsidRPr="001E7FB8">
        <w:t xml:space="preserve">персональных данных, которые необходимы или желаемы, для достижения указанных выше </w:t>
      </w:r>
      <w:r w:rsidRPr="001E7FB8">
        <w:rPr>
          <w:spacing w:val="-1"/>
        </w:rPr>
        <w:t xml:space="preserve">целей, включая (без ограничения) сбор, систематизацию, накопление, хранение, уточнение </w:t>
      </w:r>
      <w:r w:rsidRPr="001E7FB8">
        <w:t xml:space="preserve">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</w:t>
      </w:r>
      <w:r w:rsidRPr="001E7FB8">
        <w:rPr>
          <w:spacing w:val="-1"/>
        </w:rPr>
        <w:t>моими персональными данными с учетом федерального законодательства.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 w:firstLine="673"/>
        <w:jc w:val="both"/>
      </w:pPr>
      <w:r>
        <w:t xml:space="preserve">Согласие на обработку персональных данных может быть отозвано на основании письменного заявления, направленного в администрацию </w:t>
      </w:r>
      <w:r w:rsidR="00A632B4">
        <w:t>Харовского</w:t>
      </w:r>
      <w:r>
        <w:t xml:space="preserve"> муниципального района.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jc w:val="both"/>
        <w:rPr>
          <w:spacing w:val="-3"/>
        </w:rPr>
      </w:pPr>
      <w:r w:rsidRPr="001E7FB8">
        <w:rPr>
          <w:spacing w:val="-3"/>
        </w:rPr>
        <w:t>Данное согласие действует с__________________________________</w:t>
      </w:r>
    </w:p>
    <w:p w:rsidR="00695771" w:rsidRPr="001E7FB8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pacing w:val="-1"/>
          <w:sz w:val="18"/>
          <w:szCs w:val="18"/>
          <w:lang w:eastAsia="ru-RU"/>
        </w:rPr>
      </w:pPr>
      <w:r w:rsidRPr="001E7FB8">
        <w:rPr>
          <w:rFonts w:eastAsia="Times New Roman"/>
          <w:spacing w:val="-1"/>
          <w:sz w:val="18"/>
          <w:szCs w:val="18"/>
          <w:lang w:eastAsia="ru-RU"/>
        </w:rPr>
        <w:t xml:space="preserve">                                                           </w:t>
      </w:r>
      <w:r>
        <w:rPr>
          <w:rFonts w:eastAsia="Times New Roman"/>
          <w:spacing w:val="-1"/>
          <w:sz w:val="18"/>
          <w:szCs w:val="18"/>
          <w:lang w:eastAsia="ru-RU"/>
        </w:rPr>
        <w:t xml:space="preserve">                              </w:t>
      </w:r>
      <w:r w:rsidRPr="001E7FB8">
        <w:rPr>
          <w:rFonts w:eastAsia="Times New Roman"/>
          <w:spacing w:val="-1"/>
          <w:sz w:val="18"/>
          <w:szCs w:val="18"/>
          <w:lang w:eastAsia="ru-RU"/>
        </w:rPr>
        <w:t xml:space="preserve">     (Ф.И.О., подпись лица, давшего согласие)</w:t>
      </w:r>
    </w:p>
    <w:p w:rsidR="00695771" w:rsidRDefault="00695771" w:rsidP="0069577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 w:firstLine="673"/>
        <w:jc w:val="both"/>
      </w:pPr>
      <w:r>
        <w:t>«</w:t>
      </w:r>
      <w:r>
        <w:tab/>
        <w:t>»________________________</w:t>
      </w:r>
      <w:r>
        <w:rPr>
          <w:iCs/>
        </w:rPr>
        <w:t>20</w:t>
      </w:r>
      <w:r>
        <w:t xml:space="preserve"> ___г.</w:t>
      </w:r>
    </w:p>
    <w:p w:rsidR="00E24C5F" w:rsidRDefault="00E24C5F">
      <w:pPr>
        <w:rPr>
          <w:rFonts w:eastAsia="Times New Roman"/>
          <w:lang w:eastAsia="ru-RU"/>
        </w:rPr>
      </w:pPr>
      <w:r>
        <w:br w:type="page"/>
      </w:r>
    </w:p>
    <w:p w:rsidR="00695771" w:rsidRPr="002A1957" w:rsidRDefault="00695771" w:rsidP="00695771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695771" w:rsidRPr="002A1957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к Порядку</w:t>
      </w:r>
    </w:p>
    <w:p w:rsidR="00695771" w:rsidRPr="00B11656" w:rsidRDefault="00695771" w:rsidP="0069577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B11656">
        <w:rPr>
          <w:rFonts w:eastAsia="Times New Roman"/>
          <w:lang w:eastAsia="ru-RU"/>
        </w:rPr>
        <w:t>Соглашение</w:t>
      </w:r>
    </w:p>
    <w:p w:rsidR="00695771" w:rsidRDefault="00695771" w:rsidP="00695771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spacing w:val="-4"/>
        </w:rPr>
      </w:pPr>
      <w:r>
        <w:rPr>
          <w:spacing w:val="-4"/>
        </w:rPr>
        <w:t xml:space="preserve">на предоставление субсидии из бюджета </w:t>
      </w:r>
      <w:r w:rsidR="00A632B4">
        <w:rPr>
          <w:spacing w:val="-4"/>
        </w:rPr>
        <w:t>Харовского</w:t>
      </w:r>
      <w:r>
        <w:rPr>
          <w:spacing w:val="-4"/>
        </w:rPr>
        <w:t xml:space="preserve"> муниципального района </w:t>
      </w:r>
      <w:r w:rsidRPr="00622307">
        <w:rPr>
          <w:spacing w:val="-4"/>
        </w:rPr>
        <w:t>на реализацию программ (проектов) по поддержке социально ориентированных некоммерческих организаций</w:t>
      </w:r>
    </w:p>
    <w:p w:rsidR="00695771" w:rsidRPr="00B11656" w:rsidRDefault="00695771" w:rsidP="00695771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b/>
        </w:rPr>
      </w:pPr>
    </w:p>
    <w:p w:rsidR="00894C1D" w:rsidRDefault="00695771" w:rsidP="0069577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378FE">
        <w:rPr>
          <w:rFonts w:eastAsia="Times New Roman"/>
          <w:lang w:eastAsia="ru-RU"/>
        </w:rPr>
        <w:t xml:space="preserve">г. </w:t>
      </w:r>
      <w:r w:rsidR="00894C1D">
        <w:rPr>
          <w:rFonts w:eastAsia="Times New Roman"/>
          <w:lang w:eastAsia="ru-RU"/>
        </w:rPr>
        <w:t>Харовск</w:t>
      </w:r>
    </w:p>
    <w:p w:rsidR="00695771" w:rsidRPr="006378FE" w:rsidRDefault="00695771" w:rsidP="00695771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  <w:r w:rsidRPr="006378FE">
        <w:rPr>
          <w:rFonts w:eastAsia="Times New Roman"/>
          <w:lang w:eastAsia="ru-RU"/>
        </w:rPr>
        <w:t xml:space="preserve">                    </w:t>
      </w:r>
      <w:r w:rsidRPr="006378FE">
        <w:rPr>
          <w:rFonts w:eastAsia="Times New Roman"/>
          <w:lang w:eastAsia="ru-RU"/>
        </w:rPr>
        <w:tab/>
      </w:r>
      <w:r w:rsidRPr="006378FE">
        <w:rPr>
          <w:rFonts w:eastAsia="Times New Roman"/>
          <w:lang w:eastAsia="ru-RU"/>
        </w:rPr>
        <w:tab/>
      </w:r>
      <w:r w:rsidRPr="006378FE">
        <w:rPr>
          <w:rFonts w:eastAsia="Times New Roman"/>
          <w:lang w:eastAsia="ru-RU"/>
        </w:rPr>
        <w:tab/>
      </w:r>
      <w:r w:rsidRPr="006378FE">
        <w:rPr>
          <w:rFonts w:eastAsia="Times New Roman"/>
          <w:lang w:eastAsia="ru-RU"/>
        </w:rPr>
        <w:tab/>
        <w:t xml:space="preserve">          </w:t>
      </w:r>
      <w:r>
        <w:rPr>
          <w:rFonts w:eastAsia="Times New Roman"/>
          <w:lang w:eastAsia="ru-RU"/>
        </w:rPr>
        <w:t xml:space="preserve">  </w:t>
      </w:r>
      <w:r w:rsidRPr="006378F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«____»</w:t>
      </w:r>
      <w:r w:rsidRPr="006378FE">
        <w:rPr>
          <w:rFonts w:eastAsia="Times New Roman"/>
          <w:lang w:eastAsia="ru-RU"/>
        </w:rPr>
        <w:t xml:space="preserve"> ___________ 20___ г.</w:t>
      </w:r>
    </w:p>
    <w:p w:rsidR="00695771" w:rsidRDefault="00695771" w:rsidP="00695771">
      <w:pPr>
        <w:spacing w:after="0" w:line="240" w:lineRule="auto"/>
        <w:ind w:firstLine="709"/>
        <w:jc w:val="both"/>
        <w:rPr>
          <w:lang w:eastAsia="ru-RU"/>
        </w:rPr>
      </w:pPr>
      <w:r w:rsidRPr="00551535">
        <w:rPr>
          <w:lang w:eastAsia="ru-RU"/>
        </w:rPr>
        <w:t xml:space="preserve">Администрация </w:t>
      </w:r>
      <w:r w:rsidR="00A632B4">
        <w:rPr>
          <w:lang w:eastAsia="ru-RU"/>
        </w:rPr>
        <w:t>Харовского</w:t>
      </w:r>
      <w:r w:rsidRPr="00551535">
        <w:rPr>
          <w:lang w:eastAsia="ru-RU"/>
        </w:rPr>
        <w:t xml:space="preserve"> муниципального района, именуемая в дальнейшем Администрация, в лице руководителя администрации </w:t>
      </w:r>
      <w:r w:rsidR="00A632B4">
        <w:rPr>
          <w:lang w:eastAsia="ru-RU"/>
        </w:rPr>
        <w:t>Харовского</w:t>
      </w:r>
      <w:r w:rsidRPr="00551535">
        <w:rPr>
          <w:lang w:eastAsia="ru-RU"/>
        </w:rPr>
        <w:t xml:space="preserve"> муниципального района </w:t>
      </w:r>
      <w:r w:rsidR="00894C1D">
        <w:rPr>
          <w:lang w:eastAsia="ru-RU"/>
        </w:rPr>
        <w:t>___________________</w:t>
      </w:r>
      <w:r w:rsidRPr="00551535">
        <w:rPr>
          <w:lang w:eastAsia="ru-RU"/>
        </w:rPr>
        <w:t xml:space="preserve">, действующего на основании Устава </w:t>
      </w:r>
      <w:r w:rsidR="00A632B4">
        <w:rPr>
          <w:lang w:eastAsia="ru-RU"/>
        </w:rPr>
        <w:t>Харовского</w:t>
      </w:r>
      <w:r w:rsidRPr="00551535">
        <w:rPr>
          <w:lang w:eastAsia="ru-RU"/>
        </w:rPr>
        <w:t xml:space="preserve"> муниципального района, решения </w:t>
      </w:r>
      <w:r w:rsidR="00894C1D">
        <w:rPr>
          <w:lang w:eastAsia="ru-RU"/>
        </w:rPr>
        <w:t xml:space="preserve">Муниципального </w:t>
      </w:r>
      <w:r w:rsidRPr="00551535">
        <w:rPr>
          <w:lang w:eastAsia="ru-RU"/>
        </w:rPr>
        <w:t xml:space="preserve">Собрания </w:t>
      </w:r>
      <w:r w:rsidR="00A632B4">
        <w:rPr>
          <w:lang w:eastAsia="ru-RU"/>
        </w:rPr>
        <w:t>Харовского</w:t>
      </w:r>
      <w:r w:rsidRPr="00551535">
        <w:rPr>
          <w:lang w:eastAsia="ru-RU"/>
        </w:rPr>
        <w:t xml:space="preserve"> муниципального района от </w:t>
      </w:r>
      <w:r w:rsidR="00B4155D">
        <w:rPr>
          <w:lang w:eastAsia="ru-RU"/>
        </w:rPr>
        <w:t>05.</w:t>
      </w:r>
      <w:r w:rsidR="00B4155D" w:rsidRPr="00B4155D">
        <w:rPr>
          <w:lang w:eastAsia="ru-RU"/>
        </w:rPr>
        <w:t>12.</w:t>
      </w:r>
      <w:r w:rsidR="00894C1D" w:rsidRPr="00B4155D">
        <w:rPr>
          <w:lang w:eastAsia="ru-RU"/>
        </w:rPr>
        <w:t>2018</w:t>
      </w:r>
      <w:r w:rsidRPr="00B4155D">
        <w:rPr>
          <w:lang w:eastAsia="ru-RU"/>
        </w:rPr>
        <w:t xml:space="preserve"> года № </w:t>
      </w:r>
      <w:r w:rsidR="00B4155D" w:rsidRPr="00B4155D">
        <w:rPr>
          <w:lang w:eastAsia="ru-RU"/>
        </w:rPr>
        <w:t>85</w:t>
      </w:r>
      <w:r w:rsidRPr="00B4155D">
        <w:rPr>
          <w:lang w:eastAsia="ru-RU"/>
        </w:rPr>
        <w:t xml:space="preserve"> «О назначении на должность руководителя администрации </w:t>
      </w:r>
      <w:r w:rsidR="00A632B4" w:rsidRPr="00B4155D">
        <w:rPr>
          <w:lang w:eastAsia="ru-RU"/>
        </w:rPr>
        <w:t>Харовского</w:t>
      </w:r>
      <w:r w:rsidRPr="00B4155D">
        <w:rPr>
          <w:lang w:eastAsia="ru-RU"/>
        </w:rPr>
        <w:t xml:space="preserve"> муниципального района»,</w:t>
      </w:r>
      <w:r w:rsidRPr="00551535">
        <w:rPr>
          <w:lang w:eastAsia="ru-RU"/>
        </w:rPr>
        <w:t xml:space="preserve"> с одной стороны, и ___________________________именуемый в дальнейшем Получатель, в </w:t>
      </w:r>
      <w:r>
        <w:rPr>
          <w:lang w:eastAsia="ru-RU"/>
        </w:rPr>
        <w:t>лице</w:t>
      </w:r>
      <w:r w:rsidRPr="00551535">
        <w:rPr>
          <w:lang w:eastAsia="ru-RU"/>
        </w:rPr>
        <w:t>____________________________________________</w:t>
      </w:r>
      <w:r>
        <w:rPr>
          <w:lang w:eastAsia="ru-RU"/>
        </w:rPr>
        <w:t>____</w:t>
      </w:r>
      <w:r w:rsidRPr="00551535">
        <w:rPr>
          <w:lang w:eastAsia="ru-RU"/>
        </w:rPr>
        <w:t xml:space="preserve">_, действующего на основании _____________________, с другой стороны, далее именуемые Стороны, в соответствии с Бюджетным кодексом Российской Федерации, Порядком </w:t>
      </w:r>
      <w:r w:rsidRPr="00551535">
        <w:rPr>
          <w:spacing w:val="-4"/>
        </w:rPr>
        <w:t xml:space="preserve">предоставления субсидий из бюджета </w:t>
      </w:r>
      <w:r w:rsidR="00A632B4">
        <w:rPr>
          <w:spacing w:val="-4"/>
        </w:rPr>
        <w:t>Харовского</w:t>
      </w:r>
      <w:r w:rsidRPr="00551535">
        <w:rPr>
          <w:spacing w:val="-4"/>
        </w:rPr>
        <w:t xml:space="preserve"> муниципального района социально ориентированным некоммерческим организациям</w:t>
      </w:r>
      <w:r w:rsidRPr="00551535">
        <w:rPr>
          <w:lang w:eastAsia="ru-RU"/>
        </w:rPr>
        <w:t xml:space="preserve">, утвержденным постановлением администрации </w:t>
      </w:r>
      <w:r w:rsidR="00A632B4">
        <w:rPr>
          <w:lang w:eastAsia="ru-RU"/>
        </w:rPr>
        <w:t>Харовского</w:t>
      </w:r>
      <w:r w:rsidRPr="00551535">
        <w:rPr>
          <w:lang w:eastAsia="ru-RU"/>
        </w:rPr>
        <w:t xml:space="preserve"> муниципального района от ______ № ____ «Об </w:t>
      </w:r>
      <w:r w:rsidRPr="00551535">
        <w:rPr>
          <w:spacing w:val="-4"/>
        </w:rPr>
        <w:t xml:space="preserve">утверждении Порядка предоставления субсидий из бюджета </w:t>
      </w:r>
      <w:r w:rsidR="00A632B4">
        <w:rPr>
          <w:spacing w:val="-4"/>
        </w:rPr>
        <w:t>Харовского</w:t>
      </w:r>
      <w:r w:rsidRPr="00551535">
        <w:rPr>
          <w:spacing w:val="-4"/>
        </w:rPr>
        <w:t xml:space="preserve"> муниципального района социально ориентированным некоммерческим организациям</w:t>
      </w:r>
      <w:r w:rsidRPr="00551535">
        <w:rPr>
          <w:lang w:eastAsia="ru-RU"/>
        </w:rPr>
        <w:t>»</w:t>
      </w:r>
      <w:r>
        <w:rPr>
          <w:lang w:eastAsia="ru-RU"/>
        </w:rPr>
        <w:t xml:space="preserve"> (далее – Порядок)</w:t>
      </w:r>
      <w:r w:rsidRPr="00551535">
        <w:rPr>
          <w:lang w:eastAsia="ru-RU"/>
        </w:rPr>
        <w:t>, заключили настоящее соглашение о нижеследующем (далее – Соглашение):</w:t>
      </w:r>
    </w:p>
    <w:p w:rsidR="00695771" w:rsidRPr="00551535" w:rsidRDefault="00695771" w:rsidP="00695771">
      <w:pPr>
        <w:spacing w:after="0" w:line="240" w:lineRule="auto"/>
        <w:ind w:firstLine="709"/>
        <w:jc w:val="both"/>
        <w:rPr>
          <w:lang w:eastAsia="ru-RU"/>
        </w:rPr>
      </w:pPr>
    </w:p>
    <w:p w:rsidR="00695771" w:rsidRDefault="00695771" w:rsidP="00695771">
      <w:pPr>
        <w:pStyle w:val="ConsPlusNonformat0"/>
        <w:numPr>
          <w:ilvl w:val="0"/>
          <w:numId w:val="1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1F2FF5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695771" w:rsidRPr="001F2FF5" w:rsidRDefault="00695771" w:rsidP="00695771">
      <w:pPr>
        <w:pStyle w:val="ConsPlusNonformat0"/>
        <w:ind w:left="720"/>
        <w:rPr>
          <w:rFonts w:ascii="Times New Roman" w:hAnsi="Times New Roman" w:cs="Times New Roman"/>
          <w:sz w:val="28"/>
          <w:szCs w:val="28"/>
        </w:rPr>
      </w:pPr>
    </w:p>
    <w:p w:rsidR="00695771" w:rsidRPr="00551535" w:rsidRDefault="00695771" w:rsidP="00695771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07"/>
      <w:bookmarkEnd w:id="6"/>
      <w:r w:rsidRPr="00551535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предоставление Получателю </w:t>
      </w:r>
      <w:r>
        <w:rPr>
          <w:rFonts w:ascii="Times New Roman" w:hAnsi="Times New Roman" w:cs="Times New Roman"/>
          <w:sz w:val="28"/>
          <w:szCs w:val="28"/>
        </w:rPr>
        <w:t>в 2021 году субсидий</w:t>
      </w:r>
      <w:r w:rsidRPr="00551535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51535">
        <w:rPr>
          <w:rFonts w:ascii="Times New Roman" w:hAnsi="Times New Roman" w:cs="Times New Roman"/>
          <w:sz w:val="28"/>
          <w:szCs w:val="28"/>
        </w:rPr>
        <w:t xml:space="preserve"> социально ориентированным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(далее - Субсидия) на </w:t>
      </w:r>
      <w:r w:rsidRPr="00551535">
        <w:rPr>
          <w:rFonts w:ascii="Times New Roman" w:hAnsi="Times New Roman" w:cs="Times New Roman"/>
          <w:sz w:val="28"/>
          <w:szCs w:val="28"/>
        </w:rPr>
        <w:t>осуществление мероприятий, предусмотренных Проектом «_____________________»</w:t>
      </w:r>
      <w:r>
        <w:rPr>
          <w:rFonts w:ascii="Times New Roman" w:hAnsi="Times New Roman" w:cs="Times New Roman"/>
          <w:sz w:val="28"/>
          <w:szCs w:val="28"/>
        </w:rPr>
        <w:t xml:space="preserve">, представленным Получателем в Администрацию для участия </w:t>
      </w:r>
      <w:r w:rsidRPr="00551535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ориентированных </w:t>
      </w:r>
      <w:r w:rsidRPr="00551535">
        <w:rPr>
          <w:rFonts w:ascii="Times New Roman" w:hAnsi="Times New Roman" w:cs="Times New Roman"/>
          <w:sz w:val="28"/>
          <w:szCs w:val="28"/>
        </w:rPr>
        <w:t>некоммерческих организаций (далее - Проект).</w:t>
      </w:r>
    </w:p>
    <w:p w:rsidR="00695771" w:rsidRDefault="00695771" w:rsidP="00695771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14"/>
      <w:bookmarkEnd w:id="7"/>
      <w:r w:rsidRPr="00551535">
        <w:rPr>
          <w:rFonts w:ascii="Times New Roman" w:hAnsi="Times New Roman" w:cs="Times New Roman"/>
          <w:sz w:val="28"/>
          <w:szCs w:val="28"/>
        </w:rPr>
        <w:t>1.2. Размер Субсидии в соответствии с настоящим Соглашением составляет _________ (________) рублей ___ копеек.</w:t>
      </w:r>
    </w:p>
    <w:p w:rsidR="00695771" w:rsidRPr="00FD610D" w:rsidRDefault="00695771" w:rsidP="00695771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C62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Субсидия </w:t>
      </w:r>
      <w:r w:rsidRPr="00DE6C62">
        <w:rPr>
          <w:rFonts w:ascii="Times New Roman" w:hAnsi="Times New Roman" w:cs="Times New Roman"/>
          <w:sz w:val="28"/>
          <w:szCs w:val="28"/>
        </w:rPr>
        <w:t>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им Соглашением предоставляется при условии ее направления</w:t>
      </w:r>
      <w:r w:rsidRPr="00DE6C62">
        <w:rPr>
          <w:rFonts w:ascii="Times New Roman" w:hAnsi="Times New Roman" w:cs="Times New Roman"/>
          <w:sz w:val="28"/>
          <w:szCs w:val="28"/>
        </w:rPr>
        <w:t xml:space="preserve"> на реализацию программ (проектов) </w:t>
      </w:r>
      <w:r w:rsidRPr="002A1957">
        <w:rPr>
          <w:rFonts w:ascii="Times New Roman" w:hAnsi="Times New Roman" w:cs="Times New Roman"/>
          <w:sz w:val="28"/>
          <w:szCs w:val="28"/>
        </w:rPr>
        <w:t>в целях финансовой поддержки некоммерческих организаций на реализацию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1957">
        <w:rPr>
          <w:rFonts w:ascii="Times New Roman" w:hAnsi="Times New Roman" w:cs="Times New Roman"/>
          <w:sz w:val="28"/>
          <w:szCs w:val="28"/>
        </w:rPr>
        <w:t xml:space="preserve">по направлениям, соответствующим видам деятельности, </w:t>
      </w:r>
      <w:r>
        <w:rPr>
          <w:rFonts w:ascii="Times New Roman" w:hAnsi="Times New Roman" w:cs="Times New Roman"/>
          <w:sz w:val="28"/>
          <w:szCs w:val="28"/>
        </w:rPr>
        <w:t>предусмотренным частью</w:t>
      </w:r>
      <w:r w:rsidRPr="002A195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E6C62">
          <w:rPr>
            <w:rFonts w:ascii="Times New Roman" w:hAnsi="Times New Roman" w:cs="Times New Roman"/>
            <w:sz w:val="28"/>
            <w:szCs w:val="28"/>
          </w:rPr>
          <w:t>1</w:t>
        </w:r>
      </w:hyperlink>
      <w:hyperlink r:id="rId10" w:history="1">
        <w:r w:rsidRPr="00DE6C62">
          <w:rPr>
            <w:rFonts w:ascii="Times New Roman" w:hAnsi="Times New Roman" w:cs="Times New Roman"/>
            <w:sz w:val="28"/>
            <w:szCs w:val="28"/>
          </w:rPr>
          <w:t xml:space="preserve"> статьи 31.1</w:t>
        </w:r>
      </w:hyperlink>
      <w:r w:rsidRPr="002A1957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1996 года </w:t>
      </w:r>
      <w:r>
        <w:rPr>
          <w:rFonts w:ascii="Times New Roman" w:hAnsi="Times New Roman" w:cs="Times New Roman"/>
          <w:sz w:val="28"/>
          <w:szCs w:val="28"/>
        </w:rPr>
        <w:t xml:space="preserve">№ 7-ФЗ «О некоммерческих организациях», </w:t>
      </w:r>
      <w:r w:rsidRPr="00FD610D">
        <w:rPr>
          <w:rFonts w:ascii="Times New Roman" w:hAnsi="Times New Roman" w:cs="Times New Roman"/>
          <w:sz w:val="28"/>
          <w:szCs w:val="28"/>
        </w:rPr>
        <w:t>связан</w:t>
      </w:r>
      <w:r>
        <w:rPr>
          <w:rFonts w:ascii="Times New Roman" w:hAnsi="Times New Roman" w:cs="Times New Roman"/>
          <w:sz w:val="28"/>
          <w:szCs w:val="28"/>
        </w:rPr>
        <w:t>ных</w:t>
      </w:r>
      <w:r w:rsidRPr="00FD610D">
        <w:rPr>
          <w:rFonts w:ascii="Times New Roman" w:hAnsi="Times New Roman" w:cs="Times New Roman"/>
          <w:sz w:val="28"/>
          <w:szCs w:val="28"/>
        </w:rPr>
        <w:t xml:space="preserve"> с </w:t>
      </w:r>
      <w:r w:rsidRPr="00FD610D">
        <w:rPr>
          <w:rFonts w:ascii="Times New Roman" w:hAnsi="Times New Roman" w:cs="Times New Roman"/>
          <w:sz w:val="28"/>
          <w:szCs w:val="28"/>
        </w:rPr>
        <w:lastRenderedPageBreak/>
        <w:t>осуществлением некоммерческ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D610D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анизациями уставной деятельности.</w:t>
      </w:r>
    </w:p>
    <w:p w:rsidR="00695771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551535">
        <w:t>1.</w:t>
      </w:r>
      <w:r>
        <w:t>3</w:t>
      </w:r>
      <w:r w:rsidRPr="00551535">
        <w:t xml:space="preserve">. </w:t>
      </w:r>
      <w:r w:rsidRPr="0019140A">
        <w:rPr>
          <w:rFonts w:eastAsia="Times New Roman"/>
          <w:lang w:eastAsia="ru-RU"/>
        </w:rPr>
        <w:t xml:space="preserve">Субсидия предоставляется в пределах средств районного бюджета, предусмотренных решением Представительного Собрания </w:t>
      </w:r>
      <w:r w:rsidR="00A632B4">
        <w:rPr>
          <w:rFonts w:eastAsia="Times New Roman"/>
          <w:lang w:eastAsia="ru-RU"/>
        </w:rPr>
        <w:t>Харовского</w:t>
      </w:r>
      <w:r w:rsidRPr="0019140A">
        <w:rPr>
          <w:rFonts w:eastAsia="Times New Roman"/>
          <w:lang w:eastAsia="ru-RU"/>
        </w:rPr>
        <w:t xml:space="preserve"> муниципального района, в рамках реализации подпрограммы «</w:t>
      </w:r>
      <w:r>
        <w:rPr>
          <w:rFonts w:eastAsia="Times New Roman"/>
          <w:lang w:eastAsia="ru-RU"/>
        </w:rPr>
        <w:t xml:space="preserve">Поддержка социально ориентированных некоммерческих организаций и формирование открытого информационного пространства на территории </w:t>
      </w:r>
      <w:r w:rsidR="00A632B4">
        <w:rPr>
          <w:rFonts w:eastAsia="Times New Roman"/>
          <w:lang w:eastAsia="ru-RU"/>
        </w:rPr>
        <w:t>Харовского</w:t>
      </w:r>
      <w:r>
        <w:rPr>
          <w:rFonts w:eastAsia="Times New Roman"/>
          <w:lang w:eastAsia="ru-RU"/>
        </w:rPr>
        <w:t xml:space="preserve"> муниципального района</w:t>
      </w:r>
      <w:r w:rsidRPr="0019140A">
        <w:rPr>
          <w:rFonts w:eastAsia="Times New Roman"/>
          <w:lang w:eastAsia="ru-RU"/>
        </w:rPr>
        <w:t>» муниципальной программы «</w:t>
      </w:r>
      <w:r>
        <w:rPr>
          <w:rFonts w:eastAsia="Times New Roman"/>
          <w:lang w:eastAsia="ru-RU"/>
        </w:rPr>
        <w:t xml:space="preserve">Содействие совершенствованию муниципального управления, открытости и доступности органов местного самоуправления </w:t>
      </w:r>
      <w:r w:rsidR="00A632B4">
        <w:rPr>
          <w:rFonts w:eastAsia="Times New Roman"/>
          <w:lang w:eastAsia="ru-RU"/>
        </w:rPr>
        <w:t>Харовского</w:t>
      </w:r>
      <w:r>
        <w:rPr>
          <w:rFonts w:eastAsia="Times New Roman"/>
          <w:lang w:eastAsia="ru-RU"/>
        </w:rPr>
        <w:t xml:space="preserve"> муниципального района на 2015-2021 годы</w:t>
      </w:r>
      <w:r w:rsidRPr="0019140A">
        <w:rPr>
          <w:rFonts w:eastAsia="Times New Roman"/>
          <w:lang w:eastAsia="ru-RU"/>
        </w:rPr>
        <w:t xml:space="preserve">», утвержденной постановлением администрации </w:t>
      </w:r>
      <w:r w:rsidR="00A632B4">
        <w:rPr>
          <w:rFonts w:eastAsia="Times New Roman"/>
          <w:lang w:eastAsia="ru-RU"/>
        </w:rPr>
        <w:t>Харовского</w:t>
      </w:r>
      <w:r w:rsidRPr="0019140A">
        <w:rPr>
          <w:rFonts w:eastAsia="Times New Roman"/>
          <w:lang w:eastAsia="ru-RU"/>
        </w:rPr>
        <w:t xml:space="preserve"> муниципального района от 2</w:t>
      </w:r>
      <w:r>
        <w:rPr>
          <w:rFonts w:eastAsia="Times New Roman"/>
          <w:lang w:eastAsia="ru-RU"/>
        </w:rPr>
        <w:t>9.10.2014 № 621</w:t>
      </w:r>
      <w:r w:rsidRPr="0019140A">
        <w:rPr>
          <w:rFonts w:eastAsia="Times New Roman"/>
          <w:lang w:eastAsia="ru-RU"/>
        </w:rPr>
        <w:t>.</w:t>
      </w:r>
    </w:p>
    <w:p w:rsidR="00695771" w:rsidRPr="0019140A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695771" w:rsidRPr="007150E3" w:rsidRDefault="00695771" w:rsidP="00695771">
      <w:pPr>
        <w:pStyle w:val="a6"/>
        <w:numPr>
          <w:ilvl w:val="0"/>
          <w:numId w:val="16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50E3">
        <w:rPr>
          <w:rFonts w:ascii="Times New Roman" w:hAnsi="Times New Roman"/>
          <w:sz w:val="28"/>
          <w:szCs w:val="28"/>
        </w:rPr>
        <w:t>Права и обязанности Сторон</w:t>
      </w:r>
    </w:p>
    <w:p w:rsidR="00695771" w:rsidRPr="007150E3" w:rsidRDefault="00695771" w:rsidP="00695771">
      <w:pPr>
        <w:pStyle w:val="a6"/>
        <w:tabs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2.1. Администрация обязуется:</w:t>
      </w:r>
    </w:p>
    <w:p w:rsidR="00695771" w:rsidRPr="00D86313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2.1.</w:t>
      </w:r>
      <w:r>
        <w:rPr>
          <w:rFonts w:eastAsia="Times New Roman"/>
          <w:lang w:eastAsia="ru-RU"/>
        </w:rPr>
        <w:t>1</w:t>
      </w:r>
      <w:r w:rsidRPr="00283D65">
        <w:rPr>
          <w:rFonts w:eastAsia="Times New Roman"/>
          <w:lang w:eastAsia="ru-RU"/>
        </w:rPr>
        <w:t xml:space="preserve">. </w:t>
      </w:r>
      <w:r w:rsidRPr="00D86313">
        <w:rPr>
          <w:rFonts w:eastAsia="Times New Roman"/>
          <w:lang w:eastAsia="ru-RU"/>
        </w:rPr>
        <w:t xml:space="preserve">Обеспечить перечисление субсидии Получателю в </w:t>
      </w:r>
      <w:proofErr w:type="spellStart"/>
      <w:r w:rsidRPr="00D86313">
        <w:rPr>
          <w:rFonts w:eastAsia="Times New Roman"/>
          <w:lang w:eastAsia="ru-RU"/>
        </w:rPr>
        <w:t>размере__________рублей____копеек</w:t>
      </w:r>
      <w:proofErr w:type="spellEnd"/>
      <w:r w:rsidRPr="00D86313">
        <w:rPr>
          <w:rFonts w:eastAsia="Times New Roman"/>
          <w:lang w:eastAsia="ru-RU"/>
        </w:rPr>
        <w:t xml:space="preserve"> в течение 10 рабочих дней со дня подписания настоящего Соглашения.</w:t>
      </w:r>
    </w:p>
    <w:p w:rsidR="00695771" w:rsidRPr="00D86313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86313">
        <w:rPr>
          <w:rFonts w:eastAsia="Times New Roman"/>
          <w:lang w:eastAsia="ru-RU"/>
        </w:rPr>
        <w:t xml:space="preserve">Перечисление Субсидии осуществляется единовременно в соответствии с бюджетным законодательством Российской Федерации </w:t>
      </w:r>
      <w:bookmarkStart w:id="8" w:name="P136"/>
      <w:bookmarkEnd w:id="8"/>
      <w:r w:rsidRPr="00D86313">
        <w:rPr>
          <w:rFonts w:eastAsia="Times New Roman"/>
          <w:lang w:eastAsia="ru-RU"/>
        </w:rPr>
        <w:t>на расчетный или корреспондентский счет Получателя, открытый в учреждении Центрального банка Российской Федерации или кредитной организации.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2.2. Администрация имеет право: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 xml:space="preserve">2.2.1. Осуществлять самостоятельно и (или) с привлечением органа муниципального финансового контроля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 контроль за соблюдением Получателем целей и условий предоставления субсидий, установленных Порядком предоставления субсидий и настоящим Соглашением, в том числе путем проведения плановых и (или) внеплановых проверок.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2.2.2. </w:t>
      </w:r>
      <w:r w:rsidRPr="00283D65">
        <w:rPr>
          <w:rFonts w:eastAsia="Times New Roman"/>
          <w:lang w:eastAsia="ru-RU"/>
        </w:rPr>
        <w:t>Осуществлять проверку достоверности документов и сведений, предоставляемых Получателем, в рамках настоящего Соглашения.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2.2.3. </w:t>
      </w:r>
      <w:r w:rsidRPr="00283D65">
        <w:rPr>
          <w:rFonts w:eastAsia="Times New Roman"/>
          <w:lang w:eastAsia="ru-RU"/>
        </w:rPr>
        <w:t xml:space="preserve">В случае установления по итогам проверок, проведенных администрацией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 и (или) органами муниципального финансового контроля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 фактов нарушения порядка, целей и условий предоставления субсидии, в том числе указания в документах, представленных Получателем, недостоверных сведений, требовать возврат полученных средств субсидии  в доход районного бюджета в 7-дневный срок со дня получения соответствующего требования администрации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района.</w:t>
      </w:r>
    </w:p>
    <w:p w:rsidR="00695771" w:rsidRDefault="00695771" w:rsidP="006957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 w:rsidRPr="00283D65">
        <w:rPr>
          <w:rFonts w:eastAsia="Times New Roman"/>
          <w:lang w:eastAsia="ru-RU"/>
        </w:rPr>
        <w:t xml:space="preserve">2.2.4. </w:t>
      </w:r>
      <w:bookmarkStart w:id="9" w:name="P816"/>
      <w:bookmarkEnd w:id="9"/>
      <w:r w:rsidRPr="00D86313">
        <w:t>Осуществлять оценку результативности и эффективности использования субсидии</w:t>
      </w:r>
      <w:r>
        <w:t xml:space="preserve"> </w:t>
      </w:r>
      <w:r w:rsidRPr="00D86313">
        <w:t>в том числе оценку достижения значений показателей, необходимых для достижения результатов предоставления субсидии</w:t>
      </w:r>
      <w:r w:rsidRPr="00151AC3">
        <w:t xml:space="preserve"> </w:t>
      </w:r>
      <w:r>
        <w:t>на основании отчета, предоставляемого Получателем</w:t>
      </w:r>
      <w:r w:rsidRPr="00D86313">
        <w:t xml:space="preserve">, </w:t>
      </w:r>
      <w:r>
        <w:t>по форме в соответствии с П</w:t>
      </w:r>
      <w:r w:rsidRPr="00D86313">
        <w:t>риложени</w:t>
      </w:r>
      <w:r>
        <w:t>ем</w:t>
      </w:r>
      <w:r w:rsidRPr="00D86313">
        <w:t xml:space="preserve"> 4 к Порядку</w:t>
      </w:r>
      <w:r>
        <w:t xml:space="preserve"> (Отчет о реализации проекта </w:t>
      </w:r>
      <w:r>
        <w:lastRenderedPageBreak/>
        <w:t>социально ориентированной некоммерческой организацией) в соответствии с п. 2.3.6, 3.1 настоящего Соглашения.</w:t>
      </w:r>
    </w:p>
    <w:p w:rsidR="00695771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2.3. Получатель обязуется: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И</w:t>
      </w:r>
      <w:r w:rsidRPr="008E52E6">
        <w:rPr>
          <w:rFonts w:ascii="Times New Roman" w:hAnsi="Times New Roman" w:cs="Times New Roman"/>
          <w:sz w:val="28"/>
          <w:szCs w:val="28"/>
        </w:rPr>
        <w:t xml:space="preserve">спользовать денежные средства в соответствии со сметой на реализацию Проекта (далее - смета) в установленные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2E6">
        <w:rPr>
          <w:rFonts w:ascii="Times New Roman" w:hAnsi="Times New Roman" w:cs="Times New Roman"/>
          <w:sz w:val="28"/>
          <w:szCs w:val="28"/>
        </w:rPr>
        <w:t>огла</w:t>
      </w:r>
      <w:r>
        <w:rPr>
          <w:rFonts w:ascii="Times New Roman" w:hAnsi="Times New Roman" w:cs="Times New Roman"/>
          <w:sz w:val="28"/>
          <w:szCs w:val="28"/>
        </w:rPr>
        <w:t>шением сроки реализации Проекта.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О</w:t>
      </w:r>
      <w:r w:rsidRPr="008E52E6">
        <w:rPr>
          <w:rFonts w:ascii="Times New Roman" w:hAnsi="Times New Roman" w:cs="Times New Roman"/>
          <w:sz w:val="28"/>
          <w:szCs w:val="28"/>
        </w:rPr>
        <w:t xml:space="preserve">беспечить достижение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8E52E6">
        <w:rPr>
          <w:rFonts w:ascii="Times New Roman" w:hAnsi="Times New Roman" w:cs="Times New Roman"/>
          <w:sz w:val="28"/>
          <w:szCs w:val="28"/>
        </w:rPr>
        <w:t xml:space="preserve">значений показателей, </w:t>
      </w:r>
      <w:r>
        <w:rPr>
          <w:rFonts w:ascii="Times New Roman" w:hAnsi="Times New Roman" w:cs="Times New Roman"/>
          <w:sz w:val="28"/>
          <w:szCs w:val="28"/>
        </w:rPr>
        <w:t>необходимых для достижения результатов предоставления субсидии: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количество участников Проекта - человек;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количество </w:t>
      </w:r>
      <w:r w:rsidRPr="00330C5E">
        <w:rPr>
          <w:rFonts w:ascii="Times New Roman" w:hAnsi="Times New Roman" w:cs="Times New Roman"/>
          <w:sz w:val="28"/>
          <w:szCs w:val="28"/>
        </w:rPr>
        <w:t>добровольцев (волонтеров), вовлеченных в деятельность по реализации Проекта</w:t>
      </w:r>
      <w:r>
        <w:rPr>
          <w:rFonts w:ascii="Times New Roman" w:hAnsi="Times New Roman" w:cs="Times New Roman"/>
          <w:sz w:val="28"/>
          <w:szCs w:val="28"/>
        </w:rPr>
        <w:t xml:space="preserve"> - человек.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У</w:t>
      </w:r>
      <w:r w:rsidRPr="008E52E6">
        <w:rPr>
          <w:rFonts w:ascii="Times New Roman" w:hAnsi="Times New Roman" w:cs="Times New Roman"/>
          <w:sz w:val="28"/>
          <w:szCs w:val="28"/>
        </w:rPr>
        <w:t xml:space="preserve">казывать на то, что Проект реализуется при поддержке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E52E6">
        <w:rPr>
          <w:rFonts w:ascii="Times New Roman" w:hAnsi="Times New Roman" w:cs="Times New Roman"/>
          <w:sz w:val="28"/>
          <w:szCs w:val="28"/>
        </w:rPr>
        <w:t xml:space="preserve"> при распространении в какой-либо форме информации о мероприятиях Проекта (в том числе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8E52E6">
        <w:rPr>
          <w:rFonts w:ascii="Times New Roman" w:hAnsi="Times New Roman" w:cs="Times New Roman"/>
          <w:sz w:val="28"/>
          <w:szCs w:val="28"/>
        </w:rPr>
        <w:t>), а также при изготовлении и (или) приобретении полиграфической, презентационной, сувенирной и иной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на средства субсидии.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В</w:t>
      </w:r>
      <w:r w:rsidRPr="008E52E6">
        <w:rPr>
          <w:rFonts w:ascii="Times New Roman" w:hAnsi="Times New Roman" w:cs="Times New Roman"/>
          <w:sz w:val="28"/>
          <w:szCs w:val="28"/>
        </w:rPr>
        <w:t xml:space="preserve"> течение одного месяца с даты заключения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E52E6">
        <w:rPr>
          <w:rFonts w:ascii="Times New Roman" w:hAnsi="Times New Roman" w:cs="Times New Roman"/>
          <w:sz w:val="28"/>
          <w:szCs w:val="28"/>
        </w:rPr>
        <w:t>оглашения направить в уполномоченный орган детализированный план мероприятий по Проекту с указанием даты, места, времени проведения мероприятий и количества участников, а также информировать уполномоченный орган не позднее чем за три рабочих дня о проведении указанных мероприятий и (или) об изменениях в плане мероп</w:t>
      </w:r>
      <w:r>
        <w:rPr>
          <w:rFonts w:ascii="Times New Roman" w:hAnsi="Times New Roman" w:cs="Times New Roman"/>
          <w:sz w:val="28"/>
          <w:szCs w:val="28"/>
        </w:rPr>
        <w:t>риятий.</w:t>
      </w:r>
    </w:p>
    <w:p w:rsidR="00695771" w:rsidRPr="00D86313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 w:rsidRPr="00D86313">
        <w:rPr>
          <w:rFonts w:ascii="Times New Roman" w:hAnsi="Times New Roman" w:cs="Times New Roman"/>
          <w:sz w:val="28"/>
          <w:szCs w:val="28"/>
        </w:rPr>
        <w:t xml:space="preserve">Вести обособленный аналитический учет операций, осуществляемых за счет субсидии, а также обособленный учет документов, подтверждающих произведенные расходы. 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86313">
        <w:rPr>
          <w:rFonts w:ascii="Times New Roman" w:hAnsi="Times New Roman" w:cs="Times New Roman"/>
          <w:sz w:val="28"/>
          <w:szCs w:val="28"/>
        </w:rPr>
        <w:t>Обеспечить ведение учета расходования полученной субсидии.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П</w:t>
      </w:r>
      <w:r w:rsidRPr="008E52E6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ля</w:t>
      </w:r>
      <w:r w:rsidRPr="008E52E6">
        <w:rPr>
          <w:rFonts w:ascii="Times New Roman" w:hAnsi="Times New Roman" w:cs="Times New Roman"/>
          <w:sz w:val="28"/>
          <w:szCs w:val="28"/>
        </w:rPr>
        <w:t xml:space="preserve">ть отчетность, предусмотренную разделом </w:t>
      </w:r>
      <w:r>
        <w:rPr>
          <w:rFonts w:ascii="Times New Roman" w:hAnsi="Times New Roman" w:cs="Times New Roman"/>
          <w:sz w:val="28"/>
          <w:szCs w:val="28"/>
        </w:rPr>
        <w:t>3 настоящего Соглашения;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 w:rsidRPr="00426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26B59">
        <w:rPr>
          <w:rFonts w:ascii="Times New Roman" w:hAnsi="Times New Roman" w:cs="Times New Roman"/>
          <w:sz w:val="28"/>
          <w:szCs w:val="28"/>
        </w:rPr>
        <w:t>редставлять в уполномоченный орган информацию в письменном виде: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смене руководителя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 - в течение трех календарных дней с даты внесения изменений в Единый государ</w:t>
      </w:r>
      <w:r>
        <w:rPr>
          <w:rFonts w:ascii="Times New Roman" w:hAnsi="Times New Roman" w:cs="Times New Roman"/>
          <w:sz w:val="28"/>
          <w:szCs w:val="28"/>
        </w:rPr>
        <w:t>ственный реестр юридических лиц;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б изменении банковских реквизитов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 - в течение трех кален</w:t>
      </w:r>
      <w:r>
        <w:rPr>
          <w:rFonts w:ascii="Times New Roman" w:hAnsi="Times New Roman" w:cs="Times New Roman"/>
          <w:sz w:val="28"/>
          <w:szCs w:val="28"/>
        </w:rPr>
        <w:t>дарных дней с даты их изменения;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возбуждении производства по делу о несостоятельности (банкротстве) </w:t>
      </w:r>
      <w:r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426B59">
        <w:rPr>
          <w:rFonts w:ascii="Times New Roman" w:hAnsi="Times New Roman" w:cs="Times New Roman"/>
          <w:sz w:val="28"/>
          <w:szCs w:val="28"/>
        </w:rPr>
        <w:t xml:space="preserve"> - в течение трех календарных дней с даты вынесения определения арбитражного суда о возбуждении производства по делу о несост</w:t>
      </w:r>
      <w:r>
        <w:rPr>
          <w:rFonts w:ascii="Times New Roman" w:hAnsi="Times New Roman" w:cs="Times New Roman"/>
          <w:sz w:val="28"/>
          <w:szCs w:val="28"/>
        </w:rPr>
        <w:t>оятельности (банкротстве) получателя субсидии;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подаче в федеральный орган исполнительной власти, уполномоченный в сфере регистрации некоммерческих организаций, или его территориальный орган уведомления о начале процедуры реорганизации, ликвидации СОНКО - в течение трех календарных дней с даты направления уведомления о начале процедуры </w:t>
      </w:r>
      <w:r>
        <w:rPr>
          <w:rFonts w:ascii="Times New Roman" w:hAnsi="Times New Roman" w:cs="Times New Roman"/>
          <w:sz w:val="28"/>
          <w:szCs w:val="28"/>
        </w:rPr>
        <w:t>реорганизации, ликвидации СОНКО;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возбуждении производства по делу о ликвидации СОНКО по заявлению прокурора, федерального органа исполнительной власти, уполномоченного в сфере регистрации некоммерческих организаций или его территориального органа, - в течение пяти календарных дней со дня вынесения определения суда о в</w:t>
      </w:r>
      <w:r>
        <w:rPr>
          <w:rFonts w:ascii="Times New Roman" w:hAnsi="Times New Roman" w:cs="Times New Roman"/>
          <w:sz w:val="28"/>
          <w:szCs w:val="28"/>
        </w:rPr>
        <w:t>озбуждении производства по делу;</w:t>
      </w:r>
    </w:p>
    <w:p w:rsidR="00695771" w:rsidRDefault="00695771" w:rsidP="00695771">
      <w:pPr>
        <w:pStyle w:val="ConsPlusNormal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</w:t>
      </w:r>
      <w:r w:rsidRPr="00426B59">
        <w:rPr>
          <w:rFonts w:ascii="Times New Roman" w:hAnsi="Times New Roman" w:cs="Times New Roman"/>
          <w:sz w:val="28"/>
          <w:szCs w:val="28"/>
        </w:rPr>
        <w:t xml:space="preserve"> вступлении в законную силу решения суда о приостановке деятельности общественной организации в течение трех календарных дней со дня вступления в законную силу решения суда.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В</w:t>
      </w:r>
      <w:r w:rsidRPr="002A1957">
        <w:rPr>
          <w:rFonts w:ascii="Times New Roman" w:hAnsi="Times New Roman" w:cs="Times New Roman"/>
          <w:sz w:val="28"/>
          <w:szCs w:val="28"/>
        </w:rPr>
        <w:t xml:space="preserve"> случае наличия по </w:t>
      </w:r>
      <w:r>
        <w:rPr>
          <w:rFonts w:ascii="Times New Roman" w:hAnsi="Times New Roman" w:cs="Times New Roman"/>
          <w:sz w:val="28"/>
          <w:szCs w:val="28"/>
        </w:rPr>
        <w:t>завершении реализации П</w:t>
      </w:r>
      <w:r w:rsidRPr="002A1957">
        <w:rPr>
          <w:rFonts w:ascii="Times New Roman" w:hAnsi="Times New Roman" w:cs="Times New Roman"/>
          <w:sz w:val="28"/>
          <w:szCs w:val="28"/>
        </w:rPr>
        <w:t xml:space="preserve">роекта неиспользованных средств субсидии указанные средства возвращаются получателем субсидии в бюджет </w:t>
      </w:r>
      <w:r w:rsidR="00A632B4">
        <w:rPr>
          <w:rFonts w:ascii="Times New Roman" w:hAnsi="Times New Roman" w:cs="Times New Roman"/>
          <w:sz w:val="28"/>
          <w:szCs w:val="28"/>
        </w:rPr>
        <w:t>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2A1957">
        <w:rPr>
          <w:rFonts w:ascii="Times New Roman" w:hAnsi="Times New Roman" w:cs="Times New Roman"/>
          <w:sz w:val="28"/>
          <w:szCs w:val="28"/>
        </w:rPr>
        <w:t xml:space="preserve"> до дня сдачи отчета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1957">
        <w:rPr>
          <w:rFonts w:ascii="Times New Roman" w:hAnsi="Times New Roman" w:cs="Times New Roman"/>
          <w:sz w:val="28"/>
          <w:szCs w:val="28"/>
        </w:rPr>
        <w:t>полномоченный орган.</w:t>
      </w:r>
    </w:p>
    <w:p w:rsidR="00695771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2.3.</w:t>
      </w:r>
      <w:r>
        <w:rPr>
          <w:rFonts w:eastAsia="Times New Roman"/>
          <w:lang w:eastAsia="ru-RU"/>
        </w:rPr>
        <w:t>9</w:t>
      </w:r>
      <w:r w:rsidRPr="00283D65">
        <w:rPr>
          <w:rFonts w:eastAsia="Times New Roman"/>
          <w:lang w:eastAsia="ru-RU"/>
        </w:rPr>
        <w:t>. Использовать средства субсидии в соответствии с целями их предоставления и условиями настоящего Соглашения.</w:t>
      </w:r>
    </w:p>
    <w:p w:rsidR="00695771" w:rsidRPr="00551535" w:rsidRDefault="00695771" w:rsidP="00695771">
      <w:pPr>
        <w:pStyle w:val="ConsPlusNormal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2.3.10. С</w:t>
      </w:r>
      <w:r w:rsidRPr="00551535">
        <w:rPr>
          <w:rFonts w:ascii="Times New Roman" w:hAnsi="Times New Roman" w:cs="Times New Roman"/>
          <w:sz w:val="28"/>
          <w:szCs w:val="28"/>
        </w:rPr>
        <w:t>облюдать смету планируем</w:t>
      </w:r>
      <w:r>
        <w:rPr>
          <w:rFonts w:ascii="Times New Roman" w:hAnsi="Times New Roman" w:cs="Times New Roman"/>
          <w:sz w:val="28"/>
          <w:szCs w:val="28"/>
        </w:rPr>
        <w:t>ых затрат на реализацию Проекта.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2.3.</w:t>
      </w:r>
      <w:r>
        <w:rPr>
          <w:rFonts w:eastAsia="Times New Roman"/>
          <w:lang w:eastAsia="ru-RU"/>
        </w:rPr>
        <w:t>11</w:t>
      </w:r>
      <w:r w:rsidRPr="00283D65">
        <w:rPr>
          <w:rFonts w:eastAsia="Times New Roman"/>
          <w:lang w:eastAsia="ru-RU"/>
        </w:rPr>
        <w:t xml:space="preserve">. В случае установления по итогам проверок, проведенных администрацией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 и (или) органами муниципального финансового контроля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 фактов нарушения порядка, целей и условий предоставления субсидии, в том числе указания в документах, представленных Получателем, недостоверных сведений, осуществить возврат полученных средств субсидии в доход районного бюджета в 7-дневный срок со дня получения соответствующего требования администрации </w:t>
      </w:r>
      <w:r w:rsidR="00A632B4">
        <w:rPr>
          <w:rFonts w:eastAsia="Times New Roman"/>
          <w:lang w:eastAsia="ru-RU"/>
        </w:rPr>
        <w:t>Харовского</w:t>
      </w:r>
      <w:r w:rsidRPr="00283D65">
        <w:rPr>
          <w:rFonts w:eastAsia="Times New Roman"/>
          <w:lang w:eastAsia="ru-RU"/>
        </w:rPr>
        <w:t xml:space="preserve"> муниципального района.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2.3.</w:t>
      </w:r>
      <w:r>
        <w:rPr>
          <w:rFonts w:eastAsia="Times New Roman"/>
          <w:lang w:eastAsia="ru-RU"/>
        </w:rPr>
        <w:t>12</w:t>
      </w:r>
      <w:r w:rsidRPr="00283D65">
        <w:rPr>
          <w:rFonts w:eastAsia="Times New Roman"/>
          <w:lang w:eastAsia="ru-RU"/>
        </w:rPr>
        <w:t>. Предоставлять по запросу Администрации информацию, непосредственно связанную с исполнением настоящего Соглашения.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2.3.</w:t>
      </w:r>
      <w:r>
        <w:rPr>
          <w:rFonts w:eastAsia="Times New Roman"/>
          <w:lang w:eastAsia="ru-RU"/>
        </w:rPr>
        <w:t>13</w:t>
      </w:r>
      <w:r w:rsidRPr="00283D65">
        <w:rPr>
          <w:rFonts w:eastAsia="Times New Roman"/>
          <w:lang w:eastAsia="ru-RU"/>
        </w:rPr>
        <w:t>. Не использовать средства субсидии на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2.3.</w:t>
      </w:r>
      <w:r>
        <w:rPr>
          <w:rFonts w:eastAsia="Times New Roman"/>
          <w:lang w:eastAsia="ru-RU"/>
        </w:rPr>
        <w:t>14</w:t>
      </w:r>
      <w:r w:rsidRPr="00283D65">
        <w:rPr>
          <w:rFonts w:eastAsia="Times New Roman"/>
          <w:lang w:eastAsia="ru-RU"/>
        </w:rPr>
        <w:t>. Определить должностных лиц Получателя для оперативного решения вопросов, возникающих при исполнении настоящего Соглашения.</w:t>
      </w:r>
    </w:p>
    <w:p w:rsidR="00695771" w:rsidRPr="00283D65" w:rsidRDefault="00695771" w:rsidP="00695771">
      <w:pPr>
        <w:shd w:val="clear" w:color="auto" w:fill="FFFFFF" w:themeFill="background1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83D65">
        <w:rPr>
          <w:rFonts w:eastAsia="Times New Roman"/>
          <w:lang w:eastAsia="ru-RU"/>
        </w:rPr>
        <w:t>2.4. Получатель дает согласие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субсидий.</w:t>
      </w:r>
    </w:p>
    <w:p w:rsidR="00695771" w:rsidRDefault="00695771" w:rsidP="00695771">
      <w:pPr>
        <w:tabs>
          <w:tab w:val="left" w:pos="284"/>
        </w:tabs>
        <w:spacing w:after="0" w:line="240" w:lineRule="auto"/>
        <w:contextualSpacing/>
        <w:rPr>
          <w:b/>
        </w:rPr>
      </w:pPr>
    </w:p>
    <w:p w:rsidR="00695771" w:rsidRPr="009E1E3B" w:rsidRDefault="00695771" w:rsidP="00695771">
      <w:pPr>
        <w:pStyle w:val="a6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E3B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Отчетность и показатели результативности </w:t>
      </w:r>
    </w:p>
    <w:p w:rsidR="00695771" w:rsidRDefault="00695771" w:rsidP="00695771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 w:rsidRPr="00330C5E">
        <w:rPr>
          <w:rFonts w:eastAsia="Times New Roman"/>
          <w:lang w:eastAsia="ru-RU"/>
        </w:rPr>
        <w:t>предоставления субсидии</w:t>
      </w:r>
    </w:p>
    <w:p w:rsidR="00695771" w:rsidRDefault="00695771" w:rsidP="00695771">
      <w:pPr>
        <w:pStyle w:val="ConsPlusNonformat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2A1957">
        <w:rPr>
          <w:rFonts w:ascii="Times New Roman" w:hAnsi="Times New Roman" w:cs="Times New Roman"/>
          <w:sz w:val="28"/>
          <w:szCs w:val="28"/>
        </w:rPr>
        <w:t xml:space="preserve">Получатель субсидии представляет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1957">
        <w:rPr>
          <w:rFonts w:ascii="Times New Roman" w:hAnsi="Times New Roman" w:cs="Times New Roman"/>
          <w:sz w:val="28"/>
          <w:szCs w:val="28"/>
        </w:rPr>
        <w:t xml:space="preserve">полномоченному органу </w:t>
      </w:r>
      <w:hyperlink r:id="rId11" w:history="1">
        <w:r w:rsidRPr="00875752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2A1957">
        <w:rPr>
          <w:rFonts w:ascii="Times New Roman" w:hAnsi="Times New Roman" w:cs="Times New Roman"/>
          <w:sz w:val="28"/>
          <w:szCs w:val="28"/>
        </w:rPr>
        <w:t xml:space="preserve"> о </w:t>
      </w:r>
      <w:r w:rsidRPr="00622307">
        <w:rPr>
          <w:rFonts w:ascii="Times New Roman" w:hAnsi="Times New Roman" w:cs="Times New Roman"/>
          <w:sz w:val="28"/>
          <w:szCs w:val="28"/>
        </w:rPr>
        <w:t xml:space="preserve">реализации проекта </w:t>
      </w:r>
      <w:r>
        <w:rPr>
          <w:rFonts w:ascii="Times New Roman" w:hAnsi="Times New Roman" w:cs="Times New Roman"/>
          <w:sz w:val="28"/>
          <w:szCs w:val="28"/>
        </w:rPr>
        <w:t xml:space="preserve">социально ориентированной </w:t>
      </w:r>
      <w:r w:rsidRPr="00622307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1957">
        <w:rPr>
          <w:rFonts w:ascii="Times New Roman" w:hAnsi="Times New Roman" w:cs="Times New Roman"/>
          <w:sz w:val="28"/>
          <w:szCs w:val="28"/>
        </w:rPr>
        <w:t xml:space="preserve">достижении значений 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>по форме в соответствии с Приложением 4 к Порядку.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3.2. </w:t>
      </w:r>
      <w:r w:rsidRPr="002A1957">
        <w:rPr>
          <w:rFonts w:ascii="Times New Roman" w:hAnsi="Times New Roman" w:cs="Times New Roman"/>
          <w:sz w:val="28"/>
          <w:szCs w:val="28"/>
        </w:rPr>
        <w:t xml:space="preserve">Отчет предоставляется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1957">
        <w:rPr>
          <w:rFonts w:ascii="Times New Roman" w:hAnsi="Times New Roman" w:cs="Times New Roman"/>
          <w:sz w:val="28"/>
          <w:szCs w:val="28"/>
        </w:rPr>
        <w:t xml:space="preserve">полномоченный орган в течение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1957">
        <w:rPr>
          <w:rFonts w:ascii="Times New Roman" w:hAnsi="Times New Roman" w:cs="Times New Roman"/>
          <w:sz w:val="28"/>
          <w:szCs w:val="28"/>
        </w:rPr>
        <w:t xml:space="preserve">0 рабочих дней со дня окончания реализации проекта, но не </w:t>
      </w:r>
      <w:r w:rsidRPr="00875752">
        <w:rPr>
          <w:rFonts w:ascii="Times New Roman" w:hAnsi="Times New Roman" w:cs="Times New Roman"/>
          <w:sz w:val="28"/>
          <w:szCs w:val="28"/>
        </w:rPr>
        <w:t>позднее 15 декабря</w:t>
      </w:r>
      <w:r w:rsidRPr="002A1957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субсидии. 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A1957">
        <w:rPr>
          <w:rFonts w:ascii="Times New Roman" w:hAnsi="Times New Roman" w:cs="Times New Roman"/>
          <w:sz w:val="28"/>
          <w:szCs w:val="28"/>
        </w:rPr>
        <w:t>К отчету прилагаются заверенные надлежащим образом копии подтверждающих документов, в том числе фактически понесенных получателем субсидии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B5C">
        <w:rPr>
          <w:rFonts w:ascii="Times New Roman" w:hAnsi="Times New Roman" w:cs="Times New Roman"/>
          <w:sz w:val="28"/>
          <w:szCs w:val="28"/>
        </w:rPr>
        <w:t>и иных материалов (фото-, видеоматериалы, печатная продукция, информация, размещенная в сети «Интернет»), подтверждающих информацию, отраженную в отчете.</w:t>
      </w:r>
    </w:p>
    <w:p w:rsidR="00695771" w:rsidRDefault="00695771" w:rsidP="0069577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771" w:rsidRPr="009E1E3B" w:rsidRDefault="00695771" w:rsidP="00695771">
      <w:pPr>
        <w:shd w:val="clear" w:color="auto" w:fill="FFFFFF"/>
        <w:spacing w:after="0" w:line="240" w:lineRule="auto"/>
        <w:ind w:left="450"/>
        <w:jc w:val="center"/>
        <w:rPr>
          <w:lang w:eastAsia="ru-RU"/>
        </w:rPr>
      </w:pPr>
      <w:r w:rsidRPr="009E1E3B">
        <w:rPr>
          <w:lang w:eastAsia="ru-RU"/>
        </w:rPr>
        <w:t>4.</w:t>
      </w:r>
      <w:r>
        <w:rPr>
          <w:lang w:eastAsia="ru-RU"/>
        </w:rPr>
        <w:t xml:space="preserve"> </w:t>
      </w:r>
      <w:r w:rsidRPr="009E1E3B">
        <w:rPr>
          <w:lang w:eastAsia="ru-RU"/>
        </w:rPr>
        <w:t>Ответственность Сторон</w:t>
      </w:r>
    </w:p>
    <w:p w:rsidR="00695771" w:rsidRPr="00330C5E" w:rsidRDefault="00695771" w:rsidP="00695771">
      <w:pPr>
        <w:pStyle w:val="a6"/>
        <w:shd w:val="clear" w:color="auto" w:fill="FFFFFF"/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</w:p>
    <w:p w:rsidR="00695771" w:rsidRDefault="00695771" w:rsidP="00695771">
      <w:pPr>
        <w:pStyle w:val="ConsPlusNormal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B59">
        <w:rPr>
          <w:rFonts w:ascii="Times New Roman" w:eastAsia="Calibri" w:hAnsi="Times New Roman" w:cs="Times New Roman"/>
          <w:sz w:val="28"/>
          <w:szCs w:val="27"/>
          <w:lang w:eastAsia="en-US"/>
        </w:rPr>
        <w:t>Получатель субсидии несет ответственность за нарушение условий, целей и порядка предоставления субсидий в соответствии с действующим законодательством.</w:t>
      </w:r>
    </w:p>
    <w:p w:rsidR="00695771" w:rsidRDefault="00695771" w:rsidP="00695771">
      <w:pPr>
        <w:pStyle w:val="ConsPlusNormal0"/>
        <w:numPr>
          <w:ilvl w:val="1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выявленных в том числе по фактам проверок, проведенных главным распорядителем как получателем бюджетных средств и органами муниципального финансового контроля, а также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значений показателей, указанных в Соглашении, </w:t>
      </w:r>
      <w:r>
        <w:rPr>
          <w:rFonts w:ascii="Times New Roman" w:hAnsi="Times New Roman"/>
          <w:sz w:val="28"/>
          <w:szCs w:val="27"/>
        </w:rPr>
        <w:t>в</w:t>
      </w:r>
      <w:r w:rsidRPr="00D8105A">
        <w:rPr>
          <w:rFonts w:ascii="Times New Roman" w:hAnsi="Times New Roman"/>
          <w:sz w:val="28"/>
          <w:szCs w:val="27"/>
        </w:rPr>
        <w:t xml:space="preserve">ыплаченные суммы субсидий подлежат возврату в бюджет </w:t>
      </w:r>
      <w:r w:rsidR="00A632B4">
        <w:rPr>
          <w:rFonts w:ascii="Times New Roman" w:hAnsi="Times New Roman"/>
          <w:sz w:val="28"/>
          <w:szCs w:val="27"/>
        </w:rPr>
        <w:t>Харовского</w:t>
      </w:r>
      <w:r w:rsidRPr="00D8105A">
        <w:rPr>
          <w:rFonts w:ascii="Times New Roman" w:hAnsi="Times New Roman"/>
          <w:sz w:val="28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B59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26B59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</w:t>
      </w:r>
      <w:r>
        <w:rPr>
          <w:rFonts w:ascii="Times New Roman" w:hAnsi="Times New Roman" w:cs="Times New Roman"/>
          <w:sz w:val="28"/>
          <w:szCs w:val="28"/>
        </w:rPr>
        <w:t>требования</w:t>
      </w:r>
      <w:r w:rsidRPr="00426B59">
        <w:rPr>
          <w:rFonts w:ascii="Times New Roman" w:hAnsi="Times New Roman" w:cs="Times New Roman"/>
          <w:sz w:val="28"/>
          <w:szCs w:val="28"/>
        </w:rPr>
        <w:t xml:space="preserve"> получателем субсидий</w:t>
      </w:r>
      <w:r>
        <w:rPr>
          <w:rFonts w:ascii="Times New Roman" w:hAnsi="Times New Roman" w:cs="Times New Roman"/>
          <w:sz w:val="28"/>
          <w:szCs w:val="28"/>
        </w:rPr>
        <w:t>, в соответствии с п.5.4 Порядка</w:t>
      </w:r>
      <w:r w:rsidRPr="00426B59">
        <w:rPr>
          <w:rFonts w:ascii="Times New Roman" w:hAnsi="Times New Roman" w:cs="Times New Roman"/>
          <w:sz w:val="28"/>
          <w:szCs w:val="28"/>
        </w:rPr>
        <w:t>.</w:t>
      </w:r>
    </w:p>
    <w:p w:rsidR="00695771" w:rsidRPr="00ED22E2" w:rsidRDefault="00695771" w:rsidP="00695771">
      <w:pPr>
        <w:pStyle w:val="a6"/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E2">
        <w:rPr>
          <w:rFonts w:ascii="Times New Roman" w:hAnsi="Times New Roman"/>
          <w:sz w:val="28"/>
          <w:szCs w:val="28"/>
          <w:lang w:eastAsia="ru-RU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695771" w:rsidRPr="00ED22E2" w:rsidRDefault="00695771" w:rsidP="00695771">
      <w:pPr>
        <w:pStyle w:val="a6"/>
        <w:shd w:val="clear" w:color="auto" w:fill="FFFFFF"/>
        <w:spacing w:after="0" w:line="240" w:lineRule="auto"/>
        <w:ind w:left="81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95771" w:rsidRPr="007150E3" w:rsidRDefault="00695771" w:rsidP="00695771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50E3">
        <w:rPr>
          <w:rFonts w:ascii="Times New Roman" w:hAnsi="Times New Roman"/>
          <w:sz w:val="28"/>
          <w:szCs w:val="28"/>
          <w:lang w:eastAsia="ru-RU"/>
        </w:rPr>
        <w:t>Заключительные положения</w:t>
      </w:r>
    </w:p>
    <w:p w:rsidR="00695771" w:rsidRPr="007150E3" w:rsidRDefault="00695771" w:rsidP="00695771">
      <w:pPr>
        <w:pStyle w:val="a6"/>
        <w:shd w:val="clear" w:color="auto" w:fill="FFFFFF"/>
        <w:spacing w:after="0" w:line="240" w:lineRule="auto"/>
        <w:ind w:left="450"/>
        <w:rPr>
          <w:rFonts w:ascii="Times New Roman" w:hAnsi="Times New Roman"/>
          <w:sz w:val="28"/>
          <w:szCs w:val="28"/>
          <w:lang w:eastAsia="ru-RU"/>
        </w:rPr>
      </w:pPr>
    </w:p>
    <w:p w:rsidR="00695771" w:rsidRPr="0087688E" w:rsidRDefault="00695771" w:rsidP="00695771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7688E">
        <w:rPr>
          <w:lang w:eastAsia="ru-RU"/>
        </w:rPr>
        <w:t xml:space="preserve">5.1.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87688E">
        <w:rPr>
          <w:lang w:eastAsia="ru-RU"/>
        </w:rPr>
        <w:t>недостижении</w:t>
      </w:r>
      <w:proofErr w:type="spellEnd"/>
      <w:r w:rsidRPr="0087688E">
        <w:rPr>
          <w:lang w:eastAsia="ru-RU"/>
        </w:rPr>
        <w:t xml:space="preserve"> согласия споры между Сторонами решаются в судебном порядке.</w:t>
      </w:r>
    </w:p>
    <w:p w:rsidR="00695771" w:rsidRPr="0087688E" w:rsidRDefault="00695771" w:rsidP="00695771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7688E">
        <w:rPr>
          <w:lang w:eastAsia="ru-RU"/>
        </w:rPr>
        <w:t>5.2.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695771" w:rsidRDefault="00695771" w:rsidP="00695771">
      <w:pPr>
        <w:shd w:val="clear" w:color="auto" w:fill="FFFFFF"/>
        <w:spacing w:after="0" w:line="240" w:lineRule="auto"/>
        <w:ind w:firstLine="709"/>
        <w:jc w:val="both"/>
        <w:rPr>
          <w:szCs w:val="27"/>
          <w:lang w:eastAsia="ru-RU"/>
        </w:rPr>
      </w:pPr>
      <w:bookmarkStart w:id="10" w:name="P386"/>
      <w:bookmarkEnd w:id="10"/>
      <w:r w:rsidRPr="0087688E">
        <w:rPr>
          <w:lang w:eastAsia="ru-RU"/>
        </w:rPr>
        <w:t xml:space="preserve">5.3. Изменение </w:t>
      </w:r>
      <w:r>
        <w:rPr>
          <w:lang w:eastAsia="ru-RU"/>
        </w:rPr>
        <w:t xml:space="preserve">условий </w:t>
      </w:r>
      <w:r w:rsidRPr="0087688E">
        <w:rPr>
          <w:lang w:eastAsia="ru-RU"/>
        </w:rPr>
        <w:t>настоящего Соглашения возможно в случае уменьшения Администрации ранее доведенных лимитов бюджетных обязател</w:t>
      </w:r>
      <w:r>
        <w:rPr>
          <w:lang w:eastAsia="ru-RU"/>
        </w:rPr>
        <w:t xml:space="preserve">ьств на предоставление субсидии, </w:t>
      </w:r>
      <w:r>
        <w:rPr>
          <w:szCs w:val="27"/>
          <w:lang w:eastAsia="ru-RU"/>
        </w:rPr>
        <w:t xml:space="preserve">приводящих к невозможности предоставления субсидии в размере, определенном в настоящем Соглашении. В этом случае Стороны согласовывают новые условия предоставления субсидии (в том числе показатели, необходимые для достижения результата предоставления субсидии). При </w:t>
      </w:r>
      <w:proofErr w:type="spellStart"/>
      <w:r>
        <w:rPr>
          <w:szCs w:val="27"/>
          <w:lang w:eastAsia="ru-RU"/>
        </w:rPr>
        <w:t>недостижения</w:t>
      </w:r>
      <w:proofErr w:type="spellEnd"/>
      <w:r>
        <w:rPr>
          <w:szCs w:val="27"/>
          <w:lang w:eastAsia="ru-RU"/>
        </w:rPr>
        <w:t xml:space="preserve"> согласия по новым условиям </w:t>
      </w:r>
      <w:r>
        <w:rPr>
          <w:szCs w:val="27"/>
          <w:lang w:eastAsia="ru-RU"/>
        </w:rPr>
        <w:lastRenderedPageBreak/>
        <w:t>Соглашение подлежит расторжению в одностороннем порядке на основании письменного уведомления Администрации.</w:t>
      </w:r>
    </w:p>
    <w:p w:rsidR="00695771" w:rsidRPr="0087688E" w:rsidRDefault="00695771" w:rsidP="00695771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bookmarkStart w:id="11" w:name="P392"/>
      <w:bookmarkStart w:id="12" w:name="P396"/>
      <w:bookmarkEnd w:id="11"/>
      <w:bookmarkEnd w:id="12"/>
      <w:r w:rsidRPr="0087688E">
        <w:rPr>
          <w:lang w:eastAsia="ru-RU"/>
        </w:rPr>
        <w:t xml:space="preserve">5.4. Расторжение настоящего Соглашения </w:t>
      </w:r>
      <w:r>
        <w:rPr>
          <w:lang w:eastAsia="ru-RU"/>
        </w:rPr>
        <w:t>Получателем</w:t>
      </w:r>
      <w:r w:rsidRPr="0087688E">
        <w:rPr>
          <w:lang w:eastAsia="ru-RU"/>
        </w:rPr>
        <w:t xml:space="preserve"> в одностороннем порядке не допускается.</w:t>
      </w:r>
    </w:p>
    <w:p w:rsidR="00695771" w:rsidRDefault="00695771" w:rsidP="00695771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  <w:r w:rsidRPr="0087688E">
        <w:rPr>
          <w:lang w:eastAsia="ru-RU"/>
        </w:rPr>
        <w:t>5.5. Настоящее Соглашение заключено Сторонами в письменной форме в двух экземплярах, по одному экземпляру для каждой из Сторон.</w:t>
      </w:r>
    </w:p>
    <w:p w:rsidR="00695771" w:rsidRDefault="00695771" w:rsidP="00695771">
      <w:pPr>
        <w:shd w:val="clear" w:color="auto" w:fill="FFFFFF"/>
        <w:spacing w:after="0" w:line="240" w:lineRule="auto"/>
        <w:ind w:firstLine="709"/>
        <w:jc w:val="both"/>
        <w:rPr>
          <w:lang w:eastAsia="ru-RU"/>
        </w:rPr>
      </w:pPr>
    </w:p>
    <w:p w:rsidR="00695771" w:rsidRPr="007150E3" w:rsidRDefault="00695771" w:rsidP="0069577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50E3">
        <w:rPr>
          <w:rFonts w:ascii="Times New Roman" w:hAnsi="Times New Roman"/>
          <w:sz w:val="28"/>
          <w:szCs w:val="28"/>
          <w:lang w:eastAsia="ru-RU"/>
        </w:rPr>
        <w:t>Юридические адреса и реквизиты Сторон</w:t>
      </w:r>
    </w:p>
    <w:tbl>
      <w:tblPr>
        <w:tblpPr w:leftFromText="180" w:rightFromText="180" w:vertAnchor="text" w:horzAnchor="margin" w:tblpX="-789" w:tblpY="434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5245"/>
      </w:tblGrid>
      <w:tr w:rsidR="00695771" w:rsidRPr="0087688E" w:rsidTr="00A632B4">
        <w:tc>
          <w:tcPr>
            <w:tcW w:w="5307" w:type="dxa"/>
          </w:tcPr>
          <w:p w:rsidR="00695771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95771" w:rsidRPr="004C1085" w:rsidRDefault="00A632B4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Харовского</w:t>
            </w:r>
            <w:r w:rsidR="00695771"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Получателя</w:t>
            </w:r>
          </w:p>
        </w:tc>
      </w:tr>
      <w:tr w:rsidR="00695771" w:rsidRPr="0087688E" w:rsidTr="00A632B4">
        <w:tc>
          <w:tcPr>
            <w:tcW w:w="5307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>Место нахождения: 16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2250</w:t>
            </w: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5771" w:rsidRPr="004C1085" w:rsidRDefault="00695771" w:rsidP="00894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Харовск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нахождения: </w:t>
            </w:r>
          </w:p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307" w:type="dxa"/>
          </w:tcPr>
          <w:p w:rsidR="00695771" w:rsidRPr="004C1085" w:rsidRDefault="00695771" w:rsidP="00894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КПП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БИК: </w:t>
            </w:r>
          </w:p>
        </w:tc>
      </w:tr>
      <w:tr w:rsidR="00695771" w:rsidRPr="0087688E" w:rsidTr="00A632B4">
        <w:tc>
          <w:tcPr>
            <w:tcW w:w="5307" w:type="dxa"/>
          </w:tcPr>
          <w:p w:rsidR="00695771" w:rsidRPr="004C1085" w:rsidRDefault="00695771" w:rsidP="00894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</w:p>
        </w:tc>
      </w:tr>
      <w:tr w:rsidR="00695771" w:rsidRPr="0087688E" w:rsidTr="00A632B4">
        <w:tc>
          <w:tcPr>
            <w:tcW w:w="5307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ОКВЭД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Лицевой счет: </w:t>
            </w:r>
          </w:p>
        </w:tc>
      </w:tr>
      <w:tr w:rsidR="00695771" w:rsidRPr="0087688E" w:rsidTr="00A632B4">
        <w:tc>
          <w:tcPr>
            <w:tcW w:w="5307" w:type="dxa"/>
          </w:tcPr>
          <w:p w:rsidR="00695771" w:rsidRPr="004C1085" w:rsidRDefault="00695771" w:rsidP="00894C1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ОКПО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</w:tr>
      <w:tr w:rsidR="00695771" w:rsidRPr="0087688E" w:rsidTr="00A632B4">
        <w:tc>
          <w:tcPr>
            <w:tcW w:w="5307" w:type="dxa"/>
          </w:tcPr>
          <w:p w:rsidR="00695771" w:rsidRPr="00E8072F" w:rsidRDefault="00695771" w:rsidP="00894C1D">
            <w:pPr>
              <w:pStyle w:val="ConsPlusNormal0"/>
              <w:rPr>
                <w:rFonts w:cs="Times New Roman"/>
                <w:b/>
                <w:szCs w:val="22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счет: </w:t>
            </w:r>
            <w:r w:rsidR="00894C1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>ОГРН:</w:t>
            </w:r>
          </w:p>
        </w:tc>
      </w:tr>
      <w:tr w:rsidR="00695771" w:rsidRPr="0087688E" w:rsidTr="00A632B4">
        <w:trPr>
          <w:trHeight w:val="295"/>
        </w:trPr>
        <w:tc>
          <w:tcPr>
            <w:tcW w:w="5307" w:type="dxa"/>
          </w:tcPr>
          <w:p w:rsidR="00695771" w:rsidRPr="00E8072F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F">
              <w:rPr>
                <w:rFonts w:ascii="Times New Roman" w:hAnsi="Times New Roman" w:cs="Times New Roman"/>
                <w:sz w:val="24"/>
                <w:szCs w:val="24"/>
              </w:rPr>
              <w:t>Банк получателя: Отделение Вологда Банка России//УФК по Вологодской области, Вологда</w:t>
            </w:r>
          </w:p>
          <w:p w:rsidR="00695771" w:rsidRPr="004C1085" w:rsidRDefault="00695771" w:rsidP="00B4155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E8072F">
              <w:rPr>
                <w:rFonts w:ascii="Times New Roman" w:hAnsi="Times New Roman" w:cs="Times New Roman"/>
                <w:sz w:val="24"/>
                <w:szCs w:val="24"/>
              </w:rPr>
              <w:t xml:space="preserve">КОРСЧЕТ </w:t>
            </w:r>
          </w:p>
        </w:tc>
        <w:tc>
          <w:tcPr>
            <w:tcW w:w="5245" w:type="dxa"/>
          </w:tcPr>
          <w:p w:rsidR="00695771" w:rsidRPr="004C1085" w:rsidRDefault="0059484D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95771" w:rsidRPr="004C1085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  <w:r w:rsidR="00695771"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95771" w:rsidRPr="0087688E" w:rsidTr="00A632B4">
        <w:tc>
          <w:tcPr>
            <w:tcW w:w="5307" w:type="dxa"/>
          </w:tcPr>
          <w:p w:rsidR="00695771" w:rsidRPr="004C1085" w:rsidRDefault="00695771" w:rsidP="00B4155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  <w:tc>
          <w:tcPr>
            <w:tcW w:w="5245" w:type="dxa"/>
          </w:tcPr>
          <w:p w:rsidR="00695771" w:rsidRPr="004C1085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C1085">
              <w:rPr>
                <w:rFonts w:ascii="Times New Roman" w:hAnsi="Times New Roman" w:cs="Times New Roman"/>
                <w:sz w:val="24"/>
                <w:szCs w:val="24"/>
              </w:rPr>
              <w:t xml:space="preserve">КБК: </w:t>
            </w:r>
          </w:p>
        </w:tc>
      </w:tr>
    </w:tbl>
    <w:p w:rsidR="00695771" w:rsidRDefault="00695771" w:rsidP="00695771">
      <w:pPr>
        <w:spacing w:after="0" w:line="240" w:lineRule="auto"/>
        <w:ind w:left="-284"/>
        <w:rPr>
          <w:b/>
          <w:lang w:eastAsia="ru-RU"/>
        </w:rPr>
      </w:pPr>
    </w:p>
    <w:p w:rsidR="00695771" w:rsidRDefault="00695771" w:rsidP="00695771">
      <w:pPr>
        <w:spacing w:after="0" w:line="240" w:lineRule="auto"/>
        <w:ind w:left="-284"/>
        <w:rPr>
          <w:b/>
          <w:lang w:eastAsia="ru-RU"/>
        </w:rPr>
      </w:pPr>
    </w:p>
    <w:p w:rsidR="00E24C5F" w:rsidRDefault="00E24C5F">
      <w:r>
        <w:br w:type="page"/>
      </w:r>
    </w:p>
    <w:p w:rsidR="00695771" w:rsidRPr="002A1957" w:rsidRDefault="00695771" w:rsidP="00695771">
      <w:pPr>
        <w:spacing w:after="0" w:line="240" w:lineRule="auto"/>
        <w:jc w:val="right"/>
      </w:pPr>
      <w:r w:rsidRPr="002A1957">
        <w:lastRenderedPageBreak/>
        <w:t>Приложение</w:t>
      </w:r>
      <w:r>
        <w:t xml:space="preserve"> 4</w:t>
      </w:r>
    </w:p>
    <w:p w:rsidR="00695771" w:rsidRPr="002A1957" w:rsidRDefault="00695771" w:rsidP="00695771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2A1957">
        <w:rPr>
          <w:rFonts w:ascii="Times New Roman" w:hAnsi="Times New Roman" w:cs="Times New Roman"/>
          <w:sz w:val="28"/>
          <w:szCs w:val="28"/>
        </w:rPr>
        <w:t>к Порядку</w:t>
      </w:r>
    </w:p>
    <w:p w:rsidR="00695771" w:rsidRDefault="00695771" w:rsidP="00695771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771" w:rsidRPr="00EE6FB3" w:rsidRDefault="00695771" w:rsidP="00695771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B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95771" w:rsidRDefault="00695771" w:rsidP="00695771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B3">
        <w:rPr>
          <w:rFonts w:ascii="Times New Roman" w:hAnsi="Times New Roman" w:cs="Times New Roman"/>
          <w:b/>
          <w:sz w:val="24"/>
          <w:szCs w:val="24"/>
        </w:rPr>
        <w:t xml:space="preserve">о реализации проекта </w:t>
      </w:r>
    </w:p>
    <w:p w:rsidR="00695771" w:rsidRPr="00EE6FB3" w:rsidRDefault="00695771" w:rsidP="00695771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B3">
        <w:rPr>
          <w:rFonts w:ascii="Times New Roman" w:hAnsi="Times New Roman" w:cs="Times New Roman"/>
          <w:b/>
          <w:sz w:val="24"/>
          <w:szCs w:val="24"/>
        </w:rPr>
        <w:t>социально ориентированной</w:t>
      </w:r>
    </w:p>
    <w:p w:rsidR="00695771" w:rsidRPr="00EE6FB3" w:rsidRDefault="00695771" w:rsidP="00695771">
      <w:pPr>
        <w:pStyle w:val="ConsPlusNonformat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FB3">
        <w:rPr>
          <w:rFonts w:ascii="Times New Roman" w:hAnsi="Times New Roman" w:cs="Times New Roman"/>
          <w:b/>
          <w:sz w:val="24"/>
          <w:szCs w:val="24"/>
        </w:rPr>
        <w:t>некоммерческой организацией</w:t>
      </w:r>
    </w:p>
    <w:p w:rsidR="00695771" w:rsidRPr="00EE6FB3" w:rsidRDefault="00695771" w:rsidP="00695771">
      <w:pPr>
        <w:pStyle w:val="ConsPlusNonformat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771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1"/>
        <w:gridCol w:w="6996"/>
      </w:tblGrid>
      <w:tr w:rsidR="00695771" w:rsidRPr="00E433B3" w:rsidTr="00A632B4">
        <w:tc>
          <w:tcPr>
            <w:tcW w:w="2751" w:type="dxa"/>
          </w:tcPr>
          <w:p w:rsidR="00695771" w:rsidRPr="00E433B3" w:rsidRDefault="00695771" w:rsidP="00695771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3B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</w:p>
        </w:tc>
        <w:tc>
          <w:tcPr>
            <w:tcW w:w="6996" w:type="dxa"/>
          </w:tcPr>
          <w:p w:rsidR="00695771" w:rsidRPr="00E433B3" w:rsidRDefault="00695771" w:rsidP="00695771">
            <w:pPr>
              <w:pStyle w:val="ConsPlusNonformat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4"/>
        <w:gridCol w:w="1212"/>
        <w:gridCol w:w="1757"/>
        <w:gridCol w:w="1213"/>
      </w:tblGrid>
      <w:tr w:rsidR="00695771" w:rsidRPr="0087688E" w:rsidTr="00A632B4">
        <w:trPr>
          <w:trHeight w:val="826"/>
        </w:trPr>
        <w:tc>
          <w:tcPr>
            <w:tcW w:w="9696" w:type="dxa"/>
            <w:gridSpan w:val="4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Соглашение о п</w:t>
            </w:r>
            <w:r w:rsidRPr="008768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8768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768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</w:t>
            </w:r>
            <w:r w:rsidRPr="008768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768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8768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</w:t>
            </w:r>
            <w:r w:rsidRPr="008768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68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688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87688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768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8768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768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688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87688E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из бюджета </w:t>
            </w:r>
            <w:r w:rsidR="00A632B4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>Харовского</w:t>
            </w:r>
            <w:r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муниципального района 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на реализацию программ (проектов)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поддержке социально ориентированных некоммерческих организаций</w:t>
            </w:r>
          </w:p>
        </w:tc>
      </w:tr>
      <w:tr w:rsidR="00695771" w:rsidRPr="0087688E" w:rsidTr="00A632B4">
        <w:trPr>
          <w:trHeight w:val="521"/>
        </w:trPr>
        <w:tc>
          <w:tcPr>
            <w:tcW w:w="5514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Дата заключения (подписания) соглашения</w:t>
            </w:r>
          </w:p>
        </w:tc>
        <w:tc>
          <w:tcPr>
            <w:tcW w:w="1212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Номер соглашения</w:t>
            </w:r>
          </w:p>
        </w:tc>
        <w:tc>
          <w:tcPr>
            <w:tcW w:w="1212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695771" w:rsidRPr="00334EF9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>(полное наименование Проекта)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>Информация о социально ориентированной некоммерческой</w:t>
      </w:r>
    </w:p>
    <w:p w:rsidR="00695771" w:rsidRPr="00334EF9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организации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4EF9">
        <w:rPr>
          <w:rFonts w:ascii="Times New Roman" w:hAnsi="Times New Roman" w:cs="Times New Roman"/>
          <w:sz w:val="24"/>
          <w:szCs w:val="24"/>
        </w:rPr>
        <w:t>олучателе далее - организация)</w:t>
      </w:r>
    </w:p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59"/>
        <w:gridCol w:w="1134"/>
        <w:gridCol w:w="1644"/>
        <w:gridCol w:w="1623"/>
      </w:tblGrid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учредительными документами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134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95771" w:rsidRPr="0087688E" w:rsidRDefault="00695771" w:rsidP="00695771">
            <w:pPr>
              <w:pStyle w:val="ConsPlusNormal0"/>
              <w:ind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623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ind w:hanging="5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Адрес сайта в сети «Интернет» (при наличии)</w:t>
            </w:r>
          </w:p>
        </w:tc>
        <w:tc>
          <w:tcPr>
            <w:tcW w:w="1134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695771" w:rsidRPr="0087688E" w:rsidRDefault="00695771" w:rsidP="00695771">
            <w:pPr>
              <w:pStyle w:val="ConsPlusNormal0"/>
              <w:ind w:hanging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1623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Режим налогообложения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159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Приоритетное направление, по которому реализуется Проект</w:t>
            </w:r>
          </w:p>
        </w:tc>
        <w:tc>
          <w:tcPr>
            <w:tcW w:w="4401" w:type="dxa"/>
            <w:gridSpan w:val="3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Default="00695771" w:rsidP="00695771">
      <w:pPr>
        <w:pStyle w:val="ConsPlusNormal0"/>
        <w:rPr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Краткая информация об исполнении обязательств организации по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34EF9">
        <w:rPr>
          <w:rFonts w:ascii="Times New Roman" w:hAnsi="Times New Roman" w:cs="Times New Roman"/>
          <w:sz w:val="24"/>
          <w:szCs w:val="24"/>
        </w:rPr>
        <w:t>оглашению</w:t>
      </w:r>
    </w:p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664"/>
        <w:gridCol w:w="1435"/>
        <w:gridCol w:w="1495"/>
        <w:gridCol w:w="1435"/>
      </w:tblGrid>
      <w:tr w:rsidR="00695771" w:rsidRPr="0087688E" w:rsidTr="00A632B4">
        <w:trPr>
          <w:trHeight w:val="822"/>
        </w:trPr>
        <w:tc>
          <w:tcPr>
            <w:tcW w:w="5202" w:type="dxa"/>
            <w:gridSpan w:val="2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Сумма полученной субсидии (рубли)</w:t>
            </w: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95771" w:rsidRPr="0087688E" w:rsidRDefault="00695771" w:rsidP="00695771">
            <w:pPr>
              <w:pStyle w:val="ConsPlusNormal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Дата получения субсидии</w:t>
            </w: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rPr>
          <w:trHeight w:val="553"/>
        </w:trPr>
        <w:tc>
          <w:tcPr>
            <w:tcW w:w="5202" w:type="dxa"/>
            <w:gridSpan w:val="2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 целевого использования субсидии (рубли)</w:t>
            </w:r>
          </w:p>
        </w:tc>
        <w:tc>
          <w:tcPr>
            <w:tcW w:w="4365" w:type="dxa"/>
            <w:gridSpan w:val="3"/>
          </w:tcPr>
          <w:p w:rsidR="00695771" w:rsidRPr="0087688E" w:rsidRDefault="00695771" w:rsidP="00695771">
            <w:pPr>
              <w:pStyle w:val="ConsPlusNormal0"/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rPr>
          <w:trHeight w:val="837"/>
        </w:trPr>
        <w:tc>
          <w:tcPr>
            <w:tcW w:w="5202" w:type="dxa"/>
            <w:gridSpan w:val="2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Сумма нецелевого использования субсидии (рубли), с указанием причины нецелевого использования средств субсидии</w:t>
            </w:r>
          </w:p>
        </w:tc>
        <w:tc>
          <w:tcPr>
            <w:tcW w:w="4365" w:type="dxa"/>
            <w:gridSpan w:val="3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rPr>
          <w:trHeight w:val="553"/>
        </w:trPr>
        <w:tc>
          <w:tcPr>
            <w:tcW w:w="5202" w:type="dxa"/>
            <w:gridSpan w:val="2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Средства, неизрасходованные на конец отчетного периода (рубли)</w:t>
            </w:r>
          </w:p>
        </w:tc>
        <w:tc>
          <w:tcPr>
            <w:tcW w:w="4365" w:type="dxa"/>
            <w:gridSpan w:val="3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rPr>
          <w:trHeight w:val="284"/>
        </w:trPr>
        <w:tc>
          <w:tcPr>
            <w:tcW w:w="9567" w:type="dxa"/>
            <w:gridSpan w:val="5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мероприятиях, для осуществления которых использована субсидия</w:t>
            </w:r>
          </w:p>
        </w:tc>
      </w:tr>
      <w:tr w:rsidR="00695771" w:rsidRPr="0087688E" w:rsidTr="00A632B4">
        <w:trPr>
          <w:trHeight w:val="837"/>
        </w:trPr>
        <w:tc>
          <w:tcPr>
            <w:tcW w:w="538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664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краткое описание</w:t>
            </w: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495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Количество и состав участников</w:t>
            </w:r>
          </w:p>
        </w:tc>
      </w:tr>
      <w:tr w:rsidR="00695771" w:rsidRPr="0087688E" w:rsidTr="00A632B4">
        <w:trPr>
          <w:trHeight w:val="284"/>
        </w:trPr>
        <w:tc>
          <w:tcPr>
            <w:tcW w:w="538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4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rPr>
          <w:trHeight w:val="269"/>
        </w:trPr>
        <w:tc>
          <w:tcPr>
            <w:tcW w:w="538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4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rPr>
          <w:trHeight w:val="284"/>
        </w:trPr>
        <w:tc>
          <w:tcPr>
            <w:tcW w:w="538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4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p w:rsidR="00695771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осуществлении расходов, </w:t>
      </w:r>
    </w:p>
    <w:p w:rsidR="00695771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является субсидия</w:t>
      </w:r>
    </w:p>
    <w:p w:rsidR="00695771" w:rsidRPr="00334EF9" w:rsidRDefault="00695771" w:rsidP="00695771">
      <w:pPr>
        <w:pStyle w:val="ConsPlusNormal0"/>
        <w:jc w:val="center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1361"/>
        <w:gridCol w:w="3267"/>
      </w:tblGrid>
      <w:tr w:rsidR="00695771" w:rsidRPr="0087688E" w:rsidTr="00A632B4">
        <w:tc>
          <w:tcPr>
            <w:tcW w:w="9560" w:type="dxa"/>
            <w:gridSpan w:val="4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Реестр расходов, источником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ового обеспечения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является субсидия</w:t>
            </w: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Наименование (вид) расходов</w:t>
            </w:r>
          </w:p>
        </w:tc>
        <w:tc>
          <w:tcPr>
            <w:tcW w:w="1361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Сумма (рубли)</w:t>
            </w:r>
          </w:p>
        </w:tc>
        <w:tc>
          <w:tcPr>
            <w:tcW w:w="32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Первичные учетные документы, подтверждающие осуществление расходов</w:t>
            </w: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93" w:type="dxa"/>
            <w:gridSpan w:val="3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4932" w:type="dxa"/>
            <w:gridSpan w:val="2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</w:p>
    <w:p w:rsidR="00695771" w:rsidRDefault="00695771" w:rsidP="00695771">
      <w:pPr>
        <w:pStyle w:val="ConsPlusNormal0"/>
        <w:rPr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</w:t>
      </w:r>
    </w:p>
    <w:p w:rsidR="00695771" w:rsidRPr="00334EF9" w:rsidRDefault="00695771" w:rsidP="00695771">
      <w:pPr>
        <w:pStyle w:val="ConsPlusNonformat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необходимых для достижения результатов предоставления субсидии</w:t>
      </w:r>
    </w:p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65"/>
        <w:gridCol w:w="2076"/>
        <w:gridCol w:w="2552"/>
      </w:tblGrid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С</w:t>
            </w: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оглашением</w:t>
            </w:r>
          </w:p>
        </w:tc>
        <w:tc>
          <w:tcPr>
            <w:tcW w:w="2076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2552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56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</w:t>
            </w:r>
          </w:p>
        </w:tc>
        <w:tc>
          <w:tcPr>
            <w:tcW w:w="436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87688E" w:rsidTr="00A632B4">
        <w:tc>
          <w:tcPr>
            <w:tcW w:w="9560" w:type="dxa"/>
            <w:gridSpan w:val="4"/>
          </w:tcPr>
          <w:p w:rsidR="00695771" w:rsidRPr="0087688E" w:rsidRDefault="00695771" w:rsidP="00695771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Причины </w:t>
            </w:r>
            <w:proofErr w:type="spellStart"/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87688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</w:p>
        </w:tc>
      </w:tr>
      <w:tr w:rsidR="00695771" w:rsidRPr="0087688E" w:rsidTr="00A632B4">
        <w:tc>
          <w:tcPr>
            <w:tcW w:w="9560" w:type="dxa"/>
            <w:gridSpan w:val="4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Default="00695771" w:rsidP="00695771">
      <w:pPr>
        <w:pStyle w:val="ConsPlusNormal0"/>
        <w:rPr>
          <w:sz w:val="24"/>
          <w:szCs w:val="24"/>
        </w:rPr>
      </w:pPr>
    </w:p>
    <w:p w:rsidR="00695771" w:rsidRDefault="00695771" w:rsidP="00695771">
      <w:pPr>
        <w:pStyle w:val="ConsPlusNormal0"/>
        <w:rPr>
          <w:sz w:val="24"/>
          <w:szCs w:val="24"/>
        </w:rPr>
      </w:pPr>
    </w:p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695771" w:rsidRPr="00334EF9" w:rsidTr="00A632B4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Краткое описание результатов реализации Проекта</w:t>
            </w:r>
          </w:p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(краткая характеристика ситуации по проблеме до реализации Проекта и после ее реализации, описание влияния Проекта на ее участников и на развитие организации, описание планов продолжения деятельности по Проекту)</w:t>
            </w:r>
          </w:p>
        </w:tc>
      </w:tr>
      <w:tr w:rsidR="00695771" w:rsidRPr="00334EF9" w:rsidTr="00A632B4">
        <w:tc>
          <w:tcPr>
            <w:tcW w:w="9560" w:type="dxa"/>
            <w:tcBorders>
              <w:left w:val="single" w:sz="4" w:space="0" w:color="auto"/>
              <w:right w:val="single" w:sz="4" w:space="0" w:color="auto"/>
            </w:tcBorders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Default="00695771" w:rsidP="00695771">
      <w:pPr>
        <w:pStyle w:val="ConsPlusNormal0"/>
        <w:rPr>
          <w:sz w:val="24"/>
          <w:szCs w:val="24"/>
        </w:rPr>
      </w:pPr>
    </w:p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535"/>
        <w:gridCol w:w="4288"/>
      </w:tblGrid>
      <w:tr w:rsidR="00695771" w:rsidRPr="00334EF9" w:rsidTr="00A632B4">
        <w:tc>
          <w:tcPr>
            <w:tcW w:w="9560" w:type="dxa"/>
            <w:gridSpan w:val="3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Приложение (печатные издания, фотографии, диски и т.д.)</w:t>
            </w:r>
          </w:p>
        </w:tc>
      </w:tr>
      <w:tr w:rsidR="00695771" w:rsidRPr="00334EF9" w:rsidTr="00A632B4">
        <w:tc>
          <w:tcPr>
            <w:tcW w:w="737" w:type="dxa"/>
          </w:tcPr>
          <w:p w:rsidR="00695771" w:rsidRPr="0087688E" w:rsidRDefault="00695771" w:rsidP="00695771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5" w:type="dxa"/>
          </w:tcPr>
          <w:p w:rsidR="00695771" w:rsidRPr="0087688E" w:rsidRDefault="00695771" w:rsidP="00695771">
            <w:pPr>
              <w:pStyle w:val="ConsPlusNormal0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Наименование приложения</w:t>
            </w:r>
          </w:p>
        </w:tc>
        <w:tc>
          <w:tcPr>
            <w:tcW w:w="4288" w:type="dxa"/>
          </w:tcPr>
          <w:p w:rsidR="00695771" w:rsidRPr="0087688E" w:rsidRDefault="00695771" w:rsidP="00695771">
            <w:pPr>
              <w:pStyle w:val="ConsPlusNormal0"/>
              <w:ind w:firstLine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88E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695771" w:rsidRPr="00334EF9" w:rsidTr="00A632B4">
        <w:tc>
          <w:tcPr>
            <w:tcW w:w="73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771" w:rsidRPr="00334EF9" w:rsidTr="00A632B4">
        <w:tc>
          <w:tcPr>
            <w:tcW w:w="737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8" w:type="dxa"/>
          </w:tcPr>
          <w:p w:rsidR="00695771" w:rsidRPr="0087688E" w:rsidRDefault="00695771" w:rsidP="00695771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5771" w:rsidRPr="00334EF9" w:rsidRDefault="00695771" w:rsidP="00695771">
      <w:pPr>
        <w:pStyle w:val="ConsPlusNormal0"/>
        <w:rPr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Достоверность   информации  </w:t>
      </w:r>
      <w:r>
        <w:rPr>
          <w:rFonts w:ascii="Times New Roman" w:hAnsi="Times New Roman" w:cs="Times New Roman"/>
          <w:sz w:val="24"/>
          <w:szCs w:val="24"/>
        </w:rPr>
        <w:t xml:space="preserve"> и   целевое   использование   С</w:t>
      </w:r>
      <w:r w:rsidRPr="00334EF9">
        <w:rPr>
          <w:rFonts w:ascii="Times New Roman" w:hAnsi="Times New Roman" w:cs="Times New Roman"/>
          <w:sz w:val="24"/>
          <w:szCs w:val="24"/>
        </w:rPr>
        <w:t>убсидии  в сумме ___________ руб. ____ коп</w:t>
      </w:r>
      <w:proofErr w:type="gramStart"/>
      <w:r w:rsidRPr="00334EF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4E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34EF9">
        <w:rPr>
          <w:rFonts w:ascii="Times New Roman" w:hAnsi="Times New Roman" w:cs="Times New Roman"/>
          <w:sz w:val="24"/>
          <w:szCs w:val="24"/>
        </w:rPr>
        <w:t>одтверждаю.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________________________________ _________ ____________________________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34EF9">
        <w:rPr>
          <w:rFonts w:ascii="Times New Roman" w:hAnsi="Times New Roman" w:cs="Times New Roman"/>
          <w:sz w:val="24"/>
          <w:szCs w:val="24"/>
        </w:rPr>
        <w:t xml:space="preserve">(наименование должности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34EF9">
        <w:rPr>
          <w:rFonts w:ascii="Times New Roman" w:hAnsi="Times New Roman" w:cs="Times New Roman"/>
          <w:sz w:val="24"/>
          <w:szCs w:val="24"/>
        </w:rPr>
        <w:t xml:space="preserve"> (подпись)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34EF9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  <w:proofErr w:type="gramEnd"/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    руководителя социально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ориентированной некоммерческой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   организации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34EF9">
        <w:rPr>
          <w:rFonts w:ascii="Times New Roman" w:hAnsi="Times New Roman" w:cs="Times New Roman"/>
          <w:sz w:val="24"/>
          <w:szCs w:val="24"/>
        </w:rPr>
        <w:t>олучателя)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Главный бухгалтер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________________________________ _________ ____________________________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334E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34EF9">
        <w:rPr>
          <w:rFonts w:ascii="Times New Roman" w:hAnsi="Times New Roman" w:cs="Times New Roman"/>
          <w:sz w:val="24"/>
          <w:szCs w:val="24"/>
        </w:rPr>
        <w:t xml:space="preserve">   (подпись)   (фамилия, имя, отчество)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695771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</w:t>
      </w:r>
      <w:r w:rsidRPr="00334EF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34EF9">
        <w:rPr>
          <w:rFonts w:ascii="Times New Roman" w:hAnsi="Times New Roman" w:cs="Times New Roman"/>
          <w:sz w:val="24"/>
          <w:szCs w:val="24"/>
        </w:rPr>
        <w:t xml:space="preserve"> ____________ 20__ г. </w:t>
      </w:r>
    </w:p>
    <w:p w:rsidR="00695771" w:rsidRPr="00334EF9" w:rsidRDefault="00695771" w:rsidP="00695771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34EF9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(при наличии)</w:t>
      </w:r>
    </w:p>
    <w:p w:rsidR="00695771" w:rsidRPr="0087688E" w:rsidRDefault="00695771" w:rsidP="00695771">
      <w:pPr>
        <w:shd w:val="clear" w:color="auto" w:fill="FFFFFF"/>
        <w:spacing w:after="0" w:line="240" w:lineRule="auto"/>
        <w:jc w:val="center"/>
        <w:rPr>
          <w:b/>
          <w:lang w:eastAsia="ru-RU"/>
        </w:rPr>
      </w:pPr>
    </w:p>
    <w:p w:rsidR="00695771" w:rsidRDefault="00695771" w:rsidP="00695771">
      <w:pPr>
        <w:spacing w:after="0" w:line="240" w:lineRule="auto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br w:type="page"/>
      </w:r>
    </w:p>
    <w:p w:rsidR="00695771" w:rsidRDefault="00695771" w:rsidP="00695771">
      <w:pPr>
        <w:suppressAutoHyphens/>
        <w:autoSpaceDN w:val="0"/>
        <w:spacing w:after="0" w:line="240" w:lineRule="auto"/>
        <w:ind w:firstLine="5103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lastRenderedPageBreak/>
        <w:t>Приложение 2</w:t>
      </w:r>
    </w:p>
    <w:p w:rsidR="00695771" w:rsidRDefault="00695771" w:rsidP="00695771">
      <w:pPr>
        <w:suppressAutoHyphens/>
        <w:autoSpaceDN w:val="0"/>
        <w:spacing w:after="0" w:line="240" w:lineRule="auto"/>
        <w:ind w:firstLine="5103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к постановлению администрации</w:t>
      </w:r>
    </w:p>
    <w:p w:rsidR="00695771" w:rsidRDefault="00A632B4" w:rsidP="00695771">
      <w:pPr>
        <w:suppressAutoHyphens/>
        <w:autoSpaceDN w:val="0"/>
        <w:spacing w:after="0" w:line="240" w:lineRule="auto"/>
        <w:ind w:firstLine="5103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Харовского</w:t>
      </w:r>
      <w:r w:rsidR="00695771">
        <w:rPr>
          <w:kern w:val="3"/>
          <w:sz w:val="24"/>
          <w:szCs w:val="24"/>
          <w:lang w:eastAsia="zh-CN" w:bidi="hi-IN"/>
        </w:rPr>
        <w:t xml:space="preserve"> муниципального района</w:t>
      </w:r>
    </w:p>
    <w:p w:rsidR="00695771" w:rsidRDefault="00695771" w:rsidP="00695771">
      <w:pPr>
        <w:suppressAutoHyphens/>
        <w:autoSpaceDN w:val="0"/>
        <w:spacing w:after="0" w:line="240" w:lineRule="auto"/>
        <w:ind w:firstLine="5103"/>
        <w:jc w:val="both"/>
        <w:textAlignment w:val="baseline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 xml:space="preserve">от </w:t>
      </w:r>
      <w:r w:rsidR="0059484D">
        <w:rPr>
          <w:kern w:val="3"/>
          <w:sz w:val="24"/>
          <w:szCs w:val="24"/>
          <w:lang w:eastAsia="zh-CN" w:bidi="hi-IN"/>
        </w:rPr>
        <w:t>30.12.</w:t>
      </w:r>
      <w:r w:rsidR="00A81259">
        <w:rPr>
          <w:kern w:val="3"/>
          <w:sz w:val="24"/>
          <w:szCs w:val="24"/>
          <w:lang w:eastAsia="zh-CN" w:bidi="hi-IN"/>
        </w:rPr>
        <w:t xml:space="preserve"> 2</w:t>
      </w:r>
      <w:r>
        <w:rPr>
          <w:kern w:val="3"/>
          <w:sz w:val="24"/>
          <w:szCs w:val="24"/>
          <w:lang w:eastAsia="zh-CN" w:bidi="hi-IN"/>
        </w:rPr>
        <w:t>021</w:t>
      </w:r>
      <w:r w:rsidR="0059484D">
        <w:rPr>
          <w:kern w:val="3"/>
          <w:sz w:val="24"/>
          <w:szCs w:val="24"/>
          <w:lang w:eastAsia="zh-CN" w:bidi="hi-IN"/>
        </w:rPr>
        <w:t xml:space="preserve">г. </w:t>
      </w:r>
      <w:r>
        <w:rPr>
          <w:kern w:val="3"/>
          <w:sz w:val="24"/>
          <w:szCs w:val="24"/>
          <w:lang w:eastAsia="zh-CN" w:bidi="hi-IN"/>
        </w:rPr>
        <w:t xml:space="preserve"> № </w:t>
      </w:r>
      <w:r w:rsidR="0059484D">
        <w:rPr>
          <w:kern w:val="3"/>
          <w:sz w:val="24"/>
          <w:szCs w:val="24"/>
          <w:lang w:eastAsia="zh-CN" w:bidi="hi-IN"/>
        </w:rPr>
        <w:t>1578</w:t>
      </w:r>
      <w:bookmarkStart w:id="13" w:name="_GoBack"/>
      <w:bookmarkEnd w:id="13"/>
    </w:p>
    <w:p w:rsidR="00695771" w:rsidRDefault="00695771" w:rsidP="00695771">
      <w:pPr>
        <w:suppressAutoHyphens/>
        <w:autoSpaceDN w:val="0"/>
        <w:spacing w:after="0" w:line="240" w:lineRule="auto"/>
        <w:ind w:firstLine="5103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:rsidR="00695771" w:rsidRDefault="00695771" w:rsidP="00695771">
      <w:pPr>
        <w:spacing w:after="0" w:line="240" w:lineRule="auto"/>
        <w:ind w:left="709"/>
        <w:jc w:val="right"/>
      </w:pPr>
    </w:p>
    <w:p w:rsidR="00695771" w:rsidRDefault="00695771" w:rsidP="00695771">
      <w:pPr>
        <w:widowControl w:val="0"/>
        <w:autoSpaceDE w:val="0"/>
        <w:autoSpaceDN w:val="0"/>
        <w:spacing w:after="0" w:line="240" w:lineRule="auto"/>
        <w:jc w:val="center"/>
      </w:pPr>
      <w:bookmarkStart w:id="14" w:name="P327"/>
      <w:bookmarkEnd w:id="14"/>
      <w:r>
        <w:t>СОСТАВ</w:t>
      </w:r>
    </w:p>
    <w:p w:rsidR="00695771" w:rsidRDefault="00695771" w:rsidP="00695771">
      <w:pPr>
        <w:widowControl w:val="0"/>
        <w:autoSpaceDE w:val="0"/>
        <w:autoSpaceDN w:val="0"/>
        <w:spacing w:after="0" w:line="240" w:lineRule="auto"/>
        <w:jc w:val="center"/>
      </w:pPr>
      <w:r>
        <w:t xml:space="preserve">комиссии по рассмотрению заявок </w:t>
      </w:r>
    </w:p>
    <w:p w:rsidR="00695771" w:rsidRDefault="00695771" w:rsidP="00695771">
      <w:pPr>
        <w:widowControl w:val="0"/>
        <w:autoSpaceDE w:val="0"/>
        <w:autoSpaceDN w:val="0"/>
        <w:spacing w:after="0" w:line="240" w:lineRule="auto"/>
        <w:jc w:val="center"/>
      </w:pPr>
      <w:r>
        <w:t>на предоставление субсидии СОНКО</w:t>
      </w:r>
    </w:p>
    <w:p w:rsidR="00695771" w:rsidRDefault="00695771" w:rsidP="00695771">
      <w:pPr>
        <w:widowControl w:val="0"/>
        <w:autoSpaceDE w:val="0"/>
        <w:autoSpaceDN w:val="0"/>
        <w:spacing w:after="0" w:line="240" w:lineRule="auto"/>
        <w:jc w:val="both"/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1"/>
        <w:gridCol w:w="7084"/>
      </w:tblGrid>
      <w:tr w:rsidR="00695771" w:rsidTr="00A81259">
        <w:tc>
          <w:tcPr>
            <w:tcW w:w="2471" w:type="dxa"/>
            <w:hideMark/>
          </w:tcPr>
          <w:p w:rsidR="00B4155D" w:rsidRPr="004A22D2" w:rsidRDefault="00B4155D" w:rsidP="00695771">
            <w:pPr>
              <w:spacing w:after="0" w:line="240" w:lineRule="auto"/>
            </w:pPr>
            <w:r w:rsidRPr="004A22D2">
              <w:t>Кораблев Сергей Леонидович</w:t>
            </w:r>
          </w:p>
          <w:p w:rsidR="00B4155D" w:rsidRPr="004A22D2" w:rsidRDefault="00B4155D" w:rsidP="00695771">
            <w:pPr>
              <w:spacing w:after="0" w:line="240" w:lineRule="auto"/>
            </w:pPr>
          </w:p>
          <w:p w:rsidR="00B4155D" w:rsidRPr="004A22D2" w:rsidRDefault="00B4155D" w:rsidP="00695771">
            <w:pPr>
              <w:spacing w:after="0" w:line="240" w:lineRule="auto"/>
            </w:pPr>
          </w:p>
          <w:p w:rsidR="00695771" w:rsidRPr="004A22D2" w:rsidRDefault="005879BF" w:rsidP="00695771">
            <w:pPr>
              <w:spacing w:after="0" w:line="240" w:lineRule="auto"/>
            </w:pPr>
            <w:r w:rsidRPr="004A22D2">
              <w:t>Шахов Александр Геннадьевич</w:t>
            </w:r>
          </w:p>
          <w:p w:rsidR="005879BF" w:rsidRPr="004A22D2" w:rsidRDefault="005879BF" w:rsidP="00695771">
            <w:pPr>
              <w:spacing w:after="0" w:line="240" w:lineRule="auto"/>
            </w:pPr>
          </w:p>
          <w:p w:rsidR="005879BF" w:rsidRPr="004A22D2" w:rsidRDefault="005879BF" w:rsidP="005879BF">
            <w:pPr>
              <w:spacing w:after="0" w:line="240" w:lineRule="auto"/>
            </w:pPr>
          </w:p>
        </w:tc>
        <w:tc>
          <w:tcPr>
            <w:tcW w:w="7084" w:type="dxa"/>
            <w:hideMark/>
          </w:tcPr>
          <w:p w:rsidR="00B4155D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>- </w:t>
            </w:r>
            <w:r w:rsidR="00F83D5D" w:rsidRPr="004A22D2">
              <w:t>п</w:t>
            </w:r>
            <w:r w:rsidR="00B4155D" w:rsidRPr="004A22D2">
              <w:t>ервый заместитель руководителя администрации, начальник финансового управления, председатель комиссии;</w:t>
            </w:r>
          </w:p>
          <w:p w:rsidR="00B4155D" w:rsidRPr="004A22D2" w:rsidRDefault="00B4155D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695771" w:rsidRPr="004A22D2" w:rsidRDefault="00B4155D" w:rsidP="00F83D5D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 </w:t>
            </w:r>
            <w:r w:rsidR="00695771" w:rsidRPr="004A22D2">
              <w:t xml:space="preserve">заместитель руководителя администрации </w:t>
            </w:r>
            <w:r w:rsidRPr="004A22D2">
              <w:t>района, начальник отдела по социальным вопросам и профилактике правонарушений</w:t>
            </w:r>
            <w:r w:rsidR="00695771" w:rsidRPr="004A22D2">
              <w:t>, заместитель председатель комиссии;</w:t>
            </w:r>
          </w:p>
        </w:tc>
      </w:tr>
      <w:tr w:rsidR="00695771" w:rsidTr="00A81259">
        <w:tc>
          <w:tcPr>
            <w:tcW w:w="2471" w:type="dxa"/>
            <w:hideMark/>
          </w:tcPr>
          <w:p w:rsidR="00695771" w:rsidRPr="004A22D2" w:rsidRDefault="004767DE" w:rsidP="004767DE">
            <w:pPr>
              <w:widowControl w:val="0"/>
              <w:autoSpaceDE w:val="0"/>
              <w:autoSpaceDN w:val="0"/>
              <w:spacing w:after="0" w:line="240" w:lineRule="auto"/>
            </w:pPr>
            <w:r>
              <w:t>Малютина Галина Валерьевна</w:t>
            </w:r>
          </w:p>
        </w:tc>
        <w:tc>
          <w:tcPr>
            <w:tcW w:w="7084" w:type="dxa"/>
            <w:hideMark/>
          </w:tcPr>
          <w:p w:rsidR="00695771" w:rsidRPr="004767DE" w:rsidRDefault="00695771" w:rsidP="00F83D5D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767DE">
              <w:t>- </w:t>
            </w:r>
            <w:r w:rsidR="004767DE" w:rsidRPr="004767DE">
              <w:t>ведущий экономист</w:t>
            </w:r>
            <w:r w:rsidR="004767DE">
              <w:t xml:space="preserve"> администрации района</w:t>
            </w:r>
            <w:r w:rsidRPr="004767DE">
              <w:t>, секретарь комиссии.</w:t>
            </w:r>
          </w:p>
        </w:tc>
      </w:tr>
      <w:tr w:rsidR="00695771" w:rsidTr="00A81259">
        <w:tc>
          <w:tcPr>
            <w:tcW w:w="2471" w:type="dxa"/>
          </w:tcPr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t>Члены комиссии:</w:t>
            </w: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5879BF" w:rsidRPr="004A22D2" w:rsidRDefault="006F0F67" w:rsidP="00A81259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t>Карлова Ольга Николаевна</w:t>
            </w:r>
          </w:p>
          <w:p w:rsidR="006F0F67" w:rsidRPr="004A22D2" w:rsidRDefault="006F0F67" w:rsidP="00A81259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F0F67" w:rsidRPr="004A22D2" w:rsidRDefault="006F0F67" w:rsidP="00A81259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6F0F67" w:rsidRPr="004A22D2" w:rsidRDefault="006F0F67" w:rsidP="00A81259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t>Рябков Сергей Валентинович</w:t>
            </w:r>
          </w:p>
          <w:p w:rsidR="006F0F67" w:rsidRPr="004A22D2" w:rsidRDefault="006F0F67" w:rsidP="00A81259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F83D5D" w:rsidRPr="004A22D2" w:rsidRDefault="00F83D5D" w:rsidP="00F83D5D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t>Спасская Ирина Сергеевна</w:t>
            </w:r>
          </w:p>
          <w:p w:rsidR="00F83D5D" w:rsidRPr="004A22D2" w:rsidRDefault="00F83D5D" w:rsidP="00F83D5D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F83D5D" w:rsidRPr="004A22D2" w:rsidRDefault="00F83D5D" w:rsidP="00F83D5D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t xml:space="preserve">Громова Елена Васильевна </w:t>
            </w:r>
          </w:p>
          <w:p w:rsidR="00F83D5D" w:rsidRPr="004A22D2" w:rsidRDefault="00F83D5D" w:rsidP="00F83D5D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5879BF" w:rsidRPr="004A22D2" w:rsidRDefault="005879BF" w:rsidP="00F83D5D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t>Петрова Юлия Павловна</w:t>
            </w:r>
          </w:p>
          <w:p w:rsidR="00524A24" w:rsidRPr="004A22D2" w:rsidRDefault="00524A24" w:rsidP="00A81259">
            <w:pPr>
              <w:widowControl w:val="0"/>
              <w:autoSpaceDE w:val="0"/>
              <w:autoSpaceDN w:val="0"/>
              <w:spacing w:after="0" w:line="240" w:lineRule="auto"/>
            </w:pPr>
          </w:p>
          <w:p w:rsidR="005879BF" w:rsidRPr="004A22D2" w:rsidRDefault="00F83D5D" w:rsidP="00A81259">
            <w:pPr>
              <w:widowControl w:val="0"/>
              <w:autoSpaceDE w:val="0"/>
              <w:autoSpaceDN w:val="0"/>
              <w:spacing w:after="0" w:line="240" w:lineRule="auto"/>
            </w:pPr>
            <w:proofErr w:type="spellStart"/>
            <w:r w:rsidRPr="004A22D2">
              <w:t>Черничко</w:t>
            </w:r>
            <w:proofErr w:type="spellEnd"/>
            <w:r w:rsidRPr="004A22D2">
              <w:t xml:space="preserve"> Екатерина Анатольевна</w:t>
            </w:r>
          </w:p>
          <w:p w:rsidR="005879BF" w:rsidRPr="004A22D2" w:rsidRDefault="005879BF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</w:p>
          <w:p w:rsidR="005879BF" w:rsidRPr="004A22D2" w:rsidRDefault="005879BF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  <w:r w:rsidRPr="004A22D2">
              <w:rPr>
                <w:bCs/>
              </w:rPr>
              <w:t xml:space="preserve">Чеканова Наталья </w:t>
            </w:r>
            <w:r w:rsidRPr="004A22D2">
              <w:rPr>
                <w:bCs/>
              </w:rPr>
              <w:lastRenderedPageBreak/>
              <w:t>Игоревна</w:t>
            </w:r>
          </w:p>
          <w:p w:rsidR="00AF2A46" w:rsidRPr="004A22D2" w:rsidRDefault="00AF2A46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</w:p>
          <w:p w:rsidR="00AF2A46" w:rsidRPr="004A22D2" w:rsidRDefault="00794C2B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  <w:proofErr w:type="spellStart"/>
            <w:r w:rsidRPr="004A22D2">
              <w:rPr>
                <w:bCs/>
              </w:rPr>
              <w:t>Гридякин</w:t>
            </w:r>
            <w:proofErr w:type="spellEnd"/>
            <w:r w:rsidRPr="004A22D2">
              <w:rPr>
                <w:bCs/>
              </w:rPr>
              <w:t xml:space="preserve"> Олег Иванович</w:t>
            </w:r>
          </w:p>
          <w:p w:rsidR="00AF2A46" w:rsidRPr="004A22D2" w:rsidRDefault="00AF2A46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</w:p>
          <w:p w:rsidR="00AF2A46" w:rsidRPr="004A22D2" w:rsidRDefault="00AF2A46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</w:p>
          <w:p w:rsidR="00AF2A46" w:rsidRPr="004A22D2" w:rsidRDefault="00794C2B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  <w:r w:rsidRPr="004A22D2">
              <w:rPr>
                <w:bCs/>
              </w:rPr>
              <w:t>Большакова Анна Валерьевна</w:t>
            </w:r>
          </w:p>
          <w:p w:rsidR="00F83D5D" w:rsidRPr="004A22D2" w:rsidRDefault="00F83D5D" w:rsidP="005879BF">
            <w:pPr>
              <w:widowControl w:val="0"/>
              <w:autoSpaceDE w:val="0"/>
              <w:autoSpaceDN w:val="0"/>
              <w:spacing w:after="0" w:line="240" w:lineRule="auto"/>
              <w:rPr>
                <w:bCs/>
              </w:rPr>
            </w:pPr>
          </w:p>
          <w:p w:rsidR="00AF2A46" w:rsidRPr="004A22D2" w:rsidRDefault="00AF2A46" w:rsidP="005879BF">
            <w:pPr>
              <w:widowControl w:val="0"/>
              <w:autoSpaceDE w:val="0"/>
              <w:autoSpaceDN w:val="0"/>
              <w:spacing w:after="0" w:line="240" w:lineRule="auto"/>
            </w:pPr>
            <w:r w:rsidRPr="004A22D2">
              <w:rPr>
                <w:bCs/>
              </w:rPr>
              <w:t>Скворцова Татьяна Николаевна</w:t>
            </w:r>
          </w:p>
        </w:tc>
        <w:tc>
          <w:tcPr>
            <w:tcW w:w="7084" w:type="dxa"/>
          </w:tcPr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695771" w:rsidRPr="004A22D2" w:rsidRDefault="006F0F67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>- управляющий делами, начальник отдела организационной работы администрации Харовского муниципального района, заместитель председателя комиссии;</w:t>
            </w:r>
          </w:p>
          <w:p w:rsidR="006F0F67" w:rsidRPr="004A22D2" w:rsidRDefault="006F0F67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>- заместитель руководителя администрации района по правовым и организационным вопросам, начальник юридического отдела</w:t>
            </w:r>
          </w:p>
          <w:p w:rsidR="00F83D5D" w:rsidRPr="004A22D2" w:rsidRDefault="00F83D5D" w:rsidP="00F83D5D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 начальник </w:t>
            </w:r>
            <w:r w:rsidR="00794C2B" w:rsidRPr="004A22D2">
              <w:t>У</w:t>
            </w:r>
            <w:r w:rsidRPr="004A22D2">
              <w:t>правления культуры, спорта, туризма</w:t>
            </w:r>
            <w:r w:rsidR="00794C2B" w:rsidRPr="004A22D2">
              <w:t xml:space="preserve"> </w:t>
            </w:r>
            <w:r w:rsidRPr="004A22D2">
              <w:t>и  молодежной</w:t>
            </w:r>
            <w:r w:rsidR="00794C2B" w:rsidRPr="004A22D2">
              <w:t xml:space="preserve"> </w:t>
            </w:r>
            <w:r w:rsidRPr="004A22D2">
              <w:t>политик</w:t>
            </w:r>
            <w:r w:rsidR="00794C2B" w:rsidRPr="004A22D2">
              <w:t>е</w:t>
            </w:r>
            <w:r w:rsidRPr="004A22D2">
              <w:t xml:space="preserve"> администрации Харовского муниципального района;</w:t>
            </w:r>
          </w:p>
          <w:p w:rsidR="00F83D5D" w:rsidRPr="004A22D2" w:rsidRDefault="00F83D5D" w:rsidP="00F83D5D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>- </w:t>
            </w:r>
            <w:r w:rsidR="00794C2B" w:rsidRPr="004A22D2">
              <w:t xml:space="preserve">начальник Управления образования </w:t>
            </w:r>
            <w:r w:rsidRPr="004A22D2">
              <w:t>администрации Харовского муниципального района;</w:t>
            </w:r>
          </w:p>
          <w:p w:rsidR="00F83D5D" w:rsidRPr="004A22D2" w:rsidRDefault="00F83D5D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FF0000"/>
              </w:rPr>
            </w:pP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 главный врач БУЗ </w:t>
            </w:r>
            <w:r w:rsidR="00794C2B" w:rsidRPr="004A22D2">
              <w:t xml:space="preserve">ВО </w:t>
            </w:r>
            <w:r w:rsidRPr="004A22D2">
              <w:t>«</w:t>
            </w:r>
            <w:proofErr w:type="spellStart"/>
            <w:r w:rsidR="00794C2B" w:rsidRPr="004A22D2">
              <w:t>Харовская</w:t>
            </w:r>
            <w:proofErr w:type="spellEnd"/>
            <w:r w:rsidRPr="004A22D2">
              <w:t xml:space="preserve"> центральная районная больница» (по согласованию);</w:t>
            </w:r>
          </w:p>
          <w:p w:rsidR="00524A24" w:rsidRPr="004A22D2" w:rsidRDefault="00524A24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color w:val="FF0000"/>
              </w:rPr>
            </w:pP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 </w:t>
            </w:r>
            <w:r w:rsidR="00F83D5D" w:rsidRPr="004A22D2">
              <w:t>главный специалист Муниципального С</w:t>
            </w:r>
            <w:r w:rsidRPr="004A22D2">
              <w:t xml:space="preserve">обрания </w:t>
            </w:r>
            <w:r w:rsidR="00A632B4" w:rsidRPr="004A22D2">
              <w:t>Харовского</w:t>
            </w:r>
            <w:r w:rsidRPr="004A22D2">
              <w:t xml:space="preserve"> муниципального района</w:t>
            </w:r>
            <w:r w:rsidR="006A2B2F" w:rsidRPr="004A22D2">
              <w:t xml:space="preserve"> </w:t>
            </w:r>
            <w:r w:rsidRPr="004A22D2">
              <w:t xml:space="preserve">(по согласованию); </w:t>
            </w:r>
          </w:p>
          <w:p w:rsidR="00F83D5D" w:rsidRPr="004A22D2" w:rsidRDefault="00F83D5D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F83D5D" w:rsidRPr="004A22D2" w:rsidRDefault="00F83D5D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 главный редактор </w:t>
            </w:r>
            <w:r w:rsidR="005879BF" w:rsidRPr="004A22D2">
              <w:t>АНО</w:t>
            </w:r>
            <w:r w:rsidRPr="004A22D2">
              <w:t xml:space="preserve"> «Редакция газеты «</w:t>
            </w:r>
            <w:r w:rsidR="005879BF" w:rsidRPr="004A22D2">
              <w:t>Призыв</w:t>
            </w:r>
            <w:r w:rsidRPr="004A22D2">
              <w:t xml:space="preserve">»                 </w:t>
            </w:r>
            <w:r w:rsidRPr="004A22D2">
              <w:lastRenderedPageBreak/>
              <w:t>(по согласованию);</w:t>
            </w:r>
          </w:p>
          <w:p w:rsidR="00F83D5D" w:rsidRPr="004A22D2" w:rsidRDefault="00F83D5D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>- </w:t>
            </w:r>
            <w:r w:rsidR="00794C2B" w:rsidRPr="004A22D2">
              <w:t>начальник отдела по экономическому развитию и инвестициям администрации Харовского муниципального района</w:t>
            </w:r>
            <w:r w:rsidRPr="004A22D2">
              <w:t>;</w:t>
            </w:r>
          </w:p>
          <w:p w:rsidR="004A22D2" w:rsidRDefault="004A22D2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794C2B" w:rsidRPr="004A22D2" w:rsidRDefault="00794C2B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 </w:t>
            </w:r>
            <w:r w:rsidR="004A22D2" w:rsidRPr="004A22D2">
              <w:t>консультант отдела городского хозяйства администрации Харовского муниципального района;</w:t>
            </w:r>
          </w:p>
          <w:p w:rsidR="00794C2B" w:rsidRPr="004A22D2" w:rsidRDefault="00794C2B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4A22D2">
              <w:t xml:space="preserve">- председатель Общественного совета </w:t>
            </w:r>
            <w:r w:rsidR="00A632B4" w:rsidRPr="004A22D2">
              <w:t>Харовского</w:t>
            </w:r>
            <w:r w:rsidRPr="004A22D2">
              <w:t xml:space="preserve"> муниципального района (по согласованию).</w:t>
            </w:r>
          </w:p>
          <w:p w:rsidR="00695771" w:rsidRPr="004A22D2" w:rsidRDefault="00695771" w:rsidP="00695771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</w:p>
        </w:tc>
      </w:tr>
    </w:tbl>
    <w:p w:rsidR="00695771" w:rsidRDefault="00695771" w:rsidP="00695771">
      <w:pPr>
        <w:spacing w:after="0" w:line="240" w:lineRule="auto"/>
      </w:pPr>
    </w:p>
    <w:p w:rsidR="004A704D" w:rsidRDefault="004A704D" w:rsidP="00695771">
      <w:pPr>
        <w:spacing w:after="0" w:line="240" w:lineRule="auto"/>
        <w:rPr>
          <w:rFonts w:eastAsia="Times New Roman"/>
          <w:b/>
          <w:color w:val="000000"/>
          <w:lang w:eastAsia="ru-RU"/>
        </w:rPr>
      </w:pPr>
    </w:p>
    <w:sectPr w:rsidR="004A704D" w:rsidSect="004A704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562B"/>
    <w:multiLevelType w:val="hybridMultilevel"/>
    <w:tmpl w:val="1F3EF9DA"/>
    <w:lvl w:ilvl="0" w:tplc="7F624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82768F"/>
    <w:multiLevelType w:val="hybridMultilevel"/>
    <w:tmpl w:val="DF4C053A"/>
    <w:lvl w:ilvl="0" w:tplc="9B58F864">
      <w:start w:val="1"/>
      <w:numFmt w:val="decimal"/>
      <w:lvlText w:val="%1."/>
      <w:lvlJc w:val="left"/>
      <w:pPr>
        <w:ind w:left="16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23FA6D34"/>
    <w:multiLevelType w:val="multilevel"/>
    <w:tmpl w:val="899E1A9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DB41A95"/>
    <w:multiLevelType w:val="hybridMultilevel"/>
    <w:tmpl w:val="F7784712"/>
    <w:lvl w:ilvl="0" w:tplc="7E9ED5E2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E9B247E"/>
    <w:multiLevelType w:val="hybridMultilevel"/>
    <w:tmpl w:val="F58A62C0"/>
    <w:lvl w:ilvl="0" w:tplc="BE2660CC">
      <w:start w:val="1"/>
      <w:numFmt w:val="decimal"/>
      <w:lvlText w:val="%1."/>
      <w:lvlJc w:val="left"/>
      <w:pPr>
        <w:ind w:left="1395" w:hanging="855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060281"/>
    <w:multiLevelType w:val="multilevel"/>
    <w:tmpl w:val="B1FA6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2083"/>
    <w:multiLevelType w:val="multilevel"/>
    <w:tmpl w:val="E34426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hint="default"/>
        <w:sz w:val="28"/>
      </w:rPr>
    </w:lvl>
  </w:abstractNum>
  <w:abstractNum w:abstractNumId="7">
    <w:nsid w:val="37BD7E8E"/>
    <w:multiLevelType w:val="hybridMultilevel"/>
    <w:tmpl w:val="8B640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B6228"/>
    <w:multiLevelType w:val="multilevel"/>
    <w:tmpl w:val="F0023C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1582D"/>
    <w:multiLevelType w:val="multilevel"/>
    <w:tmpl w:val="809678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75B00B3"/>
    <w:multiLevelType w:val="multilevel"/>
    <w:tmpl w:val="0596C24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11">
    <w:nsid w:val="5A83181B"/>
    <w:multiLevelType w:val="multilevel"/>
    <w:tmpl w:val="F0023C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220029"/>
    <w:multiLevelType w:val="multilevel"/>
    <w:tmpl w:val="953485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3">
    <w:nsid w:val="6D16243A"/>
    <w:multiLevelType w:val="multilevel"/>
    <w:tmpl w:val="DF206670"/>
    <w:lvl w:ilvl="0">
      <w:start w:val="2"/>
      <w:numFmt w:val="decimal"/>
      <w:lvlText w:val="%1."/>
      <w:lvlJc w:val="left"/>
      <w:pPr>
        <w:ind w:left="675" w:hanging="675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eastAsia="Calibri" w:hint="default"/>
        <w:color w:val="auto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Calibri" w:hint="default"/>
        <w:color w:val="auto"/>
      </w:rPr>
    </w:lvl>
  </w:abstractNum>
  <w:abstractNum w:abstractNumId="14">
    <w:nsid w:val="7228373C"/>
    <w:multiLevelType w:val="multilevel"/>
    <w:tmpl w:val="7C3EEC8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7AAA272A"/>
    <w:multiLevelType w:val="multilevel"/>
    <w:tmpl w:val="F63AA82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5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0"/>
  </w:num>
  <w:num w:numId="12">
    <w:abstractNumId w:val="13"/>
  </w:num>
  <w:num w:numId="13">
    <w:abstractNumId w:val="3"/>
  </w:num>
  <w:num w:numId="14">
    <w:abstractNumId w:val="1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4D"/>
    <w:rsid w:val="00016BF2"/>
    <w:rsid w:val="00041D62"/>
    <w:rsid w:val="00093A3B"/>
    <w:rsid w:val="0024016F"/>
    <w:rsid w:val="0025041D"/>
    <w:rsid w:val="002A216D"/>
    <w:rsid w:val="002D114A"/>
    <w:rsid w:val="003367E4"/>
    <w:rsid w:val="003479C5"/>
    <w:rsid w:val="00354E6E"/>
    <w:rsid w:val="003D06F1"/>
    <w:rsid w:val="003F20AC"/>
    <w:rsid w:val="004767DE"/>
    <w:rsid w:val="004A22D2"/>
    <w:rsid w:val="004A704D"/>
    <w:rsid w:val="00524A24"/>
    <w:rsid w:val="00536EF4"/>
    <w:rsid w:val="005879BF"/>
    <w:rsid w:val="0059484D"/>
    <w:rsid w:val="00695771"/>
    <w:rsid w:val="006A2B2F"/>
    <w:rsid w:val="006F0F67"/>
    <w:rsid w:val="00794C2B"/>
    <w:rsid w:val="007B0D37"/>
    <w:rsid w:val="0088248F"/>
    <w:rsid w:val="00894C1D"/>
    <w:rsid w:val="008A2547"/>
    <w:rsid w:val="009D26DF"/>
    <w:rsid w:val="00A632B4"/>
    <w:rsid w:val="00A81259"/>
    <w:rsid w:val="00AF2A46"/>
    <w:rsid w:val="00B4155D"/>
    <w:rsid w:val="00BC1D6C"/>
    <w:rsid w:val="00C94488"/>
    <w:rsid w:val="00D3487C"/>
    <w:rsid w:val="00D520FB"/>
    <w:rsid w:val="00E125C6"/>
    <w:rsid w:val="00E24C5F"/>
    <w:rsid w:val="00F66C99"/>
    <w:rsid w:val="00F83D5D"/>
    <w:rsid w:val="00F945F2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paragraph" w:styleId="1">
    <w:name w:val="heading 1"/>
    <w:basedOn w:val="a"/>
    <w:link w:val="10"/>
    <w:uiPriority w:val="9"/>
    <w:qFormat/>
    <w:rsid w:val="006957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0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704D"/>
    <w:rPr>
      <w:color w:val="800080"/>
      <w:u w:val="single"/>
    </w:rPr>
  </w:style>
  <w:style w:type="character" w:customStyle="1" w:styleId="12">
    <w:name w:val="Гиперссылка1"/>
    <w:basedOn w:val="a0"/>
    <w:rsid w:val="004A704D"/>
  </w:style>
  <w:style w:type="paragraph" w:customStyle="1" w:styleId="consplusnormal">
    <w:name w:val="consplusnormal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4A704D"/>
  </w:style>
  <w:style w:type="character" w:customStyle="1" w:styleId="10">
    <w:name w:val="Заголовок 1 Знак"/>
    <w:basedOn w:val="a0"/>
    <w:link w:val="1"/>
    <w:uiPriority w:val="9"/>
    <w:rsid w:val="00695771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ConsPlusNormal0">
    <w:name w:val="ConsPlusNormal"/>
    <w:link w:val="ConsPlusNormal1"/>
    <w:rsid w:val="0069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0">
    <w:name w:val="ConsPlusTitle"/>
    <w:rsid w:val="0069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TitlePage">
    <w:name w:val="ConsPlusTitlePage"/>
    <w:rsid w:val="006957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577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695771"/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0">
    <w:name w:val="ConsPlusNonformat"/>
    <w:rsid w:val="00695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7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771"/>
    <w:rPr>
      <w:rFonts w:ascii="Tahoma" w:eastAsia="Calibri" w:hAnsi="Tahoma" w:cs="Tahoma"/>
      <w:color w:val="auto"/>
      <w:sz w:val="16"/>
      <w:szCs w:val="16"/>
    </w:rPr>
  </w:style>
  <w:style w:type="paragraph" w:customStyle="1" w:styleId="2">
    <w:name w:val="Знак Знак2 Знак Знак Знак Знак"/>
    <w:basedOn w:val="a"/>
    <w:rsid w:val="006957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paragraph" w:styleId="1">
    <w:name w:val="heading 1"/>
    <w:basedOn w:val="a"/>
    <w:link w:val="10"/>
    <w:uiPriority w:val="9"/>
    <w:qFormat/>
    <w:rsid w:val="006957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704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A704D"/>
    <w:rPr>
      <w:color w:val="800080"/>
      <w:u w:val="single"/>
    </w:rPr>
  </w:style>
  <w:style w:type="character" w:customStyle="1" w:styleId="12">
    <w:name w:val="Гиперссылка1"/>
    <w:basedOn w:val="a0"/>
    <w:rsid w:val="004A704D"/>
  </w:style>
  <w:style w:type="paragraph" w:customStyle="1" w:styleId="consplusnormal">
    <w:name w:val="consplusnormal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">
    <w:name w:val="Нижний колонтитул1"/>
    <w:basedOn w:val="a"/>
    <w:rsid w:val="004A70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4A704D"/>
  </w:style>
  <w:style w:type="character" w:customStyle="1" w:styleId="10">
    <w:name w:val="Заголовок 1 Знак"/>
    <w:basedOn w:val="a0"/>
    <w:link w:val="1"/>
    <w:uiPriority w:val="9"/>
    <w:rsid w:val="00695771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ConsPlusNormal0">
    <w:name w:val="ConsPlusNormal"/>
    <w:link w:val="ConsPlusNormal1"/>
    <w:rsid w:val="0069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Title0">
    <w:name w:val="ConsPlusTitle"/>
    <w:rsid w:val="00695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color w:val="auto"/>
      <w:sz w:val="22"/>
      <w:szCs w:val="20"/>
      <w:lang w:eastAsia="ru-RU"/>
    </w:rPr>
  </w:style>
  <w:style w:type="paragraph" w:customStyle="1" w:styleId="ConsPlusTitlePage">
    <w:name w:val="ConsPlusTitlePage"/>
    <w:rsid w:val="006957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695771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695771"/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customStyle="1" w:styleId="ConsPlusNonformat0">
    <w:name w:val="ConsPlusNonformat"/>
    <w:rsid w:val="006957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57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5771"/>
    <w:rPr>
      <w:rFonts w:ascii="Tahoma" w:eastAsia="Calibri" w:hAnsi="Tahoma" w:cs="Tahoma"/>
      <w:color w:val="auto"/>
      <w:sz w:val="16"/>
      <w:szCs w:val="16"/>
    </w:rPr>
  </w:style>
  <w:style w:type="paragraph" w:customStyle="1" w:styleId="2">
    <w:name w:val="Знак Знак2 Знак Знак Знак Знак"/>
    <w:basedOn w:val="a"/>
    <w:rsid w:val="0069577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65817228B5BCFA857260A34C4A45BA1BF829CB0954F70AD9592277A7E3D59915D2864756DFA681E35D270D1DD9JDH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65817228B5BCFA857260A34C4A45BA19FE20CD0051F70AD9592277A7E3D59907D2DE4B54DFB3D5B40770001E98EBCC7919FEDF24DDJDH" TargetMode="External"/><Relationship Id="rId12" Type="http://schemas.openxmlformats.org/officeDocument/2006/relationships/hyperlink" Target="consultantplus://offline/ref=E32A2FEAF61E3C893D766F75442381FB99E8F252552E21BE711D159C5C8EE9C16135641A78DAC0850EE4E88486g5f5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F9931CBA-C45C-4A25-8FC5-7026FFD8BCF8" TargetMode="External"/><Relationship Id="rId11" Type="http://schemas.openxmlformats.org/officeDocument/2006/relationships/hyperlink" Target="consultantplus://offline/ref=E765817228B5BCFA85727EAE5A261BBE1FF677C20051F9548C092420F8B3D3CC4792D81E149EB580E5432D041B96A19D3B52F1DE23C32B8A5077F283D7J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65817228B5BCFA857260A34C4A45BA19FE20CD0051F70AD9592277A7E3D59907D2DE4B53DFB3D5B40770001E98EBCC7919FEDF24DDJ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65817228B5BCFA857260A34C4A45BA19FE20CD0051F70AD9592277A7E3D59907D2DE4B54DFB3D5B40770001E98EBCC7919FEDF24DDJ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9117</Words>
  <Characters>51970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user34</cp:lastModifiedBy>
  <cp:revision>2</cp:revision>
  <dcterms:created xsi:type="dcterms:W3CDTF">2022-01-05T15:22:00Z</dcterms:created>
  <dcterms:modified xsi:type="dcterms:W3CDTF">2022-01-05T15:22:00Z</dcterms:modified>
</cp:coreProperties>
</file>