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7F" w:rsidRDefault="00E25E7F" w:rsidP="00F724FF">
      <w:pPr>
        <w:outlineLvl w:val="0"/>
        <w:rPr>
          <w:sz w:val="28"/>
        </w:rPr>
      </w:pPr>
      <w:bookmarkStart w:id="0" w:name="_GoBack"/>
      <w:bookmarkEnd w:id="0"/>
    </w:p>
    <w:p w:rsidR="00E25E7F" w:rsidRPr="00E25E7F" w:rsidRDefault="00E25E7F" w:rsidP="00E25E7F">
      <w:pPr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5E7F">
        <w:rPr>
          <w:rFonts w:ascii="Times New Roman" w:hAnsi="Times New Roman" w:cs="Times New Roman"/>
          <w:sz w:val="28"/>
          <w:szCs w:val="28"/>
        </w:rPr>
        <w:t>АДМИНИСТРАЦИЯ ХАРОВСКОГО МУНИЦИПАЛЬНОГО РАЙОНА</w:t>
      </w:r>
    </w:p>
    <w:p w:rsidR="00E25E7F" w:rsidRPr="00E25E7F" w:rsidRDefault="00E25E7F" w:rsidP="00E25E7F">
      <w:pPr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5E7F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E25E7F" w:rsidRPr="00E25E7F" w:rsidRDefault="00BE3F66" w:rsidP="00E25E7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 27.12.2019</w:t>
      </w:r>
      <w:r w:rsidR="00E25E7F" w:rsidRPr="00E25E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25E7F" w:rsidRPr="00E25E7F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1405</w:t>
      </w:r>
      <w:r w:rsidR="00E25E7F" w:rsidRPr="00E25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E7F" w:rsidRPr="00E25E7F" w:rsidRDefault="00E25E7F" w:rsidP="00E25E7F">
      <w:pPr>
        <w:rPr>
          <w:rFonts w:ascii="Times New Roman" w:hAnsi="Times New Roman" w:cs="Times New Roman"/>
          <w:sz w:val="28"/>
          <w:szCs w:val="28"/>
        </w:rPr>
      </w:pPr>
      <w:r w:rsidRPr="00E25E7F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E25E7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25E7F">
        <w:rPr>
          <w:rFonts w:ascii="Times New Roman" w:hAnsi="Times New Roman" w:cs="Times New Roman"/>
          <w:sz w:val="28"/>
          <w:szCs w:val="28"/>
        </w:rPr>
        <w:t>выдаче градостроительного плана земельного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E25E7F">
        <w:rPr>
          <w:rFonts w:ascii="Times New Roman" w:hAnsi="Times New Roman" w:cs="Times New Roman"/>
          <w:sz w:val="28"/>
          <w:szCs w:val="28"/>
        </w:rPr>
        <w:t>участка</w:t>
      </w:r>
    </w:p>
    <w:p w:rsidR="00E25E7F" w:rsidRPr="00E25E7F" w:rsidRDefault="00E25E7F" w:rsidP="00E25E7F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E7F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Харовского муниципального района в соответствии с действующим законодательством, актуализации административных регламентов предоставления муниципальных услуг, руководствуясь Уставом Харовского муниципального района, ПОСТАНОВЛЯЮ:</w:t>
      </w:r>
    </w:p>
    <w:p w:rsidR="00E25E7F" w:rsidRPr="00E25E7F" w:rsidRDefault="00E25E7F" w:rsidP="00E25E7F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E7F">
        <w:rPr>
          <w:rFonts w:ascii="Times New Roman" w:hAnsi="Times New Roman" w:cs="Times New Roman"/>
          <w:sz w:val="28"/>
          <w:szCs w:val="28"/>
        </w:rPr>
        <w:t xml:space="preserve">1. Утвердить       административный   </w:t>
      </w:r>
      <w:hyperlink w:anchor="P49" w:history="1">
        <w:r w:rsidRPr="00F724FF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регламент</w:t>
        </w:r>
      </w:hyperlink>
      <w:r w:rsidRPr="00E25E7F">
        <w:rPr>
          <w:rFonts w:ascii="Times New Roman" w:hAnsi="Times New Roman" w:cs="Times New Roman"/>
          <w:sz w:val="28"/>
          <w:szCs w:val="28"/>
        </w:rPr>
        <w:t xml:space="preserve">      предоставления муниципальной услуги по выдаче градостроительного плана земельного участка (прилагается).</w:t>
      </w:r>
    </w:p>
    <w:p w:rsidR="00E25E7F" w:rsidRPr="00E25E7F" w:rsidRDefault="00E25E7F" w:rsidP="00E25E7F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E7F">
        <w:rPr>
          <w:rFonts w:ascii="Times New Roman" w:hAnsi="Times New Roman" w:cs="Times New Roman"/>
          <w:sz w:val="28"/>
          <w:szCs w:val="28"/>
        </w:rPr>
        <w:t>2. Признать  утратившими  силу  постановления администрации Харовского муниципального района:</w:t>
      </w:r>
    </w:p>
    <w:p w:rsidR="00E25E7F" w:rsidRPr="00E25E7F" w:rsidRDefault="00E25E7F" w:rsidP="00E25E7F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E7F">
        <w:rPr>
          <w:rFonts w:ascii="Times New Roman" w:hAnsi="Times New Roman" w:cs="Times New Roman"/>
          <w:sz w:val="28"/>
          <w:szCs w:val="28"/>
        </w:rPr>
        <w:t>а) от 19.01.2018 г. №14  «Об утверждении административного регламента по предоставлению муниципальной услуги по выдаче градостроительного плана земельного участка», за исключением п.2 постановления.</w:t>
      </w:r>
    </w:p>
    <w:p w:rsidR="00E25E7F" w:rsidRDefault="00E25E7F" w:rsidP="00E25E7F">
      <w:pPr>
        <w:tabs>
          <w:tab w:val="left" w:pos="360"/>
          <w:tab w:val="left" w:pos="540"/>
          <w:tab w:val="left" w:pos="645"/>
          <w:tab w:val="left" w:pos="675"/>
          <w:tab w:val="left" w:pos="851"/>
        </w:tabs>
        <w:ind w:firstLine="354"/>
        <w:jc w:val="both"/>
        <w:rPr>
          <w:rFonts w:ascii="Times New Roman" w:hAnsi="Times New Roman" w:cs="Times New Roman"/>
          <w:sz w:val="28"/>
          <w:szCs w:val="28"/>
        </w:rPr>
      </w:pPr>
      <w:r w:rsidRPr="00E25E7F">
        <w:rPr>
          <w:rFonts w:ascii="Times New Roman" w:hAnsi="Times New Roman" w:cs="Times New Roman"/>
          <w:sz w:val="28"/>
          <w:szCs w:val="28"/>
        </w:rPr>
        <w:tab/>
      </w:r>
      <w:r w:rsidRPr="00E25E7F">
        <w:rPr>
          <w:rFonts w:ascii="Times New Roman" w:hAnsi="Times New Roman" w:cs="Times New Roman"/>
          <w:sz w:val="28"/>
          <w:szCs w:val="28"/>
        </w:rPr>
        <w:tab/>
      </w:r>
      <w:r w:rsidRPr="00E25E7F">
        <w:rPr>
          <w:rFonts w:ascii="Times New Roman" w:hAnsi="Times New Roman" w:cs="Times New Roman"/>
          <w:sz w:val="28"/>
          <w:szCs w:val="28"/>
        </w:rPr>
        <w:tab/>
        <w:t xml:space="preserve"> 3. Настоящее постановление  вступает  в силу после официального опубликования на официальном сайте  администрации Харовского муниципального района в информационно-телекоммуникационной сети «Интернет».</w:t>
      </w:r>
    </w:p>
    <w:p w:rsidR="00E25E7F" w:rsidRPr="00E25E7F" w:rsidRDefault="00E25E7F" w:rsidP="00E25E7F">
      <w:pPr>
        <w:tabs>
          <w:tab w:val="left" w:pos="360"/>
          <w:tab w:val="left" w:pos="540"/>
          <w:tab w:val="left" w:pos="645"/>
          <w:tab w:val="left" w:pos="675"/>
          <w:tab w:val="left" w:pos="851"/>
        </w:tabs>
        <w:ind w:firstLine="354"/>
        <w:jc w:val="both"/>
        <w:rPr>
          <w:rFonts w:ascii="Times New Roman" w:hAnsi="Times New Roman" w:cs="Times New Roman"/>
          <w:sz w:val="28"/>
          <w:szCs w:val="28"/>
        </w:rPr>
      </w:pPr>
    </w:p>
    <w:p w:rsidR="00E25E7F" w:rsidRPr="00E25E7F" w:rsidRDefault="00E25E7F" w:rsidP="00E25E7F">
      <w:pPr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5E7F">
        <w:rPr>
          <w:rFonts w:ascii="Times New Roman" w:hAnsi="Times New Roman" w:cs="Times New Roman"/>
          <w:sz w:val="28"/>
          <w:szCs w:val="28"/>
        </w:rPr>
        <w:t>Руководитель  администрации</w:t>
      </w:r>
    </w:p>
    <w:p w:rsidR="00E25E7F" w:rsidRPr="00E25E7F" w:rsidRDefault="00E25E7F" w:rsidP="00E25E7F">
      <w:pPr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5E7F">
        <w:rPr>
          <w:rFonts w:ascii="Times New Roman" w:hAnsi="Times New Roman" w:cs="Times New Roman"/>
          <w:sz w:val="28"/>
          <w:szCs w:val="28"/>
        </w:rPr>
        <w:t xml:space="preserve">Харовского муниципального района                                 </w:t>
      </w:r>
      <w:r w:rsidR="00F724FF">
        <w:rPr>
          <w:rFonts w:ascii="Times New Roman" w:hAnsi="Times New Roman" w:cs="Times New Roman"/>
          <w:sz w:val="28"/>
          <w:szCs w:val="28"/>
        </w:rPr>
        <w:t xml:space="preserve">   </w:t>
      </w:r>
      <w:r w:rsidRPr="00E25E7F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1" w:name="Par24"/>
      <w:bookmarkEnd w:id="1"/>
      <w:r w:rsidRPr="00E25E7F">
        <w:rPr>
          <w:rFonts w:ascii="Times New Roman" w:hAnsi="Times New Roman" w:cs="Times New Roman"/>
          <w:sz w:val="28"/>
          <w:szCs w:val="28"/>
        </w:rPr>
        <w:t>О.В. Тихомиров</w:t>
      </w:r>
    </w:p>
    <w:p w:rsidR="00E25E7F" w:rsidRDefault="00E25E7F" w:rsidP="0057612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25E7F" w:rsidRDefault="00E25E7F" w:rsidP="0057612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25E7F" w:rsidRDefault="00E25E7F" w:rsidP="0057612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25E7F" w:rsidRDefault="00E25E7F" w:rsidP="0057612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25E7F" w:rsidRDefault="00E25E7F" w:rsidP="0057612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25E7F" w:rsidRDefault="00E25E7F" w:rsidP="0057612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25E7F" w:rsidRDefault="00E25E7F" w:rsidP="0057612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25E7F" w:rsidRDefault="00E25E7F" w:rsidP="0057612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25E7F" w:rsidRDefault="00E25E7F" w:rsidP="0057612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7612D" w:rsidRDefault="0057612D" w:rsidP="0057612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Утвержден</w:t>
      </w:r>
    </w:p>
    <w:p w:rsidR="0057612D" w:rsidRDefault="0057612D" w:rsidP="0057612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</w:p>
    <w:p w:rsidR="0057612D" w:rsidRDefault="0057612D" w:rsidP="0057612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Харовского муниципального района</w:t>
      </w:r>
    </w:p>
    <w:p w:rsidR="0057612D" w:rsidRDefault="00BE3F66" w:rsidP="00BE3F6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 1405</w:t>
      </w:r>
      <w:r w:rsidR="0057612D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27.12. </w:t>
      </w:r>
      <w:r w:rsidR="0057612D">
        <w:rPr>
          <w:rFonts w:ascii="Times New Roman" w:hAnsi="Times New Roman" w:cs="Times New Roman"/>
          <w:b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19 </w:t>
      </w:r>
      <w:r w:rsidR="0057612D">
        <w:rPr>
          <w:rFonts w:ascii="Times New Roman" w:hAnsi="Times New Roman" w:cs="Times New Roman"/>
          <w:b w:val="0"/>
          <w:sz w:val="24"/>
          <w:szCs w:val="24"/>
        </w:rPr>
        <w:t>г.</w:t>
      </w:r>
    </w:p>
    <w:p w:rsidR="0057612D" w:rsidRDefault="0057612D" w:rsidP="005761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7612D" w:rsidRDefault="0057612D" w:rsidP="005761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7612D" w:rsidRDefault="0057612D" w:rsidP="005761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7612D" w:rsidRDefault="0057612D" w:rsidP="005761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7612D" w:rsidRPr="00F724FF" w:rsidRDefault="0057612D" w:rsidP="0001514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u w:val="single"/>
        </w:rPr>
      </w:pPr>
      <w:r w:rsidRPr="00F724FF">
        <w:rPr>
          <w:rFonts w:ascii="Times New Roman" w:hAnsi="Times New Roman" w:cs="Times New Roman"/>
          <w:b w:val="0"/>
          <w:sz w:val="24"/>
          <w:szCs w:val="24"/>
        </w:rPr>
        <w:t xml:space="preserve">Административный регламент предоставления муниципальной услуги по выдаче градостроительного плана земельного участка </w:t>
      </w:r>
    </w:p>
    <w:p w:rsidR="0057612D" w:rsidRPr="00F724FF" w:rsidRDefault="0057612D" w:rsidP="005B18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F72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Общие положения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Административный регламент предоставления муниципальной услуги по выдаче градостроительного плана земельного участка (далее соответственно </w:t>
      </w: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Заявителями при предоставлении муниципальной услуги являются физические или юридические лица, являющиеся правообладателями земельного участка, в отношении которого требуется получение градостроительного плана земельного участка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– заявители).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Место нахождения</w:t>
      </w:r>
      <w:r w:rsidRPr="00F724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Харовского муниципального </w:t>
      </w:r>
      <w:r w:rsidRPr="00F724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(далее – Уполномоченный орган)</w:t>
      </w: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18A7" w:rsidRPr="00F724FF" w:rsidRDefault="005B18A7" w:rsidP="005B18A7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Уполномоченного органа:162250, Россия, Вологодская область, город Харовск, площадь Октябрьская, д.3</w:t>
      </w:r>
    </w:p>
    <w:p w:rsidR="005B18A7" w:rsidRPr="00F724FF" w:rsidRDefault="005B18A7" w:rsidP="005B18A7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Телефон/факс: 8(817 32) 2-21-80</w:t>
      </w:r>
    </w:p>
    <w:p w:rsidR="005B18A7" w:rsidRPr="00F724FF" w:rsidRDefault="005B18A7" w:rsidP="005B18A7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7" w:history="1">
        <w:r w:rsidR="00456441" w:rsidRPr="00F724FF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priemnayakharovsk</w:t>
        </w:r>
        <w:r w:rsidR="00456441" w:rsidRPr="00F724FF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456441" w:rsidRPr="00F724FF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456441" w:rsidRPr="00F724FF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456441" w:rsidRPr="00F724FF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5B18A7" w:rsidRPr="00F724FF" w:rsidRDefault="005B18A7" w:rsidP="005B18A7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456441" w:rsidRPr="00F724FF" w:rsidTr="004564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441" w:rsidRPr="00F724FF" w:rsidRDefault="00456441" w:rsidP="005B18A7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441" w:rsidRPr="00F724FF" w:rsidRDefault="00456441" w:rsidP="005B18A7">
            <w:pPr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456441" w:rsidRPr="00F724FF" w:rsidRDefault="00456441" w:rsidP="005B18A7">
            <w:pPr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F724FF">
              <w:rPr>
                <w:rFonts w:ascii="Times New Roman" w:eastAsia="Calibri" w:hAnsi="Times New Roman" w:cs="Calibri"/>
                <w:sz w:val="24"/>
                <w:szCs w:val="24"/>
                <w:lang w:val="en-US" w:eastAsia="ru-RU"/>
              </w:rPr>
              <w:t>C</w:t>
            </w:r>
            <w:r w:rsidRPr="00F724F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8:00 до 17:00</w:t>
            </w:r>
          </w:p>
          <w:p w:rsidR="00456441" w:rsidRPr="00F724FF" w:rsidRDefault="00456441" w:rsidP="005B18A7">
            <w:pPr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F724F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Обед с 12:00 до 13:00</w:t>
            </w:r>
          </w:p>
        </w:tc>
      </w:tr>
      <w:tr w:rsidR="00456441" w:rsidRPr="00F724FF" w:rsidTr="004564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441" w:rsidRPr="00F724FF" w:rsidRDefault="00456441" w:rsidP="005B18A7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6441" w:rsidRPr="00F724FF" w:rsidRDefault="00456441" w:rsidP="005B18A7">
            <w:pPr>
              <w:widowControl w:val="0"/>
              <w:spacing w:after="0" w:line="240" w:lineRule="auto"/>
              <w:ind w:left="4140" w:firstLine="720"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456441" w:rsidRPr="00F724FF" w:rsidTr="004564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441" w:rsidRPr="00F724FF" w:rsidRDefault="00456441" w:rsidP="005B18A7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6441" w:rsidRPr="00F724FF" w:rsidRDefault="00456441" w:rsidP="005B18A7">
            <w:pPr>
              <w:widowControl w:val="0"/>
              <w:spacing w:after="0" w:line="240" w:lineRule="auto"/>
              <w:ind w:left="4140" w:firstLine="720"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456441" w:rsidRPr="00F724FF" w:rsidTr="004564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441" w:rsidRPr="00F724FF" w:rsidRDefault="00456441" w:rsidP="005B18A7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6441" w:rsidRPr="00F724FF" w:rsidRDefault="00456441" w:rsidP="005B18A7">
            <w:pPr>
              <w:widowControl w:val="0"/>
              <w:spacing w:after="0" w:line="240" w:lineRule="auto"/>
              <w:ind w:left="4140" w:firstLine="720"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456441" w:rsidRPr="00F724FF" w:rsidTr="004564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441" w:rsidRPr="00F724FF" w:rsidRDefault="00456441" w:rsidP="005B18A7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441" w:rsidRPr="00F724FF" w:rsidRDefault="00456441" w:rsidP="005B18A7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5B18A7" w:rsidRPr="00F724FF" w:rsidTr="005B18A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8A7" w:rsidRPr="00F724FF" w:rsidRDefault="005B18A7" w:rsidP="005B18A7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8A7" w:rsidRPr="00F724FF" w:rsidRDefault="00456441" w:rsidP="005B18A7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F724F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     выходной</w:t>
            </w:r>
          </w:p>
        </w:tc>
      </w:tr>
      <w:tr w:rsidR="005B18A7" w:rsidRPr="00F724FF" w:rsidTr="005B18A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8A7" w:rsidRPr="00F724FF" w:rsidRDefault="005B18A7" w:rsidP="005B18A7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8A7" w:rsidRPr="00F724FF" w:rsidRDefault="00456441" w:rsidP="005B18A7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F724F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     выходной</w:t>
            </w:r>
          </w:p>
        </w:tc>
      </w:tr>
      <w:tr w:rsidR="005B18A7" w:rsidRPr="00F724FF" w:rsidTr="005B18A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8A7" w:rsidRPr="00F724FF" w:rsidRDefault="005B18A7" w:rsidP="005B18A7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8A7" w:rsidRPr="00F724FF" w:rsidRDefault="00456441" w:rsidP="005B18A7">
            <w:pPr>
              <w:widowControl w:val="0"/>
              <w:spacing w:after="0" w:line="240" w:lineRule="auto"/>
              <w:ind w:right="-5" w:firstLine="720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F724F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    С 8:00 до 16:00</w:t>
            </w:r>
          </w:p>
          <w:p w:rsidR="00456441" w:rsidRPr="00F724FF" w:rsidRDefault="00456441" w:rsidP="005B18A7">
            <w:pPr>
              <w:widowControl w:val="0"/>
              <w:spacing w:after="0" w:line="240" w:lineRule="auto"/>
              <w:ind w:right="-5" w:firstLine="720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F724F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Обед с 12:00 до 13:00</w:t>
            </w:r>
          </w:p>
        </w:tc>
      </w:tr>
    </w:tbl>
    <w:p w:rsidR="005B18A7" w:rsidRPr="00F724FF" w:rsidRDefault="005B18A7" w:rsidP="005B18A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приема документов: </w:t>
      </w:r>
      <w:r w:rsidR="0057612D"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</w:t>
      </w:r>
    </w:p>
    <w:p w:rsidR="005B18A7" w:rsidRPr="00F724FF" w:rsidRDefault="005B18A7" w:rsidP="005B18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личного приема руководителя Уполномоченного органа: </w:t>
      </w:r>
      <w:r w:rsidR="00722AF4" w:rsidRPr="00F724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F77E5D" w:rsidRPr="00F724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</w:t>
      </w:r>
      <w:r w:rsidR="00722AF4" w:rsidRPr="00F724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й и 4</w:t>
      </w:r>
      <w:r w:rsidR="00F77E5D" w:rsidRPr="00F724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</w:t>
      </w:r>
      <w:r w:rsidR="00722AF4" w:rsidRPr="00F724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й</w:t>
      </w:r>
      <w:r w:rsidR="00F77E5D" w:rsidRPr="00F724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2AF4" w:rsidRPr="00F724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четверг месяца с 14:00 до 17:00</w:t>
      </w:r>
      <w:r w:rsidRPr="00F724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5B18A7" w:rsidRPr="00F724FF" w:rsidRDefault="005B18A7" w:rsidP="005B18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 для информирования по вопросам, связанным с предоставлением муниципальной услуги</w:t>
      </w:r>
      <w:r w:rsidRPr="00F724F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  <w:r w:rsidR="00873AE0" w:rsidRPr="00F724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8(817 32)2-21-80 </w:t>
      </w:r>
    </w:p>
    <w:p w:rsidR="00873AE0" w:rsidRPr="00F724FF" w:rsidRDefault="005B18A7" w:rsidP="00873AE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официального сайта </w:t>
      </w:r>
      <w:r w:rsidRPr="00F724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Уполномоченного органа</w:t>
      </w: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 (далее – сайт в сети «Интернет»): </w:t>
      </w:r>
      <w:r w:rsidRPr="00F724F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www</w:t>
      </w:r>
      <w:r w:rsidR="00873AE0" w:rsidRPr="00F724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873AE0" w:rsidRPr="00F724F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haradm</w:t>
      </w:r>
      <w:r w:rsidR="00873AE0" w:rsidRPr="00F724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873AE0" w:rsidRPr="00F724F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873AE0" w:rsidRPr="00F724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8" w:history="1">
        <w:r w:rsidRPr="00F724F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www.gosuslugi.</w:t>
        </w:r>
        <w:r w:rsidRPr="00F724F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18A7" w:rsidRPr="00F724FF" w:rsidRDefault="005B18A7" w:rsidP="005B18A7">
      <w:pPr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9" w:history="1">
        <w:r w:rsidRPr="00F724F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https</w:t>
        </w:r>
        <w:r w:rsidRPr="00F724F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://gosuslugi35.ru.</w:t>
        </w:r>
      </w:hyperlink>
    </w:p>
    <w:p w:rsidR="00873AE0" w:rsidRPr="00F724FF" w:rsidRDefault="00873AE0" w:rsidP="005B18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 далее – МФЦ):</w:t>
      </w:r>
    </w:p>
    <w:p w:rsidR="00873AE0" w:rsidRPr="00F724FF" w:rsidRDefault="00873AE0" w:rsidP="005B18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МФЦ: 162250, Россия, Вологодская область, город Харовск, улица Советская, 16.</w:t>
      </w:r>
    </w:p>
    <w:p w:rsidR="00873AE0" w:rsidRPr="00F724FF" w:rsidRDefault="00873AE0" w:rsidP="005B18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 МФЦ: 8(817 32) 2-17-00. Адрес электронной почты МФЦ:</w:t>
      </w:r>
      <w:r w:rsidR="00363568" w:rsidRPr="00F724F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mfc</w:t>
      </w:r>
      <w:r w:rsidR="00363568" w:rsidRPr="00F724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363568" w:rsidRPr="00F724F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harovsk</w:t>
      </w:r>
      <w:r w:rsidR="00363568" w:rsidRPr="00F724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="00363568" w:rsidRPr="00F724F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="00363568" w:rsidRPr="00F724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363568" w:rsidRPr="00F724F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Способы получения информации о правилах предоставления муниципальной услуги: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лично;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телефонной связи;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электронной почты,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почтовой связи;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информационных стендах в помещениях Уполномоченного органа, МФЦ;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«Интернет»: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Уполномоченного органа</w:t>
      </w:r>
      <w:r w:rsidRPr="00F724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МФЦ</w:t>
      </w: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Едином портале государственных и муниципальных услуг (функций);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портале.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Порядок информирования о предоставлении муниципальной услуги.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1.5.1. Информирование о предоставлении муниципальной услуги осуществляется по следующим вопросам:</w:t>
      </w:r>
    </w:p>
    <w:p w:rsidR="005B18A7" w:rsidRPr="00F724FF" w:rsidRDefault="005B18A7" w:rsidP="005B18A7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Уполномоченного органа, его структурных подразделений, МФЦ;</w:t>
      </w:r>
    </w:p>
    <w:p w:rsidR="005B18A7" w:rsidRPr="00F724FF" w:rsidRDefault="005B18A7" w:rsidP="005B18A7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5B18A7" w:rsidRPr="00F724FF" w:rsidRDefault="005B18A7" w:rsidP="005B18A7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Уполномоченного органа, МФЦ;</w:t>
      </w:r>
    </w:p>
    <w:p w:rsidR="005B18A7" w:rsidRPr="00F724FF" w:rsidRDefault="005B18A7" w:rsidP="005B18A7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сайта в сети «Интернет» Уполномоченного органа, МФЦ;</w:t>
      </w:r>
    </w:p>
    <w:p w:rsidR="005B18A7" w:rsidRPr="00F724FF" w:rsidRDefault="005B18A7" w:rsidP="005B18A7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Уполномоченного органа, МФЦ;</w:t>
      </w:r>
    </w:p>
    <w:p w:rsidR="005B18A7" w:rsidRPr="00F724FF" w:rsidRDefault="005B18A7" w:rsidP="005B18A7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5B18A7" w:rsidRPr="00F724FF" w:rsidRDefault="005B18A7" w:rsidP="005B18A7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предоставления муниципальной услуги;</w:t>
      </w:r>
    </w:p>
    <w:p w:rsidR="005B18A7" w:rsidRPr="00F724FF" w:rsidRDefault="005B18A7" w:rsidP="005B18A7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процедуры предоставления муниципальной услуги;</w:t>
      </w:r>
    </w:p>
    <w:p w:rsidR="005B18A7" w:rsidRPr="00F724FF" w:rsidRDefault="005B18A7" w:rsidP="005B18A7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5B18A7" w:rsidRPr="00F724FF" w:rsidRDefault="005B18A7" w:rsidP="005B18A7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формы контроля за предоставлением муниципальной услуги;</w:t>
      </w:r>
    </w:p>
    <w:p w:rsidR="005B18A7" w:rsidRPr="00F724FF" w:rsidRDefault="005B18A7" w:rsidP="005B18A7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отказа в предоставлении муниципальной услуги;</w:t>
      </w:r>
    </w:p>
    <w:p w:rsidR="005B18A7" w:rsidRPr="00F724FF" w:rsidRDefault="005B18A7" w:rsidP="005B18A7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5B18A7" w:rsidRPr="00F724FF" w:rsidRDefault="005B18A7" w:rsidP="005B18A7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5B18A7" w:rsidRPr="00F724FF" w:rsidRDefault="005B18A7" w:rsidP="005B18A7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5B18A7" w:rsidRPr="00F724FF" w:rsidRDefault="005B18A7" w:rsidP="005B18A7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проводится на русском языке в форме: индивидуального и публичного информирования.</w:t>
      </w:r>
    </w:p>
    <w:p w:rsidR="005B18A7" w:rsidRPr="00F724FF" w:rsidRDefault="005B18A7" w:rsidP="005B18A7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5B18A7" w:rsidRPr="00F724FF" w:rsidRDefault="005B18A7" w:rsidP="005B18A7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</w:t>
      </w: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</w:t>
      </w:r>
      <w:r w:rsidRPr="00F724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5B18A7" w:rsidRPr="00F724FF" w:rsidRDefault="005B18A7" w:rsidP="005B18A7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5B18A7" w:rsidRPr="00F724FF" w:rsidRDefault="005B18A7" w:rsidP="005B18A7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5B18A7" w:rsidRPr="00F724FF" w:rsidRDefault="005B18A7" w:rsidP="005B18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5B18A7" w:rsidRPr="00F724FF" w:rsidRDefault="005B18A7" w:rsidP="005B18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5B18A7" w:rsidRPr="00F724FF" w:rsidRDefault="005B18A7" w:rsidP="005B18A7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5B18A7" w:rsidRPr="00F724FF" w:rsidRDefault="005B18A7" w:rsidP="005B18A7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5B18A7" w:rsidRPr="00F724FF" w:rsidRDefault="005B18A7" w:rsidP="005B18A7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средствах массовой информации;</w:t>
      </w:r>
    </w:p>
    <w:p w:rsidR="005B18A7" w:rsidRPr="00F724FF" w:rsidRDefault="005B18A7" w:rsidP="005B18A7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в сети Интернет;</w:t>
      </w:r>
    </w:p>
    <w:p w:rsidR="005B18A7" w:rsidRPr="00F724FF" w:rsidRDefault="005B18A7" w:rsidP="005B18A7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портале;</w:t>
      </w:r>
    </w:p>
    <w:p w:rsidR="005B18A7" w:rsidRPr="00F724FF" w:rsidRDefault="005B18A7" w:rsidP="005B18A7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информационных стендах Уполномоченного органа, МФЦ.</w:t>
      </w:r>
    </w:p>
    <w:p w:rsidR="005B18A7" w:rsidRPr="00F724FF" w:rsidRDefault="005B18A7" w:rsidP="005B18A7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A7" w:rsidRPr="00F724FF" w:rsidRDefault="005B18A7" w:rsidP="005B18A7">
      <w:pPr>
        <w:keepNext/>
        <w:tabs>
          <w:tab w:val="num" w:pos="0"/>
        </w:tabs>
        <w:spacing w:after="0" w:line="240" w:lineRule="auto"/>
        <w:ind w:right="-2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Стандарт предоставления муниципальной услуги</w:t>
      </w:r>
    </w:p>
    <w:p w:rsidR="005B18A7" w:rsidRPr="00F724FF" w:rsidRDefault="005B18A7" w:rsidP="005B18A7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A7" w:rsidRPr="00F724FF" w:rsidRDefault="005B18A7" w:rsidP="005B18A7">
      <w:pPr>
        <w:keepNext/>
        <w:tabs>
          <w:tab w:val="num" w:pos="0"/>
        </w:tabs>
        <w:spacing w:after="0" w:line="240" w:lineRule="auto"/>
        <w:ind w:right="-2"/>
        <w:jc w:val="center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2.1. Наименование муниципальной услуги</w:t>
      </w:r>
    </w:p>
    <w:p w:rsidR="005B18A7" w:rsidRPr="00F724FF" w:rsidRDefault="005B18A7" w:rsidP="005B18A7">
      <w:pPr>
        <w:keepNext/>
        <w:tabs>
          <w:tab w:val="num" w:pos="0"/>
        </w:tabs>
        <w:spacing w:after="0" w:line="240" w:lineRule="auto"/>
        <w:ind w:right="-2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A7" w:rsidRPr="00F724FF" w:rsidRDefault="005B18A7" w:rsidP="005B18A7">
      <w:pPr>
        <w:keepNext/>
        <w:tabs>
          <w:tab w:val="num" w:pos="0"/>
        </w:tabs>
        <w:spacing w:after="0" w:line="240" w:lineRule="auto"/>
        <w:ind w:right="-2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градостроительного плана земельного участка.</w:t>
      </w:r>
    </w:p>
    <w:p w:rsidR="005B18A7" w:rsidRPr="00F724FF" w:rsidRDefault="005B18A7" w:rsidP="005B18A7">
      <w:pPr>
        <w:keepNext/>
        <w:tabs>
          <w:tab w:val="num" w:pos="0"/>
        </w:tabs>
        <w:spacing w:after="0" w:line="240" w:lineRule="auto"/>
        <w:ind w:right="-2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B18A7" w:rsidRPr="00F724FF" w:rsidRDefault="005B18A7" w:rsidP="005B18A7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2.2. Наименование органа местного самоуправления, </w:t>
      </w:r>
    </w:p>
    <w:p w:rsidR="005B18A7" w:rsidRPr="00F724FF" w:rsidRDefault="005B18A7" w:rsidP="005B18A7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предоставляющего муниципальную услугу</w:t>
      </w:r>
    </w:p>
    <w:p w:rsidR="005B18A7" w:rsidRPr="00F724FF" w:rsidRDefault="005B18A7" w:rsidP="005B18A7">
      <w:pPr>
        <w:spacing w:after="0" w:line="240" w:lineRule="auto"/>
        <w:ind w:right="-2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00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</w:t>
      </w:r>
      <w:r w:rsidRPr="00F724FF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Муниципальная услуга предоставляется:</w:t>
      </w:r>
    </w:p>
    <w:p w:rsidR="005B18A7" w:rsidRPr="00F724FF" w:rsidRDefault="00722AF4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Харовского муниципального района в части приема, обработки документов, принятия решения  и выдачи документов</w:t>
      </w:r>
      <w:r w:rsidRPr="00F724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по месту жительства заявителя - в части</w:t>
      </w:r>
      <w:r w:rsidR="00F77E5D"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F8C"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приема, обработки и выдачи документов</w:t>
      </w:r>
      <w:r w:rsidR="00B85F8C" w:rsidRPr="00F724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обращением в иные органы и организации, не предусмотренных настоящим административным регламентом</w:t>
      </w:r>
      <w:r w:rsidR="00B85F8C"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18A7" w:rsidRPr="00F724FF" w:rsidRDefault="005B18A7" w:rsidP="005B18A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A7" w:rsidRPr="00F724FF" w:rsidRDefault="005B18A7" w:rsidP="005B18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2.3. Результат предоставления муниципальной услуги</w:t>
      </w:r>
    </w:p>
    <w:p w:rsidR="005B18A7" w:rsidRPr="00F724FF" w:rsidRDefault="005B18A7" w:rsidP="005B18A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A7" w:rsidRPr="00F724FF" w:rsidRDefault="005B18A7" w:rsidP="005B18A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предоставления муниципальной услуги является направление (вручение) заявителю зарегистрированного градостроительного плана земельного участка либо решения об отказе в выдаче градостроительного плана земельного участка, с указанием причин отказа. </w:t>
      </w:r>
    </w:p>
    <w:p w:rsidR="005B18A7" w:rsidRPr="00F724FF" w:rsidRDefault="005B18A7" w:rsidP="005B18A7">
      <w:pPr>
        <w:keepNext/>
        <w:tabs>
          <w:tab w:val="num" w:pos="0"/>
        </w:tabs>
        <w:spacing w:after="0" w:line="240" w:lineRule="auto"/>
        <w:ind w:right="-2" w:firstLine="540"/>
        <w:jc w:val="center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B18A7" w:rsidRPr="00F724FF" w:rsidRDefault="005B18A7" w:rsidP="005B18A7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2.4. Срок предоставления муниципальной услуги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 составляет 20 рабочих дней после получения заявления и прилагаемых документов Уполномоченным органом.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A7" w:rsidRPr="00F724FF" w:rsidRDefault="005B18A7" w:rsidP="005B18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2.5. Нормативные правовые акты, непосредственно регулирующие отношения, возникающие в связи с предоставлением муниципальной услуги, с указанием их реквизитов</w:t>
      </w:r>
      <w:r w:rsidRPr="00F724F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1"/>
      </w:r>
    </w:p>
    <w:p w:rsidR="005B18A7" w:rsidRPr="00F724FF" w:rsidRDefault="005B18A7" w:rsidP="005B18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Предоставление муниципальной услуги </w:t>
      </w: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соответствии с:</w:t>
      </w:r>
    </w:p>
    <w:p w:rsidR="005B18A7" w:rsidRPr="00F724FF" w:rsidRDefault="005B18A7" w:rsidP="005B18A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Градостроительным кодексом Российской Федерации от 29 декабря 2004 года № 190-ФЗ;</w:t>
      </w:r>
    </w:p>
    <w:p w:rsidR="005B18A7" w:rsidRPr="00F724FF" w:rsidRDefault="005B18A7" w:rsidP="005B18A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5B18A7" w:rsidRPr="00F724FF" w:rsidRDefault="005B18A7" w:rsidP="005B18A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строительства и жилищно-коммунального хозяйства Российской Федерации от 25 апреля 2017 года № 741/пр «Об утверждении  формы градостроительного плана земельного участка и порядка ее заполнения»;</w:t>
      </w:r>
    </w:p>
    <w:p w:rsidR="00B85F8C" w:rsidRPr="00F724FF" w:rsidRDefault="00B85F8C" w:rsidP="005B18A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Харовского муниципального района от 16.03.2011 года №88 «О порядках разработки и утверждения административных регламентов исполнения муниципальных функций, административных регламентов предоставления муниципальных услуг органами местного самоуправления Харовского муниципального района»;</w:t>
      </w:r>
    </w:p>
    <w:p w:rsidR="00B85F8C" w:rsidRPr="00F724FF" w:rsidRDefault="00B85F8C" w:rsidP="005B18A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Харовского муниципального района, принятый Комитетом районного самоуправления 08.01.2000 года</w:t>
      </w:r>
      <w:r w:rsidR="00F77E5D"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701"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( с изменениями и дополнениями);</w:t>
      </w:r>
    </w:p>
    <w:p w:rsidR="00404701" w:rsidRPr="00F724FF" w:rsidRDefault="00404701" w:rsidP="005B18A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Харовского муниципального района от 04.03.2014 г. №44 «Об утве</w:t>
      </w:r>
      <w:r w:rsidR="008775BE"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рждении Положения об отделе архитектуры и градостроительства администрации Харовского муниципального района».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 Для предоставления муниципальной услуги заявитель представляет (направляет): 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заявление о выдаче градостроительного плана земельного участка (далее – заявление) по форме согласно приложению 1 к настоящему административному регламенту;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составляется в единственном экземпляре – оригинале.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правоустанавливающие документы на земельный участок, если право на него не зарегистрировано в Едином государственном реестре недвижимости;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документ, удостоверяющий личность заявителя (представителя заявителя) (предъявляется при обращении в Уполномоченный орган (МФЦ);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Заявление и прилагаемые документы могут быть представлены следующими способами: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личного обращения в Уполномоченный орган или в МФЦ лично либо через своих представителей;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почтовой связи;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почте;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Регионального портала.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Calibri" w:hAnsi="Times New Roman" w:cs="Times New Roman"/>
          <w:sz w:val="24"/>
          <w:szCs w:val="24"/>
          <w:lang w:eastAsia="ru-RU"/>
        </w:rPr>
        <w:t>простой электронной подписью заявителя (представителя заявителя);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Calibri" w:hAnsi="Times New Roman" w:cs="Times New Roman"/>
          <w:sz w:val="24"/>
          <w:szCs w:val="24"/>
          <w:lang w:eastAsia="ru-RU"/>
        </w:rPr>
        <w:t>усиленной квалифицированной электронной подписью заявителя (представителя заявителя).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(если заявителем является юридическое лицо):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Calibri" w:hAnsi="Times New Roman" w:cs="Times New Roman"/>
          <w:sz w:val="24"/>
          <w:szCs w:val="24"/>
          <w:lang w:eastAsia="ru-RU"/>
        </w:rPr>
        <w:t>лица, действующего от имени юридического лица без доверенности;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2.6.3. </w:t>
      </w:r>
      <w:r w:rsidRPr="00F724FF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представления копий документов, необходимых для предоставления муниципальной услуги, в электронном виде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физическое лицо).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Calibri" w:hAnsi="Times New Roman" w:cs="Times New Roman"/>
          <w:sz w:val="24"/>
          <w:szCs w:val="24"/>
          <w:lang w:eastAsia="ru-RU"/>
        </w:rPr>
        <w:t>2.6.4.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Calibri" w:hAnsi="Times New Roman" w:cs="Times New Roman"/>
          <w:sz w:val="24"/>
          <w:szCs w:val="24"/>
          <w:lang w:eastAsia="ru-RU"/>
        </w:rPr>
        <w:t>2.6.5.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A7" w:rsidRPr="00F724FF" w:rsidRDefault="005B18A7" w:rsidP="005B18A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 Заявитель вправе представить в Уполномоченный орган: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выписку из Единого государственного реестра недвижимости (далее - ЕГРН) об основных характеристиках и зарегистрированных правах на объект недвижимости в отношении здания, сооружения, находящегося на земельном участке, в отношении которого подано заявление о выдаче градостроительного плана земельного участка;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выписку из ЕГРН о правах на земельный участок;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выписку из Единого государственного реестра объектов культурного наследия (памятников истории и культуры) народов Российской Федерации (в случае если заявление подано в отношении земельного участка в границах которого расположены объекты культурного наследия);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выписку из Единого государственного реестра юридических лиц о юридическом лице, являющемся заявителем, либо выписка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2.7.2. Документы, указанные в </w:t>
      </w:r>
      <w:hyperlink w:anchor="P196" w:history="1">
        <w:r w:rsidRPr="00F724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2.7.1</w:t>
        </w:r>
      </w:hyperlink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личного обращения в Уполномоченный орган или в МФЦ лично либо через своих представителей;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почтовой связи;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почте;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Регионального портала.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2.7.3. Документы, указанные в пункте 2.7.1 настоящего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2.7.4. Документы, указанные в пункте 2.7.1 настоящего административного регламента (их копии, сведения, содержащиеся в них), запрашиваются в государственных</w:t>
      </w:r>
      <w:r w:rsidRPr="00F724F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2.7.5. Запрещено требовать от заявителя:</w:t>
      </w:r>
    </w:p>
    <w:p w:rsidR="005B18A7" w:rsidRPr="00F724FF" w:rsidRDefault="005B18A7" w:rsidP="005B18A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F724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</w:t>
      </w: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услуги;</w:t>
      </w:r>
    </w:p>
    <w:p w:rsidR="005B18A7" w:rsidRPr="00F724FF" w:rsidRDefault="005B18A7" w:rsidP="005B18A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5B18A7" w:rsidRPr="00F724FF" w:rsidRDefault="005B18A7" w:rsidP="005B18A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0" w:history="1">
        <w:r w:rsidRPr="00F724F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4 части 1 статьи 7</w:t>
        </w:r>
      </w:hyperlink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</w:t>
      </w: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27 июля 2010 года № 210-ФЗ «Об организации предоставления государственных и муниципальных услуг».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8A7" w:rsidRPr="00F724FF" w:rsidRDefault="005B18A7" w:rsidP="005B18A7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5B18A7" w:rsidRPr="00F724FF" w:rsidRDefault="005B18A7" w:rsidP="005B18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1" w:history="1">
        <w:r w:rsidRPr="00F724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11</w:t>
        </w:r>
      </w:hyperlink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2.6.1 настоящего административного регламента, в электронной форме).</w:t>
      </w:r>
    </w:p>
    <w:p w:rsidR="005B18A7" w:rsidRPr="00F724FF" w:rsidRDefault="005B18A7" w:rsidP="005B18A7">
      <w:pPr>
        <w:widowControl w:val="0"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A7" w:rsidRPr="00F724FF" w:rsidRDefault="005B18A7" w:rsidP="005B18A7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5B18A7" w:rsidRPr="00F724FF" w:rsidRDefault="005B18A7" w:rsidP="005B18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2.9.1. Оснований для приостановления предоставления муниципальной услуги не имеется.</w:t>
      </w:r>
    </w:p>
    <w:p w:rsidR="005B18A7" w:rsidRPr="00F724FF" w:rsidRDefault="005B18A7" w:rsidP="005B18A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2.9.2. Основаниями для отказа в выдаче градостроительного плана земельного участка являются: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обращение с заявлением о выдаче градостроительного плана земельного участка лица, не являющегося его правообладателем;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несоблюдение условий, предусмотренных </w:t>
      </w:r>
      <w:hyperlink r:id="rId12" w:history="1">
        <w:r w:rsidRPr="00F724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4 статьи 57.3</w:t>
        </w:r>
      </w:hyperlink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Федерации.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B18A7" w:rsidRPr="00F724FF" w:rsidRDefault="005B18A7" w:rsidP="005B18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B18A7" w:rsidRPr="00F724FF" w:rsidRDefault="005B18A7" w:rsidP="005B18A7">
      <w:pPr>
        <w:spacing w:after="0" w:line="240" w:lineRule="auto"/>
        <w:ind w:left="283" w:firstLine="70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B18A7" w:rsidRPr="00F724FF" w:rsidRDefault="005B18A7" w:rsidP="005B18A7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2.11. Размер и основания взимания государственной пошлины или иной платы, взимаемой за предоставление муниципальной услуги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для заявителей на безвозмездной основе.</w:t>
      </w:r>
    </w:p>
    <w:p w:rsidR="005B18A7" w:rsidRPr="00F724FF" w:rsidRDefault="005B18A7" w:rsidP="005B18A7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B18A7" w:rsidRPr="00F724FF" w:rsidRDefault="005B18A7" w:rsidP="005B18A7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A7" w:rsidRPr="00F724FF" w:rsidRDefault="005B18A7" w:rsidP="005B1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2.13. Срок регистрации запроса заявителя</w:t>
      </w:r>
    </w:p>
    <w:p w:rsidR="005B18A7" w:rsidRPr="00F724FF" w:rsidRDefault="005B18A7" w:rsidP="005B1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предоставлении муниципальной услуги, в том числе в электронной форме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</w:t>
      </w:r>
      <w:r w:rsidRPr="00F724FF">
        <w:rPr>
          <w:rFonts w:ascii="Times New Roman" w:eastAsia="Calibri" w:hAnsi="Times New Roman" w:cs="Times New Roman"/>
          <w:sz w:val="24"/>
          <w:szCs w:val="24"/>
          <w:lang w:eastAsia="ru-RU"/>
        </w:rPr>
        <w:t>, в том числе в электронной форме осуществляется</w:t>
      </w: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5B18A7" w:rsidRPr="00F724FF" w:rsidRDefault="005B18A7" w:rsidP="005B1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A7" w:rsidRPr="00F724FF" w:rsidRDefault="005B18A7" w:rsidP="005B18A7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2.14. Требования к помещениям, в которых предоставляется</w:t>
      </w:r>
    </w:p>
    <w:p w:rsidR="005B18A7" w:rsidRPr="00F724FF" w:rsidRDefault="005B18A7" w:rsidP="005B1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муниципальная услуга,</w:t>
      </w:r>
      <w:r w:rsidRPr="00F724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</w:t>
      </w:r>
      <w:r w:rsidRPr="00F724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B18A7" w:rsidRPr="00F724FF" w:rsidRDefault="005B18A7" w:rsidP="005B1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</w:t>
      </w:r>
      <w:hyperlink r:id="rId13" w:history="1">
        <w:r w:rsidRPr="00F724F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приказом</w:t>
        </w:r>
      </w:hyperlink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труда и социальной защиты Российской Федерации от 22 июня 2015 года N 386н;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2.14.4. Помещения, предназначенные для предоставления муниципальная услуги, должны соответствовать санитарно-эпидемиологическим правилам и нормативам.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настоящего административного регламента.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5B18A7" w:rsidRPr="00F724FF" w:rsidRDefault="005B18A7" w:rsidP="005B18A7">
      <w:pPr>
        <w:keepNext/>
        <w:tabs>
          <w:tab w:val="num" w:pos="0"/>
        </w:tabs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B18A7" w:rsidRPr="00F724FF" w:rsidRDefault="005B18A7" w:rsidP="005B18A7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2.15. Показатели доступности и качества муниципальной услуги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2.15.1. Показателями доступности муниципальной услуги являются: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о предоставлении муниципальной услуги;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графика работы Уполномоченного органа;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затраченное на получение конечного результата муниципальной услуги.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2.15.2. Показателями качества муниципальной услуги являются: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5B18A7" w:rsidRPr="00F724FF" w:rsidRDefault="005B18A7" w:rsidP="005B18A7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портале.</w:t>
      </w:r>
    </w:p>
    <w:p w:rsidR="005B18A7" w:rsidRPr="00F724FF" w:rsidRDefault="005B18A7" w:rsidP="005B1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2.16. Перечень классов средств электронной подписи, которые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допускаются к использованию при обращении за получением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 услуги, оказываемой с применением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усиленной квалифицированной электронной подписи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</w:t>
      </w:r>
      <w:hyperlink r:id="rId14" w:history="1">
        <w:r w:rsidRPr="00F724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Требований</w:t>
        </w:r>
      </w:hyperlink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5B18A7" w:rsidRPr="00F724FF" w:rsidRDefault="005B18A7" w:rsidP="005B18A7">
      <w:pPr>
        <w:tabs>
          <w:tab w:val="left" w:pos="900"/>
        </w:tabs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A7" w:rsidRPr="00F724FF" w:rsidRDefault="005B18A7" w:rsidP="005B18A7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Состав, последовательность и сроки выполнения административных процедур (действий)</w:t>
      </w:r>
    </w:p>
    <w:p w:rsidR="005B18A7" w:rsidRPr="00F724FF" w:rsidRDefault="005B18A7" w:rsidP="005B1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A7" w:rsidRPr="00F724FF" w:rsidRDefault="005B18A7" w:rsidP="005B1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Исчерпывающий перечень административных процедур</w:t>
      </w:r>
    </w:p>
    <w:p w:rsidR="005B18A7" w:rsidRPr="00F724FF" w:rsidRDefault="005B18A7" w:rsidP="005B1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3.1.1. Предоставление муниципальной услуги по выдаче градостроительного плана земельного участка включает выполнение следующих административных процедур: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прием и регистрация заявления и прилагаемых документов;</w:t>
      </w:r>
    </w:p>
    <w:p w:rsidR="005B18A7" w:rsidRPr="00F724FF" w:rsidRDefault="005B18A7" w:rsidP="005B18A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рассмотрение заявления и прилагаемых документов, выдача градостроительного плана земельного участка либо решения об отказе в выдаче градостроительного плана земельного участка.</w:t>
      </w:r>
    </w:p>
    <w:p w:rsidR="005B18A7" w:rsidRPr="00F724FF" w:rsidRDefault="005B18A7" w:rsidP="005B18A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Блок-схема предоставления муниципальной услуги приведена в приложении 2 к настоящему административному регламенту</w:t>
      </w:r>
      <w:r w:rsidRPr="00F724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3.2. Прием и регистрация заявления и прилагаемых документов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A7" w:rsidRPr="00F724FF" w:rsidRDefault="005B18A7" w:rsidP="005B18A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5B18A7" w:rsidRPr="00F724FF" w:rsidRDefault="005B18A7" w:rsidP="005B18A7">
      <w:pPr>
        <w:tabs>
          <w:tab w:val="num" w:pos="1288"/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регистрацию заявления и прилагаемых документов в журнале регистрации входящих обращений;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многофункциональный центр расписка выдается многофункциональным центром).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5B18A7" w:rsidRPr="00F724FF" w:rsidRDefault="005B18A7" w:rsidP="005B1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F724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заявления</w:t>
        </w:r>
      </w:hyperlink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5B18A7" w:rsidRPr="00F724FF" w:rsidRDefault="005B18A7" w:rsidP="005B1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5B18A7" w:rsidRPr="00F724FF" w:rsidRDefault="005B18A7" w:rsidP="005B18A7">
      <w:pPr>
        <w:widowControl w:val="0"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A7" w:rsidRPr="00F724FF" w:rsidRDefault="005B18A7" w:rsidP="005B18A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3.3. Рассмотрение заявления и прилагаемых документов, выдача градостроительного плана земельного участка либо решения об отказе в выдаче градостроительного плана земельного участка</w:t>
      </w:r>
    </w:p>
    <w:p w:rsidR="005B18A7" w:rsidRPr="00F724FF" w:rsidRDefault="005B18A7" w:rsidP="005B18A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A7" w:rsidRPr="00F724FF" w:rsidRDefault="005B18A7" w:rsidP="005B1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Юридическим фактом, являющимся основанием для начала выполнения административной процедуры является,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5B18A7" w:rsidRPr="00F724FF" w:rsidRDefault="005B18A7" w:rsidP="005B1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В случае поступления </w:t>
      </w:r>
      <w:hyperlink w:anchor="Par428" w:tooltip="                                 ЗАЯВЛЕНИЕ" w:history="1">
        <w:r w:rsidRPr="00F724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заявления</w:t>
        </w:r>
      </w:hyperlink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прилагаемых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5B18A7" w:rsidRPr="00F724FF" w:rsidRDefault="005B18A7" w:rsidP="005B1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</w:t>
      </w: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B18A7" w:rsidRPr="00F724FF" w:rsidRDefault="005B18A7" w:rsidP="005B1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5B18A7" w:rsidRPr="00F724FF" w:rsidRDefault="005B18A7" w:rsidP="005B1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5B18A7" w:rsidRPr="00F724FF" w:rsidRDefault="005B18A7" w:rsidP="005B1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5B18A7" w:rsidRPr="00F724FF" w:rsidRDefault="005B18A7" w:rsidP="005B1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В случае если заявитель по своему усмотрению не представил документы, указанные в пункте 2.7.1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5 рабочих дней со дня регистрации заявления и прилагаемых документов обеспечивает направление межведомственных запросов для получения: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 из ЕГРН об основных характеристиках и зарегистрированных правах на объект недвижимости в отношении здания, сооружения, находящегося на земельном участке, в отношении которого подано заявление о выдаче градостроительного плана земельного участка;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 из ЕГРН о правах на земельный участок;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 из Единого государственного реестра объектов культурного наследия (памятников истории и культуры) народов Российской Федерации;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 из Единого государственного реестра юридических лиц о юридическом лице, являющемся заявителем, либо выписка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3.3.5. Уполномоченный орган в течение 7 календарных дней с даты получения заявления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 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условия, предусматривающие максимальную нагрузку, сроки подключения (технологического присоединения) объектов капитального строительства к сетям инженерно-технического обеспечения и срок действия технических условий, а также информация о плате за такое подключение (технологическое присоединение) предоставляется организациями, осуществляющими эксплуатацию сетей инженерно-технического обеспечения, без взимания платы в течение четырнадцати календарных дней.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 Должностное лицо, ответственное за предоставление муниципальной услуги, в течение 3 рабочих дней со дня поступления запрашиваемых сведений (документов) проверяет заявление и все представленные документы на наличие оснований для отказа в выдаче градостроительного плана земельного участка, предусмотренных пунктом 2.9.2 настоящего административного регламента.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3.3.7. В случае наличия оснований для отказа в выдаче градостроительного плана земельного участка, указанных в пункте 2.9.2 настоящего административного регламента, должностное лицо, ответственное за предоставление муниципальной услуги, готовит проект </w:t>
      </w: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решения об отказе в выдаче градостроительного плана земельного участка с указанием причин отказа в виде письма за подписью руководителя Уполномоченного органа.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Уполномоченного органа в день подписания передает решение об отказе в выдаче градостроительного плана земельного участка, с указанием причин отказа должностному лицу, ответственному за делопроизводство, для регистрации и направления (вручения) заявителю способом, указанным в заявлении.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лицо, ответственное за делопроизводство, в течение 2 рабочих дней регистрирует его и по выбору заявителя вручает один экземпляр решения заявителю под расписку (в случае личного обращения) либо направляет заказным почтовым отправлением с уведомлением о вручении по почтовому адресу, указанному в заявлении, либо направляет (вручает) заявителю решение в форме электронного документа, подписанного усиленной квалифицированной электронной подписью.</w:t>
      </w:r>
    </w:p>
    <w:p w:rsidR="005B18A7" w:rsidRPr="00F724FF" w:rsidRDefault="005B18A7" w:rsidP="005B18A7">
      <w:pPr>
        <w:spacing w:after="0" w:line="2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повторно направить заявление и документы, предусмотренные пунктом 2.6.1 настоящего административного регламента, после устранения обстоятельств, послуживших основанием для вынесения решения об отказе в выдаче градостроительного плана земельного участка.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3.3.8. В случае отсутствия оснований для отказа в выдаче градостроительного плана земельного участка, указанных в пункте 2.9.2 настоящего административного регламента, должностное лицо, ответственное за предоставление муниципальной услуги, осуществляет подготовку и регистрацию градостроительного плана земельного участка.</w:t>
      </w:r>
    </w:p>
    <w:p w:rsidR="005B18A7" w:rsidRPr="00F724FF" w:rsidRDefault="0032331A" w:rsidP="005B18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34" w:history="1">
        <w:r w:rsidR="005B18A7" w:rsidRPr="00F724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Форма</w:t>
        </w:r>
      </w:hyperlink>
      <w:r w:rsidR="005B18A7"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плана земельного участка заполняется в трех экземплярах. После регистрации первый и второй экземпляры на бумажном и (или) электронном носителе, заверенные усиленной квалифицированной электронной подписью уполномоченного должностного лица, передаются заявителю способом, позволяющим подтвердить факт и дату направления. Третий экземпляр на бумажном и (или) электронном носителе, заверенный усиленной квалифицированной электронной подписью уполномоченного должностного лица, оставляется на хранении в органе, выдавшем градостроительный план земельного участка.</w:t>
      </w:r>
    </w:p>
    <w:p w:rsidR="005B18A7" w:rsidRPr="00F724FF" w:rsidRDefault="005B18A7" w:rsidP="005B18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градостроительного плана земельного участка после его регистрации передается в орган, уполномоченный на ведение информационной системы обеспечения градостроительной деятельности муниципального образования.</w:t>
      </w:r>
    </w:p>
    <w:p w:rsidR="005B18A7" w:rsidRPr="00F724FF" w:rsidRDefault="005B18A7" w:rsidP="005B18A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3.3.9. Срок выполнения административной процедуры - не более 20 рабочих дней после получения заявления и прилагаемых документов Уполномоченным органом.</w:t>
      </w:r>
    </w:p>
    <w:p w:rsidR="005B18A7" w:rsidRPr="00F724FF" w:rsidRDefault="005B18A7" w:rsidP="005B18A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3.3.10. Критериями принятия решения в рамках выполнения административной процедуры является отсутствие оснований для отказа в выдаче градостроительного плана земельного участка, предусмотренных пунктом 2.9.2 настоящего административного регламента.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3.3.11. Результатом выполнения административной процедуры является направление (вручение) заявителю: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2-х экземпляров зарегистрированного градостроительного плана земельного участка;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об отказе в выдаче градостроительного плана земельного участка, с указанием причин отказа. </w:t>
      </w:r>
    </w:p>
    <w:p w:rsidR="005B18A7" w:rsidRPr="00F724FF" w:rsidRDefault="005B18A7" w:rsidP="005B18A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A7" w:rsidRPr="00F724FF" w:rsidRDefault="005B18A7" w:rsidP="005B18A7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Формы контроля за исполнением </w:t>
      </w:r>
    </w:p>
    <w:p w:rsidR="005B18A7" w:rsidRPr="00F724FF" w:rsidRDefault="005B18A7" w:rsidP="005B18A7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 за соблюдением и исполнением должностными лицами Уполномоченного органаположений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</w:t>
      </w: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принятием ими решений осуществляют должностные лица, определенные муниципальным правовым актом Уполномоченного органа.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осуществляется на постоянной основе.</w:t>
      </w:r>
    </w:p>
    <w:p w:rsidR="005B18A7" w:rsidRPr="00F724FF" w:rsidRDefault="005B18A7" w:rsidP="005B1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Контроль над полнотой и качеством </w:t>
      </w:r>
      <w:r w:rsidRPr="00F724F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предоставления муниципальной услуги</w:t>
      </w: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5B18A7" w:rsidRPr="00F724FF" w:rsidRDefault="005B18A7" w:rsidP="005B1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над полнотой и качеством </w:t>
      </w:r>
      <w:r w:rsidRPr="00F724F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предоставления муниципальной услуги </w:t>
      </w: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 должностные лица, определенные </w:t>
      </w:r>
      <w:r w:rsid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Харовского муниципального района</w:t>
      </w: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18A7" w:rsidRPr="00F724FF" w:rsidRDefault="005B18A7" w:rsidP="005B1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5B18A7" w:rsidRPr="00F724FF" w:rsidRDefault="005B18A7" w:rsidP="005B18A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проверок – плановые 1 раз в год, внеплановые – по конкретному обращению заявителя.</w:t>
      </w:r>
    </w:p>
    <w:p w:rsidR="005B18A7" w:rsidRPr="00F724FF" w:rsidRDefault="005B18A7" w:rsidP="005B18A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5B18A7" w:rsidRPr="00F724FF" w:rsidRDefault="005B18A7" w:rsidP="005B1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5B18A7" w:rsidRPr="00F724FF" w:rsidRDefault="005B18A7" w:rsidP="005B18A7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4.6. Ответственность за неисполнение, ненадлежащее исполнение возложенных обязанностей по </w:t>
      </w:r>
      <w:r w:rsidRPr="00F724F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F724FF">
        <w:rPr>
          <w:rFonts w:ascii="Times New Roman" w:eastAsia="Times New Roman" w:hAnsi="Times New Roman" w:cs="Arial"/>
          <w:sz w:val="24"/>
          <w:szCs w:val="24"/>
          <w:lang w:eastAsia="ru-RU"/>
        </w:rPr>
        <w:t>Российской Федерации</w:t>
      </w:r>
      <w:r w:rsidRPr="00F724F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 xml:space="preserve">, Кодексом Российской Федерации об административных правонарушениях, </w:t>
      </w:r>
      <w:r w:rsidRPr="00F724FF">
        <w:rPr>
          <w:rFonts w:ascii="Times New Roman" w:eastAsia="Times New Roman" w:hAnsi="Times New Roman" w:cs="Arial"/>
          <w:sz w:val="24"/>
          <w:szCs w:val="24"/>
          <w:lang w:eastAsia="ru-RU"/>
        </w:rPr>
        <w:t>возлагается на лиц, замещающих должности в Уполномоченном органе (структурном подразделении Уполномоченного органа – при наличии), и работников МФЦ, ответственных за предоставление муниципальной услуги.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5B18A7" w:rsidRPr="00F724FF" w:rsidRDefault="005B18A7" w:rsidP="005B18A7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A7" w:rsidRPr="00F724FF" w:rsidRDefault="005B18A7" w:rsidP="005B1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служащих, многофункционального центра, его работников</w:t>
      </w:r>
      <w:r w:rsidRPr="00F724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</w:p>
    <w:p w:rsidR="005B18A7" w:rsidRPr="00F724FF" w:rsidRDefault="005B18A7" w:rsidP="005B1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о предоставлении муниципальной услуги;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образованиядля предоставления муниципальной услуги;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для предоставления муниципальной услуги;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</w:t>
      </w:r>
      <w:r w:rsidR="008775BE"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его должностного лица,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</w:t>
      </w:r>
      <w:r w:rsidR="0056358D"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тами муниципального образования</w:t>
      </w:r>
      <w:r w:rsidRPr="00F724FF">
        <w:rPr>
          <w:rFonts w:ascii="Verdana" w:eastAsia="Times New Roman" w:hAnsi="Verdana" w:cs="Times New Roman"/>
          <w:sz w:val="24"/>
          <w:szCs w:val="24"/>
          <w:lang w:eastAsia="ru-RU"/>
        </w:rPr>
        <w:t>;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724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многофункционального центра,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</w:t>
      </w:r>
      <w:r w:rsidRPr="00F724F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заявитель.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подается в письменной форме на бумажном носителе, в электронной форме. </w:t>
      </w:r>
    </w:p>
    <w:p w:rsidR="005B18A7" w:rsidRPr="00F724FF" w:rsidRDefault="005B18A7" w:rsidP="005B18A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5B18A7" w:rsidRPr="00F724FF" w:rsidRDefault="005B18A7" w:rsidP="005B1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Arial"/>
          <w:sz w:val="24"/>
          <w:szCs w:val="24"/>
          <w:lang w:eastAsia="ru-RU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5B18A7" w:rsidRPr="00F724FF" w:rsidRDefault="005B18A7" w:rsidP="005B1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 досудебном порядке могут быть обжалованы действия (бездействие) и решения: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 Уполномоченного органа, муниципальных служащих – руководителю Уполномоченного орган</w:t>
      </w:r>
      <w:r w:rsidRPr="00F724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многофункционального центра - руководителю многофункционального центра;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многофункционального центра, многофункционального центра - органу местного самоуправления публично-правового образования, являющемуся учредителем многофункционального центра.</w:t>
      </w:r>
    </w:p>
    <w:p w:rsidR="001D4D0C" w:rsidRPr="00F724FF" w:rsidRDefault="001D4D0C" w:rsidP="001D4D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FF">
        <w:rPr>
          <w:rFonts w:ascii="Times New Roman" w:hAnsi="Times New Roman" w:cs="Times New Roman"/>
          <w:sz w:val="24"/>
          <w:szCs w:val="24"/>
        </w:rPr>
        <w:t xml:space="preserve">5.5. При подачи жалобы в электронном виде документы могут быть представлены  в форме  электронных  документов, подписанных электронной подписью, вид которой предусмотрен законодательством Российской Федерации, либо могут быть направлены в виде электронного образа документа, полученного путём сканирования документа. 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Жалоба должна содержать: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услугу, его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многофункционального центра, его работника;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многофункционального центра, его работника. Заявителем могут быть представлены документы (при наличии), подтверждающие доводы заявителя, либо их копии.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Жалоба, поступившая в Уполномоченный орган, многофункциональный центр, учредителю многофункционального центра,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По результатам рассмотрения жалобы принимается одно из следующих решений: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образования, а также в иных формах;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удовлетворении жалобы отказывается.</w:t>
      </w:r>
    </w:p>
    <w:p w:rsidR="005B18A7" w:rsidRPr="00F724FF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 (в соответствии с порядком, определенным муниципальным правовым актом).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В случае признания жалобы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724FF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5B18A7" w:rsidRPr="00F724FF" w:rsidRDefault="005B18A7" w:rsidP="005B18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5B18A7" w:rsidRPr="005B18A7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B18A7" w:rsidRPr="005B18A7" w:rsidSect="00456441">
          <w:footerReference w:type="default" r:id="rId15"/>
          <w:pgSz w:w="11906" w:h="16838" w:code="9"/>
          <w:pgMar w:top="567" w:right="851" w:bottom="567" w:left="1418" w:header="720" w:footer="720" w:gutter="0"/>
          <w:pgNumType w:start="1"/>
          <w:cols w:space="720"/>
        </w:sectPr>
      </w:pPr>
    </w:p>
    <w:p w:rsidR="005B18A7" w:rsidRPr="005B18A7" w:rsidRDefault="005B18A7" w:rsidP="005B18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5B18A7" w:rsidRPr="005B18A7" w:rsidRDefault="005B18A7" w:rsidP="005B18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160" w:type="dxa"/>
        <w:tblLook w:val="04A0" w:firstRow="1" w:lastRow="0" w:firstColumn="1" w:lastColumn="0" w:noHBand="0" w:noVBand="1"/>
      </w:tblPr>
      <w:tblGrid>
        <w:gridCol w:w="1021"/>
        <w:gridCol w:w="3163"/>
      </w:tblGrid>
      <w:tr w:rsidR="005B18A7" w:rsidRPr="005B18A7" w:rsidTr="00456441">
        <w:tc>
          <w:tcPr>
            <w:tcW w:w="1021" w:type="dxa"/>
          </w:tcPr>
          <w:p w:rsidR="005B18A7" w:rsidRPr="005B18A7" w:rsidRDefault="005B18A7" w:rsidP="005B1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18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Кому: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5B18A7" w:rsidRPr="005B18A7" w:rsidRDefault="005B18A7" w:rsidP="005B1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8A7" w:rsidRPr="005B18A7" w:rsidTr="00456441">
        <w:tc>
          <w:tcPr>
            <w:tcW w:w="1021" w:type="dxa"/>
          </w:tcPr>
          <w:p w:rsidR="005B18A7" w:rsidRPr="005B18A7" w:rsidRDefault="005B18A7" w:rsidP="005B1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B18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5B18A7" w:rsidRPr="005B18A7" w:rsidRDefault="005B18A7" w:rsidP="005B1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8A7" w:rsidRPr="005B18A7" w:rsidTr="00456441">
        <w:tc>
          <w:tcPr>
            <w:tcW w:w="1021" w:type="dxa"/>
          </w:tcPr>
          <w:p w:rsidR="005B18A7" w:rsidRPr="005B18A7" w:rsidRDefault="005B18A7" w:rsidP="005B1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5B18A7" w:rsidRPr="005B18A7" w:rsidRDefault="005B18A7" w:rsidP="005B1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8A7" w:rsidRPr="005B18A7" w:rsidTr="00456441">
        <w:tc>
          <w:tcPr>
            <w:tcW w:w="1021" w:type="dxa"/>
          </w:tcPr>
          <w:p w:rsidR="005B18A7" w:rsidRPr="005B18A7" w:rsidRDefault="005B18A7" w:rsidP="005B1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5B18A7" w:rsidRPr="005B18A7" w:rsidRDefault="005B18A7" w:rsidP="005B1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1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(для юридического лица указывается</w:t>
            </w:r>
          </w:p>
          <w:p w:rsidR="005B18A7" w:rsidRPr="005B18A7" w:rsidRDefault="005B18A7" w:rsidP="005B1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1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фирменное наименование, для</w:t>
            </w:r>
          </w:p>
          <w:p w:rsidR="005B18A7" w:rsidRPr="005B18A7" w:rsidRDefault="005B18A7" w:rsidP="005B1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1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физического лица указываются</w:t>
            </w:r>
          </w:p>
          <w:p w:rsidR="005B18A7" w:rsidRPr="005B18A7" w:rsidRDefault="005B18A7" w:rsidP="005B1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1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фамилия, имя, отчество заявителя;</w:t>
            </w:r>
          </w:p>
          <w:p w:rsidR="005B18A7" w:rsidRPr="005B18A7" w:rsidRDefault="005B18A7" w:rsidP="005B1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1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для лица, действующего по</w:t>
            </w:r>
          </w:p>
          <w:p w:rsidR="005B18A7" w:rsidRPr="005B18A7" w:rsidRDefault="005B18A7" w:rsidP="005B1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1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доверенности, - фамилия, имя,</w:t>
            </w:r>
          </w:p>
          <w:p w:rsidR="005B18A7" w:rsidRPr="005B18A7" w:rsidRDefault="005B18A7" w:rsidP="005B1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1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отчество лица, действующего на</w:t>
            </w:r>
          </w:p>
          <w:p w:rsidR="005B18A7" w:rsidRPr="005B18A7" w:rsidRDefault="005B18A7" w:rsidP="005B1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1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основании доверенности)</w:t>
            </w:r>
          </w:p>
        </w:tc>
      </w:tr>
    </w:tbl>
    <w:p w:rsidR="005B18A7" w:rsidRPr="005B18A7" w:rsidRDefault="005B18A7" w:rsidP="005B18A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B18A7" w:rsidRPr="005B18A7" w:rsidRDefault="005B18A7" w:rsidP="005B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5B18A7" w:rsidRPr="005B18A7" w:rsidRDefault="005B18A7" w:rsidP="005B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градостроительного плана земельного участка</w:t>
      </w:r>
    </w:p>
    <w:p w:rsidR="005B18A7" w:rsidRPr="005B18A7" w:rsidRDefault="005B18A7" w:rsidP="005B1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-601" w:tblpY="1"/>
        <w:tblOverlap w:val="never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4"/>
        <w:gridCol w:w="4601"/>
      </w:tblGrid>
      <w:tr w:rsidR="005B18A7" w:rsidRPr="005B18A7" w:rsidTr="00456441">
        <w:trPr>
          <w:cantSplit/>
        </w:trPr>
        <w:tc>
          <w:tcPr>
            <w:tcW w:w="9945" w:type="dxa"/>
            <w:gridSpan w:val="2"/>
          </w:tcPr>
          <w:p w:rsidR="005B18A7" w:rsidRPr="005B18A7" w:rsidRDefault="005B18A7" w:rsidP="005B18A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заявителе (физическое лицо)</w:t>
            </w:r>
          </w:p>
        </w:tc>
      </w:tr>
      <w:tr w:rsidR="005B18A7" w:rsidRPr="005B18A7" w:rsidTr="00456441">
        <w:tc>
          <w:tcPr>
            <w:tcW w:w="5344" w:type="dxa"/>
          </w:tcPr>
          <w:p w:rsidR="005B18A7" w:rsidRPr="005B18A7" w:rsidRDefault="005B18A7" w:rsidP="005B1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5B18A7" w:rsidRPr="005B18A7" w:rsidRDefault="005B18A7" w:rsidP="005B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8A7" w:rsidRPr="005B18A7" w:rsidTr="00456441">
        <w:trPr>
          <w:trHeight w:val="352"/>
        </w:trPr>
        <w:tc>
          <w:tcPr>
            <w:tcW w:w="5344" w:type="dxa"/>
          </w:tcPr>
          <w:p w:rsidR="005B18A7" w:rsidRPr="005B18A7" w:rsidRDefault="005B18A7" w:rsidP="005B1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</w:t>
            </w:r>
          </w:p>
        </w:tc>
        <w:tc>
          <w:tcPr>
            <w:tcW w:w="4601" w:type="dxa"/>
          </w:tcPr>
          <w:p w:rsidR="005B18A7" w:rsidRPr="005B18A7" w:rsidRDefault="005B18A7" w:rsidP="005B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8A7" w:rsidRPr="005B18A7" w:rsidTr="00456441">
        <w:trPr>
          <w:trHeight w:val="352"/>
        </w:trPr>
        <w:tc>
          <w:tcPr>
            <w:tcW w:w="5344" w:type="dxa"/>
          </w:tcPr>
          <w:p w:rsidR="005B18A7" w:rsidRPr="005B18A7" w:rsidRDefault="005B18A7" w:rsidP="005B1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:rsidR="005B18A7" w:rsidRPr="005B18A7" w:rsidRDefault="005B18A7" w:rsidP="005B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8A7" w:rsidRPr="005B18A7" w:rsidTr="00456441">
        <w:tc>
          <w:tcPr>
            <w:tcW w:w="5344" w:type="dxa"/>
          </w:tcPr>
          <w:p w:rsidR="005B18A7" w:rsidRPr="005B18A7" w:rsidRDefault="005B18A7" w:rsidP="005B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B1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601" w:type="dxa"/>
          </w:tcPr>
          <w:p w:rsidR="005B18A7" w:rsidRPr="005B18A7" w:rsidRDefault="005B18A7" w:rsidP="005B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8A7" w:rsidRPr="005B18A7" w:rsidTr="00456441">
        <w:tc>
          <w:tcPr>
            <w:tcW w:w="5344" w:type="dxa"/>
          </w:tcPr>
          <w:p w:rsidR="005B18A7" w:rsidRPr="005B18A7" w:rsidRDefault="005B18A7" w:rsidP="005B1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8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</w:tcPr>
          <w:p w:rsidR="005B18A7" w:rsidRPr="005B18A7" w:rsidRDefault="005B18A7" w:rsidP="005B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8A7" w:rsidRPr="005B18A7" w:rsidTr="00456441">
        <w:tc>
          <w:tcPr>
            <w:tcW w:w="5344" w:type="dxa"/>
          </w:tcPr>
          <w:p w:rsidR="005B18A7" w:rsidRPr="005B18A7" w:rsidRDefault="005B18A7" w:rsidP="005B1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4601" w:type="dxa"/>
          </w:tcPr>
          <w:p w:rsidR="005B18A7" w:rsidRPr="005B18A7" w:rsidRDefault="005B18A7" w:rsidP="005B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8A7" w:rsidRPr="005B18A7" w:rsidTr="00456441">
        <w:tc>
          <w:tcPr>
            <w:tcW w:w="5344" w:type="dxa"/>
          </w:tcPr>
          <w:p w:rsidR="005B18A7" w:rsidRPr="005B18A7" w:rsidRDefault="005B18A7" w:rsidP="005B1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5B18A7" w:rsidRPr="005B18A7" w:rsidRDefault="005B18A7" w:rsidP="005B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8A7" w:rsidRPr="005B18A7" w:rsidTr="00456441">
        <w:trPr>
          <w:cantSplit/>
        </w:trPr>
        <w:tc>
          <w:tcPr>
            <w:tcW w:w="9945" w:type="dxa"/>
            <w:gridSpan w:val="2"/>
          </w:tcPr>
          <w:p w:rsidR="005B18A7" w:rsidRPr="005B18A7" w:rsidRDefault="005B18A7" w:rsidP="005B18A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заявителе (юридическое лицо)</w:t>
            </w:r>
          </w:p>
        </w:tc>
      </w:tr>
      <w:tr w:rsidR="005B18A7" w:rsidRPr="005B18A7" w:rsidTr="00456441">
        <w:tc>
          <w:tcPr>
            <w:tcW w:w="5344" w:type="dxa"/>
          </w:tcPr>
          <w:p w:rsidR="005B18A7" w:rsidRPr="005B18A7" w:rsidRDefault="005B18A7" w:rsidP="005B1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18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5B18A7" w:rsidRPr="005B18A7" w:rsidRDefault="005B18A7" w:rsidP="005B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8A7" w:rsidRPr="005B18A7" w:rsidTr="00456441">
        <w:tc>
          <w:tcPr>
            <w:tcW w:w="5344" w:type="dxa"/>
          </w:tcPr>
          <w:p w:rsidR="005B18A7" w:rsidRPr="005B18A7" w:rsidRDefault="005B18A7" w:rsidP="005B1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</w:t>
            </w:r>
          </w:p>
        </w:tc>
        <w:tc>
          <w:tcPr>
            <w:tcW w:w="4601" w:type="dxa"/>
          </w:tcPr>
          <w:p w:rsidR="005B18A7" w:rsidRPr="005B18A7" w:rsidRDefault="005B18A7" w:rsidP="005B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8A7" w:rsidRPr="005B18A7" w:rsidTr="00456441">
        <w:trPr>
          <w:trHeight w:val="352"/>
        </w:trPr>
        <w:tc>
          <w:tcPr>
            <w:tcW w:w="5344" w:type="dxa"/>
          </w:tcPr>
          <w:p w:rsidR="005B18A7" w:rsidRPr="005B18A7" w:rsidRDefault="005B18A7" w:rsidP="005B1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601" w:type="dxa"/>
          </w:tcPr>
          <w:p w:rsidR="005B18A7" w:rsidRPr="005B18A7" w:rsidRDefault="005B18A7" w:rsidP="005B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8A7" w:rsidRPr="005B18A7" w:rsidTr="00456441">
        <w:trPr>
          <w:trHeight w:val="352"/>
        </w:trPr>
        <w:tc>
          <w:tcPr>
            <w:tcW w:w="5344" w:type="dxa"/>
          </w:tcPr>
          <w:p w:rsidR="005B18A7" w:rsidRPr="005B18A7" w:rsidRDefault="005B18A7" w:rsidP="005B1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4601" w:type="dxa"/>
          </w:tcPr>
          <w:p w:rsidR="005B18A7" w:rsidRPr="005B18A7" w:rsidRDefault="005B18A7" w:rsidP="005B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8A7" w:rsidRPr="005B18A7" w:rsidTr="00456441">
        <w:trPr>
          <w:trHeight w:val="352"/>
        </w:trPr>
        <w:tc>
          <w:tcPr>
            <w:tcW w:w="5344" w:type="dxa"/>
          </w:tcPr>
          <w:p w:rsidR="005B18A7" w:rsidRPr="005B18A7" w:rsidRDefault="005B18A7" w:rsidP="005B1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8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5B18A7" w:rsidRPr="005B18A7" w:rsidRDefault="005B18A7" w:rsidP="005B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8A7" w:rsidRPr="005B18A7" w:rsidTr="00456441">
        <w:trPr>
          <w:trHeight w:val="352"/>
        </w:trPr>
        <w:tc>
          <w:tcPr>
            <w:tcW w:w="5344" w:type="dxa"/>
          </w:tcPr>
          <w:p w:rsidR="005B18A7" w:rsidRPr="005B18A7" w:rsidRDefault="005B18A7" w:rsidP="005B1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8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</w:tcPr>
          <w:p w:rsidR="005B18A7" w:rsidRPr="005B18A7" w:rsidRDefault="005B18A7" w:rsidP="005B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8A7" w:rsidRPr="005B18A7" w:rsidTr="00456441">
        <w:tc>
          <w:tcPr>
            <w:tcW w:w="5344" w:type="dxa"/>
          </w:tcPr>
          <w:p w:rsidR="005B18A7" w:rsidRPr="005B18A7" w:rsidRDefault="005B18A7" w:rsidP="005B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телефоны</w:t>
            </w:r>
          </w:p>
        </w:tc>
        <w:tc>
          <w:tcPr>
            <w:tcW w:w="4601" w:type="dxa"/>
          </w:tcPr>
          <w:p w:rsidR="005B18A7" w:rsidRPr="005B18A7" w:rsidRDefault="005B18A7" w:rsidP="005B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8A7" w:rsidRPr="005B18A7" w:rsidTr="00456441">
        <w:tc>
          <w:tcPr>
            <w:tcW w:w="5344" w:type="dxa"/>
          </w:tcPr>
          <w:p w:rsidR="005B18A7" w:rsidRPr="005B18A7" w:rsidRDefault="005B18A7" w:rsidP="005B1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5B18A7" w:rsidRPr="005B18A7" w:rsidRDefault="005B18A7" w:rsidP="005B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8A7" w:rsidRPr="005B18A7" w:rsidTr="00456441">
        <w:trPr>
          <w:cantSplit/>
        </w:trPr>
        <w:tc>
          <w:tcPr>
            <w:tcW w:w="9945" w:type="dxa"/>
            <w:gridSpan w:val="2"/>
          </w:tcPr>
          <w:p w:rsidR="005B18A7" w:rsidRPr="005B18A7" w:rsidRDefault="005B18A7" w:rsidP="005B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8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5B18A7" w:rsidRPr="005B18A7" w:rsidTr="00456441">
        <w:tc>
          <w:tcPr>
            <w:tcW w:w="5344" w:type="dxa"/>
          </w:tcPr>
          <w:p w:rsidR="005B18A7" w:rsidRPr="005B18A7" w:rsidRDefault="005B18A7" w:rsidP="005B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5B18A7" w:rsidRPr="005B18A7" w:rsidRDefault="005B18A7" w:rsidP="005B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8A7" w:rsidRPr="005B18A7" w:rsidTr="00456441">
        <w:trPr>
          <w:trHeight w:val="352"/>
        </w:trPr>
        <w:tc>
          <w:tcPr>
            <w:tcW w:w="5344" w:type="dxa"/>
          </w:tcPr>
          <w:p w:rsidR="005B18A7" w:rsidRPr="005B18A7" w:rsidRDefault="005B18A7" w:rsidP="005B1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8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5B18A7" w:rsidRPr="005B18A7" w:rsidRDefault="005B18A7" w:rsidP="005B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8A7" w:rsidRPr="005B18A7" w:rsidTr="00456441">
        <w:trPr>
          <w:trHeight w:val="352"/>
        </w:trPr>
        <w:tc>
          <w:tcPr>
            <w:tcW w:w="5344" w:type="dxa"/>
          </w:tcPr>
          <w:p w:rsidR="005B18A7" w:rsidRPr="005B18A7" w:rsidRDefault="005B18A7" w:rsidP="005B1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телефоны</w:t>
            </w:r>
          </w:p>
        </w:tc>
        <w:tc>
          <w:tcPr>
            <w:tcW w:w="4601" w:type="dxa"/>
          </w:tcPr>
          <w:p w:rsidR="005B18A7" w:rsidRPr="005B18A7" w:rsidRDefault="005B18A7" w:rsidP="005B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8A7" w:rsidRPr="005B18A7" w:rsidTr="00456441">
        <w:tc>
          <w:tcPr>
            <w:tcW w:w="5344" w:type="dxa"/>
          </w:tcPr>
          <w:p w:rsidR="005B18A7" w:rsidRPr="005B18A7" w:rsidRDefault="005B18A7" w:rsidP="005B1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5B18A7" w:rsidRPr="005B18A7" w:rsidRDefault="005B18A7" w:rsidP="005B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18A7" w:rsidRPr="005B18A7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A7" w:rsidRPr="005B18A7" w:rsidRDefault="005B18A7" w:rsidP="005B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градостроительный план земельного участка _________________________________________________________________</w:t>
      </w:r>
    </w:p>
    <w:p w:rsidR="005B18A7" w:rsidRPr="005B18A7" w:rsidRDefault="005B18A7" w:rsidP="005B18A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8A7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(месторасположение (адрес) земельного участка и(или) кадастровый номер земельного участка)</w:t>
      </w:r>
    </w:p>
    <w:p w:rsidR="005B18A7" w:rsidRPr="005B18A7" w:rsidRDefault="005B18A7" w:rsidP="005B18A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18A7" w:rsidRPr="005B18A7" w:rsidRDefault="005B18A7" w:rsidP="005B18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строительства/ реконструкции / архитектурно-строительному проектированию ____________________________________</w:t>
      </w:r>
    </w:p>
    <w:p w:rsidR="005B18A7" w:rsidRPr="005B18A7" w:rsidRDefault="005B18A7" w:rsidP="005B18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18A7">
        <w:rPr>
          <w:rFonts w:ascii="Times New Roman" w:eastAsia="Times New Roman" w:hAnsi="Times New Roman" w:cs="Times New Roman"/>
          <w:sz w:val="18"/>
          <w:szCs w:val="18"/>
          <w:lang w:eastAsia="ru-RU"/>
        </w:rPr>
        <w:t>(ненужное зачеркнуть)</w:t>
      </w:r>
    </w:p>
    <w:p w:rsidR="005B18A7" w:rsidRPr="005B18A7" w:rsidRDefault="005B18A7" w:rsidP="005B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  <w:r w:rsidRPr="005B18A7">
        <w:rPr>
          <w:rFonts w:ascii="Times New Roman" w:eastAsia="Times New Roman" w:hAnsi="Times New Roman" w:cs="Times New Roman"/>
          <w:lang w:eastAsia="ru-RU"/>
        </w:rPr>
        <w:t>(наименование объекта капитального строительства)</w:t>
      </w:r>
    </w:p>
    <w:p w:rsidR="005B18A7" w:rsidRPr="005B18A7" w:rsidRDefault="005B18A7" w:rsidP="005B18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A7" w:rsidRPr="005B18A7" w:rsidRDefault="005B18A7" w:rsidP="005B18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A7" w:rsidRPr="005B18A7" w:rsidRDefault="005B18A7" w:rsidP="005B18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Заявитель:</w:t>
      </w:r>
    </w:p>
    <w:p w:rsidR="005B18A7" w:rsidRPr="005B18A7" w:rsidRDefault="005B18A7" w:rsidP="005B18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A7" w:rsidRPr="005B18A7" w:rsidRDefault="005B18A7" w:rsidP="005B18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                            ______________________</w:t>
      </w:r>
    </w:p>
    <w:p w:rsidR="005B18A7" w:rsidRPr="005B18A7" w:rsidRDefault="005B18A7" w:rsidP="005B18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(подпись)                                                         (Фамилия И.О.)</w:t>
      </w:r>
    </w:p>
    <w:p w:rsidR="005B18A7" w:rsidRPr="005B18A7" w:rsidRDefault="005B18A7" w:rsidP="005B18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A7" w:rsidRPr="005B18A7" w:rsidRDefault="005B18A7" w:rsidP="005B18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A7">
        <w:rPr>
          <w:rFonts w:ascii="Times New Roman" w:eastAsia="Times New Roman" w:hAnsi="Times New Roman" w:cs="Times New Roman"/>
          <w:sz w:val="28"/>
          <w:szCs w:val="28"/>
          <w:lang w:eastAsia="ru-RU"/>
        </w:rPr>
        <w:t>"__"__________ 20__ г.</w:t>
      </w:r>
    </w:p>
    <w:p w:rsidR="005B18A7" w:rsidRPr="005B18A7" w:rsidRDefault="005B18A7" w:rsidP="005B18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A7" w:rsidRPr="005B18A7" w:rsidRDefault="005B18A7" w:rsidP="005B18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A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 выдачи результата предоставления услуги (нужное отметить):</w:t>
      </w:r>
    </w:p>
    <w:p w:rsidR="005B18A7" w:rsidRPr="005B18A7" w:rsidRDefault="005B18A7" w:rsidP="005B18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18A7" w:rsidRPr="005B18A7" w:rsidRDefault="005B18A7" w:rsidP="005B18A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A7">
        <w:rPr>
          <w:rFonts w:ascii="Times New Roman" w:eastAsia="Times New Roman" w:hAnsi="Times New Roman" w:cs="Times New Roman"/>
          <w:sz w:val="26"/>
          <w:szCs w:val="26"/>
          <w:bdr w:val="single" w:sz="4" w:space="0" w:color="auto"/>
          <w:lang w:eastAsia="ru-RU"/>
        </w:rPr>
        <w:t xml:space="preserve">⁯ </w:t>
      </w:r>
      <w:r w:rsidRPr="005B1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      </w:t>
      </w:r>
      <w:r w:rsidRPr="005B18A7">
        <w:rPr>
          <w:rFonts w:ascii="Times New Roman" w:eastAsia="Times New Roman" w:hAnsi="Times New Roman" w:cs="Times New Roman"/>
          <w:sz w:val="26"/>
          <w:szCs w:val="26"/>
          <w:bdr w:val="single" w:sz="4" w:space="0" w:color="auto"/>
          <w:lang w:eastAsia="ru-RU"/>
        </w:rPr>
        <w:t xml:space="preserve">⁯ </w:t>
      </w:r>
      <w:r w:rsidRPr="005B1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направление посредством почтового отправления с уведомлением</w:t>
      </w:r>
    </w:p>
    <w:p w:rsidR="005B18A7" w:rsidRPr="005B18A7" w:rsidRDefault="005B18A7" w:rsidP="005B18A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18A7" w:rsidRPr="005B18A7" w:rsidRDefault="005B18A7" w:rsidP="005B18A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A7">
        <w:rPr>
          <w:rFonts w:ascii="Times New Roman" w:eastAsia="Times New Roman" w:hAnsi="Times New Roman" w:cs="Times New Roman"/>
          <w:sz w:val="26"/>
          <w:szCs w:val="26"/>
          <w:bdr w:val="single" w:sz="4" w:space="0" w:color="auto"/>
          <w:lang w:eastAsia="ru-RU"/>
        </w:rPr>
        <w:t xml:space="preserve">⁯ </w:t>
      </w:r>
      <w:r w:rsidRPr="005B1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МФЦ* </w:t>
      </w:r>
      <w:r w:rsidRPr="005B18A7">
        <w:rPr>
          <w:rFonts w:ascii="Times New Roman" w:eastAsia="Times New Roman" w:hAnsi="Times New Roman" w:cs="Times New Roman"/>
          <w:sz w:val="26"/>
          <w:szCs w:val="26"/>
          <w:bdr w:val="single" w:sz="4" w:space="0" w:color="auto"/>
          <w:lang w:eastAsia="ru-RU"/>
        </w:rPr>
        <w:t xml:space="preserve">⁯ </w:t>
      </w:r>
      <w:r w:rsidRPr="005B18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посредством Регионального портала**</w:t>
      </w:r>
    </w:p>
    <w:p w:rsidR="005B18A7" w:rsidRPr="005B18A7" w:rsidRDefault="005B18A7" w:rsidP="005B18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A7" w:rsidRPr="005B18A7" w:rsidRDefault="005B18A7" w:rsidP="005B18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A7">
        <w:rPr>
          <w:rFonts w:ascii="Times New Roman" w:eastAsia="Times New Roman" w:hAnsi="Times New Roman" w:cs="Times New Roman"/>
          <w:sz w:val="28"/>
          <w:szCs w:val="28"/>
          <w:lang w:eastAsia="ru-RU"/>
        </w:rPr>
        <w:t>*- в случае если заявление подано через МФЦ;</w:t>
      </w:r>
    </w:p>
    <w:p w:rsidR="005B18A7" w:rsidRPr="005B18A7" w:rsidRDefault="005B18A7" w:rsidP="005B18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A7">
        <w:rPr>
          <w:rFonts w:ascii="Times New Roman" w:eastAsia="Times New Roman" w:hAnsi="Times New Roman" w:cs="Times New Roman"/>
          <w:sz w:val="28"/>
          <w:szCs w:val="28"/>
          <w:lang w:eastAsia="ru-RU"/>
        </w:rPr>
        <w:t>**- в случае если заявление подано посредством Регионального портала.</w:t>
      </w:r>
    </w:p>
    <w:p w:rsidR="005B18A7" w:rsidRPr="005B18A7" w:rsidRDefault="005B18A7" w:rsidP="005B18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A7" w:rsidRPr="005B18A7" w:rsidRDefault="005B18A7" w:rsidP="005B18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A7" w:rsidRPr="005B18A7" w:rsidRDefault="005B18A7" w:rsidP="005B18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A7" w:rsidRPr="005B18A7" w:rsidRDefault="005B18A7" w:rsidP="005B18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A7" w:rsidRPr="005B18A7" w:rsidRDefault="005B18A7" w:rsidP="005B18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B18A7" w:rsidRPr="005B18A7" w:rsidSect="00456441">
          <w:pgSz w:w="11906" w:h="16838" w:code="9"/>
          <w:pgMar w:top="567" w:right="1274" w:bottom="567" w:left="1418" w:header="720" w:footer="720" w:gutter="0"/>
          <w:pgNumType w:start="1"/>
          <w:cols w:space="720"/>
        </w:sectPr>
      </w:pPr>
    </w:p>
    <w:p w:rsidR="005B18A7" w:rsidRPr="005B18A7" w:rsidRDefault="005B18A7" w:rsidP="005B18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5B18A7" w:rsidRPr="005B18A7" w:rsidRDefault="005B18A7" w:rsidP="005B18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A7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5B18A7" w:rsidRPr="005B18A7" w:rsidRDefault="005B18A7" w:rsidP="005B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A7" w:rsidRPr="005B18A7" w:rsidRDefault="005B18A7" w:rsidP="005B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A7" w:rsidRPr="005B18A7" w:rsidRDefault="005B18A7" w:rsidP="005B18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18A7">
        <w:rPr>
          <w:rFonts w:ascii="Times New Roman" w:eastAsia="Calibri" w:hAnsi="Times New Roman" w:cs="Times New Roman"/>
          <w:b/>
          <w:sz w:val="28"/>
          <w:szCs w:val="28"/>
        </w:rPr>
        <w:t>БЛОК-СХЕМА</w:t>
      </w:r>
    </w:p>
    <w:p w:rsidR="005B18A7" w:rsidRPr="005B18A7" w:rsidRDefault="005B18A7" w:rsidP="005B18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18A7">
        <w:rPr>
          <w:rFonts w:ascii="Times New Roman" w:eastAsia="Calibri" w:hAnsi="Times New Roman" w:cs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5B18A7" w:rsidRPr="005B18A7" w:rsidRDefault="005B18A7" w:rsidP="005B18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18A7">
        <w:rPr>
          <w:rFonts w:ascii="Times New Roman" w:eastAsia="Calibri" w:hAnsi="Times New Roman" w:cs="Times New Roman"/>
          <w:b/>
          <w:sz w:val="28"/>
          <w:szCs w:val="28"/>
        </w:rPr>
        <w:t>при предоставлении муниципальной услуги</w:t>
      </w:r>
      <w:r w:rsidRPr="005B18A7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4"/>
      </w:r>
    </w:p>
    <w:p w:rsidR="005B18A7" w:rsidRPr="005B18A7" w:rsidRDefault="005B18A7" w:rsidP="005B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5B18A7" w:rsidRPr="005B18A7" w:rsidTr="00456441">
        <w:trPr>
          <w:trHeight w:val="776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C" w:rsidRDefault="005B18A7" w:rsidP="005B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и регистрация заявления и прилагаемых </w:t>
            </w:r>
            <w:r w:rsidRPr="008D4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 </w:t>
            </w:r>
            <w:r w:rsidR="008D464C" w:rsidRPr="008D46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="008D464C" w:rsidRPr="008D4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рабочий день</w:t>
            </w:r>
          </w:p>
          <w:p w:rsidR="005B18A7" w:rsidRPr="008D464C" w:rsidRDefault="008D464C" w:rsidP="005B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46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D4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пункт 3.2. административного регламента)</w:t>
            </w:r>
          </w:p>
          <w:p w:rsidR="005B18A7" w:rsidRPr="005B18A7" w:rsidRDefault="005B18A7" w:rsidP="005B1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18A7" w:rsidRPr="005B18A7" w:rsidRDefault="00886EDE" w:rsidP="005B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3027679</wp:posOffset>
                </wp:positionH>
                <wp:positionV relativeFrom="paragraph">
                  <wp:posOffset>17780</wp:posOffset>
                </wp:positionV>
                <wp:extent cx="0" cy="405130"/>
                <wp:effectExtent l="76200" t="0" r="57150" b="520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8.4pt,1.4pt" to="238.4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5B18A7" w:rsidRPr="005B18A7" w:rsidRDefault="005B18A7" w:rsidP="005B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5B18A7" w:rsidRPr="005B18A7" w:rsidTr="00456441">
        <w:trPr>
          <w:trHeight w:val="1007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A7" w:rsidRPr="005B18A7" w:rsidRDefault="005B18A7" w:rsidP="0001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заявления и прилагаемых документов, выдача градостроительного плана земельного участка либо решения об отказе в выдаче градостроительного плана земельного участка</w:t>
            </w:r>
            <w:r w:rsidRPr="005B18A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015140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015140" w:rsidRPr="00015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более 20 рабочих дней ( пункт 3.3.9</w:t>
            </w:r>
            <w:r w:rsidR="00015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регламента </w:t>
            </w:r>
            <w:r w:rsidR="00015140" w:rsidRPr="00015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регламента)</w:t>
            </w:r>
          </w:p>
        </w:tc>
      </w:tr>
    </w:tbl>
    <w:p w:rsidR="005B18A7" w:rsidRPr="005B18A7" w:rsidRDefault="005B18A7" w:rsidP="005B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A7" w:rsidRPr="005B18A7" w:rsidRDefault="005B18A7" w:rsidP="005B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A7" w:rsidRPr="005B18A7" w:rsidRDefault="005B18A7" w:rsidP="005B1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756" w:rsidRDefault="00F97756"/>
    <w:sectPr w:rsidR="00F97756" w:rsidSect="00456441">
      <w:pgSz w:w="11906" w:h="16838" w:code="9"/>
      <w:pgMar w:top="567" w:right="851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31A" w:rsidRDefault="0032331A" w:rsidP="005B18A7">
      <w:pPr>
        <w:spacing w:after="0" w:line="240" w:lineRule="auto"/>
      </w:pPr>
      <w:r>
        <w:separator/>
      </w:r>
    </w:p>
  </w:endnote>
  <w:endnote w:type="continuationSeparator" w:id="0">
    <w:p w:rsidR="0032331A" w:rsidRDefault="0032331A" w:rsidP="005B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441" w:rsidRDefault="004F018C" w:rsidP="00456441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5644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86EDE">
      <w:rPr>
        <w:rStyle w:val="a6"/>
        <w:noProof/>
      </w:rPr>
      <w:t>1</w:t>
    </w:r>
    <w:r>
      <w:rPr>
        <w:rStyle w:val="a6"/>
      </w:rPr>
      <w:fldChar w:fldCharType="end"/>
    </w:r>
  </w:p>
  <w:p w:rsidR="00456441" w:rsidRDefault="00456441" w:rsidP="004564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31A" w:rsidRDefault="0032331A" w:rsidP="005B18A7">
      <w:pPr>
        <w:spacing w:after="0" w:line="240" w:lineRule="auto"/>
      </w:pPr>
      <w:r>
        <w:separator/>
      </w:r>
    </w:p>
  </w:footnote>
  <w:footnote w:type="continuationSeparator" w:id="0">
    <w:p w:rsidR="0032331A" w:rsidRDefault="0032331A" w:rsidP="005B18A7">
      <w:pPr>
        <w:spacing w:after="0" w:line="240" w:lineRule="auto"/>
      </w:pPr>
      <w:r>
        <w:continuationSeparator/>
      </w:r>
    </w:p>
  </w:footnote>
  <w:footnote w:id="1">
    <w:p w:rsidR="00456441" w:rsidRDefault="00456441" w:rsidP="005B18A7">
      <w:pPr>
        <w:pStyle w:val="a8"/>
      </w:pPr>
    </w:p>
  </w:footnote>
  <w:footnote w:id="2">
    <w:p w:rsidR="00456441" w:rsidRDefault="00456441" w:rsidP="005B18A7">
      <w:pPr>
        <w:pStyle w:val="a8"/>
      </w:pPr>
    </w:p>
  </w:footnote>
  <w:footnote w:id="3">
    <w:p w:rsidR="00456441" w:rsidRPr="00135112" w:rsidRDefault="00456441" w:rsidP="005B18A7">
      <w:pPr>
        <w:pStyle w:val="a8"/>
        <w:jc w:val="both"/>
        <w:rPr>
          <w:i/>
          <w:color w:val="FF0000"/>
          <w:sz w:val="22"/>
          <w:szCs w:val="22"/>
        </w:rPr>
      </w:pPr>
    </w:p>
  </w:footnote>
  <w:footnote w:id="4">
    <w:p w:rsidR="00456441" w:rsidRDefault="00456441" w:rsidP="005B18A7">
      <w:pPr>
        <w:pStyle w:val="a8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3B"/>
    <w:rsid w:val="00015140"/>
    <w:rsid w:val="00106D63"/>
    <w:rsid w:val="00115E0A"/>
    <w:rsid w:val="001D4D0C"/>
    <w:rsid w:val="002118C2"/>
    <w:rsid w:val="00231A81"/>
    <w:rsid w:val="0032331A"/>
    <w:rsid w:val="00355D3B"/>
    <w:rsid w:val="00363568"/>
    <w:rsid w:val="00404701"/>
    <w:rsid w:val="00456441"/>
    <w:rsid w:val="0048006E"/>
    <w:rsid w:val="004B17AC"/>
    <w:rsid w:val="004D5791"/>
    <w:rsid w:val="004F018C"/>
    <w:rsid w:val="0056358D"/>
    <w:rsid w:val="0057612D"/>
    <w:rsid w:val="00586A3A"/>
    <w:rsid w:val="005B18A7"/>
    <w:rsid w:val="005F5F7C"/>
    <w:rsid w:val="00646241"/>
    <w:rsid w:val="00706CF2"/>
    <w:rsid w:val="007101C5"/>
    <w:rsid w:val="00722AF4"/>
    <w:rsid w:val="007765AE"/>
    <w:rsid w:val="007E7E5D"/>
    <w:rsid w:val="00873AE0"/>
    <w:rsid w:val="008775BE"/>
    <w:rsid w:val="00886EDE"/>
    <w:rsid w:val="008D464C"/>
    <w:rsid w:val="008D5C58"/>
    <w:rsid w:val="00B1154E"/>
    <w:rsid w:val="00B85F8C"/>
    <w:rsid w:val="00BE3F66"/>
    <w:rsid w:val="00C237E4"/>
    <w:rsid w:val="00C66D7C"/>
    <w:rsid w:val="00C74945"/>
    <w:rsid w:val="00D241B4"/>
    <w:rsid w:val="00E25E7F"/>
    <w:rsid w:val="00E90A37"/>
    <w:rsid w:val="00F724FF"/>
    <w:rsid w:val="00F77E5D"/>
    <w:rsid w:val="00F97756"/>
    <w:rsid w:val="00FB1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8A7"/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5B18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5B18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B18A7"/>
    <w:rPr>
      <w:rFonts w:cs="Times New Roman"/>
    </w:rPr>
  </w:style>
  <w:style w:type="character" w:styleId="a7">
    <w:name w:val="footnote reference"/>
    <w:basedOn w:val="a0"/>
    <w:uiPriority w:val="99"/>
    <w:semiHidden/>
    <w:unhideWhenUsed/>
    <w:rsid w:val="005B18A7"/>
    <w:rPr>
      <w:vertAlign w:val="superscript"/>
    </w:rPr>
  </w:style>
  <w:style w:type="paragraph" w:styleId="a8">
    <w:name w:val="footnote text"/>
    <w:basedOn w:val="a"/>
    <w:link w:val="a9"/>
    <w:semiHidden/>
    <w:rsid w:val="005B1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5B18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456441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115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5E0A"/>
  </w:style>
  <w:style w:type="paragraph" w:customStyle="1" w:styleId="ConsPlusTitle">
    <w:name w:val="ConsPlusTitle"/>
    <w:rsid w:val="005761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8A7"/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5B18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5B18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B18A7"/>
    <w:rPr>
      <w:rFonts w:cs="Times New Roman"/>
    </w:rPr>
  </w:style>
  <w:style w:type="character" w:styleId="a7">
    <w:name w:val="footnote reference"/>
    <w:basedOn w:val="a0"/>
    <w:uiPriority w:val="99"/>
    <w:semiHidden/>
    <w:unhideWhenUsed/>
    <w:rsid w:val="005B18A7"/>
    <w:rPr>
      <w:vertAlign w:val="superscript"/>
    </w:rPr>
  </w:style>
  <w:style w:type="paragraph" w:styleId="a8">
    <w:name w:val="footnote text"/>
    <w:basedOn w:val="a"/>
    <w:link w:val="a9"/>
    <w:semiHidden/>
    <w:rsid w:val="005B1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5B18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456441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115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5E0A"/>
  </w:style>
  <w:style w:type="paragraph" w:customStyle="1" w:styleId="ConsPlusTitle">
    <w:name w:val="ConsPlusTitle"/>
    <w:rsid w:val="005761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login.consultant.ru/link/?rnd=10336DA60F86D63DCDFA8D98ED087F9A&amp;req=doc&amp;base=LAW&amp;n=183496&amp;date=27.03.201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emnayakharovsk@mail.ru" TargetMode="External"/><Relationship Id="rId12" Type="http://schemas.openxmlformats.org/officeDocument/2006/relationships/hyperlink" Target="consultantplus://offline/ref=DF54D118DE35EC3E80A9CAFC561B7A51A7E5B1AEC6715A7AEB437D96C88EDC4F92655658EEBEI7Y6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16297AE893B6B7391D086B5E884F35F1831BBEB36328ED641890D3839C58CDA48DB4BE9CEA3D0Fn4e0Q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uslugi35.ru." TargetMode="External"/><Relationship Id="rId14" Type="http://schemas.openxmlformats.org/officeDocument/2006/relationships/hyperlink" Target="consultantplus://offline/ref=9DFCD0BC58F1901188C452263C0976EC7682B8277B42784B22C3A2DEC2AABDAEC9F86746227977ABeCm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8674</Words>
  <Characters>49445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k26-3</dc:creator>
  <cp:lastModifiedBy>34-3-7</cp:lastModifiedBy>
  <cp:revision>2</cp:revision>
  <cp:lastPrinted>2019-12-19T10:45:00Z</cp:lastPrinted>
  <dcterms:created xsi:type="dcterms:W3CDTF">2020-01-14T13:23:00Z</dcterms:created>
  <dcterms:modified xsi:type="dcterms:W3CDTF">2020-01-14T13:23:00Z</dcterms:modified>
</cp:coreProperties>
</file>