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B4" w:rsidRPr="005C4171" w:rsidRDefault="00D513B4" w:rsidP="00D513B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417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171">
        <w:rPr>
          <w:rFonts w:ascii="Times New Roman" w:hAnsi="Times New Roman" w:cs="Times New Roman"/>
          <w:sz w:val="28"/>
          <w:szCs w:val="28"/>
        </w:rPr>
        <w:t xml:space="preserve"> ХАРОВСКОГО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17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513B4" w:rsidRPr="005C4171" w:rsidRDefault="00D513B4" w:rsidP="00D513B4">
      <w:pPr>
        <w:rPr>
          <w:rFonts w:ascii="Times New Roman" w:hAnsi="Times New Roman" w:cs="Times New Roman"/>
          <w:sz w:val="28"/>
          <w:szCs w:val="28"/>
        </w:rPr>
      </w:pPr>
      <w:r w:rsidRPr="005C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ПОСТАНОВЛЕНИЕ</w:t>
      </w:r>
    </w:p>
    <w:p w:rsidR="00D513B4" w:rsidRPr="005C4171" w:rsidRDefault="00457047" w:rsidP="00D51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353F9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26.10.2020 г.</w:t>
      </w:r>
      <w:r w:rsidR="00D513B4" w:rsidRPr="005C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513B4">
        <w:rPr>
          <w:rFonts w:ascii="Times New Roman" w:hAnsi="Times New Roman" w:cs="Times New Roman"/>
          <w:sz w:val="28"/>
          <w:szCs w:val="28"/>
        </w:rPr>
        <w:t xml:space="preserve">      </w:t>
      </w:r>
      <w:r w:rsidR="003971C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13B4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35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1239</w:t>
      </w:r>
    </w:p>
    <w:p w:rsidR="00535B07" w:rsidRDefault="00535B07" w:rsidP="00535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нормативе стоимости одного </w:t>
      </w:r>
    </w:p>
    <w:p w:rsidR="00535B07" w:rsidRDefault="00535B07" w:rsidP="00535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квадратного метра общей площади жилья </w:t>
      </w:r>
    </w:p>
    <w:p w:rsidR="00535B07" w:rsidRDefault="00535B07" w:rsidP="00535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размера социальной выплаты</w:t>
      </w:r>
    </w:p>
    <w:p w:rsidR="00535B07" w:rsidRDefault="00535B07" w:rsidP="00535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приобретение (строительство) жилья </w:t>
      </w:r>
    </w:p>
    <w:p w:rsidR="00D513B4" w:rsidRPr="005C4171" w:rsidRDefault="00535B07" w:rsidP="00535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молодым семьям</w:t>
      </w:r>
    </w:p>
    <w:p w:rsidR="00D513B4" w:rsidRDefault="00D513B4" w:rsidP="00D5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FE1" w:rsidRDefault="00F7579C" w:rsidP="005D6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79C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 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17.12.2010 № 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с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30.12.2017 года № 1710 «Об утверждении государственной программы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«Обеспечение доступным и комфортным жильем и коммунальными услугами граждан</w:t>
      </w:r>
      <w:r w:rsidR="009956A2">
        <w:rPr>
          <w:rFonts w:ascii="Times New Roman" w:hAnsi="Times New Roman" w:cs="Times New Roman"/>
          <w:sz w:val="28"/>
          <w:szCs w:val="28"/>
        </w:rPr>
        <w:t xml:space="preserve"> Российской Федерации» (с последующими изменениями),</w:t>
      </w:r>
      <w:r w:rsidRPr="00F7579C"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29.06.2020 № 351/</w:t>
      </w:r>
      <w:proofErr w:type="spellStart"/>
      <w:proofErr w:type="gramStart"/>
      <w:r w:rsidRPr="00F7579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7579C">
        <w:rPr>
          <w:rFonts w:ascii="Times New Roman" w:hAnsi="Times New Roman" w:cs="Times New Roman"/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III квартал 2020 года»</w:t>
      </w:r>
      <w:r w:rsidR="005D6FE1">
        <w:rPr>
          <w:rFonts w:ascii="Times New Roman" w:hAnsi="Times New Roman" w:cs="Times New Roman"/>
          <w:sz w:val="28"/>
          <w:szCs w:val="28"/>
        </w:rPr>
        <w:t>,</w:t>
      </w:r>
      <w:r w:rsidR="005D6FE1" w:rsidRPr="005D6FE1">
        <w:rPr>
          <w:sz w:val="28"/>
          <w:szCs w:val="28"/>
        </w:rPr>
        <w:t xml:space="preserve"> </w:t>
      </w:r>
      <w:r w:rsidR="005D6FE1" w:rsidRPr="005D6F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6FE1" w:rsidRDefault="005D6FE1" w:rsidP="005D6FE1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FE1">
        <w:rPr>
          <w:rFonts w:ascii="Times New Roman" w:hAnsi="Times New Roman" w:cs="Times New Roman"/>
          <w:sz w:val="28"/>
          <w:szCs w:val="28"/>
        </w:rPr>
        <w:t xml:space="preserve">Утвердить стоимость одного </w:t>
      </w:r>
      <w:r>
        <w:rPr>
          <w:rFonts w:ascii="Times New Roman" w:hAnsi="Times New Roman" w:cs="Times New Roman"/>
          <w:sz w:val="28"/>
          <w:szCs w:val="28"/>
        </w:rPr>
        <w:t xml:space="preserve">квадратного метра общей площади </w:t>
      </w:r>
      <w:r w:rsidRPr="005D6FE1">
        <w:rPr>
          <w:rFonts w:ascii="Times New Roman" w:hAnsi="Times New Roman" w:cs="Times New Roman"/>
          <w:sz w:val="28"/>
          <w:szCs w:val="28"/>
        </w:rPr>
        <w:t xml:space="preserve">жилья по </w:t>
      </w:r>
      <w:r>
        <w:rPr>
          <w:rFonts w:ascii="Times New Roman" w:hAnsi="Times New Roman" w:cs="Times New Roman"/>
          <w:sz w:val="28"/>
          <w:szCs w:val="28"/>
        </w:rPr>
        <w:t>Харовскому муниципальному району</w:t>
      </w:r>
      <w:r w:rsidRPr="005D6FE1">
        <w:rPr>
          <w:rFonts w:ascii="Times New Roman" w:hAnsi="Times New Roman" w:cs="Times New Roman"/>
          <w:sz w:val="28"/>
          <w:szCs w:val="28"/>
        </w:rPr>
        <w:t xml:space="preserve"> для расчета размера социальной выплаты на приобретение (строитель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ство) жилья молодыми семьями </w:t>
      </w:r>
      <w:r w:rsidRPr="005D6FE1">
        <w:rPr>
          <w:rFonts w:ascii="Times New Roman" w:hAnsi="Times New Roman" w:cs="Times New Roman"/>
          <w:sz w:val="28"/>
          <w:szCs w:val="28"/>
        </w:rPr>
        <w:t xml:space="preserve"> в размере 35 886,0 руб.</w:t>
      </w:r>
    </w:p>
    <w:p w:rsidR="00850738" w:rsidRDefault="00850738" w:rsidP="005D6FE1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Харовского муниципального района  № 117 от 23.03.2017 года.</w:t>
      </w:r>
    </w:p>
    <w:p w:rsidR="00AE5C05" w:rsidRPr="00AE5C05" w:rsidRDefault="00AE5C05" w:rsidP="00AE5C05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C0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E5C05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возложить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C05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Харовского муниципального района Белова А.В.</w:t>
      </w:r>
    </w:p>
    <w:p w:rsidR="00AE5C05" w:rsidRPr="00AE5C05" w:rsidRDefault="00AE5C05" w:rsidP="00AE5C05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C05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 в «Официальном вестнике» - приложение к районной газете «Призыв» и подлежит размещению на официальном сайте администрации Харовского муниципального района в информационно - телекоммуникационной сети «Интернет».</w:t>
      </w:r>
    </w:p>
    <w:p w:rsidR="005D6FE1" w:rsidRPr="005D6FE1" w:rsidRDefault="005D6FE1" w:rsidP="00AE5C0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7579C" w:rsidRPr="00F7579C" w:rsidRDefault="00F7579C" w:rsidP="00F7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5C05" w:rsidRPr="00AE5C05" w:rsidRDefault="00AE5C05" w:rsidP="00AE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C05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AE5C05" w:rsidRPr="00AE5C05" w:rsidRDefault="00AE5C05" w:rsidP="00AE5C05">
      <w:pPr>
        <w:jc w:val="both"/>
        <w:rPr>
          <w:rFonts w:ascii="Times New Roman" w:hAnsi="Times New Roman" w:cs="Times New Roman"/>
          <w:sz w:val="28"/>
          <w:szCs w:val="28"/>
        </w:rPr>
      </w:pPr>
      <w:r w:rsidRPr="00AE5C05">
        <w:rPr>
          <w:rFonts w:ascii="Times New Roman" w:hAnsi="Times New Roman" w:cs="Times New Roman"/>
          <w:sz w:val="28"/>
          <w:szCs w:val="28"/>
        </w:rPr>
        <w:t>Харовского муниципального района                                         О.В. Тихомиров</w:t>
      </w:r>
    </w:p>
    <w:p w:rsidR="00F7579C" w:rsidRPr="00AE5C05" w:rsidRDefault="00F7579C" w:rsidP="00F7579C">
      <w:pPr>
        <w:rPr>
          <w:rFonts w:ascii="Times New Roman" w:hAnsi="Times New Roman" w:cs="Times New Roman"/>
        </w:rPr>
      </w:pPr>
    </w:p>
    <w:p w:rsidR="00F7579C" w:rsidRPr="00AE5C05" w:rsidRDefault="00F7579C" w:rsidP="00F7579C">
      <w:pPr>
        <w:rPr>
          <w:rFonts w:ascii="Times New Roman" w:hAnsi="Times New Roman" w:cs="Times New Roman"/>
        </w:rPr>
      </w:pPr>
    </w:p>
    <w:p w:rsidR="002468C9" w:rsidRPr="00AE5C05" w:rsidRDefault="002468C9" w:rsidP="00D5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8C9" w:rsidRPr="00AE5C05" w:rsidRDefault="002468C9" w:rsidP="00D5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8C9" w:rsidRPr="00AE5C05" w:rsidRDefault="002468C9" w:rsidP="00D5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8C9" w:rsidRPr="00AE5C05" w:rsidRDefault="002468C9" w:rsidP="00D5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8C9" w:rsidRPr="00AE5C05" w:rsidRDefault="002468C9" w:rsidP="00D5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8C9" w:rsidRPr="00AE5C05" w:rsidRDefault="002468C9" w:rsidP="00D5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8C9" w:rsidRPr="00AE5C05" w:rsidRDefault="002468C9" w:rsidP="00D5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8C9" w:rsidRPr="00AE5C05" w:rsidRDefault="002468C9" w:rsidP="00D5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8C9" w:rsidRPr="00AE5C05" w:rsidRDefault="002468C9" w:rsidP="00D5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B7" w:rsidRDefault="002E3BB7" w:rsidP="00D5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96A"/>
    <w:multiLevelType w:val="hybridMultilevel"/>
    <w:tmpl w:val="04A8F7AC"/>
    <w:lvl w:ilvl="0" w:tplc="027C87A2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59B6478"/>
    <w:multiLevelType w:val="hybridMultilevel"/>
    <w:tmpl w:val="6706F15A"/>
    <w:lvl w:ilvl="0" w:tplc="E2D82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E25D3C"/>
    <w:multiLevelType w:val="hybridMultilevel"/>
    <w:tmpl w:val="C8FE64F6"/>
    <w:lvl w:ilvl="0" w:tplc="AF62E9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F7"/>
    <w:rsid w:val="000507CC"/>
    <w:rsid w:val="002468C9"/>
    <w:rsid w:val="002A3BD2"/>
    <w:rsid w:val="002C472E"/>
    <w:rsid w:val="002E3BB7"/>
    <w:rsid w:val="00353F90"/>
    <w:rsid w:val="003971CB"/>
    <w:rsid w:val="00457047"/>
    <w:rsid w:val="00535B07"/>
    <w:rsid w:val="005C3DB5"/>
    <w:rsid w:val="005D6FE1"/>
    <w:rsid w:val="006D60CA"/>
    <w:rsid w:val="00750F05"/>
    <w:rsid w:val="007C6906"/>
    <w:rsid w:val="00850738"/>
    <w:rsid w:val="00903D19"/>
    <w:rsid w:val="00956B42"/>
    <w:rsid w:val="009956A2"/>
    <w:rsid w:val="009E53B6"/>
    <w:rsid w:val="00A02AAD"/>
    <w:rsid w:val="00AE5C05"/>
    <w:rsid w:val="00D31698"/>
    <w:rsid w:val="00D513B4"/>
    <w:rsid w:val="00DA479C"/>
    <w:rsid w:val="00E83601"/>
    <w:rsid w:val="00EA04F7"/>
    <w:rsid w:val="00EB0FCE"/>
    <w:rsid w:val="00F56DC0"/>
    <w:rsid w:val="00F7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3B4"/>
    <w:pPr>
      <w:ind w:left="720"/>
      <w:contextualSpacing/>
    </w:pPr>
  </w:style>
  <w:style w:type="paragraph" w:customStyle="1" w:styleId="ConsPlusNormal">
    <w:name w:val="ConsPlusNormal"/>
    <w:rsid w:val="00A02A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02A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AE5C0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3B4"/>
    <w:pPr>
      <w:ind w:left="720"/>
      <w:contextualSpacing/>
    </w:pPr>
  </w:style>
  <w:style w:type="paragraph" w:customStyle="1" w:styleId="ConsPlusNormal">
    <w:name w:val="ConsPlusNormal"/>
    <w:rsid w:val="00A02A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02A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AE5C0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34-3-7</cp:lastModifiedBy>
  <cp:revision>2</cp:revision>
  <cp:lastPrinted>2019-12-23T13:27:00Z</cp:lastPrinted>
  <dcterms:created xsi:type="dcterms:W3CDTF">2020-10-26T11:16:00Z</dcterms:created>
  <dcterms:modified xsi:type="dcterms:W3CDTF">2020-10-26T11:16:00Z</dcterms:modified>
</cp:coreProperties>
</file>