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96D0A" w14:textId="43DEB9D8" w:rsidR="00B4735C" w:rsidRDefault="00B4735C" w:rsidP="00B4735C">
      <w:pPr>
        <w:jc w:val="both"/>
        <w:rPr>
          <w:sz w:val="28"/>
          <w:szCs w:val="28"/>
        </w:rPr>
      </w:pPr>
      <w:r>
        <w:rPr>
          <w:sz w:val="28"/>
          <w:szCs w:val="28"/>
        </w:rPr>
        <w:t xml:space="preserve">                                                                      </w:t>
      </w:r>
      <w:r w:rsidR="002E74F2">
        <w:rPr>
          <w:sz w:val="28"/>
          <w:szCs w:val="28"/>
        </w:rPr>
        <w:t xml:space="preserve">      </w:t>
      </w:r>
      <w:r>
        <w:rPr>
          <w:sz w:val="28"/>
          <w:szCs w:val="28"/>
        </w:rPr>
        <w:t xml:space="preserve"> Приложение №2</w:t>
      </w:r>
    </w:p>
    <w:p w14:paraId="69F8D21A" w14:textId="20163387" w:rsidR="00B4735C" w:rsidRDefault="00B4735C" w:rsidP="00B4735C">
      <w:pPr>
        <w:jc w:val="both"/>
        <w:rPr>
          <w:sz w:val="28"/>
          <w:szCs w:val="28"/>
        </w:rPr>
      </w:pPr>
      <w:r>
        <w:rPr>
          <w:sz w:val="28"/>
          <w:szCs w:val="28"/>
        </w:rPr>
        <w:t xml:space="preserve">                                                                       </w:t>
      </w:r>
      <w:r w:rsidR="002E74F2">
        <w:rPr>
          <w:sz w:val="28"/>
          <w:szCs w:val="28"/>
        </w:rPr>
        <w:t xml:space="preserve">      </w:t>
      </w:r>
      <w:r>
        <w:rPr>
          <w:sz w:val="28"/>
          <w:szCs w:val="28"/>
        </w:rPr>
        <w:t>к постановлению главы района</w:t>
      </w:r>
    </w:p>
    <w:p w14:paraId="09A11580" w14:textId="466B9D8B" w:rsidR="00B4735C" w:rsidRDefault="00B4735C" w:rsidP="00B4735C">
      <w:pPr>
        <w:jc w:val="both"/>
        <w:rPr>
          <w:sz w:val="28"/>
          <w:szCs w:val="28"/>
        </w:rPr>
      </w:pPr>
      <w:r>
        <w:rPr>
          <w:sz w:val="28"/>
          <w:szCs w:val="28"/>
        </w:rPr>
        <w:t xml:space="preserve">                                                                         </w:t>
      </w:r>
      <w:r w:rsidR="002E74F2">
        <w:rPr>
          <w:sz w:val="28"/>
          <w:szCs w:val="28"/>
        </w:rPr>
        <w:t xml:space="preserve">     </w:t>
      </w:r>
      <w:r>
        <w:rPr>
          <w:sz w:val="28"/>
          <w:szCs w:val="28"/>
        </w:rPr>
        <w:t xml:space="preserve">от </w:t>
      </w:r>
      <w:r w:rsidR="00ED6C24">
        <w:rPr>
          <w:sz w:val="28"/>
          <w:szCs w:val="28"/>
        </w:rPr>
        <w:t>06.11.2019</w:t>
      </w:r>
      <w:r>
        <w:rPr>
          <w:sz w:val="28"/>
          <w:szCs w:val="28"/>
        </w:rPr>
        <w:t xml:space="preserve">  №</w:t>
      </w:r>
      <w:r w:rsidR="00ED6C24">
        <w:rPr>
          <w:sz w:val="28"/>
          <w:szCs w:val="28"/>
        </w:rPr>
        <w:t>1198</w:t>
      </w:r>
      <w:bookmarkStart w:id="0" w:name="_GoBack"/>
      <w:bookmarkEnd w:id="0"/>
    </w:p>
    <w:p w14:paraId="03C2921E" w14:textId="77777777" w:rsidR="00B4735C" w:rsidRDefault="00B4735C" w:rsidP="00B4735C">
      <w:pPr>
        <w:jc w:val="both"/>
        <w:rPr>
          <w:sz w:val="28"/>
          <w:szCs w:val="28"/>
        </w:rPr>
      </w:pPr>
    </w:p>
    <w:p w14:paraId="25DD1A1A" w14:textId="77777777" w:rsidR="00B4735C" w:rsidRPr="000604BC" w:rsidRDefault="00B4735C" w:rsidP="002E74F2">
      <w:pPr>
        <w:shd w:val="clear" w:color="auto" w:fill="FFFFFF"/>
        <w:ind w:right="14"/>
        <w:rPr>
          <w:b/>
          <w:bCs/>
          <w:color w:val="000000"/>
          <w:spacing w:val="-3"/>
          <w:sz w:val="29"/>
          <w:szCs w:val="29"/>
        </w:rPr>
      </w:pPr>
    </w:p>
    <w:p w14:paraId="7346AE1F" w14:textId="77777777" w:rsidR="001A25A2" w:rsidRPr="0032160C" w:rsidRDefault="001A25A2" w:rsidP="000604BC">
      <w:pPr>
        <w:shd w:val="clear" w:color="auto" w:fill="FFFFFF"/>
        <w:ind w:right="14"/>
        <w:jc w:val="center"/>
        <w:rPr>
          <w:b/>
          <w:bCs/>
          <w:color w:val="000000"/>
          <w:spacing w:val="-3"/>
          <w:sz w:val="28"/>
          <w:szCs w:val="28"/>
        </w:rPr>
      </w:pPr>
      <w:r w:rsidRPr="0032160C">
        <w:rPr>
          <w:b/>
          <w:bCs/>
          <w:color w:val="000000"/>
          <w:spacing w:val="-3"/>
          <w:sz w:val="28"/>
          <w:szCs w:val="28"/>
        </w:rPr>
        <w:t xml:space="preserve">Положение </w:t>
      </w:r>
    </w:p>
    <w:p w14:paraId="7992BE04" w14:textId="77777777" w:rsidR="005D59C7" w:rsidRPr="0032160C" w:rsidRDefault="001A25A2" w:rsidP="000604BC">
      <w:pPr>
        <w:shd w:val="clear" w:color="auto" w:fill="FFFFFF"/>
        <w:ind w:right="14"/>
        <w:jc w:val="center"/>
        <w:rPr>
          <w:b/>
          <w:bCs/>
          <w:color w:val="000000"/>
          <w:spacing w:val="-3"/>
          <w:sz w:val="28"/>
          <w:szCs w:val="28"/>
        </w:rPr>
      </w:pPr>
      <w:r w:rsidRPr="0032160C">
        <w:rPr>
          <w:b/>
          <w:bCs/>
          <w:color w:val="000000"/>
          <w:spacing w:val="-3"/>
          <w:sz w:val="28"/>
          <w:szCs w:val="28"/>
        </w:rPr>
        <w:t xml:space="preserve">о районном </w:t>
      </w:r>
      <w:r w:rsidR="00834D2E" w:rsidRPr="0032160C">
        <w:rPr>
          <w:b/>
          <w:bCs/>
          <w:color w:val="000000"/>
          <w:spacing w:val="-3"/>
          <w:sz w:val="28"/>
          <w:szCs w:val="28"/>
        </w:rPr>
        <w:t xml:space="preserve">этапе областного </w:t>
      </w:r>
      <w:r w:rsidR="00D264F0" w:rsidRPr="0032160C">
        <w:rPr>
          <w:b/>
          <w:bCs/>
          <w:color w:val="000000"/>
          <w:spacing w:val="-3"/>
          <w:sz w:val="28"/>
          <w:szCs w:val="28"/>
        </w:rPr>
        <w:t>конкурса</w:t>
      </w:r>
      <w:r w:rsidRPr="0032160C">
        <w:rPr>
          <w:b/>
          <w:bCs/>
          <w:color w:val="000000"/>
          <w:spacing w:val="-3"/>
          <w:sz w:val="28"/>
          <w:szCs w:val="28"/>
        </w:rPr>
        <w:t xml:space="preserve"> </w:t>
      </w:r>
    </w:p>
    <w:p w14:paraId="0D9088E1" w14:textId="14854951" w:rsidR="001A25A2" w:rsidRDefault="001A25A2" w:rsidP="000604BC">
      <w:pPr>
        <w:shd w:val="clear" w:color="auto" w:fill="FFFFFF"/>
        <w:ind w:right="14"/>
        <w:jc w:val="center"/>
        <w:rPr>
          <w:b/>
          <w:bCs/>
          <w:color w:val="000000"/>
          <w:spacing w:val="-3"/>
          <w:sz w:val="28"/>
          <w:szCs w:val="28"/>
        </w:rPr>
      </w:pPr>
      <w:r w:rsidRPr="0032160C">
        <w:rPr>
          <w:b/>
          <w:bCs/>
          <w:color w:val="000000"/>
          <w:spacing w:val="-3"/>
          <w:sz w:val="28"/>
          <w:szCs w:val="28"/>
        </w:rPr>
        <w:t>«Юный предприниматель</w:t>
      </w:r>
      <w:r w:rsidR="00834D2E" w:rsidRPr="0032160C">
        <w:rPr>
          <w:b/>
          <w:bCs/>
          <w:color w:val="000000"/>
          <w:spacing w:val="-3"/>
          <w:sz w:val="28"/>
          <w:szCs w:val="28"/>
        </w:rPr>
        <w:t xml:space="preserve"> Вологодской области</w:t>
      </w:r>
      <w:r w:rsidRPr="0032160C">
        <w:rPr>
          <w:b/>
          <w:bCs/>
          <w:color w:val="000000"/>
          <w:spacing w:val="-3"/>
          <w:sz w:val="28"/>
          <w:szCs w:val="28"/>
        </w:rPr>
        <w:t>»</w:t>
      </w:r>
    </w:p>
    <w:p w14:paraId="585A6976" w14:textId="3A3097D6" w:rsidR="008E5927" w:rsidRPr="0032160C" w:rsidRDefault="008E5927" w:rsidP="000604BC">
      <w:pPr>
        <w:shd w:val="clear" w:color="auto" w:fill="FFFFFF"/>
        <w:ind w:right="14"/>
        <w:jc w:val="center"/>
        <w:rPr>
          <w:b/>
          <w:bCs/>
          <w:color w:val="000000"/>
          <w:spacing w:val="-3"/>
          <w:sz w:val="28"/>
          <w:szCs w:val="28"/>
        </w:rPr>
      </w:pPr>
      <w:r>
        <w:rPr>
          <w:b/>
          <w:bCs/>
          <w:color w:val="000000"/>
          <w:spacing w:val="-3"/>
          <w:sz w:val="28"/>
          <w:szCs w:val="28"/>
        </w:rPr>
        <w:t>(далее -Конкурс)</w:t>
      </w:r>
    </w:p>
    <w:p w14:paraId="525C953D" w14:textId="77777777" w:rsidR="00F869C6" w:rsidRPr="0032160C" w:rsidRDefault="00F869C6" w:rsidP="00C901F9">
      <w:pPr>
        <w:shd w:val="clear" w:color="auto" w:fill="FFFFFF"/>
        <w:ind w:right="14"/>
        <w:rPr>
          <w:b/>
          <w:bCs/>
          <w:color w:val="000000"/>
          <w:spacing w:val="-3"/>
          <w:sz w:val="28"/>
          <w:szCs w:val="28"/>
        </w:rPr>
      </w:pPr>
    </w:p>
    <w:p w14:paraId="34FE10E4" w14:textId="5F277206" w:rsidR="001A25A2" w:rsidRPr="000D1498" w:rsidRDefault="000D1498" w:rsidP="000D1498">
      <w:pPr>
        <w:pStyle w:val="a7"/>
        <w:numPr>
          <w:ilvl w:val="0"/>
          <w:numId w:val="8"/>
        </w:numPr>
        <w:shd w:val="clear" w:color="auto" w:fill="FFFFFF"/>
        <w:ind w:right="14"/>
        <w:jc w:val="center"/>
        <w:rPr>
          <w:b/>
          <w:bCs/>
          <w:color w:val="000000"/>
          <w:spacing w:val="-3"/>
          <w:sz w:val="28"/>
          <w:szCs w:val="28"/>
        </w:rPr>
      </w:pPr>
      <w:r w:rsidRPr="000D1498">
        <w:rPr>
          <w:b/>
          <w:bCs/>
          <w:color w:val="000000"/>
          <w:spacing w:val="-3"/>
          <w:sz w:val="28"/>
          <w:szCs w:val="28"/>
        </w:rPr>
        <w:t>Цели и задачи</w:t>
      </w:r>
    </w:p>
    <w:p w14:paraId="6CCBBD3B" w14:textId="77777777" w:rsidR="000D1498" w:rsidRPr="000D1498" w:rsidRDefault="000D1498" w:rsidP="000D1498">
      <w:pPr>
        <w:pStyle w:val="a7"/>
        <w:shd w:val="clear" w:color="auto" w:fill="FFFFFF"/>
        <w:ind w:left="765" w:right="14"/>
        <w:rPr>
          <w:sz w:val="28"/>
          <w:szCs w:val="28"/>
        </w:rPr>
      </w:pPr>
    </w:p>
    <w:p w14:paraId="10F58EA0" w14:textId="11160BA8" w:rsidR="001A25A2" w:rsidRPr="0032160C" w:rsidRDefault="001A25A2" w:rsidP="00843512">
      <w:pPr>
        <w:shd w:val="clear" w:color="auto" w:fill="FFFFFF"/>
        <w:ind w:left="14" w:right="-4" w:hanging="14"/>
        <w:jc w:val="both"/>
        <w:rPr>
          <w:sz w:val="28"/>
          <w:szCs w:val="28"/>
        </w:rPr>
      </w:pPr>
      <w:r w:rsidRPr="0032160C">
        <w:rPr>
          <w:color w:val="000000"/>
          <w:spacing w:val="2"/>
          <w:sz w:val="28"/>
          <w:szCs w:val="28"/>
        </w:rPr>
        <w:t>1.</w:t>
      </w:r>
      <w:r w:rsidR="000D1498">
        <w:rPr>
          <w:color w:val="000000"/>
          <w:spacing w:val="2"/>
          <w:sz w:val="28"/>
          <w:szCs w:val="28"/>
        </w:rPr>
        <w:t>1</w:t>
      </w:r>
      <w:r w:rsidRPr="0032160C">
        <w:rPr>
          <w:color w:val="000000"/>
          <w:spacing w:val="2"/>
          <w:sz w:val="28"/>
          <w:szCs w:val="28"/>
        </w:rPr>
        <w:t xml:space="preserve">. </w:t>
      </w:r>
      <w:r w:rsidR="00B7267B">
        <w:rPr>
          <w:color w:val="000000"/>
          <w:spacing w:val="2"/>
          <w:sz w:val="28"/>
          <w:szCs w:val="28"/>
        </w:rPr>
        <w:t xml:space="preserve">  </w:t>
      </w:r>
      <w:r w:rsidRPr="0032160C">
        <w:rPr>
          <w:color w:val="000000"/>
          <w:spacing w:val="2"/>
          <w:sz w:val="28"/>
          <w:szCs w:val="28"/>
        </w:rPr>
        <w:t xml:space="preserve">Конкурс проводится с целью </w:t>
      </w:r>
      <w:r w:rsidR="000D1498">
        <w:rPr>
          <w:color w:val="000000"/>
          <w:spacing w:val="2"/>
          <w:sz w:val="28"/>
          <w:szCs w:val="28"/>
        </w:rPr>
        <w:t xml:space="preserve"> создания условий для </w:t>
      </w:r>
      <w:r w:rsidRPr="0032160C">
        <w:rPr>
          <w:color w:val="000000"/>
          <w:spacing w:val="2"/>
          <w:sz w:val="28"/>
          <w:szCs w:val="28"/>
        </w:rPr>
        <w:t xml:space="preserve">формирования </w:t>
      </w:r>
      <w:r w:rsidR="000D1498">
        <w:rPr>
          <w:color w:val="000000"/>
          <w:spacing w:val="2"/>
          <w:sz w:val="28"/>
          <w:szCs w:val="28"/>
        </w:rPr>
        <w:t xml:space="preserve">интереса молодых граждан к </w:t>
      </w:r>
      <w:r w:rsidRPr="0032160C">
        <w:rPr>
          <w:color w:val="000000"/>
          <w:spacing w:val="2"/>
          <w:sz w:val="28"/>
          <w:szCs w:val="28"/>
        </w:rPr>
        <w:t xml:space="preserve">предпринимательской </w:t>
      </w:r>
      <w:r w:rsidR="000D1498">
        <w:rPr>
          <w:color w:val="000000"/>
          <w:spacing w:val="2"/>
          <w:sz w:val="28"/>
          <w:szCs w:val="28"/>
        </w:rPr>
        <w:t xml:space="preserve">деятельности, </w:t>
      </w:r>
      <w:r w:rsidRPr="0032160C">
        <w:rPr>
          <w:color w:val="000000"/>
          <w:spacing w:val="2"/>
          <w:sz w:val="28"/>
          <w:szCs w:val="28"/>
        </w:rPr>
        <w:t xml:space="preserve">культуры в молодежной среде, формирования условий для дальнейшего </w:t>
      </w:r>
      <w:r w:rsidRPr="0032160C">
        <w:rPr>
          <w:color w:val="000000"/>
          <w:spacing w:val="5"/>
          <w:sz w:val="28"/>
          <w:szCs w:val="28"/>
        </w:rPr>
        <w:t>интеллектуального развития и профессиональной ориентации школьников</w:t>
      </w:r>
      <w:r w:rsidRPr="0032160C">
        <w:rPr>
          <w:sz w:val="28"/>
          <w:szCs w:val="28"/>
        </w:rPr>
        <w:t xml:space="preserve"> и студентов.</w:t>
      </w:r>
    </w:p>
    <w:p w14:paraId="794DD401" w14:textId="2A5E2132" w:rsidR="001A25A2" w:rsidRDefault="00D264F0" w:rsidP="00EA7E2E">
      <w:pPr>
        <w:shd w:val="clear" w:color="auto" w:fill="FFFFFF"/>
        <w:ind w:left="14" w:right="-4" w:hanging="14"/>
        <w:jc w:val="both"/>
        <w:rPr>
          <w:color w:val="000000"/>
          <w:spacing w:val="-6"/>
          <w:sz w:val="28"/>
          <w:szCs w:val="28"/>
        </w:rPr>
      </w:pPr>
      <w:r w:rsidRPr="0032160C">
        <w:rPr>
          <w:color w:val="000000"/>
          <w:spacing w:val="-6"/>
          <w:sz w:val="28"/>
          <w:szCs w:val="28"/>
        </w:rPr>
        <w:t>1.</w:t>
      </w:r>
      <w:r w:rsidR="00843512">
        <w:rPr>
          <w:color w:val="000000"/>
          <w:spacing w:val="-6"/>
          <w:sz w:val="28"/>
          <w:szCs w:val="28"/>
        </w:rPr>
        <w:t>2</w:t>
      </w:r>
      <w:r w:rsidR="001A25A2" w:rsidRPr="0032160C">
        <w:rPr>
          <w:color w:val="000000"/>
          <w:spacing w:val="-6"/>
          <w:sz w:val="28"/>
          <w:szCs w:val="28"/>
        </w:rPr>
        <w:t xml:space="preserve">.    Задачи </w:t>
      </w:r>
      <w:r w:rsidR="008E5927">
        <w:rPr>
          <w:color w:val="000000"/>
          <w:spacing w:val="-6"/>
          <w:sz w:val="28"/>
          <w:szCs w:val="28"/>
        </w:rPr>
        <w:t>К</w:t>
      </w:r>
      <w:r w:rsidR="001A25A2" w:rsidRPr="0032160C">
        <w:rPr>
          <w:color w:val="000000"/>
          <w:spacing w:val="-6"/>
          <w:sz w:val="28"/>
          <w:szCs w:val="28"/>
        </w:rPr>
        <w:t>онкурса:</w:t>
      </w:r>
    </w:p>
    <w:p w14:paraId="14D62F4C" w14:textId="19B7242F" w:rsidR="000D1498" w:rsidRPr="0032160C" w:rsidRDefault="000D1498" w:rsidP="000604BC">
      <w:pPr>
        <w:shd w:val="clear" w:color="auto" w:fill="FFFFFF"/>
        <w:ind w:left="14" w:right="-4" w:firstLine="720"/>
        <w:jc w:val="both"/>
        <w:rPr>
          <w:sz w:val="28"/>
          <w:szCs w:val="28"/>
        </w:rPr>
      </w:pPr>
      <w:r>
        <w:rPr>
          <w:color w:val="000000"/>
          <w:spacing w:val="-6"/>
          <w:sz w:val="28"/>
          <w:szCs w:val="28"/>
        </w:rPr>
        <w:t>-популяризация предпринимательской деятельности и формирование позитивного имиджа предпринимательства в обществе;</w:t>
      </w:r>
    </w:p>
    <w:p w14:paraId="75578D4E" w14:textId="78A1F955" w:rsidR="000D1498" w:rsidRDefault="00F869C6" w:rsidP="00F869C6">
      <w:pPr>
        <w:shd w:val="clear" w:color="auto" w:fill="FFFFFF"/>
        <w:jc w:val="both"/>
        <w:rPr>
          <w:color w:val="000000"/>
          <w:spacing w:val="-6"/>
          <w:sz w:val="28"/>
          <w:szCs w:val="28"/>
        </w:rPr>
      </w:pPr>
      <w:r>
        <w:rPr>
          <w:color w:val="000000"/>
          <w:spacing w:val="-6"/>
          <w:sz w:val="28"/>
          <w:szCs w:val="28"/>
        </w:rPr>
        <w:t xml:space="preserve">            </w:t>
      </w:r>
      <w:r w:rsidR="000D1498">
        <w:rPr>
          <w:color w:val="000000"/>
          <w:spacing w:val="-6"/>
          <w:sz w:val="28"/>
          <w:szCs w:val="28"/>
        </w:rPr>
        <w:t>- повышение уровня компетенций обучающихся в области экономики и основ предпринимательства;</w:t>
      </w:r>
    </w:p>
    <w:p w14:paraId="28467F29" w14:textId="6DC7B8C5" w:rsidR="001A25A2" w:rsidRDefault="000D1498" w:rsidP="000D1498">
      <w:pPr>
        <w:shd w:val="clear" w:color="auto" w:fill="FFFFFF"/>
        <w:ind w:left="7" w:firstLine="684"/>
        <w:jc w:val="both"/>
        <w:rPr>
          <w:color w:val="000000"/>
          <w:spacing w:val="-8"/>
          <w:sz w:val="28"/>
          <w:szCs w:val="28"/>
        </w:rPr>
      </w:pPr>
      <w:r>
        <w:rPr>
          <w:color w:val="000000"/>
          <w:spacing w:val="-2"/>
          <w:sz w:val="28"/>
          <w:szCs w:val="28"/>
        </w:rPr>
        <w:t>-</w:t>
      </w:r>
      <w:r w:rsidR="001A25A2" w:rsidRPr="0032160C">
        <w:rPr>
          <w:color w:val="000000"/>
          <w:spacing w:val="-2"/>
          <w:sz w:val="28"/>
          <w:szCs w:val="28"/>
        </w:rPr>
        <w:t xml:space="preserve">развитие </w:t>
      </w:r>
      <w:r>
        <w:rPr>
          <w:color w:val="000000"/>
          <w:spacing w:val="-2"/>
          <w:sz w:val="28"/>
          <w:szCs w:val="28"/>
        </w:rPr>
        <w:t>предпринимательских и лидерских кач</w:t>
      </w:r>
      <w:r w:rsidR="00843512">
        <w:rPr>
          <w:color w:val="000000"/>
          <w:spacing w:val="-2"/>
          <w:sz w:val="28"/>
          <w:szCs w:val="28"/>
        </w:rPr>
        <w:t>е</w:t>
      </w:r>
      <w:r>
        <w:rPr>
          <w:color w:val="000000"/>
          <w:spacing w:val="-2"/>
          <w:sz w:val="28"/>
          <w:szCs w:val="28"/>
        </w:rPr>
        <w:t xml:space="preserve">ств обучающихся </w:t>
      </w:r>
      <w:r w:rsidR="00843512">
        <w:rPr>
          <w:color w:val="000000"/>
          <w:spacing w:val="-2"/>
          <w:sz w:val="28"/>
          <w:szCs w:val="28"/>
        </w:rPr>
        <w:t>о</w:t>
      </w:r>
      <w:r>
        <w:rPr>
          <w:color w:val="000000"/>
          <w:spacing w:val="-2"/>
          <w:sz w:val="28"/>
          <w:szCs w:val="28"/>
        </w:rPr>
        <w:t>бщеобразовательных и профессиональных образовательных организаций;</w:t>
      </w:r>
    </w:p>
    <w:p w14:paraId="63B5F4F6" w14:textId="503C6333" w:rsidR="000D1498" w:rsidRDefault="000D1498" w:rsidP="000604BC">
      <w:pPr>
        <w:shd w:val="clear" w:color="auto" w:fill="FFFFFF"/>
        <w:ind w:firstLine="691"/>
        <w:jc w:val="both"/>
        <w:rPr>
          <w:color w:val="000000"/>
          <w:spacing w:val="-8"/>
          <w:sz w:val="28"/>
          <w:szCs w:val="28"/>
        </w:rPr>
      </w:pPr>
      <w:r>
        <w:rPr>
          <w:color w:val="000000"/>
          <w:spacing w:val="-8"/>
          <w:sz w:val="28"/>
          <w:szCs w:val="28"/>
        </w:rPr>
        <w:t>-формирование условий для дальнейшей профессиональной ориентации обучающихся общеобразовательных и профессиональных образовательных организаций</w:t>
      </w:r>
      <w:r w:rsidR="00843512">
        <w:rPr>
          <w:color w:val="000000"/>
          <w:spacing w:val="-8"/>
          <w:sz w:val="28"/>
          <w:szCs w:val="28"/>
        </w:rPr>
        <w:t>.</w:t>
      </w:r>
    </w:p>
    <w:p w14:paraId="279A8538" w14:textId="77777777" w:rsidR="00CE4AAD" w:rsidRDefault="00CE4AAD" w:rsidP="00CE4AAD">
      <w:pPr>
        <w:pStyle w:val="a7"/>
        <w:shd w:val="clear" w:color="auto" w:fill="FFFFFF"/>
        <w:ind w:left="765"/>
        <w:rPr>
          <w:b/>
          <w:bCs/>
          <w:color w:val="000000"/>
          <w:spacing w:val="1"/>
          <w:sz w:val="28"/>
          <w:szCs w:val="28"/>
        </w:rPr>
      </w:pPr>
    </w:p>
    <w:p w14:paraId="7A67544D" w14:textId="139A7581" w:rsidR="001A25A2" w:rsidRPr="00843512" w:rsidRDefault="001A25A2" w:rsidP="00843512">
      <w:pPr>
        <w:pStyle w:val="a7"/>
        <w:numPr>
          <w:ilvl w:val="0"/>
          <w:numId w:val="8"/>
        </w:numPr>
        <w:shd w:val="clear" w:color="auto" w:fill="FFFFFF"/>
        <w:jc w:val="center"/>
        <w:rPr>
          <w:b/>
          <w:bCs/>
          <w:color w:val="000000"/>
          <w:spacing w:val="1"/>
          <w:sz w:val="28"/>
          <w:szCs w:val="28"/>
        </w:rPr>
      </w:pPr>
      <w:r w:rsidRPr="00843512">
        <w:rPr>
          <w:b/>
          <w:bCs/>
          <w:color w:val="000000"/>
          <w:spacing w:val="1"/>
          <w:sz w:val="28"/>
          <w:szCs w:val="28"/>
        </w:rPr>
        <w:t>Участники конкурса</w:t>
      </w:r>
    </w:p>
    <w:p w14:paraId="126F361C" w14:textId="77777777" w:rsidR="00843512" w:rsidRPr="00843512" w:rsidRDefault="00843512" w:rsidP="00843512">
      <w:pPr>
        <w:pStyle w:val="a7"/>
        <w:shd w:val="clear" w:color="auto" w:fill="FFFFFF"/>
        <w:ind w:left="765"/>
        <w:rPr>
          <w:sz w:val="28"/>
          <w:szCs w:val="28"/>
        </w:rPr>
      </w:pPr>
    </w:p>
    <w:p w14:paraId="3D53499B" w14:textId="3F3B98D9" w:rsidR="00843512" w:rsidRPr="00843512" w:rsidRDefault="001A25A2" w:rsidP="00843512">
      <w:pPr>
        <w:pStyle w:val="a7"/>
        <w:numPr>
          <w:ilvl w:val="1"/>
          <w:numId w:val="8"/>
        </w:numPr>
        <w:shd w:val="clear" w:color="auto" w:fill="FFFFFF"/>
        <w:ind w:left="0" w:right="6" w:firstLine="0"/>
        <w:jc w:val="both"/>
        <w:rPr>
          <w:color w:val="000000"/>
          <w:spacing w:val="2"/>
          <w:sz w:val="28"/>
          <w:szCs w:val="28"/>
        </w:rPr>
      </w:pPr>
      <w:r w:rsidRPr="00843512">
        <w:rPr>
          <w:color w:val="000000"/>
          <w:spacing w:val="-5"/>
          <w:sz w:val="28"/>
          <w:szCs w:val="28"/>
        </w:rPr>
        <w:t xml:space="preserve">Участниками </w:t>
      </w:r>
      <w:r w:rsidR="008E5927" w:rsidRPr="00843512">
        <w:rPr>
          <w:color w:val="000000"/>
          <w:spacing w:val="-5"/>
          <w:sz w:val="28"/>
          <w:szCs w:val="28"/>
        </w:rPr>
        <w:t>К</w:t>
      </w:r>
      <w:r w:rsidRPr="00843512">
        <w:rPr>
          <w:color w:val="000000"/>
          <w:spacing w:val="-5"/>
          <w:sz w:val="28"/>
          <w:szCs w:val="28"/>
        </w:rPr>
        <w:t xml:space="preserve">онкурса являются обучающиеся общеобразовательных организаций </w:t>
      </w:r>
      <w:r w:rsidR="001811B8" w:rsidRPr="00843512">
        <w:rPr>
          <w:color w:val="000000"/>
          <w:spacing w:val="-5"/>
          <w:sz w:val="28"/>
          <w:szCs w:val="28"/>
        </w:rPr>
        <w:t xml:space="preserve">и профессиональных образовательных организаций </w:t>
      </w:r>
      <w:r w:rsidRPr="00843512">
        <w:rPr>
          <w:color w:val="000000"/>
          <w:spacing w:val="-5"/>
          <w:sz w:val="28"/>
          <w:szCs w:val="28"/>
        </w:rPr>
        <w:t xml:space="preserve">района </w:t>
      </w:r>
      <w:r w:rsidRPr="00843512">
        <w:rPr>
          <w:color w:val="000000"/>
          <w:spacing w:val="2"/>
          <w:sz w:val="28"/>
          <w:szCs w:val="28"/>
        </w:rPr>
        <w:t xml:space="preserve">в возрасте от 14 </w:t>
      </w:r>
      <w:r w:rsidR="00397100" w:rsidRPr="00843512">
        <w:rPr>
          <w:color w:val="000000"/>
          <w:spacing w:val="2"/>
          <w:sz w:val="28"/>
          <w:szCs w:val="28"/>
        </w:rPr>
        <w:t xml:space="preserve">до 17 </w:t>
      </w:r>
      <w:r w:rsidRPr="00843512">
        <w:rPr>
          <w:color w:val="000000"/>
          <w:spacing w:val="2"/>
          <w:sz w:val="28"/>
          <w:szCs w:val="28"/>
        </w:rPr>
        <w:t>лет</w:t>
      </w:r>
      <w:r w:rsidR="00397100" w:rsidRPr="00843512">
        <w:rPr>
          <w:color w:val="000000"/>
          <w:spacing w:val="2"/>
          <w:sz w:val="28"/>
          <w:szCs w:val="28"/>
        </w:rPr>
        <w:t xml:space="preserve"> (включительно)</w:t>
      </w:r>
      <w:r w:rsidR="00843512" w:rsidRPr="00843512">
        <w:rPr>
          <w:color w:val="000000"/>
          <w:spacing w:val="2"/>
          <w:sz w:val="28"/>
          <w:szCs w:val="28"/>
        </w:rPr>
        <w:t>.</w:t>
      </w:r>
    </w:p>
    <w:p w14:paraId="16DC7821" w14:textId="28163884" w:rsidR="00843512" w:rsidRPr="00843512" w:rsidRDefault="00843512" w:rsidP="00843512">
      <w:pPr>
        <w:pStyle w:val="a7"/>
        <w:numPr>
          <w:ilvl w:val="1"/>
          <w:numId w:val="8"/>
        </w:numPr>
        <w:shd w:val="clear" w:color="auto" w:fill="FFFFFF"/>
        <w:ind w:left="0" w:right="6" w:firstLine="0"/>
        <w:jc w:val="both"/>
        <w:rPr>
          <w:sz w:val="28"/>
          <w:szCs w:val="28"/>
        </w:rPr>
      </w:pPr>
      <w:r>
        <w:rPr>
          <w:color w:val="000000"/>
          <w:spacing w:val="2"/>
          <w:sz w:val="28"/>
          <w:szCs w:val="28"/>
        </w:rPr>
        <w:t>Допускается индивидуальное или командное участие. Количественный состав команды-не более 3 человек</w:t>
      </w:r>
      <w:r w:rsidR="00F615F8">
        <w:rPr>
          <w:color w:val="000000"/>
          <w:spacing w:val="2"/>
          <w:sz w:val="28"/>
          <w:szCs w:val="28"/>
        </w:rPr>
        <w:t>,</w:t>
      </w:r>
      <w:r w:rsidR="00F615F8" w:rsidRPr="00F615F8">
        <w:t xml:space="preserve"> </w:t>
      </w:r>
      <w:r w:rsidR="00F615F8" w:rsidRPr="00F615F8">
        <w:rPr>
          <w:color w:val="000000"/>
          <w:spacing w:val="2"/>
          <w:sz w:val="28"/>
          <w:szCs w:val="28"/>
        </w:rPr>
        <w:t>не считая научного руководителя из числа преподавателей образовательной организации</w:t>
      </w:r>
      <w:r w:rsidR="00F615F8">
        <w:rPr>
          <w:color w:val="000000"/>
          <w:spacing w:val="2"/>
          <w:sz w:val="28"/>
          <w:szCs w:val="28"/>
        </w:rPr>
        <w:t>.</w:t>
      </w:r>
    </w:p>
    <w:p w14:paraId="36F158AC" w14:textId="77777777" w:rsidR="00843512" w:rsidRPr="00843512" w:rsidRDefault="00843512" w:rsidP="00843512">
      <w:pPr>
        <w:pStyle w:val="a7"/>
        <w:numPr>
          <w:ilvl w:val="1"/>
          <w:numId w:val="8"/>
        </w:numPr>
        <w:shd w:val="clear" w:color="auto" w:fill="FFFFFF"/>
        <w:ind w:left="0" w:right="6" w:firstLine="0"/>
        <w:jc w:val="both"/>
        <w:rPr>
          <w:sz w:val="28"/>
          <w:szCs w:val="28"/>
        </w:rPr>
      </w:pPr>
      <w:r>
        <w:rPr>
          <w:color w:val="000000"/>
          <w:spacing w:val="2"/>
          <w:sz w:val="28"/>
          <w:szCs w:val="28"/>
        </w:rPr>
        <w:t>От одной образовательной организации может быть подано неограниченное количество заявок.</w:t>
      </w:r>
    </w:p>
    <w:p w14:paraId="4502B592" w14:textId="14DA73B2" w:rsidR="00EA7E2E" w:rsidRDefault="00843512" w:rsidP="00F869C6">
      <w:pPr>
        <w:pStyle w:val="a7"/>
        <w:numPr>
          <w:ilvl w:val="1"/>
          <w:numId w:val="8"/>
        </w:numPr>
        <w:shd w:val="clear" w:color="auto" w:fill="FFFFFF"/>
        <w:ind w:left="0" w:right="6" w:firstLine="0"/>
        <w:jc w:val="both"/>
        <w:rPr>
          <w:sz w:val="28"/>
          <w:szCs w:val="28"/>
        </w:rPr>
      </w:pPr>
      <w:r>
        <w:rPr>
          <w:color w:val="000000"/>
          <w:spacing w:val="2"/>
          <w:sz w:val="28"/>
          <w:szCs w:val="28"/>
        </w:rPr>
        <w:t>К участию в Конкурсе не допускаются победители областного Конкурса в 2018 году.</w:t>
      </w:r>
    </w:p>
    <w:p w14:paraId="4764256F" w14:textId="77777777" w:rsidR="00B4735C" w:rsidRPr="00F869C6" w:rsidRDefault="00B4735C" w:rsidP="00F869C6">
      <w:pPr>
        <w:pStyle w:val="a7"/>
        <w:shd w:val="clear" w:color="auto" w:fill="FFFFFF"/>
        <w:ind w:left="0" w:right="6"/>
        <w:jc w:val="both"/>
        <w:rPr>
          <w:sz w:val="28"/>
          <w:szCs w:val="28"/>
        </w:rPr>
      </w:pPr>
    </w:p>
    <w:p w14:paraId="3944458C" w14:textId="5687639A" w:rsidR="00843512" w:rsidRPr="00EA7E2E" w:rsidRDefault="00843512" w:rsidP="00EA7E2E">
      <w:pPr>
        <w:pStyle w:val="a7"/>
        <w:numPr>
          <w:ilvl w:val="0"/>
          <w:numId w:val="8"/>
        </w:numPr>
        <w:shd w:val="clear" w:color="auto" w:fill="FFFFFF"/>
        <w:ind w:right="6"/>
        <w:jc w:val="center"/>
        <w:rPr>
          <w:b/>
          <w:bCs/>
          <w:sz w:val="28"/>
          <w:szCs w:val="28"/>
        </w:rPr>
      </w:pPr>
      <w:r w:rsidRPr="00EA7E2E">
        <w:rPr>
          <w:b/>
          <w:bCs/>
          <w:color w:val="000000"/>
          <w:spacing w:val="2"/>
          <w:sz w:val="28"/>
          <w:szCs w:val="28"/>
        </w:rPr>
        <w:t>Содержание и организация</w:t>
      </w:r>
    </w:p>
    <w:p w14:paraId="2304FC50" w14:textId="77777777" w:rsidR="00EA7E2E" w:rsidRPr="00EA7E2E" w:rsidRDefault="00EA7E2E" w:rsidP="00EA7E2E">
      <w:pPr>
        <w:pStyle w:val="a7"/>
        <w:shd w:val="clear" w:color="auto" w:fill="FFFFFF"/>
        <w:ind w:left="765" w:right="6"/>
        <w:rPr>
          <w:b/>
          <w:bCs/>
          <w:sz w:val="28"/>
          <w:szCs w:val="28"/>
        </w:rPr>
      </w:pPr>
    </w:p>
    <w:p w14:paraId="7A91A8B8" w14:textId="1228C676" w:rsidR="00EA7E2E" w:rsidRPr="00EA7E2E" w:rsidRDefault="00EA7E2E" w:rsidP="00F869C6">
      <w:pPr>
        <w:pStyle w:val="a7"/>
        <w:numPr>
          <w:ilvl w:val="1"/>
          <w:numId w:val="8"/>
        </w:numPr>
        <w:shd w:val="clear" w:color="auto" w:fill="FFFFFF"/>
        <w:ind w:left="0" w:right="6" w:firstLine="0"/>
        <w:jc w:val="both"/>
        <w:rPr>
          <w:sz w:val="28"/>
          <w:szCs w:val="28"/>
        </w:rPr>
      </w:pPr>
      <w:r>
        <w:rPr>
          <w:color w:val="000000"/>
          <w:spacing w:val="2"/>
          <w:sz w:val="28"/>
          <w:szCs w:val="28"/>
        </w:rPr>
        <w:t xml:space="preserve">К участию в Конкурсе допускаются индивидуальные и авторские проекты, соответствующие требованиям настоящего Положения. </w:t>
      </w:r>
      <w:r w:rsidR="00C901F9">
        <w:rPr>
          <w:color w:val="000000"/>
          <w:spacing w:val="2"/>
          <w:sz w:val="28"/>
          <w:szCs w:val="28"/>
        </w:rPr>
        <w:t xml:space="preserve">   </w:t>
      </w:r>
      <w:r>
        <w:rPr>
          <w:color w:val="000000"/>
          <w:spacing w:val="2"/>
          <w:sz w:val="28"/>
          <w:szCs w:val="28"/>
        </w:rPr>
        <w:lastRenderedPageBreak/>
        <w:t>Представляемый на Конкурс проект может быть как на этапе выдвижения идеи, так и быть уже на этапе разработки, организации и исполнения.</w:t>
      </w:r>
    </w:p>
    <w:p w14:paraId="4B5EB3FC" w14:textId="4F342555" w:rsidR="00EA7E2E" w:rsidRDefault="00EA7E2E" w:rsidP="00F869C6">
      <w:pPr>
        <w:pStyle w:val="a7"/>
        <w:numPr>
          <w:ilvl w:val="1"/>
          <w:numId w:val="8"/>
        </w:numPr>
        <w:shd w:val="clear" w:color="auto" w:fill="FFFFFF"/>
        <w:ind w:left="0" w:right="6" w:firstLine="0"/>
        <w:jc w:val="both"/>
        <w:rPr>
          <w:sz w:val="28"/>
          <w:szCs w:val="28"/>
        </w:rPr>
      </w:pPr>
      <w:r>
        <w:rPr>
          <w:sz w:val="28"/>
          <w:szCs w:val="28"/>
        </w:rPr>
        <w:t>Описание конкурсного проекта включает в себя следующие разделы:</w:t>
      </w:r>
    </w:p>
    <w:p w14:paraId="30341865" w14:textId="608B051B" w:rsidR="00EA7E2E" w:rsidRDefault="00EA7E2E" w:rsidP="00F869C6">
      <w:pPr>
        <w:pStyle w:val="a7"/>
        <w:shd w:val="clear" w:color="auto" w:fill="FFFFFF"/>
        <w:ind w:left="0" w:right="6"/>
        <w:jc w:val="both"/>
        <w:rPr>
          <w:sz w:val="28"/>
          <w:szCs w:val="28"/>
        </w:rPr>
      </w:pPr>
      <w:r>
        <w:rPr>
          <w:sz w:val="28"/>
          <w:szCs w:val="28"/>
        </w:rPr>
        <w:t>-введение;</w:t>
      </w:r>
    </w:p>
    <w:p w14:paraId="504FD452" w14:textId="08BADDE0" w:rsidR="00EA7E2E" w:rsidRDefault="00EA7E2E" w:rsidP="00F869C6">
      <w:pPr>
        <w:pStyle w:val="a7"/>
        <w:shd w:val="clear" w:color="auto" w:fill="FFFFFF"/>
        <w:ind w:left="0" w:right="6"/>
        <w:jc w:val="both"/>
        <w:rPr>
          <w:sz w:val="28"/>
          <w:szCs w:val="28"/>
        </w:rPr>
      </w:pPr>
      <w:r>
        <w:rPr>
          <w:sz w:val="28"/>
          <w:szCs w:val="28"/>
        </w:rPr>
        <w:t>-основная часть (описание бизнес-идеи, этапов реализации проекта);</w:t>
      </w:r>
    </w:p>
    <w:p w14:paraId="1B315F8B" w14:textId="2F704C7F" w:rsidR="00EA7E2E" w:rsidRDefault="00EA7E2E" w:rsidP="00F869C6">
      <w:pPr>
        <w:pStyle w:val="a7"/>
        <w:shd w:val="clear" w:color="auto" w:fill="FFFFFF"/>
        <w:ind w:left="0" w:right="6"/>
        <w:jc w:val="both"/>
        <w:rPr>
          <w:sz w:val="28"/>
          <w:szCs w:val="28"/>
        </w:rPr>
      </w:pPr>
      <w:r>
        <w:rPr>
          <w:sz w:val="28"/>
          <w:szCs w:val="28"/>
        </w:rPr>
        <w:t>-описание результатов реализации проекта (эффективность проекта;</w:t>
      </w:r>
      <w:r w:rsidR="00E77EF4">
        <w:rPr>
          <w:sz w:val="28"/>
          <w:szCs w:val="28"/>
        </w:rPr>
        <w:t xml:space="preserve"> </w:t>
      </w:r>
      <w:r>
        <w:rPr>
          <w:sz w:val="28"/>
          <w:szCs w:val="28"/>
        </w:rPr>
        <w:t>социальный эффект);</w:t>
      </w:r>
    </w:p>
    <w:p w14:paraId="646E4F53" w14:textId="3C32FBC3" w:rsidR="00EA7E2E" w:rsidRDefault="00EA7E2E" w:rsidP="00F869C6">
      <w:pPr>
        <w:pStyle w:val="a7"/>
        <w:shd w:val="clear" w:color="auto" w:fill="FFFFFF"/>
        <w:ind w:left="0" w:right="6"/>
        <w:jc w:val="both"/>
        <w:rPr>
          <w:sz w:val="28"/>
          <w:szCs w:val="28"/>
        </w:rPr>
      </w:pPr>
      <w:r>
        <w:rPr>
          <w:sz w:val="28"/>
          <w:szCs w:val="28"/>
        </w:rPr>
        <w:t>-заключение.</w:t>
      </w:r>
    </w:p>
    <w:p w14:paraId="0AF1497A" w14:textId="7B414F1D" w:rsidR="00EA7E2E" w:rsidRDefault="00EA7E2E" w:rsidP="00F869C6">
      <w:pPr>
        <w:pStyle w:val="a7"/>
        <w:shd w:val="clear" w:color="auto" w:fill="FFFFFF"/>
        <w:ind w:left="0" w:right="6"/>
        <w:jc w:val="both"/>
        <w:rPr>
          <w:sz w:val="28"/>
          <w:szCs w:val="28"/>
        </w:rPr>
      </w:pPr>
      <w:r>
        <w:rPr>
          <w:sz w:val="28"/>
          <w:szCs w:val="28"/>
        </w:rPr>
        <w:t>Авторы конкурсных работ могут вводить иные разделы и прилагать дополнительные материалы</w:t>
      </w:r>
      <w:r w:rsidR="00F869C6">
        <w:rPr>
          <w:sz w:val="28"/>
          <w:szCs w:val="28"/>
        </w:rPr>
        <w:t xml:space="preserve"> </w:t>
      </w:r>
      <w:r>
        <w:rPr>
          <w:sz w:val="28"/>
          <w:szCs w:val="28"/>
        </w:rPr>
        <w:t>(фото-, видео</w:t>
      </w:r>
      <w:r w:rsidR="00E77EF4">
        <w:rPr>
          <w:sz w:val="28"/>
          <w:szCs w:val="28"/>
        </w:rPr>
        <w:t>- и аудиоматериалы, изображения, образцы, таблицы, графики, расчеты и т.д.), необходимые для описания свои</w:t>
      </w:r>
      <w:r w:rsidR="00F869C6">
        <w:rPr>
          <w:sz w:val="28"/>
          <w:szCs w:val="28"/>
        </w:rPr>
        <w:t>х</w:t>
      </w:r>
      <w:r w:rsidR="00E77EF4">
        <w:rPr>
          <w:sz w:val="28"/>
          <w:szCs w:val="28"/>
        </w:rPr>
        <w:t xml:space="preserve"> проектов.</w:t>
      </w:r>
    </w:p>
    <w:p w14:paraId="13850D17" w14:textId="74217CF3" w:rsidR="008606E0" w:rsidRDefault="008606E0" w:rsidP="00B76D49">
      <w:pPr>
        <w:pStyle w:val="a7"/>
        <w:shd w:val="clear" w:color="auto" w:fill="FFFFFF"/>
        <w:ind w:left="0" w:right="6" w:firstLine="708"/>
        <w:jc w:val="both"/>
        <w:rPr>
          <w:sz w:val="28"/>
          <w:szCs w:val="28"/>
        </w:rPr>
      </w:pPr>
      <w:r w:rsidRPr="008606E0">
        <w:rPr>
          <w:sz w:val="28"/>
          <w:szCs w:val="28"/>
        </w:rPr>
        <w:t xml:space="preserve">Муниципальный этап представляет собой публичную защиту проектов и ответы на вопросы жюри. Требования к защите проекта на муниципальном этапе Конкурса представлены в (Приложении </w:t>
      </w:r>
      <w:r w:rsidR="00B76D49">
        <w:rPr>
          <w:sz w:val="28"/>
          <w:szCs w:val="28"/>
        </w:rPr>
        <w:t>1</w:t>
      </w:r>
      <w:r w:rsidRPr="008606E0">
        <w:rPr>
          <w:sz w:val="28"/>
          <w:szCs w:val="28"/>
        </w:rPr>
        <w:t>).</w:t>
      </w:r>
    </w:p>
    <w:p w14:paraId="1FA39A4F" w14:textId="5B574C3E" w:rsidR="00E77EF4" w:rsidRDefault="00E77EF4" w:rsidP="00F869C6">
      <w:pPr>
        <w:pStyle w:val="a7"/>
        <w:numPr>
          <w:ilvl w:val="1"/>
          <w:numId w:val="8"/>
        </w:numPr>
        <w:shd w:val="clear" w:color="auto" w:fill="FFFFFF"/>
        <w:ind w:left="0" w:right="6" w:firstLine="0"/>
        <w:jc w:val="both"/>
        <w:rPr>
          <w:sz w:val="28"/>
          <w:szCs w:val="28"/>
        </w:rPr>
      </w:pPr>
      <w:r>
        <w:rPr>
          <w:sz w:val="28"/>
          <w:szCs w:val="28"/>
        </w:rPr>
        <w:t>Курирование проекта осуществляет сотрудник образовательной организации.</w:t>
      </w:r>
    </w:p>
    <w:p w14:paraId="74D23398" w14:textId="1183C27C" w:rsidR="00E77EF4" w:rsidRDefault="00E77EF4" w:rsidP="00F869C6">
      <w:pPr>
        <w:pStyle w:val="a7"/>
        <w:numPr>
          <w:ilvl w:val="1"/>
          <w:numId w:val="8"/>
        </w:numPr>
        <w:shd w:val="clear" w:color="auto" w:fill="FFFFFF"/>
        <w:ind w:left="0" w:right="6" w:firstLine="0"/>
        <w:jc w:val="both"/>
        <w:rPr>
          <w:sz w:val="28"/>
          <w:szCs w:val="28"/>
        </w:rPr>
      </w:pPr>
      <w:r>
        <w:rPr>
          <w:sz w:val="28"/>
          <w:szCs w:val="28"/>
        </w:rPr>
        <w:t>Конкурс включает два этапа:</w:t>
      </w:r>
    </w:p>
    <w:p w14:paraId="06C8CB85" w14:textId="1B7802A2" w:rsidR="00E77EF4" w:rsidRPr="00E77EF4" w:rsidRDefault="00E77EF4" w:rsidP="00F869C6">
      <w:pPr>
        <w:shd w:val="clear" w:color="auto" w:fill="FFFFFF"/>
        <w:ind w:left="703" w:right="6"/>
        <w:jc w:val="both"/>
        <w:rPr>
          <w:sz w:val="28"/>
          <w:szCs w:val="28"/>
        </w:rPr>
      </w:pPr>
      <w:r w:rsidRPr="00E77EF4">
        <w:rPr>
          <w:sz w:val="28"/>
          <w:szCs w:val="28"/>
        </w:rPr>
        <w:t>-муниципальный этап;</w:t>
      </w:r>
    </w:p>
    <w:p w14:paraId="6609C40F" w14:textId="32131C8E" w:rsidR="00E77EF4" w:rsidRDefault="00E77EF4" w:rsidP="00F869C6">
      <w:pPr>
        <w:pStyle w:val="a7"/>
        <w:shd w:val="clear" w:color="auto" w:fill="FFFFFF"/>
        <w:ind w:left="0" w:right="6"/>
        <w:jc w:val="both"/>
        <w:rPr>
          <w:sz w:val="28"/>
          <w:szCs w:val="28"/>
        </w:rPr>
      </w:pPr>
      <w:r>
        <w:rPr>
          <w:sz w:val="28"/>
          <w:szCs w:val="28"/>
        </w:rPr>
        <w:t xml:space="preserve">          -областной финальный этап.</w:t>
      </w:r>
    </w:p>
    <w:p w14:paraId="223B48A2" w14:textId="7B375F6A" w:rsidR="00E77EF4" w:rsidRDefault="003F021C" w:rsidP="00F869C6">
      <w:pPr>
        <w:pStyle w:val="a7"/>
        <w:shd w:val="clear" w:color="auto" w:fill="FFFFFF"/>
        <w:ind w:left="0" w:right="6"/>
        <w:jc w:val="both"/>
        <w:rPr>
          <w:sz w:val="28"/>
          <w:szCs w:val="28"/>
        </w:rPr>
      </w:pPr>
      <w:r>
        <w:rPr>
          <w:sz w:val="28"/>
          <w:szCs w:val="28"/>
        </w:rPr>
        <w:t>3</w:t>
      </w:r>
      <w:r w:rsidR="00E77EF4">
        <w:rPr>
          <w:sz w:val="28"/>
          <w:szCs w:val="28"/>
        </w:rPr>
        <w:t>.</w:t>
      </w:r>
      <w:r>
        <w:rPr>
          <w:sz w:val="28"/>
          <w:szCs w:val="28"/>
        </w:rPr>
        <w:t>5</w:t>
      </w:r>
      <w:r w:rsidR="00E77EF4">
        <w:rPr>
          <w:sz w:val="28"/>
          <w:szCs w:val="28"/>
        </w:rPr>
        <w:t xml:space="preserve">. </w:t>
      </w:r>
      <w:r w:rsidR="00CE4AAD">
        <w:rPr>
          <w:sz w:val="28"/>
          <w:szCs w:val="28"/>
        </w:rPr>
        <w:t xml:space="preserve"> </w:t>
      </w:r>
      <w:r w:rsidR="00B7267B">
        <w:rPr>
          <w:sz w:val="28"/>
          <w:szCs w:val="28"/>
        </w:rPr>
        <w:t xml:space="preserve">  </w:t>
      </w:r>
      <w:r w:rsidR="00E77EF4">
        <w:rPr>
          <w:sz w:val="28"/>
          <w:szCs w:val="28"/>
        </w:rPr>
        <w:t>Муниципальный этап.</w:t>
      </w:r>
    </w:p>
    <w:p w14:paraId="30E8C34F" w14:textId="2017D11D" w:rsidR="00CE4AAD" w:rsidRDefault="003F021C" w:rsidP="00F869C6">
      <w:pPr>
        <w:pStyle w:val="a7"/>
        <w:shd w:val="clear" w:color="auto" w:fill="FFFFFF"/>
        <w:ind w:left="0" w:right="6"/>
        <w:jc w:val="both"/>
        <w:rPr>
          <w:sz w:val="28"/>
          <w:szCs w:val="28"/>
        </w:rPr>
      </w:pPr>
      <w:r>
        <w:rPr>
          <w:sz w:val="28"/>
          <w:szCs w:val="28"/>
        </w:rPr>
        <w:t>3</w:t>
      </w:r>
      <w:r w:rsidR="00CE4AAD">
        <w:rPr>
          <w:sz w:val="28"/>
          <w:szCs w:val="28"/>
        </w:rPr>
        <w:t>.</w:t>
      </w:r>
      <w:r>
        <w:rPr>
          <w:sz w:val="28"/>
          <w:szCs w:val="28"/>
        </w:rPr>
        <w:t>5</w:t>
      </w:r>
      <w:r w:rsidR="00CE4AAD">
        <w:rPr>
          <w:sz w:val="28"/>
          <w:szCs w:val="28"/>
        </w:rPr>
        <w:t xml:space="preserve">.1. </w:t>
      </w:r>
      <w:r w:rsidR="00B7267B">
        <w:rPr>
          <w:sz w:val="28"/>
          <w:szCs w:val="28"/>
        </w:rPr>
        <w:t xml:space="preserve">  </w:t>
      </w:r>
      <w:r w:rsidR="00CE4AAD">
        <w:rPr>
          <w:sz w:val="28"/>
          <w:szCs w:val="28"/>
        </w:rPr>
        <w:t xml:space="preserve">Сроки проведения муниципального этапа: </w:t>
      </w:r>
      <w:r w:rsidRPr="003F021C">
        <w:rPr>
          <w:b/>
          <w:bCs/>
          <w:sz w:val="28"/>
          <w:szCs w:val="28"/>
        </w:rPr>
        <w:t>2</w:t>
      </w:r>
      <w:r w:rsidR="00E840C1">
        <w:rPr>
          <w:b/>
          <w:bCs/>
          <w:sz w:val="28"/>
          <w:szCs w:val="28"/>
        </w:rPr>
        <w:t>1</w:t>
      </w:r>
      <w:r w:rsidR="00CE4AAD" w:rsidRPr="003F021C">
        <w:rPr>
          <w:b/>
          <w:bCs/>
          <w:sz w:val="28"/>
          <w:szCs w:val="28"/>
        </w:rPr>
        <w:t xml:space="preserve"> ноября 2019 года</w:t>
      </w:r>
      <w:r w:rsidR="00CE4AAD">
        <w:rPr>
          <w:sz w:val="28"/>
          <w:szCs w:val="28"/>
        </w:rPr>
        <w:t>.</w:t>
      </w:r>
    </w:p>
    <w:p w14:paraId="76E53EDA" w14:textId="3416657A" w:rsidR="00CE4AAD" w:rsidRDefault="003F021C" w:rsidP="00F869C6">
      <w:pPr>
        <w:pStyle w:val="21"/>
        <w:ind w:firstLine="0"/>
        <w:jc w:val="both"/>
        <w:rPr>
          <w:color w:val="000000" w:themeColor="text1"/>
          <w:szCs w:val="28"/>
        </w:rPr>
      </w:pPr>
      <w:r>
        <w:rPr>
          <w:szCs w:val="28"/>
        </w:rPr>
        <w:t>3</w:t>
      </w:r>
      <w:r w:rsidR="00CE4AAD">
        <w:rPr>
          <w:szCs w:val="28"/>
        </w:rPr>
        <w:t>.</w:t>
      </w:r>
      <w:r>
        <w:rPr>
          <w:szCs w:val="28"/>
        </w:rPr>
        <w:t>5</w:t>
      </w:r>
      <w:r w:rsidR="00CE4AAD">
        <w:rPr>
          <w:szCs w:val="28"/>
        </w:rPr>
        <w:t>.2.</w:t>
      </w:r>
      <w:r w:rsidR="00B7267B">
        <w:rPr>
          <w:szCs w:val="28"/>
        </w:rPr>
        <w:tab/>
        <w:t xml:space="preserve">  </w:t>
      </w:r>
      <w:r w:rsidR="00CE4AAD" w:rsidRPr="0032160C">
        <w:rPr>
          <w:szCs w:val="28"/>
        </w:rPr>
        <w:t xml:space="preserve">Организаторами районного этапа Конкурса является </w:t>
      </w:r>
      <w:r w:rsidR="00CE4AAD">
        <w:rPr>
          <w:szCs w:val="28"/>
        </w:rPr>
        <w:t>о</w:t>
      </w:r>
      <w:r w:rsidR="00CE4AAD" w:rsidRPr="0032160C">
        <w:rPr>
          <w:szCs w:val="28"/>
        </w:rPr>
        <w:t xml:space="preserve">тдел </w:t>
      </w:r>
      <w:r w:rsidR="00CE4AAD">
        <w:rPr>
          <w:szCs w:val="28"/>
        </w:rPr>
        <w:t xml:space="preserve">по </w:t>
      </w:r>
      <w:r w:rsidR="00CE4AAD" w:rsidRPr="0032160C">
        <w:rPr>
          <w:szCs w:val="28"/>
        </w:rPr>
        <w:t>экономи</w:t>
      </w:r>
      <w:r w:rsidR="00CE4AAD">
        <w:rPr>
          <w:szCs w:val="28"/>
        </w:rPr>
        <w:t>ческому развитию и инвестициям</w:t>
      </w:r>
      <w:r w:rsidR="00CE4AAD" w:rsidRPr="0032160C">
        <w:rPr>
          <w:szCs w:val="28"/>
        </w:rPr>
        <w:t xml:space="preserve"> администрации Харовского муниципального района и </w:t>
      </w:r>
      <w:r w:rsidR="00CE4AAD">
        <w:rPr>
          <w:szCs w:val="28"/>
        </w:rPr>
        <w:t xml:space="preserve">МБОУ ДО «Харовский центр дополнительного образования» </w:t>
      </w:r>
      <w:r w:rsidR="00CE4AAD" w:rsidRPr="00397100">
        <w:rPr>
          <w:color w:val="FF0000"/>
          <w:szCs w:val="28"/>
        </w:rPr>
        <w:t xml:space="preserve"> </w:t>
      </w:r>
      <w:r w:rsidR="00CE4AAD" w:rsidRPr="001811B8">
        <w:rPr>
          <w:color w:val="000000" w:themeColor="text1"/>
          <w:szCs w:val="28"/>
        </w:rPr>
        <w:t>Харовского муниципального района.</w:t>
      </w:r>
    </w:p>
    <w:p w14:paraId="7F57DD31" w14:textId="2E9B40E0" w:rsidR="00CE4AAD" w:rsidRDefault="003F021C" w:rsidP="00F869C6">
      <w:pPr>
        <w:pStyle w:val="21"/>
        <w:ind w:firstLine="0"/>
        <w:jc w:val="both"/>
        <w:rPr>
          <w:color w:val="000000" w:themeColor="text1"/>
          <w:szCs w:val="28"/>
        </w:rPr>
      </w:pPr>
      <w:r>
        <w:rPr>
          <w:color w:val="000000" w:themeColor="text1"/>
          <w:szCs w:val="28"/>
        </w:rPr>
        <w:t>3</w:t>
      </w:r>
      <w:r w:rsidR="00CE4AAD">
        <w:rPr>
          <w:color w:val="000000" w:themeColor="text1"/>
          <w:szCs w:val="28"/>
        </w:rPr>
        <w:t>.</w:t>
      </w:r>
      <w:r>
        <w:rPr>
          <w:color w:val="000000" w:themeColor="text1"/>
          <w:szCs w:val="28"/>
        </w:rPr>
        <w:t>5</w:t>
      </w:r>
      <w:r w:rsidR="00CE4AAD">
        <w:rPr>
          <w:color w:val="000000" w:themeColor="text1"/>
          <w:szCs w:val="28"/>
        </w:rPr>
        <w:t>.3. Ответственным</w:t>
      </w:r>
      <w:r>
        <w:rPr>
          <w:color w:val="000000" w:themeColor="text1"/>
          <w:szCs w:val="28"/>
        </w:rPr>
        <w:t xml:space="preserve"> за проведение муниципального этапа Конкурса (далее-Ответственный) -</w:t>
      </w:r>
      <w:r w:rsidR="00B76D49">
        <w:rPr>
          <w:color w:val="000000" w:themeColor="text1"/>
          <w:szCs w:val="28"/>
        </w:rPr>
        <w:t xml:space="preserve">заместитель </w:t>
      </w:r>
      <w:r>
        <w:rPr>
          <w:color w:val="000000" w:themeColor="text1"/>
          <w:szCs w:val="28"/>
        </w:rPr>
        <w:t>начальник</w:t>
      </w:r>
      <w:r w:rsidR="00B76D49">
        <w:rPr>
          <w:color w:val="000000" w:themeColor="text1"/>
          <w:szCs w:val="28"/>
        </w:rPr>
        <w:t>а</w:t>
      </w:r>
      <w:r>
        <w:rPr>
          <w:color w:val="000000" w:themeColor="text1"/>
          <w:szCs w:val="28"/>
        </w:rPr>
        <w:t xml:space="preserve"> отдела по экономическому развитию и инвестициям </w:t>
      </w:r>
      <w:proofErr w:type="spellStart"/>
      <w:r w:rsidR="00B76D49">
        <w:rPr>
          <w:color w:val="000000" w:themeColor="text1"/>
          <w:szCs w:val="28"/>
        </w:rPr>
        <w:t>Гридякин</w:t>
      </w:r>
      <w:proofErr w:type="spellEnd"/>
      <w:r w:rsidR="00B76D49">
        <w:rPr>
          <w:color w:val="000000" w:themeColor="text1"/>
          <w:szCs w:val="28"/>
        </w:rPr>
        <w:t xml:space="preserve"> Олег Иванович</w:t>
      </w:r>
      <w:r>
        <w:rPr>
          <w:color w:val="000000" w:themeColor="text1"/>
          <w:szCs w:val="28"/>
        </w:rPr>
        <w:t>.</w:t>
      </w:r>
    </w:p>
    <w:p w14:paraId="482B6EDD" w14:textId="11B8E427" w:rsidR="00B7267B" w:rsidRDefault="00B7267B" w:rsidP="00F869C6">
      <w:pPr>
        <w:pStyle w:val="21"/>
        <w:ind w:firstLine="0"/>
        <w:jc w:val="both"/>
        <w:rPr>
          <w:color w:val="000000" w:themeColor="text1"/>
          <w:szCs w:val="28"/>
        </w:rPr>
      </w:pPr>
      <w:r>
        <w:rPr>
          <w:color w:val="000000" w:themeColor="text1"/>
          <w:szCs w:val="28"/>
        </w:rPr>
        <w:t>3.5.4. Организаторы муниципального этапа конкурса определяют порядок проведения муниципального этапа конкурса.</w:t>
      </w:r>
    </w:p>
    <w:p w14:paraId="691A0BDA" w14:textId="053A3180" w:rsidR="001A25A2" w:rsidRDefault="003F021C" w:rsidP="00F869C6">
      <w:pPr>
        <w:pStyle w:val="21"/>
        <w:ind w:firstLine="0"/>
        <w:jc w:val="both"/>
        <w:rPr>
          <w:color w:val="000000"/>
          <w:spacing w:val="-11"/>
          <w:szCs w:val="28"/>
        </w:rPr>
      </w:pPr>
      <w:r>
        <w:rPr>
          <w:color w:val="000000" w:themeColor="text1"/>
          <w:szCs w:val="28"/>
        </w:rPr>
        <w:t>3.5.</w:t>
      </w:r>
      <w:r w:rsidR="00C129FF">
        <w:rPr>
          <w:color w:val="000000" w:themeColor="text1"/>
          <w:szCs w:val="28"/>
        </w:rPr>
        <w:t>5</w:t>
      </w:r>
      <w:r>
        <w:rPr>
          <w:color w:val="000000" w:themeColor="text1"/>
          <w:szCs w:val="28"/>
        </w:rPr>
        <w:t>.</w:t>
      </w:r>
      <w:r w:rsidR="00B7267B">
        <w:rPr>
          <w:color w:val="000000" w:themeColor="text1"/>
          <w:szCs w:val="28"/>
        </w:rPr>
        <w:t xml:space="preserve">  </w:t>
      </w:r>
      <w:r>
        <w:rPr>
          <w:color w:val="000000" w:themeColor="text1"/>
          <w:szCs w:val="28"/>
        </w:rPr>
        <w:t xml:space="preserve">Участники Конкурса  </w:t>
      </w:r>
      <w:r w:rsidR="001A25A2" w:rsidRPr="00843512">
        <w:rPr>
          <w:color w:val="000000"/>
          <w:spacing w:val="2"/>
          <w:szCs w:val="28"/>
        </w:rPr>
        <w:t>представ</w:t>
      </w:r>
      <w:r>
        <w:rPr>
          <w:color w:val="000000"/>
          <w:spacing w:val="2"/>
          <w:szCs w:val="28"/>
        </w:rPr>
        <w:t>ляют</w:t>
      </w:r>
      <w:r w:rsidR="001A25A2" w:rsidRPr="00843512">
        <w:rPr>
          <w:color w:val="000000"/>
          <w:spacing w:val="2"/>
          <w:szCs w:val="28"/>
        </w:rPr>
        <w:t xml:space="preserve"> в срок до </w:t>
      </w:r>
      <w:r w:rsidR="0032160C" w:rsidRPr="00843512">
        <w:rPr>
          <w:b/>
          <w:color w:val="000000"/>
          <w:spacing w:val="2"/>
          <w:szCs w:val="28"/>
        </w:rPr>
        <w:t>1</w:t>
      </w:r>
      <w:r w:rsidR="001811B8" w:rsidRPr="00843512">
        <w:rPr>
          <w:b/>
          <w:color w:val="000000"/>
          <w:spacing w:val="2"/>
          <w:szCs w:val="28"/>
        </w:rPr>
        <w:t>8</w:t>
      </w:r>
      <w:r w:rsidR="00663FA8" w:rsidRPr="00843512">
        <w:rPr>
          <w:b/>
          <w:color w:val="000000"/>
          <w:spacing w:val="2"/>
          <w:szCs w:val="28"/>
        </w:rPr>
        <w:t xml:space="preserve"> </w:t>
      </w:r>
      <w:r w:rsidR="0032160C" w:rsidRPr="00843512">
        <w:rPr>
          <w:b/>
          <w:color w:val="000000"/>
          <w:spacing w:val="2"/>
          <w:szCs w:val="28"/>
        </w:rPr>
        <w:t>ноября</w:t>
      </w:r>
      <w:r w:rsidR="001A25A2" w:rsidRPr="00843512">
        <w:rPr>
          <w:b/>
          <w:color w:val="000000"/>
          <w:spacing w:val="2"/>
          <w:szCs w:val="28"/>
        </w:rPr>
        <w:t xml:space="preserve"> 201</w:t>
      </w:r>
      <w:r w:rsidR="00E15D8E" w:rsidRPr="00843512">
        <w:rPr>
          <w:b/>
          <w:color w:val="000000"/>
          <w:spacing w:val="2"/>
          <w:szCs w:val="28"/>
        </w:rPr>
        <w:t>9</w:t>
      </w:r>
      <w:r w:rsidR="001A25A2" w:rsidRPr="00843512">
        <w:rPr>
          <w:b/>
          <w:color w:val="000000"/>
          <w:spacing w:val="2"/>
          <w:szCs w:val="28"/>
        </w:rPr>
        <w:t xml:space="preserve"> года</w:t>
      </w:r>
      <w:r w:rsidR="008E4D37" w:rsidRPr="00843512">
        <w:rPr>
          <w:b/>
          <w:color w:val="000000"/>
          <w:spacing w:val="2"/>
          <w:szCs w:val="28"/>
        </w:rPr>
        <w:t xml:space="preserve"> </w:t>
      </w:r>
      <w:r w:rsidR="00C323C6" w:rsidRPr="00C323C6">
        <w:rPr>
          <w:bCs/>
          <w:color w:val="000000"/>
          <w:spacing w:val="2"/>
          <w:szCs w:val="28"/>
        </w:rPr>
        <w:t>пакет</w:t>
      </w:r>
      <w:r w:rsidR="00C323C6">
        <w:rPr>
          <w:b/>
          <w:color w:val="000000"/>
          <w:spacing w:val="2"/>
          <w:szCs w:val="28"/>
        </w:rPr>
        <w:t xml:space="preserve"> </w:t>
      </w:r>
      <w:r w:rsidR="00C323C6" w:rsidRPr="00C323C6">
        <w:rPr>
          <w:bCs/>
          <w:color w:val="000000"/>
          <w:spacing w:val="2"/>
          <w:szCs w:val="28"/>
        </w:rPr>
        <w:t>конкурсной документации</w:t>
      </w:r>
      <w:r w:rsidR="00C323C6">
        <w:rPr>
          <w:color w:val="000000"/>
          <w:spacing w:val="2"/>
          <w:szCs w:val="28"/>
        </w:rPr>
        <w:t xml:space="preserve"> </w:t>
      </w:r>
      <w:r w:rsidR="001A25A2" w:rsidRPr="00843512">
        <w:rPr>
          <w:color w:val="000000"/>
          <w:spacing w:val="-5"/>
          <w:szCs w:val="28"/>
        </w:rPr>
        <w:t xml:space="preserve"> в </w:t>
      </w:r>
      <w:r w:rsidR="001811B8" w:rsidRPr="00843512">
        <w:rPr>
          <w:color w:val="000000"/>
          <w:spacing w:val="-5"/>
          <w:szCs w:val="28"/>
        </w:rPr>
        <w:t>отдел по экономическому развитию и инвестициям администрации Харовского муниципального района</w:t>
      </w:r>
      <w:r w:rsidR="001A25A2" w:rsidRPr="00843512">
        <w:rPr>
          <w:color w:val="000000"/>
          <w:spacing w:val="-5"/>
          <w:szCs w:val="28"/>
        </w:rPr>
        <w:t xml:space="preserve"> </w:t>
      </w:r>
      <w:r w:rsidR="001A25A2" w:rsidRPr="00843512">
        <w:rPr>
          <w:color w:val="000000"/>
          <w:spacing w:val="-3"/>
          <w:szCs w:val="28"/>
        </w:rPr>
        <w:t>и</w:t>
      </w:r>
      <w:r w:rsidR="00C323C6">
        <w:rPr>
          <w:color w:val="000000"/>
          <w:spacing w:val="-3"/>
          <w:szCs w:val="28"/>
        </w:rPr>
        <w:t>ли</w:t>
      </w:r>
      <w:r w:rsidR="001A25A2" w:rsidRPr="00843512">
        <w:rPr>
          <w:color w:val="000000"/>
          <w:spacing w:val="-3"/>
          <w:szCs w:val="28"/>
        </w:rPr>
        <w:t xml:space="preserve"> </w:t>
      </w:r>
      <w:r w:rsidR="00555CF2">
        <w:rPr>
          <w:color w:val="000000"/>
          <w:spacing w:val="-3"/>
          <w:szCs w:val="28"/>
        </w:rPr>
        <w:t>на адрес</w:t>
      </w:r>
      <w:r w:rsidR="001A25A2" w:rsidRPr="00843512">
        <w:rPr>
          <w:color w:val="000000"/>
          <w:spacing w:val="-3"/>
          <w:szCs w:val="28"/>
        </w:rPr>
        <w:t xml:space="preserve"> электронной почт</w:t>
      </w:r>
      <w:r w:rsidR="00555CF2">
        <w:rPr>
          <w:color w:val="000000"/>
          <w:spacing w:val="-3"/>
          <w:szCs w:val="28"/>
        </w:rPr>
        <w:t>ы</w:t>
      </w:r>
      <w:r w:rsidR="001A25A2" w:rsidRPr="00843512">
        <w:rPr>
          <w:color w:val="000000"/>
          <w:spacing w:val="-3"/>
          <w:szCs w:val="28"/>
        </w:rPr>
        <w:t xml:space="preserve"> с указанием темы письма «Юный предприниматель</w:t>
      </w:r>
      <w:r w:rsidR="008E5927" w:rsidRPr="00843512">
        <w:rPr>
          <w:color w:val="000000"/>
          <w:spacing w:val="-3"/>
          <w:szCs w:val="28"/>
        </w:rPr>
        <w:t xml:space="preserve"> Вологодской области</w:t>
      </w:r>
      <w:r w:rsidR="001A25A2" w:rsidRPr="00843512">
        <w:rPr>
          <w:color w:val="000000"/>
          <w:spacing w:val="-3"/>
          <w:szCs w:val="28"/>
        </w:rPr>
        <w:t>»</w:t>
      </w:r>
      <w:r w:rsidR="00555CF2">
        <w:rPr>
          <w:color w:val="000000"/>
          <w:spacing w:val="-3"/>
          <w:szCs w:val="28"/>
        </w:rPr>
        <w:t xml:space="preserve"> ответственного за проведение муниципального этапа Конкурса </w:t>
      </w:r>
      <w:proofErr w:type="spellStart"/>
      <w:r w:rsidR="00B76D49" w:rsidRPr="00394CDA">
        <w:rPr>
          <w:color w:val="4F81BD" w:themeColor="accent1"/>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w:t>
      </w:r>
      <w:r w:rsidR="00394CDA" w:rsidRPr="00394CDA">
        <w:rPr>
          <w:color w:val="4F81BD" w:themeColor="accent1"/>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ridyakin</w:t>
      </w:r>
      <w:proofErr w:type="spellEnd"/>
      <w:r w:rsidR="00394CDA" w:rsidRPr="00394CDA">
        <w:rPr>
          <w:color w:val="4F81BD" w:themeColor="accent1"/>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proofErr w:type="spellStart"/>
      <w:r w:rsidR="00394CDA">
        <w:rPr>
          <w:color w:val="4F81BD" w:themeColor="accent1"/>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ya</w:t>
      </w:r>
      <w:r w:rsidR="00394CDA" w:rsidRPr="00394CDA">
        <w:rPr>
          <w:color w:val="4F81BD" w:themeColor="accent1"/>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ndex</w:t>
      </w:r>
      <w:proofErr w:type="spellEnd"/>
      <w:r w:rsidR="00394CDA" w:rsidRPr="00394CDA">
        <w:rPr>
          <w:color w:val="4F81BD" w:themeColor="accent1"/>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spellStart"/>
      <w:r w:rsidR="00394CDA" w:rsidRPr="00394CDA">
        <w:rPr>
          <w:color w:val="4F81BD" w:themeColor="accent1"/>
          <w:szCs w:val="28"/>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ru</w:t>
      </w:r>
      <w:proofErr w:type="spellEnd"/>
      <w:r w:rsidR="00205546">
        <w:fldChar w:fldCharType="begin"/>
      </w:r>
      <w:r w:rsidR="00205546">
        <w:instrText xml:space="preserve"> HYPERLINK "https://mail.yandex.ru/?uid=170301015&amp;login=kharovsc-priroda" \l "compose?to=harovsk_uo%40mail.ru" </w:instrText>
      </w:r>
      <w:r w:rsidR="00205546">
        <w:fldChar w:fldCharType="end"/>
      </w:r>
      <w:r w:rsidR="00394CDA" w:rsidRPr="00394CDA">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94CDA">
        <w:t>сле</w:t>
      </w:r>
      <w:r w:rsidR="001A25A2" w:rsidRPr="00843512">
        <w:rPr>
          <w:color w:val="000000"/>
          <w:spacing w:val="-11"/>
          <w:szCs w:val="28"/>
        </w:rPr>
        <w:t>дующие материалы</w:t>
      </w:r>
      <w:r w:rsidR="00F869C6">
        <w:rPr>
          <w:color w:val="000000"/>
          <w:spacing w:val="-11"/>
          <w:szCs w:val="28"/>
        </w:rPr>
        <w:t>.</w:t>
      </w:r>
    </w:p>
    <w:p w14:paraId="2489AC94" w14:textId="57D4F8AB" w:rsidR="00394CDA" w:rsidRPr="00394CDA" w:rsidRDefault="00394CDA" w:rsidP="00394CDA">
      <w:pPr>
        <w:pStyle w:val="21"/>
        <w:ind w:firstLine="698"/>
        <w:jc w:val="both"/>
        <w:rPr>
          <w:szCs w:val="28"/>
        </w:rPr>
      </w:pPr>
      <w:r>
        <w:rPr>
          <w:color w:val="000000"/>
          <w:spacing w:val="-11"/>
          <w:szCs w:val="28"/>
        </w:rPr>
        <w:t>В пакет конкурсной документации входят:</w:t>
      </w:r>
    </w:p>
    <w:p w14:paraId="27458A08" w14:textId="66E0A281" w:rsidR="001A25A2" w:rsidRPr="0032160C" w:rsidRDefault="001A25A2" w:rsidP="00F869C6">
      <w:pPr>
        <w:shd w:val="clear" w:color="auto" w:fill="FFFFFF"/>
        <w:ind w:left="7" w:firstLine="691"/>
        <w:jc w:val="both"/>
        <w:rPr>
          <w:spacing w:val="-6"/>
          <w:sz w:val="28"/>
          <w:szCs w:val="28"/>
        </w:rPr>
      </w:pPr>
      <w:r w:rsidRPr="0032160C">
        <w:rPr>
          <w:color w:val="000000"/>
          <w:spacing w:val="2"/>
          <w:sz w:val="28"/>
          <w:szCs w:val="28"/>
        </w:rPr>
        <w:t>заявк</w:t>
      </w:r>
      <w:r w:rsidR="00394CDA">
        <w:rPr>
          <w:color w:val="000000"/>
          <w:spacing w:val="2"/>
          <w:sz w:val="28"/>
          <w:szCs w:val="28"/>
        </w:rPr>
        <w:t>а</w:t>
      </w:r>
      <w:r w:rsidRPr="0032160C">
        <w:rPr>
          <w:color w:val="000000"/>
          <w:spacing w:val="2"/>
          <w:sz w:val="28"/>
          <w:szCs w:val="28"/>
        </w:rPr>
        <w:t xml:space="preserve"> на участие в районном этапе </w:t>
      </w:r>
      <w:r w:rsidR="008E5927">
        <w:rPr>
          <w:color w:val="000000"/>
          <w:spacing w:val="2"/>
          <w:sz w:val="28"/>
          <w:szCs w:val="28"/>
        </w:rPr>
        <w:t>К</w:t>
      </w:r>
      <w:r w:rsidRPr="0032160C">
        <w:rPr>
          <w:color w:val="000000"/>
          <w:spacing w:val="2"/>
          <w:sz w:val="28"/>
          <w:szCs w:val="28"/>
        </w:rPr>
        <w:t xml:space="preserve">онкурса по форме согласно </w:t>
      </w:r>
      <w:r w:rsidR="00FE065A">
        <w:rPr>
          <w:color w:val="000000"/>
          <w:spacing w:val="1"/>
          <w:sz w:val="28"/>
          <w:szCs w:val="28"/>
        </w:rPr>
        <w:t>П</w:t>
      </w:r>
      <w:r w:rsidRPr="0032160C">
        <w:rPr>
          <w:color w:val="000000"/>
          <w:spacing w:val="1"/>
          <w:sz w:val="28"/>
          <w:szCs w:val="28"/>
        </w:rPr>
        <w:t xml:space="preserve">риложению </w:t>
      </w:r>
      <w:r w:rsidR="00394CDA" w:rsidRPr="00394CDA">
        <w:rPr>
          <w:color w:val="000000"/>
          <w:spacing w:val="1"/>
          <w:sz w:val="28"/>
          <w:szCs w:val="28"/>
        </w:rPr>
        <w:t>2</w:t>
      </w:r>
      <w:r w:rsidR="0032160C" w:rsidRPr="0032160C">
        <w:rPr>
          <w:color w:val="000000"/>
          <w:spacing w:val="1"/>
          <w:sz w:val="28"/>
          <w:szCs w:val="28"/>
        </w:rPr>
        <w:t xml:space="preserve"> к</w:t>
      </w:r>
      <w:r w:rsidRPr="0032160C">
        <w:rPr>
          <w:color w:val="000000"/>
          <w:spacing w:val="1"/>
          <w:sz w:val="28"/>
          <w:szCs w:val="28"/>
        </w:rPr>
        <w:t xml:space="preserve"> настоящему Положению, подписанную руководителем </w:t>
      </w:r>
      <w:r w:rsidRPr="0032160C">
        <w:rPr>
          <w:spacing w:val="1"/>
          <w:sz w:val="28"/>
          <w:szCs w:val="28"/>
        </w:rPr>
        <w:t>образовательной организации</w:t>
      </w:r>
      <w:r w:rsidRPr="0032160C">
        <w:rPr>
          <w:spacing w:val="-6"/>
          <w:sz w:val="28"/>
          <w:szCs w:val="28"/>
        </w:rPr>
        <w:t>;</w:t>
      </w:r>
    </w:p>
    <w:p w14:paraId="239BF432" w14:textId="64C61E1D" w:rsidR="001A25A2" w:rsidRDefault="001A25A2" w:rsidP="00F869C6">
      <w:pPr>
        <w:shd w:val="clear" w:color="auto" w:fill="FFFFFF"/>
        <w:ind w:firstLine="713"/>
        <w:jc w:val="both"/>
        <w:rPr>
          <w:sz w:val="28"/>
          <w:szCs w:val="28"/>
        </w:rPr>
      </w:pPr>
      <w:r w:rsidRPr="0032160C">
        <w:rPr>
          <w:sz w:val="28"/>
          <w:szCs w:val="28"/>
        </w:rPr>
        <w:t>пояснительн</w:t>
      </w:r>
      <w:r w:rsidR="00394CDA">
        <w:rPr>
          <w:sz w:val="28"/>
          <w:szCs w:val="28"/>
        </w:rPr>
        <w:t xml:space="preserve">ая </w:t>
      </w:r>
      <w:r w:rsidRPr="0032160C">
        <w:rPr>
          <w:sz w:val="28"/>
          <w:szCs w:val="28"/>
        </w:rPr>
        <w:t xml:space="preserve"> записк</w:t>
      </w:r>
      <w:r w:rsidR="00394CDA">
        <w:rPr>
          <w:sz w:val="28"/>
          <w:szCs w:val="28"/>
        </w:rPr>
        <w:t>а</w:t>
      </w:r>
      <w:r w:rsidRPr="0032160C">
        <w:rPr>
          <w:sz w:val="28"/>
          <w:szCs w:val="28"/>
        </w:rPr>
        <w:t xml:space="preserve"> к конку</w:t>
      </w:r>
      <w:r w:rsidR="00FE065A">
        <w:rPr>
          <w:sz w:val="28"/>
          <w:szCs w:val="28"/>
        </w:rPr>
        <w:t>рсной работе по форме согласно П</w:t>
      </w:r>
      <w:r w:rsidRPr="0032160C">
        <w:rPr>
          <w:sz w:val="28"/>
          <w:szCs w:val="28"/>
        </w:rPr>
        <w:t>рил</w:t>
      </w:r>
      <w:r w:rsidR="00FE065A">
        <w:rPr>
          <w:sz w:val="28"/>
          <w:szCs w:val="28"/>
        </w:rPr>
        <w:t xml:space="preserve">ожению </w:t>
      </w:r>
      <w:r w:rsidR="00394CDA" w:rsidRPr="00394CDA">
        <w:rPr>
          <w:sz w:val="28"/>
          <w:szCs w:val="28"/>
        </w:rPr>
        <w:t>3</w:t>
      </w:r>
      <w:r w:rsidR="00FE065A">
        <w:rPr>
          <w:sz w:val="28"/>
          <w:szCs w:val="28"/>
        </w:rPr>
        <w:t xml:space="preserve"> к настоящему Положению;</w:t>
      </w:r>
    </w:p>
    <w:p w14:paraId="0EA1E5ED" w14:textId="09C77F4C" w:rsidR="00532BFB" w:rsidRDefault="00FE065A" w:rsidP="00394CDA">
      <w:pPr>
        <w:shd w:val="clear" w:color="auto" w:fill="FFFFFF"/>
        <w:ind w:firstLine="713"/>
        <w:jc w:val="both"/>
        <w:rPr>
          <w:spacing w:val="-4"/>
          <w:sz w:val="28"/>
          <w:szCs w:val="28"/>
        </w:rPr>
      </w:pPr>
      <w:r>
        <w:rPr>
          <w:sz w:val="28"/>
          <w:szCs w:val="28"/>
        </w:rPr>
        <w:t xml:space="preserve">согласие </w:t>
      </w:r>
      <w:r w:rsidRPr="00FE065A">
        <w:rPr>
          <w:sz w:val="28"/>
          <w:szCs w:val="28"/>
        </w:rPr>
        <w:t>(для несовершеннолетних)</w:t>
      </w:r>
      <w:r w:rsidRPr="00FE065A">
        <w:t xml:space="preserve"> </w:t>
      </w:r>
      <w:r>
        <w:rPr>
          <w:sz w:val="28"/>
          <w:szCs w:val="28"/>
        </w:rPr>
        <w:t>по форме согласно Приложению</w:t>
      </w:r>
      <w:r w:rsidR="00394CDA" w:rsidRPr="00394CDA">
        <w:rPr>
          <w:sz w:val="28"/>
          <w:szCs w:val="28"/>
        </w:rPr>
        <w:t xml:space="preserve"> 4</w:t>
      </w:r>
      <w:r>
        <w:rPr>
          <w:sz w:val="28"/>
          <w:szCs w:val="28"/>
        </w:rPr>
        <w:t xml:space="preserve"> к настоящему Положению</w:t>
      </w:r>
      <w:r w:rsidR="00394CDA">
        <w:rPr>
          <w:sz w:val="28"/>
          <w:szCs w:val="28"/>
        </w:rPr>
        <w:t>.</w:t>
      </w:r>
    </w:p>
    <w:p w14:paraId="2D8B5CA5" w14:textId="6B30242D" w:rsidR="00C129FF" w:rsidRDefault="00C129FF" w:rsidP="00C129FF">
      <w:pPr>
        <w:shd w:val="clear" w:color="auto" w:fill="FFFFFF"/>
        <w:jc w:val="both"/>
        <w:rPr>
          <w:spacing w:val="-4"/>
          <w:sz w:val="28"/>
          <w:szCs w:val="28"/>
        </w:rPr>
      </w:pPr>
      <w:r>
        <w:rPr>
          <w:spacing w:val="-4"/>
          <w:sz w:val="28"/>
          <w:szCs w:val="28"/>
        </w:rPr>
        <w:lastRenderedPageBreak/>
        <w:t>3.5.</w:t>
      </w:r>
      <w:r w:rsidR="00F615F8">
        <w:rPr>
          <w:spacing w:val="-4"/>
          <w:sz w:val="28"/>
          <w:szCs w:val="28"/>
        </w:rPr>
        <w:t>6</w:t>
      </w:r>
      <w:r>
        <w:rPr>
          <w:spacing w:val="-4"/>
          <w:sz w:val="28"/>
          <w:szCs w:val="28"/>
        </w:rPr>
        <w:t>. Отбор участников муниципального этапа осуществляется конкурсной комиссией, состав которой утверждается оргкомитетом. Конкурсная комиссия формируется из представителей отдела по экономическому развитию и инвестициям администрации района, представителей Управления образования района, а также представителей бизнеса, общественных организаций и объединений, и</w:t>
      </w:r>
      <w:r w:rsidR="00F615F8">
        <w:rPr>
          <w:spacing w:val="-4"/>
          <w:sz w:val="28"/>
          <w:szCs w:val="28"/>
        </w:rPr>
        <w:t xml:space="preserve"> </w:t>
      </w:r>
      <w:r>
        <w:rPr>
          <w:spacing w:val="-4"/>
          <w:sz w:val="28"/>
          <w:szCs w:val="28"/>
        </w:rPr>
        <w:t>иных заинтересованных организаций, учреждений.</w:t>
      </w:r>
    </w:p>
    <w:p w14:paraId="47CEBFEC" w14:textId="6050B6CC" w:rsidR="00C129FF" w:rsidRDefault="00C129FF" w:rsidP="00C129FF">
      <w:pPr>
        <w:shd w:val="clear" w:color="auto" w:fill="FFFFFF"/>
        <w:jc w:val="both"/>
        <w:rPr>
          <w:spacing w:val="-4"/>
          <w:sz w:val="28"/>
          <w:szCs w:val="28"/>
        </w:rPr>
      </w:pPr>
      <w:r>
        <w:rPr>
          <w:spacing w:val="-4"/>
          <w:sz w:val="28"/>
          <w:szCs w:val="28"/>
        </w:rPr>
        <w:t>3.5.</w:t>
      </w:r>
      <w:r w:rsidR="00394CDA">
        <w:rPr>
          <w:spacing w:val="-4"/>
          <w:sz w:val="28"/>
          <w:szCs w:val="28"/>
        </w:rPr>
        <w:t>7</w:t>
      </w:r>
      <w:r>
        <w:rPr>
          <w:spacing w:val="-4"/>
          <w:sz w:val="28"/>
          <w:szCs w:val="28"/>
        </w:rPr>
        <w:t>. Ведомость оценки проектов ко</w:t>
      </w:r>
      <w:r w:rsidR="00F615F8">
        <w:rPr>
          <w:spacing w:val="-4"/>
          <w:sz w:val="28"/>
          <w:szCs w:val="28"/>
        </w:rPr>
        <w:t>н</w:t>
      </w:r>
      <w:r>
        <w:rPr>
          <w:spacing w:val="-4"/>
          <w:sz w:val="28"/>
          <w:szCs w:val="28"/>
        </w:rPr>
        <w:t>курсной комисси</w:t>
      </w:r>
      <w:r w:rsidR="00373E57">
        <w:rPr>
          <w:spacing w:val="-4"/>
          <w:sz w:val="28"/>
          <w:szCs w:val="28"/>
        </w:rPr>
        <w:t>ей</w:t>
      </w:r>
      <w:r>
        <w:rPr>
          <w:spacing w:val="-4"/>
          <w:sz w:val="28"/>
          <w:szCs w:val="28"/>
        </w:rPr>
        <w:t xml:space="preserve"> по форме согласно приложению </w:t>
      </w:r>
      <w:r w:rsidR="00394CDA">
        <w:rPr>
          <w:spacing w:val="-4"/>
          <w:sz w:val="28"/>
          <w:szCs w:val="28"/>
        </w:rPr>
        <w:t>5</w:t>
      </w:r>
      <w:r>
        <w:rPr>
          <w:spacing w:val="-4"/>
          <w:sz w:val="28"/>
          <w:szCs w:val="28"/>
        </w:rPr>
        <w:t xml:space="preserve"> к настоящему Положению направляется</w:t>
      </w:r>
      <w:r w:rsidR="00F615F8">
        <w:rPr>
          <w:spacing w:val="-4"/>
          <w:sz w:val="28"/>
          <w:szCs w:val="28"/>
        </w:rPr>
        <w:t xml:space="preserve"> </w:t>
      </w:r>
      <w:r>
        <w:rPr>
          <w:spacing w:val="-4"/>
          <w:sz w:val="28"/>
          <w:szCs w:val="28"/>
        </w:rPr>
        <w:t>в адрес отдела по экономическому развитию и инвестициям администрации района для орган</w:t>
      </w:r>
      <w:r w:rsidR="00F615F8">
        <w:rPr>
          <w:spacing w:val="-4"/>
          <w:sz w:val="28"/>
          <w:szCs w:val="28"/>
        </w:rPr>
        <w:t>и</w:t>
      </w:r>
      <w:r>
        <w:rPr>
          <w:spacing w:val="-4"/>
          <w:sz w:val="28"/>
          <w:szCs w:val="28"/>
        </w:rPr>
        <w:t>з</w:t>
      </w:r>
      <w:r w:rsidR="00F615F8">
        <w:rPr>
          <w:spacing w:val="-4"/>
          <w:sz w:val="28"/>
          <w:szCs w:val="28"/>
        </w:rPr>
        <w:t>а</w:t>
      </w:r>
      <w:r>
        <w:rPr>
          <w:spacing w:val="-4"/>
          <w:sz w:val="28"/>
          <w:szCs w:val="28"/>
        </w:rPr>
        <w:t>ции направления работы победителя на областной финальный этап.</w:t>
      </w:r>
    </w:p>
    <w:p w14:paraId="46DEFA66" w14:textId="0CFDFBDC" w:rsidR="00C129FF" w:rsidRPr="00C323C6" w:rsidRDefault="00C129FF" w:rsidP="00C129FF">
      <w:pPr>
        <w:shd w:val="clear" w:color="auto" w:fill="FFFFFF"/>
        <w:jc w:val="both"/>
        <w:rPr>
          <w:spacing w:val="-4"/>
          <w:sz w:val="28"/>
          <w:szCs w:val="28"/>
        </w:rPr>
      </w:pPr>
      <w:r>
        <w:rPr>
          <w:spacing w:val="-4"/>
          <w:sz w:val="28"/>
          <w:szCs w:val="28"/>
        </w:rPr>
        <w:t>3.5.</w:t>
      </w:r>
      <w:r w:rsidR="00394CDA">
        <w:rPr>
          <w:spacing w:val="-4"/>
          <w:sz w:val="28"/>
          <w:szCs w:val="28"/>
        </w:rPr>
        <w:t>8</w:t>
      </w:r>
      <w:r>
        <w:rPr>
          <w:spacing w:val="-4"/>
          <w:sz w:val="28"/>
          <w:szCs w:val="28"/>
        </w:rPr>
        <w:t>.</w:t>
      </w:r>
      <w:r w:rsidR="00C901F9">
        <w:rPr>
          <w:spacing w:val="-4"/>
          <w:sz w:val="28"/>
          <w:szCs w:val="28"/>
        </w:rPr>
        <w:t xml:space="preserve"> </w:t>
      </w:r>
      <w:r w:rsidR="00C323C6">
        <w:rPr>
          <w:spacing w:val="-4"/>
          <w:sz w:val="28"/>
          <w:szCs w:val="28"/>
        </w:rPr>
        <w:t>Победитель Конкурса определяется среди обучающихся общеобразовательных организаций и профессиональных образовательных организаций района.</w:t>
      </w:r>
    </w:p>
    <w:p w14:paraId="6D23BCBF" w14:textId="138195B7" w:rsidR="00C323C6" w:rsidRDefault="00C323C6" w:rsidP="00C129FF">
      <w:pPr>
        <w:shd w:val="clear" w:color="auto" w:fill="FFFFFF"/>
        <w:jc w:val="both"/>
        <w:rPr>
          <w:spacing w:val="-4"/>
          <w:sz w:val="28"/>
          <w:szCs w:val="28"/>
        </w:rPr>
      </w:pPr>
      <w:r>
        <w:rPr>
          <w:spacing w:val="-4"/>
          <w:sz w:val="28"/>
          <w:szCs w:val="28"/>
        </w:rPr>
        <w:t>3.5.</w:t>
      </w:r>
      <w:r w:rsidR="00394CDA">
        <w:rPr>
          <w:spacing w:val="-4"/>
          <w:sz w:val="28"/>
          <w:szCs w:val="28"/>
        </w:rPr>
        <w:t>9</w:t>
      </w:r>
      <w:r>
        <w:rPr>
          <w:spacing w:val="-4"/>
          <w:sz w:val="28"/>
          <w:szCs w:val="28"/>
        </w:rPr>
        <w:t xml:space="preserve">. </w:t>
      </w:r>
      <w:r w:rsidR="00373E57">
        <w:rPr>
          <w:spacing w:val="-4"/>
          <w:sz w:val="28"/>
          <w:szCs w:val="28"/>
        </w:rPr>
        <w:t xml:space="preserve"> </w:t>
      </w:r>
      <w:r>
        <w:rPr>
          <w:spacing w:val="-4"/>
          <w:sz w:val="28"/>
          <w:szCs w:val="28"/>
        </w:rPr>
        <w:t xml:space="preserve">Участие в Конкурсе является добровольным и бесплатным. </w:t>
      </w:r>
      <w:proofErr w:type="spellStart"/>
      <w:r>
        <w:rPr>
          <w:spacing w:val="-4"/>
          <w:sz w:val="28"/>
          <w:szCs w:val="28"/>
        </w:rPr>
        <w:t>Вс</w:t>
      </w:r>
      <w:proofErr w:type="spellEnd"/>
      <w:r>
        <w:rPr>
          <w:spacing w:val="-4"/>
          <w:sz w:val="28"/>
          <w:szCs w:val="28"/>
          <w:lang w:val="en-US"/>
        </w:rPr>
        <w:t>e</w:t>
      </w:r>
      <w:r w:rsidRPr="00C323C6">
        <w:rPr>
          <w:spacing w:val="-4"/>
          <w:sz w:val="28"/>
          <w:szCs w:val="28"/>
        </w:rPr>
        <w:t xml:space="preserve"> </w:t>
      </w:r>
      <w:r>
        <w:rPr>
          <w:spacing w:val="-4"/>
          <w:sz w:val="28"/>
          <w:szCs w:val="28"/>
        </w:rPr>
        <w:t>материалы, присланные на Конкурс, обратно не возвращаются и не рецензируются.</w:t>
      </w:r>
    </w:p>
    <w:p w14:paraId="14FEF419" w14:textId="1D6FDCE0" w:rsidR="00C36AD0" w:rsidRPr="00F615F8" w:rsidRDefault="00F615F8" w:rsidP="00F615F8">
      <w:pPr>
        <w:shd w:val="clear" w:color="auto" w:fill="FFFFFF"/>
        <w:jc w:val="both"/>
        <w:rPr>
          <w:spacing w:val="-4"/>
          <w:sz w:val="28"/>
          <w:szCs w:val="28"/>
        </w:rPr>
      </w:pPr>
      <w:r>
        <w:rPr>
          <w:spacing w:val="-4"/>
          <w:sz w:val="28"/>
          <w:szCs w:val="28"/>
        </w:rPr>
        <w:t>3.5.1</w:t>
      </w:r>
      <w:r w:rsidR="00394CDA">
        <w:rPr>
          <w:spacing w:val="-4"/>
          <w:sz w:val="28"/>
          <w:szCs w:val="28"/>
        </w:rPr>
        <w:t>0</w:t>
      </w:r>
      <w:r>
        <w:rPr>
          <w:spacing w:val="-4"/>
          <w:sz w:val="28"/>
          <w:szCs w:val="28"/>
        </w:rPr>
        <w:t xml:space="preserve">. </w:t>
      </w:r>
      <w:r w:rsidR="00C129FF">
        <w:rPr>
          <w:spacing w:val="-4"/>
          <w:sz w:val="28"/>
          <w:szCs w:val="28"/>
        </w:rPr>
        <w:t xml:space="preserve"> </w:t>
      </w:r>
      <w:r w:rsidR="00C129FF" w:rsidRPr="00F615F8">
        <w:rPr>
          <w:color w:val="000000" w:themeColor="text1"/>
          <w:sz w:val="28"/>
          <w:szCs w:val="28"/>
        </w:rPr>
        <w:t>Областной финальный этап Конкурса   состоится в декабре 2019 года. О дате и месте проведения победитель муниципального этапа будет уведомлен дополнительно.</w:t>
      </w:r>
    </w:p>
    <w:p w14:paraId="18180691" w14:textId="205C518C" w:rsidR="001A25A2" w:rsidRPr="0032160C" w:rsidRDefault="00F615F8" w:rsidP="00F869C6">
      <w:pPr>
        <w:shd w:val="clear" w:color="auto" w:fill="FFFFFF"/>
        <w:tabs>
          <w:tab w:val="left" w:pos="1411"/>
        </w:tabs>
        <w:jc w:val="both"/>
        <w:rPr>
          <w:spacing w:val="-6"/>
          <w:sz w:val="28"/>
          <w:szCs w:val="28"/>
        </w:rPr>
      </w:pPr>
      <w:r>
        <w:rPr>
          <w:spacing w:val="8"/>
          <w:sz w:val="28"/>
          <w:szCs w:val="28"/>
        </w:rPr>
        <w:t>3</w:t>
      </w:r>
      <w:r w:rsidR="003F021C">
        <w:rPr>
          <w:spacing w:val="8"/>
          <w:sz w:val="28"/>
          <w:szCs w:val="28"/>
        </w:rPr>
        <w:t>.</w:t>
      </w:r>
      <w:r>
        <w:rPr>
          <w:spacing w:val="8"/>
          <w:sz w:val="28"/>
          <w:szCs w:val="28"/>
        </w:rPr>
        <w:t>5</w:t>
      </w:r>
      <w:r w:rsidR="003F021C">
        <w:rPr>
          <w:spacing w:val="8"/>
          <w:sz w:val="28"/>
          <w:szCs w:val="28"/>
        </w:rPr>
        <w:t>.</w:t>
      </w:r>
      <w:r>
        <w:rPr>
          <w:spacing w:val="8"/>
          <w:sz w:val="28"/>
          <w:szCs w:val="28"/>
        </w:rPr>
        <w:t>1</w:t>
      </w:r>
      <w:r w:rsidR="007B778F">
        <w:rPr>
          <w:spacing w:val="8"/>
          <w:sz w:val="28"/>
          <w:szCs w:val="28"/>
        </w:rPr>
        <w:t>1</w:t>
      </w:r>
      <w:r w:rsidR="003F021C">
        <w:rPr>
          <w:spacing w:val="8"/>
          <w:sz w:val="28"/>
          <w:szCs w:val="28"/>
        </w:rPr>
        <w:t>.</w:t>
      </w:r>
      <w:r w:rsidR="00B7267B">
        <w:rPr>
          <w:spacing w:val="8"/>
          <w:sz w:val="28"/>
          <w:szCs w:val="28"/>
        </w:rPr>
        <w:t xml:space="preserve">  </w:t>
      </w:r>
      <w:r w:rsidR="00145CEC" w:rsidRPr="0032160C">
        <w:rPr>
          <w:spacing w:val="8"/>
          <w:sz w:val="28"/>
          <w:szCs w:val="28"/>
        </w:rPr>
        <w:t xml:space="preserve">Обязательным условием участия в </w:t>
      </w:r>
      <w:r w:rsidR="00933A13">
        <w:rPr>
          <w:spacing w:val="8"/>
          <w:sz w:val="28"/>
          <w:szCs w:val="28"/>
        </w:rPr>
        <w:t xml:space="preserve">областном этапе Конкурса является индивидуальная регистрация в автоматизированной информационной системе «Молодежь России» в информационно-телекоммуникационной сети Интернет, инструкция по регистрации представлена в Приложении </w:t>
      </w:r>
      <w:r w:rsidR="00394CDA">
        <w:rPr>
          <w:spacing w:val="8"/>
          <w:sz w:val="28"/>
          <w:szCs w:val="28"/>
        </w:rPr>
        <w:t>6</w:t>
      </w:r>
      <w:r w:rsidR="00933A13">
        <w:rPr>
          <w:spacing w:val="8"/>
          <w:sz w:val="28"/>
          <w:szCs w:val="28"/>
        </w:rPr>
        <w:t>.</w:t>
      </w:r>
    </w:p>
    <w:p w14:paraId="6CC0B5D9" w14:textId="760AE88F" w:rsidR="001A25A2" w:rsidRPr="0032160C" w:rsidRDefault="00F615F8" w:rsidP="00F869C6">
      <w:pPr>
        <w:shd w:val="clear" w:color="auto" w:fill="FFFFFF"/>
        <w:tabs>
          <w:tab w:val="left" w:pos="1411"/>
        </w:tabs>
        <w:jc w:val="both"/>
        <w:rPr>
          <w:spacing w:val="-5"/>
          <w:sz w:val="28"/>
          <w:szCs w:val="28"/>
        </w:rPr>
      </w:pPr>
      <w:r>
        <w:rPr>
          <w:spacing w:val="1"/>
          <w:sz w:val="28"/>
          <w:szCs w:val="28"/>
        </w:rPr>
        <w:t>3</w:t>
      </w:r>
      <w:r w:rsidR="003F021C">
        <w:rPr>
          <w:spacing w:val="1"/>
          <w:sz w:val="28"/>
          <w:szCs w:val="28"/>
        </w:rPr>
        <w:t>.</w:t>
      </w:r>
      <w:r>
        <w:rPr>
          <w:spacing w:val="1"/>
          <w:sz w:val="28"/>
          <w:szCs w:val="28"/>
        </w:rPr>
        <w:t>5</w:t>
      </w:r>
      <w:r w:rsidR="003F021C">
        <w:rPr>
          <w:spacing w:val="1"/>
          <w:sz w:val="28"/>
          <w:szCs w:val="28"/>
        </w:rPr>
        <w:t>.</w:t>
      </w:r>
      <w:r>
        <w:rPr>
          <w:spacing w:val="1"/>
          <w:sz w:val="28"/>
          <w:szCs w:val="28"/>
        </w:rPr>
        <w:t>1</w:t>
      </w:r>
      <w:r w:rsidR="007B778F">
        <w:rPr>
          <w:spacing w:val="1"/>
          <w:sz w:val="28"/>
          <w:szCs w:val="28"/>
        </w:rPr>
        <w:t>2</w:t>
      </w:r>
      <w:r w:rsidR="003F021C">
        <w:rPr>
          <w:spacing w:val="1"/>
          <w:sz w:val="28"/>
          <w:szCs w:val="28"/>
        </w:rPr>
        <w:t>.</w:t>
      </w:r>
      <w:r>
        <w:rPr>
          <w:spacing w:val="1"/>
          <w:sz w:val="28"/>
          <w:szCs w:val="28"/>
        </w:rPr>
        <w:t xml:space="preserve"> </w:t>
      </w:r>
      <w:r w:rsidR="003F021C">
        <w:rPr>
          <w:spacing w:val="1"/>
          <w:sz w:val="28"/>
          <w:szCs w:val="28"/>
        </w:rPr>
        <w:t>З</w:t>
      </w:r>
      <w:r w:rsidR="001A25A2" w:rsidRPr="0032160C">
        <w:rPr>
          <w:spacing w:val="1"/>
          <w:sz w:val="28"/>
          <w:szCs w:val="28"/>
        </w:rPr>
        <w:t xml:space="preserve">аявки, поданные позже установленного срока и не соответствующие </w:t>
      </w:r>
      <w:r w:rsidR="001A25A2" w:rsidRPr="0032160C">
        <w:rPr>
          <w:sz w:val="28"/>
          <w:szCs w:val="28"/>
        </w:rPr>
        <w:t xml:space="preserve">требованиям, установленным пунктом </w:t>
      </w:r>
      <w:r>
        <w:rPr>
          <w:sz w:val="28"/>
          <w:szCs w:val="28"/>
        </w:rPr>
        <w:t>3.5.5.</w:t>
      </w:r>
      <w:r w:rsidR="001A25A2" w:rsidRPr="0032160C">
        <w:rPr>
          <w:sz w:val="28"/>
          <w:szCs w:val="28"/>
        </w:rPr>
        <w:t xml:space="preserve"> настоящего Положения, не</w:t>
      </w:r>
      <w:r w:rsidR="001A25A2" w:rsidRPr="0032160C">
        <w:rPr>
          <w:sz w:val="28"/>
          <w:szCs w:val="28"/>
        </w:rPr>
        <w:br/>
      </w:r>
      <w:r w:rsidR="001A25A2" w:rsidRPr="0032160C">
        <w:rPr>
          <w:spacing w:val="-1"/>
          <w:sz w:val="28"/>
          <w:szCs w:val="28"/>
        </w:rPr>
        <w:t>рассматриваются.</w:t>
      </w:r>
    </w:p>
    <w:p w14:paraId="635615C8" w14:textId="64E50D47" w:rsidR="001A25A2" w:rsidRDefault="008606E0" w:rsidP="00F869C6">
      <w:pPr>
        <w:shd w:val="clear" w:color="auto" w:fill="FFFFFF"/>
        <w:ind w:left="14"/>
        <w:jc w:val="both"/>
        <w:rPr>
          <w:color w:val="000000"/>
          <w:spacing w:val="-1"/>
          <w:sz w:val="28"/>
          <w:szCs w:val="28"/>
        </w:rPr>
      </w:pPr>
      <w:r>
        <w:rPr>
          <w:color w:val="000000"/>
          <w:spacing w:val="-1"/>
          <w:sz w:val="28"/>
          <w:szCs w:val="28"/>
        </w:rPr>
        <w:t>3</w:t>
      </w:r>
      <w:r w:rsidR="003F021C">
        <w:rPr>
          <w:color w:val="000000"/>
          <w:spacing w:val="-1"/>
          <w:sz w:val="28"/>
          <w:szCs w:val="28"/>
        </w:rPr>
        <w:t>.</w:t>
      </w:r>
      <w:r>
        <w:rPr>
          <w:color w:val="000000"/>
          <w:spacing w:val="-1"/>
          <w:sz w:val="28"/>
          <w:szCs w:val="28"/>
        </w:rPr>
        <w:t>5</w:t>
      </w:r>
      <w:r w:rsidR="003F021C">
        <w:rPr>
          <w:color w:val="000000"/>
          <w:spacing w:val="-1"/>
          <w:sz w:val="28"/>
          <w:szCs w:val="28"/>
        </w:rPr>
        <w:t>.</w:t>
      </w:r>
      <w:r>
        <w:rPr>
          <w:color w:val="000000"/>
          <w:spacing w:val="-1"/>
          <w:sz w:val="28"/>
          <w:szCs w:val="28"/>
        </w:rPr>
        <w:t>1</w:t>
      </w:r>
      <w:r w:rsidR="007B778F">
        <w:rPr>
          <w:color w:val="000000"/>
          <w:spacing w:val="-1"/>
          <w:sz w:val="28"/>
          <w:szCs w:val="28"/>
        </w:rPr>
        <w:t>3</w:t>
      </w:r>
      <w:r w:rsidR="003F021C">
        <w:rPr>
          <w:color w:val="000000"/>
          <w:spacing w:val="-1"/>
          <w:sz w:val="28"/>
          <w:szCs w:val="28"/>
        </w:rPr>
        <w:t>.</w:t>
      </w:r>
      <w:r w:rsidR="00FD4610" w:rsidRPr="0032160C">
        <w:rPr>
          <w:color w:val="000000"/>
          <w:spacing w:val="-1"/>
          <w:sz w:val="28"/>
          <w:szCs w:val="28"/>
        </w:rPr>
        <w:t xml:space="preserve"> Помощь в осуществлении экономических расчетов проектов осуществляют специалисты отдела </w:t>
      </w:r>
      <w:r w:rsidR="007D757A">
        <w:rPr>
          <w:color w:val="000000"/>
          <w:spacing w:val="-1"/>
          <w:sz w:val="28"/>
          <w:szCs w:val="28"/>
        </w:rPr>
        <w:t>по экономическому развитию и инвестициям.</w:t>
      </w:r>
    </w:p>
    <w:p w14:paraId="0F5BCCB6" w14:textId="77777777" w:rsidR="0083035A" w:rsidRPr="0032160C" w:rsidRDefault="0083035A" w:rsidP="00F869C6">
      <w:pPr>
        <w:shd w:val="clear" w:color="auto" w:fill="FFFFFF"/>
        <w:tabs>
          <w:tab w:val="left" w:pos="1426"/>
        </w:tabs>
        <w:ind w:left="29" w:firstLine="698"/>
        <w:jc w:val="both"/>
        <w:rPr>
          <w:sz w:val="28"/>
          <w:szCs w:val="28"/>
        </w:rPr>
      </w:pPr>
    </w:p>
    <w:p w14:paraId="79118E5B" w14:textId="11161833" w:rsidR="001A25A2" w:rsidRPr="0077035B" w:rsidRDefault="001A25A2" w:rsidP="0077035B">
      <w:pPr>
        <w:pStyle w:val="a7"/>
        <w:numPr>
          <w:ilvl w:val="0"/>
          <w:numId w:val="8"/>
        </w:numPr>
        <w:shd w:val="clear" w:color="auto" w:fill="FFFFFF"/>
        <w:jc w:val="center"/>
        <w:rPr>
          <w:b/>
          <w:color w:val="000000"/>
          <w:spacing w:val="6"/>
          <w:sz w:val="28"/>
          <w:szCs w:val="28"/>
        </w:rPr>
      </w:pPr>
      <w:r w:rsidRPr="0077035B">
        <w:rPr>
          <w:b/>
          <w:color w:val="000000"/>
          <w:spacing w:val="6"/>
          <w:sz w:val="28"/>
          <w:szCs w:val="28"/>
        </w:rPr>
        <w:t xml:space="preserve">Критерии оценки </w:t>
      </w:r>
      <w:r w:rsidRPr="0077035B">
        <w:rPr>
          <w:b/>
          <w:bCs/>
          <w:color w:val="000000"/>
          <w:spacing w:val="6"/>
          <w:sz w:val="28"/>
          <w:szCs w:val="28"/>
        </w:rPr>
        <w:t xml:space="preserve">конкурсные </w:t>
      </w:r>
      <w:r w:rsidRPr="0077035B">
        <w:rPr>
          <w:b/>
          <w:color w:val="000000"/>
          <w:spacing w:val="6"/>
          <w:sz w:val="28"/>
          <w:szCs w:val="28"/>
        </w:rPr>
        <w:t>работ</w:t>
      </w:r>
    </w:p>
    <w:p w14:paraId="6D7DE063" w14:textId="77777777" w:rsidR="0077035B" w:rsidRPr="0077035B" w:rsidRDefault="0077035B" w:rsidP="0077035B">
      <w:pPr>
        <w:pStyle w:val="a7"/>
        <w:shd w:val="clear" w:color="auto" w:fill="FFFFFF"/>
        <w:ind w:left="765"/>
        <w:jc w:val="both"/>
        <w:rPr>
          <w:b/>
          <w:sz w:val="28"/>
          <w:szCs w:val="28"/>
        </w:rPr>
      </w:pPr>
    </w:p>
    <w:p w14:paraId="318F3D9C" w14:textId="423B5787" w:rsidR="001A25A2" w:rsidRPr="0032160C" w:rsidRDefault="008606E0" w:rsidP="0077035B">
      <w:pPr>
        <w:shd w:val="clear" w:color="auto" w:fill="FFFFFF"/>
        <w:jc w:val="both"/>
        <w:rPr>
          <w:sz w:val="28"/>
          <w:szCs w:val="28"/>
        </w:rPr>
      </w:pPr>
      <w:r>
        <w:rPr>
          <w:color w:val="000000"/>
          <w:spacing w:val="-5"/>
          <w:sz w:val="28"/>
          <w:szCs w:val="28"/>
        </w:rPr>
        <w:t>4</w:t>
      </w:r>
      <w:r w:rsidR="001A25A2" w:rsidRPr="0032160C">
        <w:rPr>
          <w:color w:val="000000"/>
          <w:spacing w:val="-5"/>
          <w:sz w:val="28"/>
          <w:szCs w:val="28"/>
        </w:rPr>
        <w:t>.1.   Конкурсные работы оцениваются по следующим критериям:</w:t>
      </w:r>
    </w:p>
    <w:p w14:paraId="5F3B4996" w14:textId="77777777" w:rsidR="001A25A2" w:rsidRPr="0032160C" w:rsidRDefault="001A25A2" w:rsidP="008606E0">
      <w:pPr>
        <w:shd w:val="clear" w:color="auto" w:fill="FFFFFF"/>
        <w:ind w:left="22" w:right="14" w:firstLine="713"/>
        <w:jc w:val="both"/>
        <w:rPr>
          <w:sz w:val="28"/>
          <w:szCs w:val="28"/>
        </w:rPr>
      </w:pPr>
      <w:r w:rsidRPr="0032160C">
        <w:rPr>
          <w:color w:val="000000"/>
          <w:spacing w:val="2"/>
          <w:sz w:val="28"/>
          <w:szCs w:val="28"/>
        </w:rPr>
        <w:t>актуальность проекта, соответствие направлениям развития экономики</w:t>
      </w:r>
      <w:r w:rsidR="00EB0C88" w:rsidRPr="0032160C">
        <w:rPr>
          <w:color w:val="000000"/>
          <w:spacing w:val="2"/>
          <w:sz w:val="28"/>
          <w:szCs w:val="28"/>
        </w:rPr>
        <w:t xml:space="preserve"> Харовского муниципального района,</w:t>
      </w:r>
      <w:r w:rsidRPr="0032160C">
        <w:rPr>
          <w:color w:val="000000"/>
          <w:spacing w:val="2"/>
          <w:sz w:val="28"/>
          <w:szCs w:val="28"/>
        </w:rPr>
        <w:t xml:space="preserve"> </w:t>
      </w:r>
      <w:r w:rsidRPr="0032160C">
        <w:rPr>
          <w:color w:val="000000"/>
          <w:sz w:val="28"/>
          <w:szCs w:val="28"/>
        </w:rPr>
        <w:t>Вологодской области;</w:t>
      </w:r>
    </w:p>
    <w:p w14:paraId="0082D703" w14:textId="77777777" w:rsidR="001A25A2" w:rsidRPr="0032160C" w:rsidRDefault="001A25A2" w:rsidP="008606E0">
      <w:pPr>
        <w:shd w:val="clear" w:color="auto" w:fill="FFFFFF"/>
        <w:ind w:left="22" w:firstLine="706"/>
        <w:jc w:val="both"/>
        <w:rPr>
          <w:sz w:val="28"/>
          <w:szCs w:val="28"/>
        </w:rPr>
      </w:pPr>
      <w:r w:rsidRPr="0032160C">
        <w:rPr>
          <w:color w:val="000000"/>
          <w:spacing w:val="4"/>
          <w:sz w:val="28"/>
          <w:szCs w:val="28"/>
        </w:rPr>
        <w:t xml:space="preserve">обоснованность проекта, наличие плана реализации, расчета необходимых </w:t>
      </w:r>
      <w:r w:rsidRPr="0032160C">
        <w:rPr>
          <w:color w:val="000000"/>
          <w:sz w:val="28"/>
          <w:szCs w:val="28"/>
        </w:rPr>
        <w:t xml:space="preserve">ресурсов и экономического эффекта. Обоснованность условий успешной реализации </w:t>
      </w:r>
      <w:r w:rsidRPr="0032160C">
        <w:rPr>
          <w:color w:val="000000"/>
          <w:spacing w:val="-4"/>
          <w:sz w:val="28"/>
          <w:szCs w:val="28"/>
        </w:rPr>
        <w:t>проекта.</w:t>
      </w:r>
    </w:p>
    <w:p w14:paraId="367F4790" w14:textId="77777777" w:rsidR="001A25A2" w:rsidRPr="0032160C" w:rsidRDefault="001A25A2" w:rsidP="008606E0">
      <w:pPr>
        <w:shd w:val="clear" w:color="auto" w:fill="FFFFFF"/>
        <w:ind w:left="29" w:right="22" w:firstLine="684"/>
        <w:jc w:val="both"/>
        <w:rPr>
          <w:sz w:val="28"/>
          <w:szCs w:val="28"/>
        </w:rPr>
      </w:pPr>
      <w:r w:rsidRPr="0032160C">
        <w:rPr>
          <w:color w:val="000000"/>
          <w:spacing w:val="13"/>
          <w:sz w:val="28"/>
          <w:szCs w:val="28"/>
        </w:rPr>
        <w:t xml:space="preserve">доступная информационная визуализация (качество подготовки </w:t>
      </w:r>
      <w:r w:rsidRPr="0032160C">
        <w:rPr>
          <w:color w:val="000000"/>
          <w:spacing w:val="-1"/>
          <w:sz w:val="28"/>
          <w:szCs w:val="28"/>
        </w:rPr>
        <w:t>презентационных материалов);</w:t>
      </w:r>
    </w:p>
    <w:p w14:paraId="4BE91F01" w14:textId="77777777" w:rsidR="001A25A2" w:rsidRPr="0032160C" w:rsidRDefault="001A25A2" w:rsidP="0077035B">
      <w:pPr>
        <w:shd w:val="clear" w:color="auto" w:fill="FFFFFF"/>
        <w:ind w:left="713"/>
        <w:jc w:val="both"/>
        <w:rPr>
          <w:sz w:val="28"/>
          <w:szCs w:val="28"/>
        </w:rPr>
      </w:pPr>
      <w:r w:rsidRPr="0032160C">
        <w:rPr>
          <w:color w:val="000000"/>
          <w:spacing w:val="-1"/>
          <w:sz w:val="28"/>
          <w:szCs w:val="28"/>
        </w:rPr>
        <w:t>творческий подход, новизна проекта, личный вклад автора;</w:t>
      </w:r>
    </w:p>
    <w:p w14:paraId="49573770" w14:textId="77777777" w:rsidR="001A25A2" w:rsidRPr="0032160C" w:rsidRDefault="001A25A2" w:rsidP="0077035B">
      <w:pPr>
        <w:shd w:val="clear" w:color="auto" w:fill="FFFFFF"/>
        <w:ind w:left="5" w:firstLine="708"/>
        <w:jc w:val="both"/>
        <w:rPr>
          <w:sz w:val="28"/>
          <w:szCs w:val="28"/>
        </w:rPr>
      </w:pPr>
      <w:r w:rsidRPr="0032160C">
        <w:rPr>
          <w:color w:val="000000"/>
          <w:spacing w:val="-1"/>
          <w:sz w:val="28"/>
          <w:szCs w:val="28"/>
        </w:rPr>
        <w:t>публичная защита проекта, полнота ответов на вопросы.</w:t>
      </w:r>
    </w:p>
    <w:p w14:paraId="31F6A7DE" w14:textId="1545A213" w:rsidR="001A25A2" w:rsidRPr="0032160C" w:rsidRDefault="008606E0" w:rsidP="0077035B">
      <w:pPr>
        <w:shd w:val="clear" w:color="auto" w:fill="FFFFFF"/>
        <w:jc w:val="both"/>
        <w:rPr>
          <w:sz w:val="28"/>
          <w:szCs w:val="28"/>
        </w:rPr>
      </w:pPr>
      <w:r>
        <w:rPr>
          <w:color w:val="000000"/>
          <w:spacing w:val="1"/>
          <w:sz w:val="28"/>
          <w:szCs w:val="28"/>
        </w:rPr>
        <w:t>4</w:t>
      </w:r>
      <w:r w:rsidR="001A25A2" w:rsidRPr="0032160C">
        <w:rPr>
          <w:color w:val="000000"/>
          <w:spacing w:val="1"/>
          <w:sz w:val="28"/>
          <w:szCs w:val="28"/>
        </w:rPr>
        <w:t xml:space="preserve">.2.  Защита конкурсной работы - не более </w:t>
      </w:r>
      <w:r w:rsidR="00090077">
        <w:rPr>
          <w:color w:val="000000"/>
          <w:spacing w:val="1"/>
          <w:sz w:val="28"/>
          <w:szCs w:val="28"/>
        </w:rPr>
        <w:t>5</w:t>
      </w:r>
      <w:r w:rsidR="001A25A2" w:rsidRPr="0032160C">
        <w:rPr>
          <w:color w:val="000000"/>
          <w:spacing w:val="1"/>
          <w:sz w:val="28"/>
          <w:szCs w:val="28"/>
        </w:rPr>
        <w:t xml:space="preserve"> минут.</w:t>
      </w:r>
    </w:p>
    <w:p w14:paraId="5E92C3DE" w14:textId="06B3EC9C" w:rsidR="000604BC" w:rsidRDefault="000604BC" w:rsidP="00F869C6">
      <w:pPr>
        <w:shd w:val="clear" w:color="auto" w:fill="FFFFFF"/>
        <w:ind w:right="29"/>
        <w:jc w:val="both"/>
        <w:rPr>
          <w:b/>
          <w:color w:val="000000"/>
          <w:spacing w:val="-5"/>
          <w:sz w:val="28"/>
          <w:szCs w:val="28"/>
        </w:rPr>
      </w:pPr>
    </w:p>
    <w:p w14:paraId="3F88CD4D" w14:textId="77777777" w:rsidR="00C901F9" w:rsidRPr="0032160C" w:rsidRDefault="00C901F9" w:rsidP="00F869C6">
      <w:pPr>
        <w:shd w:val="clear" w:color="auto" w:fill="FFFFFF"/>
        <w:ind w:right="29"/>
        <w:jc w:val="both"/>
        <w:rPr>
          <w:b/>
          <w:color w:val="000000"/>
          <w:spacing w:val="-5"/>
          <w:sz w:val="28"/>
          <w:szCs w:val="28"/>
        </w:rPr>
      </w:pPr>
    </w:p>
    <w:p w14:paraId="7B8893DF" w14:textId="38B869F2" w:rsidR="008606E0" w:rsidRPr="007B778F" w:rsidRDefault="001A25A2" w:rsidP="007B778F">
      <w:pPr>
        <w:pStyle w:val="a7"/>
        <w:numPr>
          <w:ilvl w:val="0"/>
          <w:numId w:val="8"/>
        </w:numPr>
        <w:shd w:val="clear" w:color="auto" w:fill="FFFFFF"/>
        <w:ind w:right="29"/>
        <w:jc w:val="center"/>
        <w:rPr>
          <w:b/>
          <w:spacing w:val="-5"/>
          <w:sz w:val="28"/>
          <w:szCs w:val="28"/>
        </w:rPr>
      </w:pPr>
      <w:r w:rsidRPr="007B778F">
        <w:rPr>
          <w:b/>
          <w:spacing w:val="-5"/>
          <w:sz w:val="28"/>
          <w:szCs w:val="28"/>
        </w:rPr>
        <w:t>Подведение итогов и порядок награждения</w:t>
      </w:r>
    </w:p>
    <w:p w14:paraId="0827C73D" w14:textId="77777777" w:rsidR="0077035B" w:rsidRPr="008606E0" w:rsidRDefault="0077035B" w:rsidP="0077035B">
      <w:pPr>
        <w:shd w:val="clear" w:color="auto" w:fill="FFFFFF"/>
        <w:ind w:left="360" w:right="29"/>
        <w:jc w:val="center"/>
        <w:rPr>
          <w:b/>
          <w:spacing w:val="-5"/>
          <w:sz w:val="28"/>
          <w:szCs w:val="28"/>
        </w:rPr>
      </w:pPr>
    </w:p>
    <w:p w14:paraId="12853114" w14:textId="190ECEB2" w:rsidR="008606E0" w:rsidRPr="0077035B" w:rsidRDefault="008606E0" w:rsidP="007B778F">
      <w:pPr>
        <w:pStyle w:val="a7"/>
        <w:shd w:val="clear" w:color="auto" w:fill="FFFFFF"/>
        <w:ind w:left="0" w:right="29"/>
        <w:jc w:val="both"/>
        <w:rPr>
          <w:bCs/>
          <w:spacing w:val="-5"/>
          <w:sz w:val="28"/>
          <w:szCs w:val="28"/>
        </w:rPr>
      </w:pPr>
      <w:r w:rsidRPr="0077035B">
        <w:rPr>
          <w:bCs/>
          <w:spacing w:val="-5"/>
          <w:sz w:val="28"/>
          <w:szCs w:val="28"/>
        </w:rPr>
        <w:t>5.1.</w:t>
      </w:r>
      <w:r w:rsidR="00B76D49">
        <w:rPr>
          <w:bCs/>
          <w:spacing w:val="-5"/>
          <w:sz w:val="28"/>
          <w:szCs w:val="28"/>
        </w:rPr>
        <w:t xml:space="preserve">   </w:t>
      </w:r>
      <w:r w:rsidRPr="0077035B">
        <w:rPr>
          <w:bCs/>
          <w:spacing w:val="-5"/>
          <w:sz w:val="28"/>
          <w:szCs w:val="28"/>
        </w:rPr>
        <w:t>Для оценки муниципального этапа Конкурса организаторы формируют жюри из числа организаторов</w:t>
      </w:r>
      <w:r w:rsidR="005F68DF">
        <w:rPr>
          <w:bCs/>
          <w:spacing w:val="-5"/>
          <w:sz w:val="28"/>
          <w:szCs w:val="28"/>
        </w:rPr>
        <w:t xml:space="preserve"> </w:t>
      </w:r>
      <w:r w:rsidRPr="0077035B">
        <w:rPr>
          <w:bCs/>
          <w:spacing w:val="-5"/>
          <w:sz w:val="28"/>
          <w:szCs w:val="28"/>
        </w:rPr>
        <w:t>Конкурса, действующих субъектов малого и средне</w:t>
      </w:r>
      <w:r w:rsidR="005F68DF">
        <w:rPr>
          <w:bCs/>
          <w:spacing w:val="-5"/>
          <w:sz w:val="28"/>
          <w:szCs w:val="28"/>
        </w:rPr>
        <w:t>го</w:t>
      </w:r>
      <w:r w:rsidRPr="0077035B">
        <w:rPr>
          <w:bCs/>
          <w:spacing w:val="-5"/>
          <w:sz w:val="28"/>
          <w:szCs w:val="28"/>
        </w:rPr>
        <w:t xml:space="preserve"> предпринима</w:t>
      </w:r>
      <w:r w:rsidR="005F68DF">
        <w:rPr>
          <w:bCs/>
          <w:spacing w:val="-5"/>
          <w:sz w:val="28"/>
          <w:szCs w:val="28"/>
        </w:rPr>
        <w:t>те</w:t>
      </w:r>
      <w:r w:rsidRPr="0077035B">
        <w:rPr>
          <w:bCs/>
          <w:spacing w:val="-5"/>
          <w:sz w:val="28"/>
          <w:szCs w:val="28"/>
        </w:rPr>
        <w:t>льства, экспертов в области предпринимательства и развития бизнеса.</w:t>
      </w:r>
    </w:p>
    <w:p w14:paraId="07D15E56" w14:textId="39EC9ED4" w:rsidR="008606E0" w:rsidRPr="0077035B" w:rsidRDefault="008606E0" w:rsidP="007B778F">
      <w:pPr>
        <w:pStyle w:val="a7"/>
        <w:shd w:val="clear" w:color="auto" w:fill="FFFFFF"/>
        <w:ind w:left="0" w:right="29"/>
        <w:jc w:val="both"/>
        <w:rPr>
          <w:bCs/>
          <w:spacing w:val="-5"/>
          <w:sz w:val="28"/>
          <w:szCs w:val="28"/>
        </w:rPr>
      </w:pPr>
      <w:r w:rsidRPr="0077035B">
        <w:rPr>
          <w:bCs/>
          <w:spacing w:val="-5"/>
          <w:sz w:val="28"/>
          <w:szCs w:val="28"/>
        </w:rPr>
        <w:t>Каждый член жюри в соответствии с критериями оценивает выступления участников и выставляет определенное количество баллов</w:t>
      </w:r>
      <w:r w:rsidR="007B778F">
        <w:rPr>
          <w:bCs/>
          <w:spacing w:val="-5"/>
          <w:sz w:val="28"/>
          <w:szCs w:val="28"/>
        </w:rPr>
        <w:t xml:space="preserve"> по форме согласно Приложения 5 к Положению.</w:t>
      </w:r>
      <w:r w:rsidR="0077035B" w:rsidRPr="0077035B">
        <w:rPr>
          <w:bCs/>
          <w:spacing w:val="-5"/>
          <w:sz w:val="28"/>
          <w:szCs w:val="28"/>
        </w:rPr>
        <w:t xml:space="preserve"> По итогам работы жюри в рамках муниципального этапа формируется протокол.</w:t>
      </w:r>
    </w:p>
    <w:p w14:paraId="6C780337" w14:textId="00BF185E" w:rsidR="001A25A2" w:rsidRPr="0032160C" w:rsidRDefault="008606E0" w:rsidP="008606E0">
      <w:pPr>
        <w:shd w:val="clear" w:color="auto" w:fill="FFFFFF"/>
        <w:tabs>
          <w:tab w:val="left" w:pos="1397"/>
        </w:tabs>
        <w:jc w:val="both"/>
        <w:rPr>
          <w:spacing w:val="-6"/>
          <w:sz w:val="28"/>
          <w:szCs w:val="28"/>
        </w:rPr>
      </w:pPr>
      <w:r>
        <w:rPr>
          <w:sz w:val="28"/>
          <w:szCs w:val="28"/>
        </w:rPr>
        <w:t xml:space="preserve">5.1. </w:t>
      </w:r>
      <w:r w:rsidR="001A25A2" w:rsidRPr="0032160C">
        <w:rPr>
          <w:sz w:val="28"/>
          <w:szCs w:val="28"/>
        </w:rPr>
        <w:t xml:space="preserve">Победителями и призерами конкурса признаются участники </w:t>
      </w:r>
      <w:r w:rsidR="000604BC" w:rsidRPr="0032160C">
        <w:rPr>
          <w:sz w:val="28"/>
          <w:szCs w:val="28"/>
        </w:rPr>
        <w:t>районного</w:t>
      </w:r>
      <w:r w:rsidR="001A25A2" w:rsidRPr="0032160C">
        <w:rPr>
          <w:spacing w:val="4"/>
          <w:sz w:val="28"/>
          <w:szCs w:val="28"/>
        </w:rPr>
        <w:t xml:space="preserve"> </w:t>
      </w:r>
      <w:r w:rsidR="00090077" w:rsidRPr="0032160C">
        <w:rPr>
          <w:spacing w:val="4"/>
          <w:sz w:val="28"/>
          <w:szCs w:val="28"/>
        </w:rPr>
        <w:t>этапа конкурса</w:t>
      </w:r>
      <w:r w:rsidR="001A25A2" w:rsidRPr="0032160C">
        <w:rPr>
          <w:spacing w:val="4"/>
          <w:sz w:val="28"/>
          <w:szCs w:val="28"/>
        </w:rPr>
        <w:t xml:space="preserve">, </w:t>
      </w:r>
      <w:r w:rsidR="00090077" w:rsidRPr="0032160C">
        <w:rPr>
          <w:spacing w:val="4"/>
          <w:sz w:val="28"/>
          <w:szCs w:val="28"/>
        </w:rPr>
        <w:t>набравшие по итогам</w:t>
      </w:r>
      <w:r w:rsidR="001A25A2" w:rsidRPr="0032160C">
        <w:rPr>
          <w:spacing w:val="4"/>
          <w:sz w:val="28"/>
          <w:szCs w:val="28"/>
        </w:rPr>
        <w:t xml:space="preserve">   оценки   </w:t>
      </w:r>
      <w:r w:rsidR="00090077" w:rsidRPr="0032160C">
        <w:rPr>
          <w:spacing w:val="4"/>
          <w:sz w:val="28"/>
          <w:szCs w:val="28"/>
        </w:rPr>
        <w:t>конкурсной комиссии</w:t>
      </w:r>
      <w:r w:rsidR="001A25A2" w:rsidRPr="0032160C">
        <w:rPr>
          <w:spacing w:val="4"/>
          <w:sz w:val="28"/>
          <w:szCs w:val="28"/>
        </w:rPr>
        <w:t xml:space="preserve"> </w:t>
      </w:r>
      <w:r w:rsidR="001A25A2" w:rsidRPr="0032160C">
        <w:rPr>
          <w:spacing w:val="-1"/>
          <w:sz w:val="28"/>
          <w:szCs w:val="28"/>
        </w:rPr>
        <w:t>наибольшее количество баллов.</w:t>
      </w:r>
    </w:p>
    <w:p w14:paraId="532053D5" w14:textId="25506C37" w:rsidR="001A25A2" w:rsidRPr="006D5105" w:rsidRDefault="008606E0" w:rsidP="008606E0">
      <w:pPr>
        <w:shd w:val="clear" w:color="auto" w:fill="FFFFFF"/>
        <w:tabs>
          <w:tab w:val="left" w:pos="0"/>
        </w:tabs>
        <w:jc w:val="both"/>
        <w:rPr>
          <w:spacing w:val="-7"/>
          <w:sz w:val="28"/>
          <w:szCs w:val="28"/>
        </w:rPr>
      </w:pPr>
      <w:r>
        <w:rPr>
          <w:spacing w:val="8"/>
          <w:sz w:val="28"/>
          <w:szCs w:val="28"/>
        </w:rPr>
        <w:t xml:space="preserve">5.2. </w:t>
      </w:r>
      <w:r w:rsidR="001A25A2" w:rsidRPr="006D5105">
        <w:rPr>
          <w:spacing w:val="8"/>
          <w:sz w:val="28"/>
          <w:szCs w:val="28"/>
        </w:rPr>
        <w:t xml:space="preserve">Победители и призеры конкурса награждаются </w:t>
      </w:r>
      <w:r w:rsidR="001A25A2" w:rsidRPr="006D5105">
        <w:rPr>
          <w:spacing w:val="6"/>
          <w:sz w:val="28"/>
          <w:szCs w:val="28"/>
        </w:rPr>
        <w:t>дипломами</w:t>
      </w:r>
      <w:r w:rsidR="008022E0" w:rsidRPr="006D5105">
        <w:rPr>
          <w:spacing w:val="6"/>
          <w:sz w:val="28"/>
          <w:szCs w:val="28"/>
        </w:rPr>
        <w:t xml:space="preserve"> и </w:t>
      </w:r>
      <w:r w:rsidR="00A51342">
        <w:rPr>
          <w:spacing w:val="6"/>
          <w:sz w:val="28"/>
          <w:szCs w:val="28"/>
        </w:rPr>
        <w:t>подарочными сертификатами</w:t>
      </w:r>
      <w:r w:rsidR="00834D2E" w:rsidRPr="006D5105">
        <w:rPr>
          <w:spacing w:val="6"/>
          <w:sz w:val="28"/>
          <w:szCs w:val="28"/>
        </w:rPr>
        <w:t>.</w:t>
      </w:r>
      <w:r w:rsidR="00B76D49">
        <w:rPr>
          <w:spacing w:val="6"/>
          <w:sz w:val="28"/>
          <w:szCs w:val="28"/>
        </w:rPr>
        <w:t xml:space="preserve"> </w:t>
      </w:r>
      <w:r w:rsidR="005F68DF">
        <w:rPr>
          <w:spacing w:val="6"/>
          <w:sz w:val="28"/>
          <w:szCs w:val="28"/>
        </w:rPr>
        <w:t>Участники этапа Конкурса, не ставшие победителями, пол</w:t>
      </w:r>
      <w:r w:rsidR="00B76D49">
        <w:rPr>
          <w:spacing w:val="6"/>
          <w:sz w:val="28"/>
          <w:szCs w:val="28"/>
        </w:rPr>
        <w:t>учают свидетельства участников.</w:t>
      </w:r>
    </w:p>
    <w:p w14:paraId="25CA4EE9" w14:textId="09C15AAE" w:rsidR="005F68DF" w:rsidRPr="006D5105" w:rsidRDefault="008606E0" w:rsidP="008606E0">
      <w:pPr>
        <w:tabs>
          <w:tab w:val="left" w:pos="0"/>
        </w:tabs>
        <w:spacing w:after="5" w:line="254" w:lineRule="auto"/>
        <w:ind w:right="4"/>
        <w:jc w:val="both"/>
        <w:rPr>
          <w:bCs/>
          <w:sz w:val="28"/>
          <w:szCs w:val="28"/>
        </w:rPr>
      </w:pPr>
      <w:r>
        <w:rPr>
          <w:spacing w:val="-6"/>
          <w:sz w:val="28"/>
          <w:szCs w:val="28"/>
        </w:rPr>
        <w:t>5.3.</w:t>
      </w:r>
      <w:r w:rsidR="00834D2E" w:rsidRPr="006D5105">
        <w:rPr>
          <w:spacing w:val="-6"/>
          <w:sz w:val="28"/>
          <w:szCs w:val="28"/>
        </w:rPr>
        <w:t xml:space="preserve"> П</w:t>
      </w:r>
      <w:r w:rsidR="00834D2E" w:rsidRPr="006D5105">
        <w:rPr>
          <w:sz w:val="28"/>
          <w:szCs w:val="28"/>
        </w:rPr>
        <w:t>обедител</w:t>
      </w:r>
      <w:r w:rsidR="00A51342">
        <w:rPr>
          <w:sz w:val="28"/>
          <w:szCs w:val="28"/>
        </w:rPr>
        <w:t>ь</w:t>
      </w:r>
      <w:r w:rsidR="00834D2E" w:rsidRPr="006D5105">
        <w:rPr>
          <w:sz w:val="28"/>
          <w:szCs w:val="28"/>
        </w:rPr>
        <w:t xml:space="preserve"> </w:t>
      </w:r>
      <w:r w:rsidR="00834D2E" w:rsidRPr="006D5105">
        <w:rPr>
          <w:bCs/>
          <w:sz w:val="28"/>
          <w:szCs w:val="28"/>
        </w:rPr>
        <w:t xml:space="preserve">районного конкурса </w:t>
      </w:r>
      <w:r w:rsidR="00A51342">
        <w:rPr>
          <w:bCs/>
          <w:sz w:val="28"/>
          <w:szCs w:val="28"/>
        </w:rPr>
        <w:t xml:space="preserve">представляет муниципальный район в </w:t>
      </w:r>
      <w:r w:rsidR="00834D2E" w:rsidRPr="006D5105">
        <w:rPr>
          <w:bCs/>
          <w:sz w:val="28"/>
          <w:szCs w:val="28"/>
        </w:rPr>
        <w:t xml:space="preserve">  областн</w:t>
      </w:r>
      <w:r w:rsidR="00A51342">
        <w:rPr>
          <w:bCs/>
          <w:sz w:val="28"/>
          <w:szCs w:val="28"/>
        </w:rPr>
        <w:t>ом этапе Конкурса</w:t>
      </w:r>
      <w:r w:rsidR="00834D2E" w:rsidRPr="006D5105">
        <w:rPr>
          <w:bCs/>
          <w:sz w:val="28"/>
          <w:szCs w:val="28"/>
        </w:rPr>
        <w:t xml:space="preserve">. </w:t>
      </w:r>
      <w:r w:rsidR="00A51342">
        <w:rPr>
          <w:bCs/>
          <w:sz w:val="28"/>
          <w:szCs w:val="28"/>
        </w:rPr>
        <w:t xml:space="preserve">В случае невозможности участия победителя </w:t>
      </w:r>
      <w:r w:rsidR="00323659">
        <w:rPr>
          <w:bCs/>
          <w:sz w:val="28"/>
          <w:szCs w:val="28"/>
        </w:rPr>
        <w:t>в областном этапе на финальный этап приглашаются участники, занявшие второе место.</w:t>
      </w:r>
    </w:p>
    <w:p w14:paraId="313B8F9E" w14:textId="6334C79C" w:rsidR="00EB0C88" w:rsidRDefault="008606E0" w:rsidP="008606E0">
      <w:pPr>
        <w:tabs>
          <w:tab w:val="left" w:pos="0"/>
        </w:tabs>
        <w:spacing w:after="5" w:line="254" w:lineRule="auto"/>
        <w:ind w:right="4"/>
        <w:jc w:val="both"/>
        <w:rPr>
          <w:bCs/>
          <w:sz w:val="28"/>
          <w:szCs w:val="28"/>
        </w:rPr>
      </w:pPr>
      <w:r>
        <w:rPr>
          <w:bCs/>
          <w:sz w:val="28"/>
          <w:szCs w:val="28"/>
        </w:rPr>
        <w:t>5.4.</w:t>
      </w:r>
      <w:r w:rsidR="00EB0C88">
        <w:rPr>
          <w:bCs/>
          <w:sz w:val="28"/>
          <w:szCs w:val="28"/>
        </w:rPr>
        <w:t xml:space="preserve"> Наставники победителей и призеров награждаются дипломами</w:t>
      </w:r>
      <w:r w:rsidR="00323659">
        <w:rPr>
          <w:bCs/>
          <w:sz w:val="28"/>
          <w:szCs w:val="28"/>
        </w:rPr>
        <w:t>.</w:t>
      </w:r>
    </w:p>
    <w:p w14:paraId="550163C2" w14:textId="35313F54" w:rsidR="006D5105" w:rsidRDefault="008606E0" w:rsidP="008606E0">
      <w:pPr>
        <w:tabs>
          <w:tab w:val="left" w:pos="0"/>
        </w:tabs>
        <w:spacing w:after="5" w:line="254" w:lineRule="auto"/>
        <w:ind w:right="4"/>
        <w:jc w:val="both"/>
        <w:rPr>
          <w:bCs/>
          <w:sz w:val="28"/>
          <w:szCs w:val="28"/>
        </w:rPr>
      </w:pPr>
      <w:r>
        <w:rPr>
          <w:bCs/>
          <w:sz w:val="28"/>
          <w:szCs w:val="28"/>
        </w:rPr>
        <w:t>5.5.</w:t>
      </w:r>
      <w:r w:rsidR="00EB0C88">
        <w:rPr>
          <w:bCs/>
          <w:sz w:val="28"/>
          <w:szCs w:val="28"/>
        </w:rPr>
        <w:t xml:space="preserve"> </w:t>
      </w:r>
      <w:r w:rsidR="00323659">
        <w:rPr>
          <w:bCs/>
          <w:sz w:val="28"/>
          <w:szCs w:val="28"/>
        </w:rPr>
        <w:t>К</w:t>
      </w:r>
      <w:r w:rsidR="006D5105">
        <w:rPr>
          <w:bCs/>
          <w:sz w:val="28"/>
          <w:szCs w:val="28"/>
        </w:rPr>
        <w:t>онкурсная комиссия имеет право присуждать специальные призы.</w:t>
      </w:r>
    </w:p>
    <w:p w14:paraId="315CEEA2" w14:textId="01B36D9F" w:rsidR="00EB0C88" w:rsidRPr="00A84845" w:rsidRDefault="008606E0" w:rsidP="008606E0">
      <w:pPr>
        <w:tabs>
          <w:tab w:val="left" w:pos="0"/>
        </w:tabs>
        <w:spacing w:after="5" w:line="254" w:lineRule="auto"/>
        <w:ind w:right="4"/>
        <w:jc w:val="both"/>
        <w:rPr>
          <w:bCs/>
          <w:sz w:val="28"/>
          <w:szCs w:val="28"/>
        </w:rPr>
      </w:pPr>
      <w:r>
        <w:rPr>
          <w:bCs/>
          <w:sz w:val="28"/>
          <w:szCs w:val="28"/>
        </w:rPr>
        <w:t>5.6.</w:t>
      </w:r>
      <w:r w:rsidR="006D5105" w:rsidRPr="00A84845">
        <w:rPr>
          <w:bCs/>
          <w:sz w:val="28"/>
          <w:szCs w:val="28"/>
        </w:rPr>
        <w:t xml:space="preserve"> </w:t>
      </w:r>
      <w:r w:rsidR="00323659">
        <w:rPr>
          <w:bCs/>
          <w:sz w:val="28"/>
          <w:szCs w:val="28"/>
        </w:rPr>
        <w:t>Ф</w:t>
      </w:r>
      <w:r w:rsidR="006D5105" w:rsidRPr="00A84845">
        <w:rPr>
          <w:bCs/>
          <w:sz w:val="28"/>
          <w:szCs w:val="28"/>
        </w:rPr>
        <w:t>ормирование призового фонда конкурса осуществляется за счет средств районного бюджета</w:t>
      </w:r>
      <w:r w:rsidR="00323659">
        <w:rPr>
          <w:bCs/>
          <w:sz w:val="28"/>
          <w:szCs w:val="28"/>
        </w:rPr>
        <w:t>.</w:t>
      </w:r>
    </w:p>
    <w:p w14:paraId="553B7892" w14:textId="77777777" w:rsidR="00834D2E" w:rsidRPr="006D5105" w:rsidRDefault="00834D2E" w:rsidP="00F869C6">
      <w:pPr>
        <w:shd w:val="clear" w:color="auto" w:fill="FFFFFF"/>
        <w:ind w:left="7" w:firstLine="691"/>
        <w:jc w:val="both"/>
        <w:rPr>
          <w:color w:val="FF0000"/>
          <w:spacing w:val="-6"/>
          <w:sz w:val="29"/>
          <w:szCs w:val="29"/>
        </w:rPr>
      </w:pPr>
    </w:p>
    <w:p w14:paraId="58869DE7" w14:textId="77777777" w:rsidR="00EB0C88" w:rsidRDefault="00EB0C88" w:rsidP="00F869C6">
      <w:pPr>
        <w:shd w:val="clear" w:color="auto" w:fill="FFFFFF"/>
        <w:ind w:left="7" w:firstLine="691"/>
        <w:jc w:val="both"/>
        <w:rPr>
          <w:color w:val="000000"/>
          <w:spacing w:val="-6"/>
          <w:sz w:val="29"/>
          <w:szCs w:val="29"/>
        </w:rPr>
      </w:pPr>
    </w:p>
    <w:p w14:paraId="1269CE1C" w14:textId="77777777" w:rsidR="000014CB" w:rsidRDefault="000014CB" w:rsidP="00F869C6">
      <w:pPr>
        <w:shd w:val="clear" w:color="auto" w:fill="FFFFFF"/>
        <w:ind w:left="7" w:firstLine="691"/>
        <w:jc w:val="both"/>
        <w:rPr>
          <w:color w:val="000000"/>
          <w:spacing w:val="-6"/>
          <w:sz w:val="29"/>
          <w:szCs w:val="29"/>
        </w:rPr>
      </w:pPr>
    </w:p>
    <w:p w14:paraId="36FF5A83" w14:textId="77777777" w:rsidR="000014CB" w:rsidRDefault="000014CB" w:rsidP="00F869C6">
      <w:pPr>
        <w:shd w:val="clear" w:color="auto" w:fill="FFFFFF"/>
        <w:ind w:left="7" w:firstLine="691"/>
        <w:jc w:val="both"/>
        <w:rPr>
          <w:color w:val="000000"/>
          <w:spacing w:val="-6"/>
          <w:sz w:val="29"/>
          <w:szCs w:val="29"/>
        </w:rPr>
      </w:pPr>
    </w:p>
    <w:p w14:paraId="1FE84D9F" w14:textId="17DE5DF8" w:rsidR="000014CB" w:rsidRDefault="000014CB" w:rsidP="00F869C6">
      <w:pPr>
        <w:shd w:val="clear" w:color="auto" w:fill="FFFFFF"/>
        <w:ind w:left="7" w:firstLine="691"/>
        <w:jc w:val="both"/>
        <w:rPr>
          <w:color w:val="000000"/>
          <w:spacing w:val="-6"/>
          <w:sz w:val="29"/>
          <w:szCs w:val="29"/>
        </w:rPr>
      </w:pPr>
    </w:p>
    <w:p w14:paraId="48C7AF43" w14:textId="2F9B71B6" w:rsidR="0025698A" w:rsidRDefault="0025698A" w:rsidP="00F869C6">
      <w:pPr>
        <w:shd w:val="clear" w:color="auto" w:fill="FFFFFF"/>
        <w:ind w:left="7" w:firstLine="691"/>
        <w:jc w:val="both"/>
        <w:rPr>
          <w:color w:val="000000"/>
          <w:spacing w:val="-6"/>
          <w:sz w:val="29"/>
          <w:szCs w:val="29"/>
        </w:rPr>
      </w:pPr>
    </w:p>
    <w:p w14:paraId="79661AD2" w14:textId="5D1FE3F9" w:rsidR="0025698A" w:rsidRDefault="0025698A" w:rsidP="00F869C6">
      <w:pPr>
        <w:shd w:val="clear" w:color="auto" w:fill="FFFFFF"/>
        <w:ind w:left="7" w:firstLine="691"/>
        <w:jc w:val="both"/>
        <w:rPr>
          <w:color w:val="000000"/>
          <w:spacing w:val="-6"/>
          <w:sz w:val="29"/>
          <w:szCs w:val="29"/>
        </w:rPr>
      </w:pPr>
    </w:p>
    <w:p w14:paraId="2B79A0B3" w14:textId="7416B350" w:rsidR="0025698A" w:rsidRDefault="0025698A" w:rsidP="00F869C6">
      <w:pPr>
        <w:shd w:val="clear" w:color="auto" w:fill="FFFFFF"/>
        <w:ind w:left="7" w:firstLine="691"/>
        <w:jc w:val="both"/>
        <w:rPr>
          <w:color w:val="000000"/>
          <w:spacing w:val="-6"/>
          <w:sz w:val="29"/>
          <w:szCs w:val="29"/>
        </w:rPr>
      </w:pPr>
    </w:p>
    <w:p w14:paraId="25E9FE6C" w14:textId="1CD2408A" w:rsidR="0025698A" w:rsidRDefault="0025698A" w:rsidP="00F869C6">
      <w:pPr>
        <w:shd w:val="clear" w:color="auto" w:fill="FFFFFF"/>
        <w:ind w:left="7" w:firstLine="691"/>
        <w:jc w:val="both"/>
        <w:rPr>
          <w:color w:val="000000"/>
          <w:spacing w:val="-6"/>
          <w:sz w:val="29"/>
          <w:szCs w:val="29"/>
        </w:rPr>
      </w:pPr>
    </w:p>
    <w:p w14:paraId="4902B6AA" w14:textId="08266B02" w:rsidR="0025698A" w:rsidRDefault="0025698A" w:rsidP="00F869C6">
      <w:pPr>
        <w:shd w:val="clear" w:color="auto" w:fill="FFFFFF"/>
        <w:ind w:left="7" w:firstLine="691"/>
        <w:jc w:val="both"/>
        <w:rPr>
          <w:color w:val="000000"/>
          <w:spacing w:val="-6"/>
          <w:sz w:val="29"/>
          <w:szCs w:val="29"/>
        </w:rPr>
      </w:pPr>
    </w:p>
    <w:p w14:paraId="44E3D7A2" w14:textId="73D44C9F" w:rsidR="0025698A" w:rsidRDefault="0025698A" w:rsidP="00F869C6">
      <w:pPr>
        <w:shd w:val="clear" w:color="auto" w:fill="FFFFFF"/>
        <w:ind w:left="7" w:firstLine="691"/>
        <w:jc w:val="both"/>
        <w:rPr>
          <w:color w:val="000000"/>
          <w:spacing w:val="-6"/>
          <w:sz w:val="29"/>
          <w:szCs w:val="29"/>
        </w:rPr>
      </w:pPr>
    </w:p>
    <w:p w14:paraId="328C69BF" w14:textId="4FC19323" w:rsidR="0025698A" w:rsidRDefault="0025698A" w:rsidP="00F869C6">
      <w:pPr>
        <w:shd w:val="clear" w:color="auto" w:fill="FFFFFF"/>
        <w:ind w:left="7" w:firstLine="691"/>
        <w:jc w:val="both"/>
        <w:rPr>
          <w:color w:val="000000"/>
          <w:spacing w:val="-6"/>
          <w:sz w:val="29"/>
          <w:szCs w:val="29"/>
        </w:rPr>
      </w:pPr>
    </w:p>
    <w:p w14:paraId="50367BE2" w14:textId="553B6298" w:rsidR="0025698A" w:rsidRDefault="0025698A" w:rsidP="00F869C6">
      <w:pPr>
        <w:shd w:val="clear" w:color="auto" w:fill="FFFFFF"/>
        <w:ind w:left="7" w:firstLine="691"/>
        <w:jc w:val="both"/>
        <w:rPr>
          <w:color w:val="000000"/>
          <w:spacing w:val="-6"/>
          <w:sz w:val="29"/>
          <w:szCs w:val="29"/>
        </w:rPr>
      </w:pPr>
    </w:p>
    <w:p w14:paraId="624244B9" w14:textId="23534F71" w:rsidR="0025698A" w:rsidRDefault="0025698A" w:rsidP="00F869C6">
      <w:pPr>
        <w:shd w:val="clear" w:color="auto" w:fill="FFFFFF"/>
        <w:ind w:left="7" w:firstLine="691"/>
        <w:jc w:val="both"/>
        <w:rPr>
          <w:color w:val="000000"/>
          <w:spacing w:val="-6"/>
          <w:sz w:val="29"/>
          <w:szCs w:val="29"/>
        </w:rPr>
      </w:pPr>
    </w:p>
    <w:p w14:paraId="4E1B5A8C" w14:textId="0A6D850E" w:rsidR="0025698A" w:rsidRDefault="0025698A" w:rsidP="00F869C6">
      <w:pPr>
        <w:shd w:val="clear" w:color="auto" w:fill="FFFFFF"/>
        <w:ind w:left="7" w:firstLine="691"/>
        <w:jc w:val="both"/>
        <w:rPr>
          <w:color w:val="000000"/>
          <w:spacing w:val="-6"/>
          <w:sz w:val="29"/>
          <w:szCs w:val="29"/>
        </w:rPr>
      </w:pPr>
    </w:p>
    <w:p w14:paraId="2696158C" w14:textId="66C55CD2" w:rsidR="0025698A" w:rsidRDefault="0025698A" w:rsidP="00F869C6">
      <w:pPr>
        <w:shd w:val="clear" w:color="auto" w:fill="FFFFFF"/>
        <w:ind w:left="7" w:firstLine="691"/>
        <w:jc w:val="both"/>
        <w:rPr>
          <w:color w:val="000000"/>
          <w:spacing w:val="-6"/>
          <w:sz w:val="29"/>
          <w:szCs w:val="29"/>
        </w:rPr>
      </w:pPr>
    </w:p>
    <w:p w14:paraId="3C86D0A3" w14:textId="1AFEC9B8" w:rsidR="0025698A" w:rsidRDefault="0025698A" w:rsidP="00F869C6">
      <w:pPr>
        <w:shd w:val="clear" w:color="auto" w:fill="FFFFFF"/>
        <w:ind w:left="7" w:firstLine="691"/>
        <w:jc w:val="both"/>
        <w:rPr>
          <w:color w:val="000000"/>
          <w:spacing w:val="-6"/>
          <w:sz w:val="29"/>
          <w:szCs w:val="29"/>
        </w:rPr>
      </w:pPr>
    </w:p>
    <w:p w14:paraId="494EE73E" w14:textId="730A0C36" w:rsidR="0025698A" w:rsidRDefault="0025698A" w:rsidP="00B76D49">
      <w:pPr>
        <w:shd w:val="clear" w:color="auto" w:fill="FFFFFF"/>
        <w:rPr>
          <w:color w:val="000000"/>
          <w:spacing w:val="-6"/>
          <w:sz w:val="29"/>
          <w:szCs w:val="29"/>
        </w:rPr>
      </w:pPr>
    </w:p>
    <w:p w14:paraId="1CEA381A" w14:textId="09EEF987" w:rsidR="00B76D49" w:rsidRPr="00B76D49" w:rsidRDefault="00B76D49" w:rsidP="002E74F2">
      <w:pPr>
        <w:shd w:val="clear" w:color="auto" w:fill="FFFFFF"/>
        <w:ind w:left="5670" w:hanging="4972"/>
        <w:rPr>
          <w:color w:val="000000"/>
          <w:spacing w:val="-6"/>
          <w:sz w:val="29"/>
          <w:szCs w:val="29"/>
        </w:rPr>
      </w:pPr>
      <w:r w:rsidRPr="00B76D49">
        <w:rPr>
          <w:color w:val="000000"/>
          <w:spacing w:val="-6"/>
          <w:sz w:val="29"/>
          <w:szCs w:val="29"/>
        </w:rPr>
        <w:t xml:space="preserve">                                                                                                                                                                                               </w:t>
      </w:r>
      <w:r>
        <w:rPr>
          <w:color w:val="000000"/>
          <w:spacing w:val="-6"/>
          <w:sz w:val="29"/>
          <w:szCs w:val="29"/>
        </w:rPr>
        <w:t xml:space="preserve">        </w:t>
      </w:r>
      <w:r w:rsidRPr="00B76D49">
        <w:rPr>
          <w:color w:val="000000"/>
          <w:spacing w:val="-6"/>
          <w:sz w:val="29"/>
          <w:szCs w:val="29"/>
        </w:rPr>
        <w:lastRenderedPageBreak/>
        <w:t xml:space="preserve">Приложение </w:t>
      </w:r>
      <w:r>
        <w:rPr>
          <w:color w:val="000000"/>
          <w:spacing w:val="-6"/>
          <w:sz w:val="29"/>
          <w:szCs w:val="29"/>
        </w:rPr>
        <w:t>1</w:t>
      </w:r>
      <w:r w:rsidRPr="00B76D49">
        <w:rPr>
          <w:color w:val="000000"/>
          <w:spacing w:val="-6"/>
          <w:sz w:val="29"/>
          <w:szCs w:val="29"/>
        </w:rPr>
        <w:t xml:space="preserve"> к Положению</w:t>
      </w:r>
    </w:p>
    <w:p w14:paraId="60770E11" w14:textId="247795EE" w:rsidR="00B76D49" w:rsidRDefault="00B76D49" w:rsidP="00B76D49">
      <w:pPr>
        <w:shd w:val="clear" w:color="auto" w:fill="FFFFFF"/>
        <w:ind w:left="7" w:firstLine="691"/>
        <w:rPr>
          <w:color w:val="000000"/>
          <w:spacing w:val="-6"/>
          <w:sz w:val="29"/>
          <w:szCs w:val="29"/>
        </w:rPr>
      </w:pPr>
    </w:p>
    <w:p w14:paraId="1ABF9C29" w14:textId="77777777" w:rsidR="002E74F2" w:rsidRPr="00B76D49" w:rsidRDefault="002E74F2" w:rsidP="00B76D49">
      <w:pPr>
        <w:shd w:val="clear" w:color="auto" w:fill="FFFFFF"/>
        <w:ind w:left="7" w:firstLine="691"/>
        <w:rPr>
          <w:color w:val="000000"/>
          <w:spacing w:val="-6"/>
          <w:sz w:val="29"/>
          <w:szCs w:val="29"/>
        </w:rPr>
      </w:pPr>
    </w:p>
    <w:p w14:paraId="5028D9A3" w14:textId="1B3BB8AC" w:rsidR="00B76D49" w:rsidRPr="002E74F2" w:rsidRDefault="00B76D49" w:rsidP="002E74F2">
      <w:pPr>
        <w:shd w:val="clear" w:color="auto" w:fill="FFFFFF"/>
        <w:ind w:left="7" w:firstLine="691"/>
        <w:jc w:val="center"/>
        <w:rPr>
          <w:b/>
          <w:bCs/>
          <w:color w:val="000000"/>
          <w:spacing w:val="-6"/>
          <w:sz w:val="29"/>
          <w:szCs w:val="29"/>
        </w:rPr>
      </w:pPr>
      <w:r w:rsidRPr="002E74F2">
        <w:rPr>
          <w:b/>
          <w:bCs/>
          <w:color w:val="000000"/>
          <w:spacing w:val="-6"/>
          <w:sz w:val="29"/>
          <w:szCs w:val="29"/>
        </w:rPr>
        <w:t>Требования к защите проекта на муниципальном этапе областного конкурса</w:t>
      </w:r>
      <w:r w:rsidR="002E74F2" w:rsidRPr="002E74F2">
        <w:rPr>
          <w:b/>
          <w:bCs/>
          <w:color w:val="000000"/>
          <w:spacing w:val="-6"/>
          <w:sz w:val="29"/>
          <w:szCs w:val="29"/>
        </w:rPr>
        <w:t xml:space="preserve"> </w:t>
      </w:r>
      <w:r w:rsidRPr="002E74F2">
        <w:rPr>
          <w:b/>
          <w:bCs/>
          <w:color w:val="000000"/>
          <w:spacing w:val="-6"/>
          <w:sz w:val="29"/>
          <w:szCs w:val="29"/>
        </w:rPr>
        <w:t>«Юный предприниматель Вологодской области»</w:t>
      </w:r>
    </w:p>
    <w:p w14:paraId="4A322F16" w14:textId="77777777" w:rsidR="00B76D49" w:rsidRPr="00B76D49" w:rsidRDefault="00B76D49" w:rsidP="00B76D49">
      <w:pPr>
        <w:shd w:val="clear" w:color="auto" w:fill="FFFFFF"/>
        <w:ind w:left="7" w:firstLine="691"/>
        <w:rPr>
          <w:color w:val="000000"/>
          <w:spacing w:val="-6"/>
          <w:sz w:val="29"/>
          <w:szCs w:val="29"/>
        </w:rPr>
      </w:pPr>
    </w:p>
    <w:p w14:paraId="024535EA" w14:textId="77777777" w:rsidR="00B76D49" w:rsidRPr="00B76D49" w:rsidRDefault="00B76D49" w:rsidP="00B76D49">
      <w:pPr>
        <w:shd w:val="clear" w:color="auto" w:fill="FFFFFF"/>
        <w:ind w:left="7" w:firstLine="691"/>
        <w:rPr>
          <w:color w:val="000000"/>
          <w:spacing w:val="-6"/>
          <w:sz w:val="29"/>
          <w:szCs w:val="29"/>
        </w:rPr>
      </w:pPr>
      <w:r w:rsidRPr="00B76D49">
        <w:rPr>
          <w:color w:val="000000"/>
          <w:spacing w:val="-6"/>
          <w:sz w:val="29"/>
          <w:szCs w:val="29"/>
        </w:rPr>
        <w:t>1.Защита проектов представляет собой выступление участника с электронной презентацией в формате .pdf,.pptx,.ppt.</w:t>
      </w:r>
    </w:p>
    <w:p w14:paraId="3431FA18" w14:textId="77777777" w:rsidR="00B76D49" w:rsidRPr="00B76D49" w:rsidRDefault="00B76D49" w:rsidP="00B76D49">
      <w:pPr>
        <w:shd w:val="clear" w:color="auto" w:fill="FFFFFF"/>
        <w:ind w:left="7" w:firstLine="691"/>
        <w:rPr>
          <w:color w:val="000000"/>
          <w:spacing w:val="-6"/>
          <w:sz w:val="29"/>
          <w:szCs w:val="29"/>
        </w:rPr>
      </w:pPr>
      <w:r w:rsidRPr="00B76D49">
        <w:rPr>
          <w:color w:val="000000"/>
          <w:spacing w:val="-6"/>
          <w:sz w:val="29"/>
          <w:szCs w:val="29"/>
        </w:rPr>
        <w:t>2.Регламент выступления до 5 минут.</w:t>
      </w:r>
    </w:p>
    <w:p w14:paraId="7C544B60" w14:textId="77777777" w:rsidR="00B76D49" w:rsidRPr="00B76D49" w:rsidRDefault="00B76D49" w:rsidP="00B76D49">
      <w:pPr>
        <w:shd w:val="clear" w:color="auto" w:fill="FFFFFF"/>
        <w:ind w:left="7" w:firstLine="691"/>
        <w:rPr>
          <w:color w:val="000000"/>
          <w:spacing w:val="-6"/>
          <w:sz w:val="29"/>
          <w:szCs w:val="29"/>
        </w:rPr>
      </w:pPr>
      <w:r w:rsidRPr="00B76D49">
        <w:rPr>
          <w:color w:val="000000"/>
          <w:spacing w:val="-6"/>
          <w:sz w:val="29"/>
          <w:szCs w:val="29"/>
        </w:rPr>
        <w:t>3.Электронную презентацию сопровождает устный доклад выступающего. Доклад должен быть продуманным, целостным, лаконичным, убедительным. Участник представляет проект: его концепцию, этапы работы, результаты.</w:t>
      </w:r>
    </w:p>
    <w:p w14:paraId="48DC9EDB" w14:textId="77777777" w:rsidR="00B76D49" w:rsidRPr="00B76D49" w:rsidRDefault="00B76D49" w:rsidP="00B76D49">
      <w:pPr>
        <w:shd w:val="clear" w:color="auto" w:fill="FFFFFF"/>
        <w:ind w:left="7" w:firstLine="691"/>
        <w:rPr>
          <w:color w:val="000000"/>
          <w:spacing w:val="-6"/>
          <w:sz w:val="29"/>
          <w:szCs w:val="29"/>
        </w:rPr>
      </w:pPr>
      <w:r w:rsidRPr="00B76D49">
        <w:rPr>
          <w:color w:val="000000"/>
          <w:spacing w:val="-6"/>
          <w:sz w:val="29"/>
          <w:szCs w:val="29"/>
        </w:rPr>
        <w:t>4.Время на вопросы жюри и ответы-2 минуты.</w:t>
      </w:r>
    </w:p>
    <w:p w14:paraId="638379E3" w14:textId="45E7E67C" w:rsidR="0025698A" w:rsidRDefault="0025698A" w:rsidP="00834D2E">
      <w:pPr>
        <w:shd w:val="clear" w:color="auto" w:fill="FFFFFF"/>
        <w:ind w:left="7" w:firstLine="691"/>
        <w:rPr>
          <w:color w:val="000000"/>
          <w:spacing w:val="-6"/>
          <w:sz w:val="29"/>
          <w:szCs w:val="29"/>
        </w:rPr>
      </w:pPr>
    </w:p>
    <w:p w14:paraId="6C8207E6" w14:textId="5375EF20" w:rsidR="0025698A" w:rsidRDefault="0025698A" w:rsidP="00834D2E">
      <w:pPr>
        <w:shd w:val="clear" w:color="auto" w:fill="FFFFFF"/>
        <w:ind w:left="7" w:firstLine="691"/>
        <w:rPr>
          <w:color w:val="000000"/>
          <w:spacing w:val="-6"/>
          <w:sz w:val="29"/>
          <w:szCs w:val="29"/>
        </w:rPr>
      </w:pPr>
    </w:p>
    <w:p w14:paraId="6E63801B" w14:textId="7A3671B5" w:rsidR="0025698A" w:rsidRDefault="0025698A" w:rsidP="00834D2E">
      <w:pPr>
        <w:shd w:val="clear" w:color="auto" w:fill="FFFFFF"/>
        <w:ind w:left="7" w:firstLine="691"/>
        <w:rPr>
          <w:color w:val="000000"/>
          <w:spacing w:val="-6"/>
          <w:sz w:val="29"/>
          <w:szCs w:val="29"/>
        </w:rPr>
      </w:pPr>
    </w:p>
    <w:p w14:paraId="15B52E28" w14:textId="62B882AE" w:rsidR="0025698A" w:rsidRDefault="0025698A" w:rsidP="00834D2E">
      <w:pPr>
        <w:shd w:val="clear" w:color="auto" w:fill="FFFFFF"/>
        <w:ind w:left="7" w:firstLine="691"/>
        <w:rPr>
          <w:color w:val="000000"/>
          <w:spacing w:val="-6"/>
          <w:sz w:val="29"/>
          <w:szCs w:val="29"/>
        </w:rPr>
      </w:pPr>
    </w:p>
    <w:p w14:paraId="5B7A385B" w14:textId="7AD0F184" w:rsidR="0025698A" w:rsidRDefault="0025698A" w:rsidP="00834D2E">
      <w:pPr>
        <w:shd w:val="clear" w:color="auto" w:fill="FFFFFF"/>
        <w:ind w:left="7" w:firstLine="691"/>
        <w:rPr>
          <w:color w:val="000000"/>
          <w:spacing w:val="-6"/>
          <w:sz w:val="29"/>
          <w:szCs w:val="29"/>
        </w:rPr>
      </w:pPr>
    </w:p>
    <w:p w14:paraId="3CCE5BD3" w14:textId="53A585B1" w:rsidR="0025698A" w:rsidRDefault="0025698A" w:rsidP="00834D2E">
      <w:pPr>
        <w:shd w:val="clear" w:color="auto" w:fill="FFFFFF"/>
        <w:ind w:left="7" w:firstLine="691"/>
        <w:rPr>
          <w:color w:val="000000"/>
          <w:spacing w:val="-6"/>
          <w:sz w:val="29"/>
          <w:szCs w:val="29"/>
        </w:rPr>
      </w:pPr>
    </w:p>
    <w:p w14:paraId="1006C18D" w14:textId="6E3C076D" w:rsidR="0025698A" w:rsidRDefault="0025698A" w:rsidP="00834D2E">
      <w:pPr>
        <w:shd w:val="clear" w:color="auto" w:fill="FFFFFF"/>
        <w:ind w:left="7" w:firstLine="691"/>
        <w:rPr>
          <w:color w:val="000000"/>
          <w:spacing w:val="-6"/>
          <w:sz w:val="29"/>
          <w:szCs w:val="29"/>
        </w:rPr>
      </w:pPr>
    </w:p>
    <w:p w14:paraId="0FF5CC33" w14:textId="63A76DB5" w:rsidR="0025698A" w:rsidRDefault="0025698A" w:rsidP="00834D2E">
      <w:pPr>
        <w:shd w:val="clear" w:color="auto" w:fill="FFFFFF"/>
        <w:ind w:left="7" w:firstLine="691"/>
        <w:rPr>
          <w:color w:val="000000"/>
          <w:spacing w:val="-6"/>
          <w:sz w:val="29"/>
          <w:szCs w:val="29"/>
        </w:rPr>
      </w:pPr>
    </w:p>
    <w:p w14:paraId="2928A6E6" w14:textId="17979FD9" w:rsidR="0025698A" w:rsidRDefault="0025698A" w:rsidP="00834D2E">
      <w:pPr>
        <w:shd w:val="clear" w:color="auto" w:fill="FFFFFF"/>
        <w:ind w:left="7" w:firstLine="691"/>
        <w:rPr>
          <w:color w:val="000000"/>
          <w:spacing w:val="-6"/>
          <w:sz w:val="29"/>
          <w:szCs w:val="29"/>
        </w:rPr>
      </w:pPr>
    </w:p>
    <w:p w14:paraId="2EDBF697" w14:textId="478FBF85" w:rsidR="0025698A" w:rsidRDefault="0025698A" w:rsidP="00834D2E">
      <w:pPr>
        <w:shd w:val="clear" w:color="auto" w:fill="FFFFFF"/>
        <w:ind w:left="7" w:firstLine="691"/>
        <w:rPr>
          <w:color w:val="000000"/>
          <w:spacing w:val="-6"/>
          <w:sz w:val="29"/>
          <w:szCs w:val="29"/>
        </w:rPr>
      </w:pPr>
    </w:p>
    <w:p w14:paraId="70B321C9" w14:textId="23241F5F" w:rsidR="0025698A" w:rsidRDefault="0025698A" w:rsidP="00834D2E">
      <w:pPr>
        <w:shd w:val="clear" w:color="auto" w:fill="FFFFFF"/>
        <w:ind w:left="7" w:firstLine="691"/>
        <w:rPr>
          <w:color w:val="000000"/>
          <w:spacing w:val="-6"/>
          <w:sz w:val="29"/>
          <w:szCs w:val="29"/>
        </w:rPr>
      </w:pPr>
    </w:p>
    <w:p w14:paraId="3BD44306" w14:textId="591C09E8" w:rsidR="0025698A" w:rsidRDefault="0025698A" w:rsidP="00834D2E">
      <w:pPr>
        <w:shd w:val="clear" w:color="auto" w:fill="FFFFFF"/>
        <w:ind w:left="7" w:firstLine="691"/>
        <w:rPr>
          <w:color w:val="000000"/>
          <w:spacing w:val="-6"/>
          <w:sz w:val="29"/>
          <w:szCs w:val="29"/>
        </w:rPr>
      </w:pPr>
    </w:p>
    <w:p w14:paraId="23B4E31F" w14:textId="6D79EDEE" w:rsidR="0025698A" w:rsidRDefault="0025698A" w:rsidP="00834D2E">
      <w:pPr>
        <w:shd w:val="clear" w:color="auto" w:fill="FFFFFF"/>
        <w:ind w:left="7" w:firstLine="691"/>
        <w:rPr>
          <w:color w:val="000000"/>
          <w:spacing w:val="-6"/>
          <w:sz w:val="29"/>
          <w:szCs w:val="29"/>
        </w:rPr>
      </w:pPr>
    </w:p>
    <w:p w14:paraId="79A9C336" w14:textId="00B2E349" w:rsidR="0025698A" w:rsidRDefault="0025698A" w:rsidP="00834D2E">
      <w:pPr>
        <w:shd w:val="clear" w:color="auto" w:fill="FFFFFF"/>
        <w:ind w:left="7" w:firstLine="691"/>
        <w:rPr>
          <w:color w:val="000000"/>
          <w:spacing w:val="-6"/>
          <w:sz w:val="29"/>
          <w:szCs w:val="29"/>
        </w:rPr>
      </w:pPr>
    </w:p>
    <w:p w14:paraId="69C613F3" w14:textId="6EF84677" w:rsidR="0025698A" w:rsidRDefault="0025698A" w:rsidP="00834D2E">
      <w:pPr>
        <w:shd w:val="clear" w:color="auto" w:fill="FFFFFF"/>
        <w:ind w:left="7" w:firstLine="691"/>
        <w:rPr>
          <w:color w:val="000000"/>
          <w:spacing w:val="-6"/>
          <w:sz w:val="29"/>
          <w:szCs w:val="29"/>
        </w:rPr>
      </w:pPr>
    </w:p>
    <w:p w14:paraId="45B42BD5" w14:textId="2C0253BC" w:rsidR="0025698A" w:rsidRDefault="0025698A" w:rsidP="00834D2E">
      <w:pPr>
        <w:shd w:val="clear" w:color="auto" w:fill="FFFFFF"/>
        <w:ind w:left="7" w:firstLine="691"/>
        <w:rPr>
          <w:color w:val="000000"/>
          <w:spacing w:val="-6"/>
          <w:sz w:val="29"/>
          <w:szCs w:val="29"/>
        </w:rPr>
      </w:pPr>
    </w:p>
    <w:p w14:paraId="70532677" w14:textId="40F794E6" w:rsidR="0025698A" w:rsidRDefault="0025698A" w:rsidP="00834D2E">
      <w:pPr>
        <w:shd w:val="clear" w:color="auto" w:fill="FFFFFF"/>
        <w:ind w:left="7" w:firstLine="691"/>
        <w:rPr>
          <w:color w:val="000000"/>
          <w:spacing w:val="-6"/>
          <w:sz w:val="29"/>
          <w:szCs w:val="29"/>
        </w:rPr>
      </w:pPr>
    </w:p>
    <w:p w14:paraId="4C37EA49" w14:textId="1823D308" w:rsidR="0025698A" w:rsidRDefault="0025698A" w:rsidP="00834D2E">
      <w:pPr>
        <w:shd w:val="clear" w:color="auto" w:fill="FFFFFF"/>
        <w:ind w:left="7" w:firstLine="691"/>
        <w:rPr>
          <w:color w:val="000000"/>
          <w:spacing w:val="-6"/>
          <w:sz w:val="29"/>
          <w:szCs w:val="29"/>
        </w:rPr>
      </w:pPr>
    </w:p>
    <w:p w14:paraId="52350EA8" w14:textId="77777777" w:rsidR="0025698A" w:rsidRDefault="0025698A" w:rsidP="0025698A">
      <w:pPr>
        <w:shd w:val="clear" w:color="auto" w:fill="FFFFFF"/>
        <w:ind w:left="7" w:firstLine="691"/>
        <w:jc w:val="center"/>
        <w:rPr>
          <w:color w:val="000000"/>
          <w:spacing w:val="-6"/>
          <w:sz w:val="29"/>
          <w:szCs w:val="29"/>
        </w:rPr>
      </w:pPr>
    </w:p>
    <w:p w14:paraId="77CA7E0D" w14:textId="77777777" w:rsidR="0025698A" w:rsidRDefault="0025698A" w:rsidP="00834D2E">
      <w:pPr>
        <w:shd w:val="clear" w:color="auto" w:fill="FFFFFF"/>
        <w:ind w:left="7" w:firstLine="691"/>
        <w:rPr>
          <w:color w:val="000000"/>
          <w:spacing w:val="-6"/>
          <w:sz w:val="29"/>
          <w:szCs w:val="29"/>
        </w:rPr>
      </w:pPr>
    </w:p>
    <w:p w14:paraId="6537EF1B" w14:textId="77777777" w:rsidR="000014CB" w:rsidRDefault="000014CB" w:rsidP="00834D2E">
      <w:pPr>
        <w:shd w:val="clear" w:color="auto" w:fill="FFFFFF"/>
        <w:ind w:left="7" w:firstLine="691"/>
        <w:rPr>
          <w:color w:val="000000"/>
          <w:spacing w:val="-6"/>
          <w:sz w:val="29"/>
          <w:szCs w:val="29"/>
        </w:rPr>
      </w:pPr>
    </w:p>
    <w:p w14:paraId="09F4AF57" w14:textId="77777777" w:rsidR="000014CB" w:rsidRDefault="000014CB" w:rsidP="00834D2E">
      <w:pPr>
        <w:shd w:val="clear" w:color="auto" w:fill="FFFFFF"/>
        <w:ind w:left="7" w:firstLine="691"/>
        <w:rPr>
          <w:color w:val="000000"/>
          <w:spacing w:val="-6"/>
          <w:sz w:val="29"/>
          <w:szCs w:val="29"/>
        </w:rPr>
      </w:pPr>
    </w:p>
    <w:p w14:paraId="4BF9109D" w14:textId="77777777" w:rsidR="000014CB" w:rsidRDefault="000014CB" w:rsidP="00834D2E">
      <w:pPr>
        <w:shd w:val="clear" w:color="auto" w:fill="FFFFFF"/>
        <w:ind w:left="7" w:firstLine="691"/>
        <w:rPr>
          <w:color w:val="000000"/>
          <w:spacing w:val="-6"/>
          <w:sz w:val="29"/>
          <w:szCs w:val="29"/>
        </w:rPr>
      </w:pPr>
    </w:p>
    <w:p w14:paraId="536AA569" w14:textId="77777777" w:rsidR="000014CB" w:rsidRDefault="000014CB" w:rsidP="00834D2E">
      <w:pPr>
        <w:shd w:val="clear" w:color="auto" w:fill="FFFFFF"/>
        <w:ind w:left="7" w:firstLine="691"/>
        <w:rPr>
          <w:color w:val="000000"/>
          <w:spacing w:val="-6"/>
          <w:sz w:val="29"/>
          <w:szCs w:val="29"/>
        </w:rPr>
      </w:pPr>
    </w:p>
    <w:p w14:paraId="09A3B330" w14:textId="77777777" w:rsidR="000014CB" w:rsidRDefault="000014CB" w:rsidP="00834D2E">
      <w:pPr>
        <w:shd w:val="clear" w:color="auto" w:fill="FFFFFF"/>
        <w:ind w:left="7" w:firstLine="691"/>
        <w:rPr>
          <w:color w:val="000000"/>
          <w:spacing w:val="-6"/>
          <w:sz w:val="29"/>
          <w:szCs w:val="29"/>
        </w:rPr>
      </w:pPr>
    </w:p>
    <w:p w14:paraId="5D0797AA" w14:textId="77777777" w:rsidR="000014CB" w:rsidRDefault="000014CB" w:rsidP="00834D2E">
      <w:pPr>
        <w:shd w:val="clear" w:color="auto" w:fill="FFFFFF"/>
        <w:ind w:left="7" w:firstLine="691"/>
        <w:rPr>
          <w:color w:val="000000"/>
          <w:spacing w:val="-6"/>
          <w:sz w:val="29"/>
          <w:szCs w:val="29"/>
        </w:rPr>
      </w:pPr>
    </w:p>
    <w:p w14:paraId="784264B2" w14:textId="77777777" w:rsidR="000014CB" w:rsidRDefault="000014CB" w:rsidP="00834D2E">
      <w:pPr>
        <w:shd w:val="clear" w:color="auto" w:fill="FFFFFF"/>
        <w:ind w:left="7" w:firstLine="691"/>
        <w:rPr>
          <w:color w:val="000000"/>
          <w:spacing w:val="-6"/>
          <w:sz w:val="29"/>
          <w:szCs w:val="29"/>
        </w:rPr>
      </w:pPr>
    </w:p>
    <w:p w14:paraId="0C503DF7" w14:textId="77777777" w:rsidR="000014CB" w:rsidRDefault="000014CB" w:rsidP="00182298">
      <w:pPr>
        <w:shd w:val="clear" w:color="auto" w:fill="FFFFFF"/>
        <w:rPr>
          <w:color w:val="000000"/>
          <w:spacing w:val="-6"/>
          <w:sz w:val="29"/>
          <w:szCs w:val="29"/>
        </w:rPr>
      </w:pPr>
    </w:p>
    <w:p w14:paraId="3861DB92" w14:textId="77777777" w:rsidR="00E23EB6" w:rsidRDefault="00182298" w:rsidP="002E74F2">
      <w:pPr>
        <w:shd w:val="clear" w:color="auto" w:fill="FFFFFF"/>
        <w:ind w:left="7371" w:hanging="7655"/>
        <w:jc w:val="both"/>
        <w:rPr>
          <w:sz w:val="28"/>
          <w:szCs w:val="28"/>
        </w:rPr>
      </w:pPr>
      <w:r>
        <w:rPr>
          <w:sz w:val="28"/>
          <w:szCs w:val="28"/>
        </w:rPr>
        <w:t xml:space="preserve">                                                                                                               </w:t>
      </w:r>
    </w:p>
    <w:p w14:paraId="5A6D7ADE" w14:textId="77777777" w:rsidR="00E23EB6" w:rsidRDefault="00E23EB6" w:rsidP="002E74F2">
      <w:pPr>
        <w:shd w:val="clear" w:color="auto" w:fill="FFFFFF"/>
        <w:ind w:left="7371" w:hanging="7655"/>
        <w:jc w:val="both"/>
        <w:rPr>
          <w:sz w:val="28"/>
          <w:szCs w:val="28"/>
        </w:rPr>
        <w:sectPr w:rsidR="00E23EB6" w:rsidSect="002E74F2">
          <w:type w:val="continuous"/>
          <w:pgSz w:w="11909" w:h="16834"/>
          <w:pgMar w:top="1134" w:right="851" w:bottom="1134" w:left="1701" w:header="720" w:footer="720" w:gutter="0"/>
          <w:cols w:space="60"/>
          <w:noEndnote/>
        </w:sectPr>
      </w:pPr>
    </w:p>
    <w:p w14:paraId="08591DFD" w14:textId="55C750A4" w:rsidR="00E23EB6" w:rsidRDefault="00E23EB6" w:rsidP="002E74F2">
      <w:pPr>
        <w:shd w:val="clear" w:color="auto" w:fill="FFFFFF"/>
        <w:ind w:left="7371" w:hanging="7655"/>
        <w:jc w:val="both"/>
        <w:rPr>
          <w:sz w:val="28"/>
          <w:szCs w:val="28"/>
        </w:rPr>
      </w:pPr>
    </w:p>
    <w:p w14:paraId="741B215C" w14:textId="77777777" w:rsidR="00E23EB6" w:rsidRPr="005A48A6" w:rsidRDefault="00E23EB6" w:rsidP="00E23EB6">
      <w:pPr>
        <w:widowControl/>
        <w:autoSpaceDE/>
        <w:autoSpaceDN/>
        <w:adjustRightInd/>
        <w:jc w:val="right"/>
        <w:rPr>
          <w:rFonts w:eastAsiaTheme="minorHAnsi"/>
          <w:sz w:val="24"/>
          <w:szCs w:val="24"/>
          <w:lang w:eastAsia="en-US"/>
        </w:rPr>
      </w:pPr>
      <w:r w:rsidRPr="005A48A6">
        <w:rPr>
          <w:sz w:val="24"/>
          <w:szCs w:val="24"/>
        </w:rPr>
        <w:t xml:space="preserve">Приложение </w:t>
      </w:r>
      <w:r w:rsidRPr="003522B0">
        <w:rPr>
          <w:sz w:val="24"/>
          <w:szCs w:val="24"/>
        </w:rPr>
        <w:t>2</w:t>
      </w:r>
      <w:r>
        <w:rPr>
          <w:rFonts w:eastAsia="Calibri"/>
          <w:color w:val="000000"/>
          <w:sz w:val="24"/>
          <w:szCs w:val="24"/>
        </w:rPr>
        <w:t xml:space="preserve"> </w:t>
      </w:r>
      <w:r w:rsidRPr="005A48A6">
        <w:rPr>
          <w:rFonts w:eastAsiaTheme="minorHAnsi"/>
          <w:sz w:val="24"/>
          <w:szCs w:val="24"/>
          <w:lang w:eastAsia="en-US"/>
        </w:rPr>
        <w:t>к Положению</w:t>
      </w:r>
    </w:p>
    <w:p w14:paraId="4FDBC679" w14:textId="77777777" w:rsidR="00E23EB6" w:rsidRPr="000604BC" w:rsidRDefault="00E23EB6" w:rsidP="00E23EB6">
      <w:pPr>
        <w:shd w:val="clear" w:color="auto" w:fill="FFFFFF"/>
        <w:ind w:left="7" w:firstLine="691"/>
        <w:jc w:val="center"/>
        <w:rPr>
          <w:color w:val="000000"/>
          <w:spacing w:val="-6"/>
          <w:sz w:val="24"/>
          <w:szCs w:val="24"/>
        </w:rPr>
      </w:pPr>
    </w:p>
    <w:p w14:paraId="3D59FA22" w14:textId="77777777" w:rsidR="00E23EB6" w:rsidRPr="002E74F2" w:rsidRDefault="00E23EB6" w:rsidP="00E23EB6">
      <w:pPr>
        <w:shd w:val="clear" w:color="auto" w:fill="FFFFFF"/>
        <w:ind w:left="7" w:firstLine="691"/>
        <w:jc w:val="center"/>
        <w:rPr>
          <w:b/>
          <w:bCs/>
          <w:color w:val="000000"/>
          <w:spacing w:val="-6"/>
          <w:sz w:val="24"/>
          <w:szCs w:val="24"/>
        </w:rPr>
      </w:pPr>
      <w:r w:rsidRPr="002E74F2">
        <w:rPr>
          <w:b/>
          <w:bCs/>
          <w:color w:val="000000"/>
          <w:spacing w:val="-6"/>
          <w:sz w:val="24"/>
          <w:szCs w:val="24"/>
        </w:rPr>
        <w:t xml:space="preserve">Заявка на участие в районном этапе областного конкурса </w:t>
      </w:r>
    </w:p>
    <w:p w14:paraId="3FDDAC97" w14:textId="77777777" w:rsidR="00E23EB6" w:rsidRPr="002E74F2" w:rsidRDefault="00E23EB6" w:rsidP="00E23EB6">
      <w:pPr>
        <w:shd w:val="clear" w:color="auto" w:fill="FFFFFF"/>
        <w:ind w:left="7" w:firstLine="691"/>
        <w:jc w:val="center"/>
        <w:rPr>
          <w:b/>
          <w:bCs/>
          <w:color w:val="000000"/>
          <w:spacing w:val="-6"/>
          <w:sz w:val="24"/>
          <w:szCs w:val="24"/>
        </w:rPr>
      </w:pPr>
      <w:r w:rsidRPr="002E74F2">
        <w:rPr>
          <w:b/>
          <w:bCs/>
          <w:color w:val="000000"/>
          <w:spacing w:val="-6"/>
          <w:sz w:val="24"/>
          <w:szCs w:val="24"/>
        </w:rPr>
        <w:t>«Юный предприниматель Вологодской области»</w:t>
      </w:r>
    </w:p>
    <w:p w14:paraId="3632E636" w14:textId="77777777" w:rsidR="00E23EB6" w:rsidRPr="002E74F2" w:rsidRDefault="00E23EB6" w:rsidP="00E23EB6">
      <w:pPr>
        <w:shd w:val="clear" w:color="auto" w:fill="FFFFFF"/>
        <w:ind w:left="7" w:firstLine="691"/>
        <w:jc w:val="center"/>
        <w:rPr>
          <w:b/>
          <w:bCs/>
          <w:color w:val="000000"/>
          <w:spacing w:val="-6"/>
          <w:sz w:val="24"/>
          <w:szCs w:val="24"/>
        </w:rPr>
      </w:pPr>
      <w:r w:rsidRPr="002E74F2">
        <w:rPr>
          <w:b/>
          <w:bCs/>
          <w:color w:val="000000"/>
          <w:spacing w:val="-6"/>
          <w:sz w:val="24"/>
          <w:szCs w:val="24"/>
        </w:rPr>
        <w:t>(2019 год)</w:t>
      </w:r>
    </w:p>
    <w:p w14:paraId="59B678C9" w14:textId="77777777" w:rsidR="00E23EB6" w:rsidRPr="000604BC" w:rsidRDefault="00E23EB6" w:rsidP="00E23EB6">
      <w:pPr>
        <w:shd w:val="clear" w:color="auto" w:fill="FFFFFF"/>
        <w:ind w:left="7" w:firstLine="691"/>
        <w:jc w:val="center"/>
        <w:rPr>
          <w:color w:val="000000"/>
          <w:spacing w:val="-6"/>
          <w:sz w:val="24"/>
          <w:szCs w:val="24"/>
        </w:rPr>
      </w:pPr>
      <w:r w:rsidRPr="000604BC">
        <w:rPr>
          <w:color w:val="000000"/>
          <w:spacing w:val="-6"/>
          <w:sz w:val="24"/>
          <w:szCs w:val="24"/>
        </w:rPr>
        <w:t>__________________________________________________________________________________________________________________________</w:t>
      </w:r>
    </w:p>
    <w:p w14:paraId="4844A8B0" w14:textId="77777777" w:rsidR="00E23EB6" w:rsidRPr="000604BC" w:rsidRDefault="00E23EB6" w:rsidP="00E23EB6">
      <w:pPr>
        <w:shd w:val="clear" w:color="auto" w:fill="FFFFFF"/>
        <w:ind w:left="7" w:firstLine="691"/>
        <w:jc w:val="center"/>
        <w:rPr>
          <w:color w:val="000000"/>
          <w:spacing w:val="-6"/>
          <w:sz w:val="24"/>
          <w:szCs w:val="24"/>
        </w:rPr>
      </w:pPr>
      <w:r w:rsidRPr="000604BC">
        <w:rPr>
          <w:color w:val="000000"/>
          <w:spacing w:val="-6"/>
          <w:sz w:val="24"/>
          <w:szCs w:val="24"/>
        </w:rPr>
        <w:t>(</w:t>
      </w:r>
      <w:r>
        <w:rPr>
          <w:color w:val="000000"/>
          <w:spacing w:val="-6"/>
          <w:sz w:val="24"/>
          <w:szCs w:val="24"/>
        </w:rPr>
        <w:t>образовательная организация</w:t>
      </w:r>
      <w:r w:rsidRPr="000604BC">
        <w:rPr>
          <w:color w:val="000000"/>
          <w:spacing w:val="-6"/>
          <w:sz w:val="24"/>
          <w:szCs w:val="24"/>
        </w:rPr>
        <w:t>)</w:t>
      </w:r>
    </w:p>
    <w:p w14:paraId="0D083079" w14:textId="77777777" w:rsidR="00E23EB6" w:rsidRPr="000604BC" w:rsidRDefault="00E23EB6" w:rsidP="00E23EB6">
      <w:pPr>
        <w:shd w:val="clear" w:color="auto" w:fill="FFFFFF"/>
        <w:ind w:left="7" w:firstLine="691"/>
        <w:jc w:val="center"/>
        <w:rPr>
          <w:color w:val="000000"/>
          <w:spacing w:val="-6"/>
          <w:sz w:val="24"/>
          <w:szCs w:val="24"/>
        </w:rPr>
      </w:pPr>
    </w:p>
    <w:tbl>
      <w:tblPr>
        <w:tblW w:w="14730"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
        <w:gridCol w:w="2913"/>
        <w:gridCol w:w="1814"/>
        <w:gridCol w:w="2529"/>
        <w:gridCol w:w="1439"/>
        <w:gridCol w:w="1869"/>
        <w:gridCol w:w="3373"/>
      </w:tblGrid>
      <w:tr w:rsidR="00E23EB6" w:rsidRPr="000604BC" w14:paraId="7B48DA09" w14:textId="77777777" w:rsidTr="00BE0C30">
        <w:tc>
          <w:tcPr>
            <w:tcW w:w="795" w:type="dxa"/>
          </w:tcPr>
          <w:p w14:paraId="0E383ED8" w14:textId="77777777" w:rsidR="00E23EB6" w:rsidRPr="000604BC" w:rsidRDefault="00E23EB6" w:rsidP="00BE0C30">
            <w:pPr>
              <w:jc w:val="center"/>
              <w:rPr>
                <w:color w:val="000000"/>
                <w:spacing w:val="-6"/>
                <w:sz w:val="24"/>
                <w:szCs w:val="24"/>
              </w:rPr>
            </w:pPr>
            <w:r w:rsidRPr="000604BC">
              <w:rPr>
                <w:color w:val="000000"/>
                <w:spacing w:val="-6"/>
                <w:sz w:val="24"/>
                <w:szCs w:val="24"/>
              </w:rPr>
              <w:t>№ п/п</w:t>
            </w:r>
          </w:p>
        </w:tc>
        <w:tc>
          <w:tcPr>
            <w:tcW w:w="2923" w:type="dxa"/>
          </w:tcPr>
          <w:p w14:paraId="1ECF9061" w14:textId="77777777" w:rsidR="00E23EB6" w:rsidRPr="000604BC" w:rsidRDefault="00E23EB6" w:rsidP="00BE0C30">
            <w:pPr>
              <w:jc w:val="center"/>
              <w:rPr>
                <w:color w:val="000000"/>
                <w:spacing w:val="-6"/>
                <w:sz w:val="24"/>
                <w:szCs w:val="24"/>
              </w:rPr>
            </w:pPr>
            <w:r w:rsidRPr="000604BC">
              <w:rPr>
                <w:color w:val="000000"/>
                <w:spacing w:val="-6"/>
                <w:sz w:val="24"/>
                <w:szCs w:val="24"/>
              </w:rPr>
              <w:t>Ф.И.О. автор проекта/ авторского коллектива (полностью)</w:t>
            </w:r>
          </w:p>
        </w:tc>
        <w:tc>
          <w:tcPr>
            <w:tcW w:w="1818" w:type="dxa"/>
          </w:tcPr>
          <w:p w14:paraId="1BE29DA6" w14:textId="77777777" w:rsidR="00E23EB6" w:rsidRPr="000604BC" w:rsidRDefault="00E23EB6" w:rsidP="00BE0C30">
            <w:pPr>
              <w:jc w:val="center"/>
              <w:rPr>
                <w:color w:val="000000"/>
                <w:spacing w:val="-6"/>
                <w:sz w:val="24"/>
                <w:szCs w:val="24"/>
              </w:rPr>
            </w:pPr>
            <w:r w:rsidRPr="000604BC">
              <w:rPr>
                <w:color w:val="000000"/>
                <w:spacing w:val="-6"/>
                <w:sz w:val="24"/>
                <w:szCs w:val="24"/>
              </w:rPr>
              <w:t>Дата рождения (</w:t>
            </w:r>
            <w:proofErr w:type="spellStart"/>
            <w:r w:rsidRPr="000604BC">
              <w:rPr>
                <w:color w:val="000000"/>
                <w:spacing w:val="-6"/>
                <w:sz w:val="24"/>
                <w:szCs w:val="24"/>
              </w:rPr>
              <w:t>дд.мм</w:t>
            </w:r>
            <w:proofErr w:type="gramStart"/>
            <w:r w:rsidRPr="000604BC">
              <w:rPr>
                <w:color w:val="000000"/>
                <w:spacing w:val="-6"/>
                <w:sz w:val="24"/>
                <w:szCs w:val="24"/>
              </w:rPr>
              <w:t>.г</w:t>
            </w:r>
            <w:proofErr w:type="gramEnd"/>
            <w:r w:rsidRPr="000604BC">
              <w:rPr>
                <w:color w:val="000000"/>
                <w:spacing w:val="-6"/>
                <w:sz w:val="24"/>
                <w:szCs w:val="24"/>
              </w:rPr>
              <w:t>г</w:t>
            </w:r>
            <w:proofErr w:type="spellEnd"/>
            <w:r w:rsidRPr="000604BC">
              <w:rPr>
                <w:color w:val="000000"/>
                <w:spacing w:val="-6"/>
                <w:sz w:val="24"/>
                <w:szCs w:val="24"/>
              </w:rPr>
              <w:t>)</w:t>
            </w:r>
          </w:p>
        </w:tc>
        <w:tc>
          <w:tcPr>
            <w:tcW w:w="2532" w:type="dxa"/>
          </w:tcPr>
          <w:p w14:paraId="5FC6BCEC" w14:textId="77777777" w:rsidR="00E23EB6" w:rsidRDefault="00E23EB6" w:rsidP="00BE0C30">
            <w:pPr>
              <w:jc w:val="center"/>
              <w:rPr>
                <w:color w:val="000000"/>
                <w:spacing w:val="-6"/>
                <w:sz w:val="24"/>
                <w:szCs w:val="24"/>
              </w:rPr>
            </w:pPr>
            <w:r>
              <w:rPr>
                <w:color w:val="000000"/>
                <w:spacing w:val="-6"/>
                <w:sz w:val="24"/>
                <w:szCs w:val="24"/>
              </w:rPr>
              <w:t>Контактные данные</w:t>
            </w:r>
          </w:p>
          <w:p w14:paraId="664A9ED8" w14:textId="77777777" w:rsidR="00E23EB6" w:rsidRPr="000604BC" w:rsidRDefault="00E23EB6" w:rsidP="00BE0C30">
            <w:pPr>
              <w:jc w:val="center"/>
              <w:rPr>
                <w:color w:val="000000"/>
                <w:spacing w:val="-6"/>
                <w:sz w:val="24"/>
                <w:szCs w:val="24"/>
              </w:rPr>
            </w:pPr>
            <w:r>
              <w:rPr>
                <w:color w:val="000000"/>
                <w:spacing w:val="-6"/>
                <w:sz w:val="24"/>
                <w:szCs w:val="24"/>
              </w:rPr>
              <w:t>автора проекта/авторского коллектива (контактный телефон, адрес электронной почты)</w:t>
            </w:r>
          </w:p>
        </w:tc>
        <w:tc>
          <w:tcPr>
            <w:tcW w:w="1441" w:type="dxa"/>
          </w:tcPr>
          <w:p w14:paraId="57BCC100" w14:textId="77777777" w:rsidR="00E23EB6" w:rsidRPr="000604BC" w:rsidRDefault="00E23EB6" w:rsidP="00BE0C30">
            <w:pPr>
              <w:jc w:val="center"/>
              <w:rPr>
                <w:color w:val="000000"/>
                <w:spacing w:val="-6"/>
                <w:sz w:val="24"/>
                <w:szCs w:val="24"/>
              </w:rPr>
            </w:pPr>
            <w:r>
              <w:rPr>
                <w:color w:val="000000"/>
                <w:spacing w:val="-6"/>
                <w:sz w:val="24"/>
                <w:szCs w:val="24"/>
              </w:rPr>
              <w:t>Название проекта</w:t>
            </w:r>
          </w:p>
        </w:tc>
        <w:tc>
          <w:tcPr>
            <w:tcW w:w="1838" w:type="dxa"/>
          </w:tcPr>
          <w:p w14:paraId="7F44F27D" w14:textId="77777777" w:rsidR="00E23EB6" w:rsidRPr="000604BC" w:rsidRDefault="00E23EB6" w:rsidP="00BE0C30">
            <w:pPr>
              <w:jc w:val="center"/>
              <w:rPr>
                <w:color w:val="000000"/>
                <w:spacing w:val="-6"/>
                <w:sz w:val="24"/>
                <w:szCs w:val="24"/>
              </w:rPr>
            </w:pPr>
            <w:r>
              <w:rPr>
                <w:color w:val="000000"/>
                <w:spacing w:val="-6"/>
                <w:sz w:val="24"/>
                <w:szCs w:val="24"/>
              </w:rPr>
              <w:t>Образовательная организация, класс</w:t>
            </w:r>
          </w:p>
        </w:tc>
        <w:tc>
          <w:tcPr>
            <w:tcW w:w="3383" w:type="dxa"/>
          </w:tcPr>
          <w:p w14:paraId="1317AF48" w14:textId="77777777" w:rsidR="00E23EB6" w:rsidRDefault="00E23EB6" w:rsidP="00BE0C30">
            <w:pPr>
              <w:jc w:val="center"/>
              <w:rPr>
                <w:color w:val="000000"/>
                <w:spacing w:val="-6"/>
                <w:sz w:val="24"/>
                <w:szCs w:val="24"/>
              </w:rPr>
            </w:pPr>
            <w:r>
              <w:rPr>
                <w:color w:val="000000"/>
                <w:spacing w:val="-6"/>
                <w:sz w:val="24"/>
                <w:szCs w:val="24"/>
              </w:rPr>
              <w:t>Ф.И.О. и должность  руководителя проекта (сотрудника образовательной организации)</w:t>
            </w:r>
          </w:p>
          <w:p w14:paraId="0EAC1907" w14:textId="77777777" w:rsidR="00E23EB6" w:rsidRPr="000604BC" w:rsidRDefault="00E23EB6" w:rsidP="00BE0C30">
            <w:pPr>
              <w:jc w:val="center"/>
              <w:rPr>
                <w:color w:val="000000"/>
                <w:spacing w:val="-6"/>
                <w:sz w:val="24"/>
                <w:szCs w:val="24"/>
              </w:rPr>
            </w:pPr>
          </w:p>
        </w:tc>
      </w:tr>
      <w:tr w:rsidR="00E23EB6" w:rsidRPr="000604BC" w14:paraId="6FB6E4A4" w14:textId="77777777" w:rsidTr="00BE0C30">
        <w:tc>
          <w:tcPr>
            <w:tcW w:w="795" w:type="dxa"/>
          </w:tcPr>
          <w:p w14:paraId="34E189D3" w14:textId="77777777" w:rsidR="00E23EB6" w:rsidRPr="000604BC" w:rsidRDefault="00E23EB6" w:rsidP="00BE0C30">
            <w:pPr>
              <w:jc w:val="center"/>
              <w:rPr>
                <w:color w:val="000000"/>
                <w:spacing w:val="-6"/>
                <w:sz w:val="24"/>
                <w:szCs w:val="24"/>
              </w:rPr>
            </w:pPr>
            <w:r w:rsidRPr="000604BC">
              <w:rPr>
                <w:color w:val="000000"/>
                <w:spacing w:val="-6"/>
                <w:sz w:val="24"/>
                <w:szCs w:val="24"/>
              </w:rPr>
              <w:t>1.</w:t>
            </w:r>
          </w:p>
        </w:tc>
        <w:tc>
          <w:tcPr>
            <w:tcW w:w="2923" w:type="dxa"/>
          </w:tcPr>
          <w:p w14:paraId="4B71358C" w14:textId="77777777" w:rsidR="00E23EB6" w:rsidRPr="000604BC" w:rsidRDefault="00E23EB6" w:rsidP="00BE0C30">
            <w:pPr>
              <w:jc w:val="center"/>
              <w:rPr>
                <w:color w:val="000000"/>
                <w:spacing w:val="-6"/>
                <w:sz w:val="24"/>
                <w:szCs w:val="24"/>
              </w:rPr>
            </w:pPr>
          </w:p>
        </w:tc>
        <w:tc>
          <w:tcPr>
            <w:tcW w:w="1818" w:type="dxa"/>
          </w:tcPr>
          <w:p w14:paraId="51202A27" w14:textId="77777777" w:rsidR="00E23EB6" w:rsidRPr="000604BC" w:rsidRDefault="00E23EB6" w:rsidP="00BE0C30">
            <w:pPr>
              <w:jc w:val="center"/>
              <w:rPr>
                <w:color w:val="000000"/>
                <w:spacing w:val="-6"/>
                <w:sz w:val="24"/>
                <w:szCs w:val="24"/>
              </w:rPr>
            </w:pPr>
          </w:p>
        </w:tc>
        <w:tc>
          <w:tcPr>
            <w:tcW w:w="2532" w:type="dxa"/>
          </w:tcPr>
          <w:p w14:paraId="59FE0264" w14:textId="77777777" w:rsidR="00E23EB6" w:rsidRPr="000604BC" w:rsidRDefault="00E23EB6" w:rsidP="00BE0C30">
            <w:pPr>
              <w:jc w:val="center"/>
              <w:rPr>
                <w:color w:val="000000"/>
                <w:spacing w:val="-6"/>
                <w:sz w:val="24"/>
                <w:szCs w:val="24"/>
              </w:rPr>
            </w:pPr>
          </w:p>
        </w:tc>
        <w:tc>
          <w:tcPr>
            <w:tcW w:w="1441" w:type="dxa"/>
          </w:tcPr>
          <w:p w14:paraId="00AEA992" w14:textId="77777777" w:rsidR="00E23EB6" w:rsidRPr="000604BC" w:rsidRDefault="00E23EB6" w:rsidP="00BE0C30">
            <w:pPr>
              <w:jc w:val="center"/>
              <w:rPr>
                <w:color w:val="000000"/>
                <w:spacing w:val="-6"/>
                <w:sz w:val="24"/>
                <w:szCs w:val="24"/>
              </w:rPr>
            </w:pPr>
          </w:p>
        </w:tc>
        <w:tc>
          <w:tcPr>
            <w:tcW w:w="1838" w:type="dxa"/>
          </w:tcPr>
          <w:p w14:paraId="47AC0774" w14:textId="77777777" w:rsidR="00E23EB6" w:rsidRPr="000604BC" w:rsidRDefault="00E23EB6" w:rsidP="00BE0C30">
            <w:pPr>
              <w:jc w:val="center"/>
              <w:rPr>
                <w:color w:val="000000"/>
                <w:spacing w:val="-6"/>
                <w:sz w:val="24"/>
                <w:szCs w:val="24"/>
              </w:rPr>
            </w:pPr>
          </w:p>
        </w:tc>
        <w:tc>
          <w:tcPr>
            <w:tcW w:w="3383" w:type="dxa"/>
          </w:tcPr>
          <w:p w14:paraId="2DA6B693" w14:textId="77777777" w:rsidR="00E23EB6" w:rsidRPr="000604BC" w:rsidRDefault="00E23EB6" w:rsidP="00BE0C30">
            <w:pPr>
              <w:jc w:val="center"/>
              <w:rPr>
                <w:color w:val="000000"/>
                <w:spacing w:val="-6"/>
                <w:sz w:val="24"/>
                <w:szCs w:val="24"/>
              </w:rPr>
            </w:pPr>
          </w:p>
        </w:tc>
      </w:tr>
      <w:tr w:rsidR="00E23EB6" w:rsidRPr="000604BC" w14:paraId="084DB058" w14:textId="77777777" w:rsidTr="00BE0C30">
        <w:tc>
          <w:tcPr>
            <w:tcW w:w="795" w:type="dxa"/>
          </w:tcPr>
          <w:p w14:paraId="566E4D1B" w14:textId="77777777" w:rsidR="00E23EB6" w:rsidRPr="000604BC" w:rsidRDefault="00E23EB6" w:rsidP="00BE0C30">
            <w:pPr>
              <w:jc w:val="center"/>
              <w:rPr>
                <w:color w:val="000000"/>
                <w:spacing w:val="-6"/>
                <w:sz w:val="24"/>
                <w:szCs w:val="24"/>
              </w:rPr>
            </w:pPr>
            <w:r w:rsidRPr="000604BC">
              <w:rPr>
                <w:color w:val="000000"/>
                <w:spacing w:val="-6"/>
                <w:sz w:val="24"/>
                <w:szCs w:val="24"/>
              </w:rPr>
              <w:t>2.</w:t>
            </w:r>
          </w:p>
        </w:tc>
        <w:tc>
          <w:tcPr>
            <w:tcW w:w="2923" w:type="dxa"/>
          </w:tcPr>
          <w:p w14:paraId="6090E371" w14:textId="77777777" w:rsidR="00E23EB6" w:rsidRPr="000604BC" w:rsidRDefault="00E23EB6" w:rsidP="00BE0C30">
            <w:pPr>
              <w:jc w:val="center"/>
              <w:rPr>
                <w:color w:val="000000"/>
                <w:spacing w:val="-6"/>
                <w:sz w:val="24"/>
                <w:szCs w:val="24"/>
              </w:rPr>
            </w:pPr>
          </w:p>
        </w:tc>
        <w:tc>
          <w:tcPr>
            <w:tcW w:w="1818" w:type="dxa"/>
          </w:tcPr>
          <w:p w14:paraId="31724FB3" w14:textId="77777777" w:rsidR="00E23EB6" w:rsidRPr="000604BC" w:rsidRDefault="00E23EB6" w:rsidP="00BE0C30">
            <w:pPr>
              <w:jc w:val="center"/>
              <w:rPr>
                <w:color w:val="000000"/>
                <w:spacing w:val="-6"/>
                <w:sz w:val="24"/>
                <w:szCs w:val="24"/>
              </w:rPr>
            </w:pPr>
          </w:p>
        </w:tc>
        <w:tc>
          <w:tcPr>
            <w:tcW w:w="2532" w:type="dxa"/>
          </w:tcPr>
          <w:p w14:paraId="09686437" w14:textId="77777777" w:rsidR="00E23EB6" w:rsidRPr="000604BC" w:rsidRDefault="00E23EB6" w:rsidP="00BE0C30">
            <w:pPr>
              <w:jc w:val="center"/>
              <w:rPr>
                <w:color w:val="000000"/>
                <w:spacing w:val="-6"/>
                <w:sz w:val="24"/>
                <w:szCs w:val="24"/>
              </w:rPr>
            </w:pPr>
          </w:p>
        </w:tc>
        <w:tc>
          <w:tcPr>
            <w:tcW w:w="1441" w:type="dxa"/>
          </w:tcPr>
          <w:p w14:paraId="04D951D3" w14:textId="77777777" w:rsidR="00E23EB6" w:rsidRPr="000604BC" w:rsidRDefault="00E23EB6" w:rsidP="00BE0C30">
            <w:pPr>
              <w:jc w:val="center"/>
              <w:rPr>
                <w:color w:val="000000"/>
                <w:spacing w:val="-6"/>
                <w:sz w:val="24"/>
                <w:szCs w:val="24"/>
              </w:rPr>
            </w:pPr>
          </w:p>
        </w:tc>
        <w:tc>
          <w:tcPr>
            <w:tcW w:w="1838" w:type="dxa"/>
          </w:tcPr>
          <w:p w14:paraId="2024B5D7" w14:textId="77777777" w:rsidR="00E23EB6" w:rsidRPr="000604BC" w:rsidRDefault="00E23EB6" w:rsidP="00BE0C30">
            <w:pPr>
              <w:jc w:val="center"/>
              <w:rPr>
                <w:color w:val="000000"/>
                <w:spacing w:val="-6"/>
                <w:sz w:val="24"/>
                <w:szCs w:val="24"/>
              </w:rPr>
            </w:pPr>
          </w:p>
        </w:tc>
        <w:tc>
          <w:tcPr>
            <w:tcW w:w="3383" w:type="dxa"/>
          </w:tcPr>
          <w:p w14:paraId="3B60B6B2" w14:textId="77777777" w:rsidR="00E23EB6" w:rsidRPr="000604BC" w:rsidRDefault="00E23EB6" w:rsidP="00BE0C30">
            <w:pPr>
              <w:jc w:val="center"/>
              <w:rPr>
                <w:color w:val="000000"/>
                <w:spacing w:val="-6"/>
                <w:sz w:val="24"/>
                <w:szCs w:val="24"/>
              </w:rPr>
            </w:pPr>
          </w:p>
        </w:tc>
      </w:tr>
      <w:tr w:rsidR="00E23EB6" w:rsidRPr="000604BC" w14:paraId="101C945A" w14:textId="77777777" w:rsidTr="00BE0C30">
        <w:tc>
          <w:tcPr>
            <w:tcW w:w="795" w:type="dxa"/>
          </w:tcPr>
          <w:p w14:paraId="2772E61A" w14:textId="77777777" w:rsidR="00E23EB6" w:rsidRPr="000604BC" w:rsidRDefault="00E23EB6" w:rsidP="00BE0C30">
            <w:pPr>
              <w:jc w:val="center"/>
              <w:rPr>
                <w:color w:val="000000"/>
                <w:spacing w:val="-6"/>
                <w:sz w:val="24"/>
                <w:szCs w:val="24"/>
              </w:rPr>
            </w:pPr>
            <w:r w:rsidRPr="000604BC">
              <w:rPr>
                <w:color w:val="000000"/>
                <w:spacing w:val="-6"/>
                <w:sz w:val="24"/>
                <w:szCs w:val="24"/>
              </w:rPr>
              <w:t>3.</w:t>
            </w:r>
          </w:p>
        </w:tc>
        <w:tc>
          <w:tcPr>
            <w:tcW w:w="2923" w:type="dxa"/>
          </w:tcPr>
          <w:p w14:paraId="7DF24DE1" w14:textId="77777777" w:rsidR="00E23EB6" w:rsidRPr="000604BC" w:rsidRDefault="00E23EB6" w:rsidP="00BE0C30">
            <w:pPr>
              <w:jc w:val="center"/>
              <w:rPr>
                <w:color w:val="000000"/>
                <w:spacing w:val="-6"/>
                <w:sz w:val="24"/>
                <w:szCs w:val="24"/>
              </w:rPr>
            </w:pPr>
          </w:p>
        </w:tc>
        <w:tc>
          <w:tcPr>
            <w:tcW w:w="1818" w:type="dxa"/>
          </w:tcPr>
          <w:p w14:paraId="53A2BA28" w14:textId="77777777" w:rsidR="00E23EB6" w:rsidRPr="000604BC" w:rsidRDefault="00E23EB6" w:rsidP="00BE0C30">
            <w:pPr>
              <w:jc w:val="center"/>
              <w:rPr>
                <w:color w:val="000000"/>
                <w:spacing w:val="-6"/>
                <w:sz w:val="24"/>
                <w:szCs w:val="24"/>
              </w:rPr>
            </w:pPr>
          </w:p>
        </w:tc>
        <w:tc>
          <w:tcPr>
            <w:tcW w:w="2532" w:type="dxa"/>
          </w:tcPr>
          <w:p w14:paraId="24CC6F78" w14:textId="77777777" w:rsidR="00E23EB6" w:rsidRPr="000604BC" w:rsidRDefault="00E23EB6" w:rsidP="00BE0C30">
            <w:pPr>
              <w:jc w:val="center"/>
              <w:rPr>
                <w:color w:val="000000"/>
                <w:spacing w:val="-6"/>
                <w:sz w:val="24"/>
                <w:szCs w:val="24"/>
              </w:rPr>
            </w:pPr>
          </w:p>
        </w:tc>
        <w:tc>
          <w:tcPr>
            <w:tcW w:w="1441" w:type="dxa"/>
          </w:tcPr>
          <w:p w14:paraId="51DD0763" w14:textId="77777777" w:rsidR="00E23EB6" w:rsidRPr="000604BC" w:rsidRDefault="00E23EB6" w:rsidP="00BE0C30">
            <w:pPr>
              <w:jc w:val="center"/>
              <w:rPr>
                <w:color w:val="000000"/>
                <w:spacing w:val="-6"/>
                <w:sz w:val="24"/>
                <w:szCs w:val="24"/>
              </w:rPr>
            </w:pPr>
          </w:p>
        </w:tc>
        <w:tc>
          <w:tcPr>
            <w:tcW w:w="1838" w:type="dxa"/>
          </w:tcPr>
          <w:p w14:paraId="27715508" w14:textId="77777777" w:rsidR="00E23EB6" w:rsidRPr="000604BC" w:rsidRDefault="00E23EB6" w:rsidP="00BE0C30">
            <w:pPr>
              <w:jc w:val="center"/>
              <w:rPr>
                <w:color w:val="000000"/>
                <w:spacing w:val="-6"/>
                <w:sz w:val="24"/>
                <w:szCs w:val="24"/>
              </w:rPr>
            </w:pPr>
          </w:p>
        </w:tc>
        <w:tc>
          <w:tcPr>
            <w:tcW w:w="3383" w:type="dxa"/>
          </w:tcPr>
          <w:p w14:paraId="41D7D53E" w14:textId="77777777" w:rsidR="00E23EB6" w:rsidRPr="000604BC" w:rsidRDefault="00E23EB6" w:rsidP="00BE0C30">
            <w:pPr>
              <w:jc w:val="center"/>
              <w:rPr>
                <w:color w:val="000000"/>
                <w:spacing w:val="-6"/>
                <w:sz w:val="24"/>
                <w:szCs w:val="24"/>
              </w:rPr>
            </w:pPr>
          </w:p>
        </w:tc>
      </w:tr>
    </w:tbl>
    <w:p w14:paraId="3373F898" w14:textId="77777777" w:rsidR="00E23EB6" w:rsidRPr="000604BC" w:rsidRDefault="00E23EB6" w:rsidP="00E23EB6">
      <w:pPr>
        <w:shd w:val="clear" w:color="auto" w:fill="FFFFFF"/>
        <w:ind w:left="7" w:firstLine="691"/>
        <w:jc w:val="center"/>
        <w:rPr>
          <w:color w:val="000000"/>
          <w:spacing w:val="-6"/>
          <w:sz w:val="24"/>
          <w:szCs w:val="24"/>
        </w:rPr>
      </w:pPr>
    </w:p>
    <w:p w14:paraId="0314A608" w14:textId="77777777" w:rsidR="00E23EB6" w:rsidRPr="000604BC" w:rsidRDefault="00E23EB6" w:rsidP="00E23EB6">
      <w:pPr>
        <w:shd w:val="clear" w:color="auto" w:fill="FFFFFF"/>
        <w:ind w:left="7" w:firstLine="691"/>
        <w:rPr>
          <w:color w:val="000000"/>
          <w:spacing w:val="-6"/>
          <w:sz w:val="29"/>
          <w:szCs w:val="29"/>
        </w:rPr>
      </w:pPr>
    </w:p>
    <w:p w14:paraId="4A3226F8" w14:textId="77777777" w:rsidR="00E23EB6" w:rsidRPr="000604BC" w:rsidRDefault="00E23EB6" w:rsidP="00E23EB6">
      <w:pPr>
        <w:shd w:val="clear" w:color="auto" w:fill="FFFFFF"/>
        <w:ind w:left="7" w:firstLine="691"/>
        <w:rPr>
          <w:color w:val="000000"/>
          <w:spacing w:val="-6"/>
          <w:sz w:val="29"/>
          <w:szCs w:val="29"/>
        </w:rPr>
      </w:pPr>
    </w:p>
    <w:p w14:paraId="010DDC6E" w14:textId="77777777" w:rsidR="00E23EB6" w:rsidRPr="000604BC" w:rsidRDefault="00E23EB6" w:rsidP="00E23EB6">
      <w:pPr>
        <w:shd w:val="clear" w:color="auto" w:fill="FFFFFF"/>
        <w:ind w:left="7" w:firstLine="691"/>
        <w:rPr>
          <w:color w:val="000000"/>
          <w:spacing w:val="-6"/>
          <w:sz w:val="29"/>
          <w:szCs w:val="29"/>
        </w:rPr>
      </w:pPr>
    </w:p>
    <w:p w14:paraId="0BCE1466" w14:textId="77777777" w:rsidR="00E23EB6" w:rsidRPr="000604BC" w:rsidRDefault="00E23EB6" w:rsidP="00E23EB6">
      <w:pPr>
        <w:shd w:val="clear" w:color="auto" w:fill="FFFFFF"/>
        <w:ind w:left="7" w:firstLine="691"/>
        <w:rPr>
          <w:color w:val="000000"/>
          <w:spacing w:val="-6"/>
          <w:sz w:val="29"/>
          <w:szCs w:val="29"/>
        </w:rPr>
      </w:pPr>
      <w:r w:rsidRPr="000604BC">
        <w:rPr>
          <w:color w:val="000000"/>
          <w:spacing w:val="-6"/>
          <w:sz w:val="29"/>
          <w:szCs w:val="29"/>
        </w:rPr>
        <w:t xml:space="preserve">Руководитель </w:t>
      </w:r>
      <w:r>
        <w:rPr>
          <w:color w:val="000000"/>
          <w:spacing w:val="-6"/>
          <w:sz w:val="29"/>
          <w:szCs w:val="29"/>
        </w:rPr>
        <w:t>образовательной организации</w:t>
      </w:r>
      <w:r w:rsidRPr="000604BC">
        <w:rPr>
          <w:color w:val="000000"/>
          <w:spacing w:val="-6"/>
          <w:sz w:val="29"/>
          <w:szCs w:val="29"/>
        </w:rPr>
        <w:t xml:space="preserve">          _________________________</w:t>
      </w:r>
      <w:r>
        <w:rPr>
          <w:color w:val="000000"/>
          <w:spacing w:val="-6"/>
          <w:sz w:val="29"/>
          <w:szCs w:val="29"/>
        </w:rPr>
        <w:t xml:space="preserve">      ____________________________</w:t>
      </w:r>
    </w:p>
    <w:p w14:paraId="7BF13584" w14:textId="77777777" w:rsidR="00E23EB6" w:rsidRPr="000604BC" w:rsidRDefault="00E23EB6" w:rsidP="00E23EB6">
      <w:pPr>
        <w:shd w:val="clear" w:color="auto" w:fill="FFFFFF"/>
        <w:ind w:left="7" w:firstLine="8498"/>
        <w:rPr>
          <w:color w:val="000000"/>
          <w:spacing w:val="-6"/>
          <w:sz w:val="29"/>
          <w:szCs w:val="29"/>
        </w:rPr>
      </w:pPr>
      <w:r w:rsidRPr="000604BC">
        <w:rPr>
          <w:color w:val="000000"/>
          <w:spacing w:val="-6"/>
          <w:sz w:val="29"/>
          <w:szCs w:val="29"/>
        </w:rPr>
        <w:t>подпись                                        дата</w:t>
      </w:r>
    </w:p>
    <w:p w14:paraId="6F9EF197" w14:textId="77777777" w:rsidR="00E23EB6" w:rsidRPr="000604BC" w:rsidRDefault="00E23EB6" w:rsidP="00E23EB6">
      <w:pPr>
        <w:shd w:val="clear" w:color="auto" w:fill="FFFFFF"/>
        <w:ind w:left="7" w:firstLine="8498"/>
        <w:rPr>
          <w:color w:val="000000"/>
          <w:spacing w:val="-6"/>
          <w:sz w:val="29"/>
          <w:szCs w:val="29"/>
        </w:rPr>
      </w:pPr>
    </w:p>
    <w:p w14:paraId="3FA70DFD" w14:textId="77777777" w:rsidR="00E23EB6" w:rsidRPr="000604BC" w:rsidRDefault="00E23EB6" w:rsidP="00E23EB6">
      <w:pPr>
        <w:shd w:val="clear" w:color="auto" w:fill="FFFFFF"/>
        <w:rPr>
          <w:color w:val="000000"/>
          <w:spacing w:val="-6"/>
          <w:sz w:val="29"/>
          <w:szCs w:val="29"/>
        </w:rPr>
      </w:pPr>
      <w:r>
        <w:rPr>
          <w:color w:val="000000"/>
          <w:spacing w:val="-6"/>
          <w:sz w:val="29"/>
          <w:szCs w:val="29"/>
        </w:rPr>
        <w:t xml:space="preserve">                                                                                            </w:t>
      </w:r>
      <w:r w:rsidRPr="000604BC">
        <w:rPr>
          <w:color w:val="000000"/>
          <w:spacing w:val="-6"/>
          <w:sz w:val="29"/>
          <w:szCs w:val="29"/>
        </w:rPr>
        <w:t>М.П.</w:t>
      </w:r>
    </w:p>
    <w:p w14:paraId="2FDEF49B" w14:textId="77777777" w:rsidR="00E23EB6" w:rsidRDefault="00E23EB6" w:rsidP="00580955">
      <w:pPr>
        <w:shd w:val="clear" w:color="auto" w:fill="FFFFFF"/>
        <w:rPr>
          <w:color w:val="000000"/>
          <w:spacing w:val="-6"/>
          <w:sz w:val="29"/>
          <w:szCs w:val="29"/>
        </w:rPr>
        <w:sectPr w:rsidR="00E23EB6" w:rsidSect="00A50983">
          <w:pgSz w:w="16834" w:h="11909" w:orient="landscape"/>
          <w:pgMar w:top="851" w:right="1134" w:bottom="851" w:left="1134" w:header="720" w:footer="720" w:gutter="0"/>
          <w:cols w:space="60"/>
          <w:noEndnote/>
        </w:sectPr>
      </w:pPr>
    </w:p>
    <w:p w14:paraId="7B1D3037" w14:textId="77777777" w:rsidR="00E23EB6" w:rsidRPr="000604BC" w:rsidRDefault="00E23EB6" w:rsidP="00580955">
      <w:pPr>
        <w:shd w:val="clear" w:color="auto" w:fill="FFFFFF"/>
        <w:rPr>
          <w:color w:val="000000"/>
          <w:spacing w:val="-6"/>
          <w:sz w:val="29"/>
          <w:szCs w:val="29"/>
        </w:rPr>
      </w:pPr>
    </w:p>
    <w:p w14:paraId="01AC0935" w14:textId="41DAE41C" w:rsidR="00580955" w:rsidRPr="005A48A6" w:rsidRDefault="00580955" w:rsidP="00580955">
      <w:pPr>
        <w:shd w:val="clear" w:color="auto" w:fill="FFFFFF"/>
        <w:ind w:left="7" w:firstLine="560"/>
        <w:jc w:val="right"/>
        <w:rPr>
          <w:color w:val="000000"/>
          <w:spacing w:val="-6"/>
          <w:sz w:val="24"/>
          <w:szCs w:val="24"/>
        </w:rPr>
      </w:pPr>
      <w:r w:rsidRPr="005A48A6">
        <w:rPr>
          <w:color w:val="000000"/>
          <w:spacing w:val="-6"/>
          <w:sz w:val="24"/>
          <w:szCs w:val="24"/>
        </w:rPr>
        <w:t xml:space="preserve">Приложение </w:t>
      </w:r>
      <w:r>
        <w:rPr>
          <w:color w:val="000000"/>
          <w:spacing w:val="-6"/>
          <w:sz w:val="24"/>
          <w:szCs w:val="24"/>
        </w:rPr>
        <w:t>3</w:t>
      </w:r>
      <w:r w:rsidRPr="005A48A6">
        <w:rPr>
          <w:color w:val="000000"/>
          <w:spacing w:val="-6"/>
          <w:sz w:val="24"/>
          <w:szCs w:val="24"/>
        </w:rPr>
        <w:t xml:space="preserve"> к положению</w:t>
      </w:r>
    </w:p>
    <w:p w14:paraId="3FE9DC8B" w14:textId="77777777" w:rsidR="00580955" w:rsidRPr="000604BC" w:rsidRDefault="00580955" w:rsidP="00580955">
      <w:pPr>
        <w:shd w:val="clear" w:color="auto" w:fill="FFFFFF"/>
        <w:rPr>
          <w:color w:val="000000"/>
          <w:spacing w:val="-6"/>
          <w:sz w:val="28"/>
          <w:szCs w:val="28"/>
        </w:rPr>
      </w:pPr>
    </w:p>
    <w:p w14:paraId="09BE935F" w14:textId="1B1DE828" w:rsidR="00580955" w:rsidRDefault="00580955" w:rsidP="00580955">
      <w:pPr>
        <w:shd w:val="clear" w:color="auto" w:fill="FFFFFF"/>
        <w:rPr>
          <w:color w:val="000000"/>
          <w:spacing w:val="-6"/>
          <w:sz w:val="24"/>
          <w:szCs w:val="24"/>
        </w:rPr>
      </w:pPr>
      <w:r>
        <w:rPr>
          <w:color w:val="000000"/>
          <w:spacing w:val="-6"/>
          <w:sz w:val="24"/>
          <w:szCs w:val="24"/>
        </w:rPr>
        <w:t>1.</w:t>
      </w:r>
      <w:r w:rsidRPr="000604BC">
        <w:rPr>
          <w:color w:val="000000"/>
          <w:spacing w:val="-6"/>
          <w:sz w:val="24"/>
          <w:szCs w:val="24"/>
        </w:rPr>
        <w:t xml:space="preserve">Полное наименование </w:t>
      </w:r>
      <w:r>
        <w:rPr>
          <w:color w:val="000000"/>
          <w:spacing w:val="-6"/>
          <w:sz w:val="24"/>
          <w:szCs w:val="24"/>
        </w:rPr>
        <w:t xml:space="preserve"> образовательной организации</w:t>
      </w:r>
    </w:p>
    <w:p w14:paraId="656009BD" w14:textId="309687C2" w:rsidR="00580955" w:rsidRPr="000604BC" w:rsidRDefault="00580955" w:rsidP="00580955">
      <w:pPr>
        <w:shd w:val="clear" w:color="auto" w:fill="FFFFFF"/>
        <w:rPr>
          <w:color w:val="000000"/>
          <w:spacing w:val="-6"/>
          <w:sz w:val="24"/>
          <w:szCs w:val="24"/>
        </w:rPr>
      </w:pPr>
      <w:r>
        <w:rPr>
          <w:color w:val="000000"/>
          <w:spacing w:val="-6"/>
          <w:sz w:val="24"/>
          <w:szCs w:val="24"/>
        </w:rPr>
        <w:t>____________________________________________________________________________________________________________________________________________________________________</w:t>
      </w:r>
    </w:p>
    <w:p w14:paraId="6F2869F1" w14:textId="77777777" w:rsidR="00580955" w:rsidRPr="000604BC" w:rsidRDefault="00580955" w:rsidP="00580955">
      <w:pPr>
        <w:shd w:val="clear" w:color="auto" w:fill="FFFFFF"/>
        <w:rPr>
          <w:color w:val="000000"/>
          <w:spacing w:val="-6"/>
          <w:sz w:val="24"/>
          <w:szCs w:val="24"/>
        </w:rPr>
      </w:pPr>
      <w:r w:rsidRPr="000604BC">
        <w:rPr>
          <w:color w:val="000000"/>
          <w:spacing w:val="-6"/>
          <w:sz w:val="24"/>
          <w:szCs w:val="24"/>
        </w:rPr>
        <w:t>Фактическое местоположение                     ____________________________________________________</w:t>
      </w:r>
    </w:p>
    <w:p w14:paraId="7C7538DC" w14:textId="77777777" w:rsidR="00580955" w:rsidRPr="000604BC" w:rsidRDefault="00580955" w:rsidP="00580955">
      <w:pPr>
        <w:shd w:val="clear" w:color="auto" w:fill="FFFFFF"/>
        <w:rPr>
          <w:color w:val="000000"/>
          <w:spacing w:val="-6"/>
          <w:sz w:val="24"/>
          <w:szCs w:val="24"/>
        </w:rPr>
      </w:pPr>
      <w:r w:rsidRPr="000604BC">
        <w:rPr>
          <w:color w:val="000000"/>
          <w:spacing w:val="-6"/>
          <w:sz w:val="24"/>
          <w:szCs w:val="24"/>
        </w:rPr>
        <w:t>Телефон, факс                                                   ___________________________________________________</w:t>
      </w:r>
    </w:p>
    <w:p w14:paraId="381348EF" w14:textId="77777777" w:rsidR="00580955" w:rsidRPr="000604BC" w:rsidRDefault="00580955" w:rsidP="00580955">
      <w:pPr>
        <w:shd w:val="clear" w:color="auto" w:fill="FFFFFF"/>
        <w:rPr>
          <w:color w:val="000000"/>
          <w:spacing w:val="-6"/>
          <w:sz w:val="24"/>
          <w:szCs w:val="24"/>
        </w:rPr>
      </w:pPr>
      <w:r w:rsidRPr="000604BC">
        <w:rPr>
          <w:color w:val="000000"/>
          <w:spacing w:val="-6"/>
          <w:sz w:val="24"/>
          <w:szCs w:val="24"/>
        </w:rPr>
        <w:t>Электронная почта                                           ___________________________________________________</w:t>
      </w:r>
    </w:p>
    <w:p w14:paraId="56E1B9C9" w14:textId="33A3EB2F" w:rsidR="00580955" w:rsidRPr="000604BC" w:rsidRDefault="00580955" w:rsidP="00580955">
      <w:pPr>
        <w:shd w:val="clear" w:color="auto" w:fill="FFFFFF"/>
        <w:rPr>
          <w:color w:val="000000"/>
          <w:spacing w:val="-6"/>
          <w:sz w:val="24"/>
          <w:szCs w:val="24"/>
        </w:rPr>
      </w:pPr>
      <w:r>
        <w:rPr>
          <w:color w:val="000000"/>
          <w:spacing w:val="-6"/>
          <w:sz w:val="24"/>
          <w:szCs w:val="24"/>
        </w:rPr>
        <w:t>2.</w:t>
      </w:r>
      <w:r w:rsidRPr="000604BC">
        <w:rPr>
          <w:color w:val="000000"/>
          <w:spacing w:val="-6"/>
          <w:sz w:val="24"/>
          <w:szCs w:val="24"/>
        </w:rPr>
        <w:t>Ф.И.О. автора проекта/членов авторского коллектива</w:t>
      </w:r>
    </w:p>
    <w:p w14:paraId="2CA1405E" w14:textId="77777777" w:rsidR="00580955" w:rsidRPr="000604BC" w:rsidRDefault="00580955" w:rsidP="00580955">
      <w:pPr>
        <w:shd w:val="clear" w:color="auto" w:fill="FFFFFF"/>
        <w:rPr>
          <w:color w:val="000000"/>
          <w:spacing w:val="-6"/>
          <w:sz w:val="24"/>
          <w:szCs w:val="24"/>
        </w:rPr>
      </w:pPr>
      <w:r w:rsidRPr="000604BC">
        <w:rPr>
          <w:color w:val="000000"/>
          <w:spacing w:val="-6"/>
          <w:sz w:val="24"/>
          <w:szCs w:val="24"/>
        </w:rPr>
        <w:t xml:space="preserve">                                                                            1.__________________________________________________</w:t>
      </w:r>
    </w:p>
    <w:p w14:paraId="412F22A7" w14:textId="2D13E552" w:rsidR="00580955" w:rsidRPr="000604BC" w:rsidRDefault="00580955" w:rsidP="00580955">
      <w:pPr>
        <w:shd w:val="clear" w:color="auto" w:fill="FFFFFF"/>
        <w:rPr>
          <w:color w:val="000000"/>
          <w:spacing w:val="-6"/>
          <w:sz w:val="24"/>
          <w:szCs w:val="24"/>
        </w:rPr>
      </w:pPr>
      <w:r w:rsidRPr="000604BC">
        <w:rPr>
          <w:color w:val="000000"/>
          <w:spacing w:val="-6"/>
          <w:sz w:val="24"/>
          <w:szCs w:val="24"/>
        </w:rPr>
        <w:t xml:space="preserve">                                                                            2.</w:t>
      </w:r>
      <w:r>
        <w:rPr>
          <w:color w:val="000000"/>
          <w:spacing w:val="-6"/>
          <w:sz w:val="24"/>
          <w:szCs w:val="24"/>
        </w:rPr>
        <w:t>.</w:t>
      </w:r>
      <w:r w:rsidRPr="000604BC">
        <w:rPr>
          <w:color w:val="000000"/>
          <w:spacing w:val="-6"/>
          <w:sz w:val="24"/>
          <w:szCs w:val="24"/>
        </w:rPr>
        <w:t>__________________________________________________</w:t>
      </w:r>
    </w:p>
    <w:p w14:paraId="4851259A" w14:textId="6A188506" w:rsidR="00580955" w:rsidRDefault="00580955" w:rsidP="00580955">
      <w:pPr>
        <w:shd w:val="clear" w:color="auto" w:fill="FFFFFF"/>
        <w:rPr>
          <w:color w:val="000000"/>
          <w:spacing w:val="-6"/>
          <w:sz w:val="24"/>
          <w:szCs w:val="24"/>
        </w:rPr>
      </w:pPr>
      <w:r w:rsidRPr="000604BC">
        <w:rPr>
          <w:color w:val="000000"/>
          <w:spacing w:val="-6"/>
          <w:sz w:val="24"/>
          <w:szCs w:val="24"/>
        </w:rPr>
        <w:t xml:space="preserve">                                                                            3.__________________________________________________</w:t>
      </w:r>
    </w:p>
    <w:p w14:paraId="49B42134" w14:textId="77777777" w:rsidR="00580955" w:rsidRPr="000604BC" w:rsidRDefault="00580955" w:rsidP="00580955">
      <w:pPr>
        <w:shd w:val="clear" w:color="auto" w:fill="FFFFFF"/>
        <w:rPr>
          <w:color w:val="000000"/>
          <w:spacing w:val="-6"/>
          <w:sz w:val="24"/>
          <w:szCs w:val="24"/>
        </w:rPr>
      </w:pPr>
    </w:p>
    <w:p w14:paraId="6C1C62FA" w14:textId="1522AA58" w:rsidR="00580955" w:rsidRDefault="00580955" w:rsidP="00580955">
      <w:pPr>
        <w:shd w:val="clear" w:color="auto" w:fill="FFFFFF"/>
        <w:rPr>
          <w:color w:val="000000"/>
          <w:spacing w:val="-6"/>
          <w:sz w:val="24"/>
          <w:szCs w:val="24"/>
        </w:rPr>
      </w:pPr>
      <w:r>
        <w:rPr>
          <w:color w:val="000000"/>
          <w:spacing w:val="-6"/>
          <w:sz w:val="24"/>
          <w:szCs w:val="24"/>
        </w:rPr>
        <w:t>3.</w:t>
      </w:r>
      <w:r w:rsidRPr="000604BC">
        <w:rPr>
          <w:color w:val="000000"/>
          <w:spacing w:val="-6"/>
          <w:sz w:val="24"/>
          <w:szCs w:val="24"/>
        </w:rPr>
        <w:t xml:space="preserve">Ф.И.О. руководителя проекта </w:t>
      </w:r>
      <w:r>
        <w:rPr>
          <w:color w:val="000000"/>
          <w:spacing w:val="-6"/>
          <w:sz w:val="24"/>
          <w:szCs w:val="24"/>
        </w:rPr>
        <w:t>-сотрудника образовательной организации</w:t>
      </w:r>
      <w:r w:rsidRPr="000604BC">
        <w:rPr>
          <w:color w:val="000000"/>
          <w:spacing w:val="-6"/>
          <w:sz w:val="24"/>
          <w:szCs w:val="24"/>
        </w:rPr>
        <w:t xml:space="preserve">                     ___________________________________________________</w:t>
      </w:r>
      <w:r>
        <w:rPr>
          <w:color w:val="000000"/>
          <w:spacing w:val="-6"/>
          <w:sz w:val="24"/>
          <w:szCs w:val="24"/>
        </w:rPr>
        <w:t>______________________________</w:t>
      </w:r>
      <w:r w:rsidRPr="000604BC">
        <w:rPr>
          <w:color w:val="000000"/>
          <w:spacing w:val="-6"/>
          <w:sz w:val="24"/>
          <w:szCs w:val="24"/>
        </w:rPr>
        <w:t>_</w:t>
      </w:r>
    </w:p>
    <w:p w14:paraId="6DEDAF42" w14:textId="439955F5" w:rsidR="00580955" w:rsidRPr="000604BC" w:rsidRDefault="00580955" w:rsidP="00580955">
      <w:pPr>
        <w:shd w:val="clear" w:color="auto" w:fill="FFFFFF"/>
        <w:rPr>
          <w:color w:val="000000"/>
          <w:spacing w:val="-6"/>
          <w:sz w:val="24"/>
          <w:szCs w:val="24"/>
        </w:rPr>
      </w:pPr>
      <w:r>
        <w:rPr>
          <w:color w:val="000000"/>
          <w:spacing w:val="-6"/>
          <w:sz w:val="24"/>
          <w:szCs w:val="24"/>
        </w:rPr>
        <w:t>__________________________________________________________________________________</w:t>
      </w:r>
    </w:p>
    <w:p w14:paraId="180E0F74" w14:textId="7963A1D7" w:rsidR="00580955" w:rsidRPr="000604BC" w:rsidRDefault="00580955" w:rsidP="00580955">
      <w:pPr>
        <w:shd w:val="clear" w:color="auto" w:fill="FFFFFF"/>
        <w:rPr>
          <w:color w:val="000000"/>
          <w:spacing w:val="-6"/>
          <w:sz w:val="24"/>
          <w:szCs w:val="24"/>
        </w:rPr>
      </w:pPr>
      <w:r>
        <w:rPr>
          <w:color w:val="000000"/>
          <w:spacing w:val="-6"/>
          <w:sz w:val="24"/>
          <w:szCs w:val="24"/>
        </w:rPr>
        <w:t>4.</w:t>
      </w:r>
      <w:r w:rsidRPr="000604BC">
        <w:rPr>
          <w:color w:val="000000"/>
          <w:spacing w:val="-6"/>
          <w:sz w:val="24"/>
          <w:szCs w:val="24"/>
        </w:rPr>
        <w:t>Название проекта                                            ____________________________________________________</w:t>
      </w:r>
      <w:r>
        <w:rPr>
          <w:color w:val="000000"/>
          <w:spacing w:val="-6"/>
          <w:sz w:val="24"/>
          <w:szCs w:val="24"/>
        </w:rPr>
        <w:t>________________________________________________________________________________________________________________</w:t>
      </w:r>
    </w:p>
    <w:p w14:paraId="6E7387B7" w14:textId="4DEC6EE2" w:rsidR="00580955" w:rsidRPr="000604BC" w:rsidRDefault="00580955" w:rsidP="00580955">
      <w:pPr>
        <w:shd w:val="clear" w:color="auto" w:fill="FFFFFF"/>
        <w:rPr>
          <w:color w:val="000000"/>
          <w:spacing w:val="-6"/>
          <w:sz w:val="24"/>
          <w:szCs w:val="24"/>
        </w:rPr>
      </w:pPr>
      <w:r w:rsidRPr="000604BC">
        <w:rPr>
          <w:color w:val="000000"/>
          <w:spacing w:val="-6"/>
          <w:sz w:val="24"/>
          <w:szCs w:val="24"/>
        </w:rPr>
        <w:t xml:space="preserve">                                                                           ____________________________________________________</w:t>
      </w:r>
      <w:r>
        <w:rPr>
          <w:color w:val="000000"/>
          <w:spacing w:val="-6"/>
          <w:sz w:val="24"/>
          <w:szCs w:val="24"/>
        </w:rPr>
        <w:t>______________________________</w:t>
      </w:r>
    </w:p>
    <w:p w14:paraId="612A689F" w14:textId="77777777" w:rsidR="00580955" w:rsidRPr="000604BC" w:rsidRDefault="00580955" w:rsidP="00580955">
      <w:pPr>
        <w:shd w:val="clear" w:color="auto" w:fill="FFFFFF"/>
        <w:rPr>
          <w:color w:val="000000"/>
          <w:spacing w:val="-6"/>
          <w:sz w:val="24"/>
          <w:szCs w:val="24"/>
        </w:rPr>
      </w:pPr>
      <w:r w:rsidRPr="000604BC">
        <w:rPr>
          <w:color w:val="000000"/>
          <w:spacing w:val="-6"/>
          <w:sz w:val="24"/>
          <w:szCs w:val="24"/>
        </w:rPr>
        <w:t xml:space="preserve">  </w:t>
      </w:r>
    </w:p>
    <w:p w14:paraId="32FC8064" w14:textId="7FBAC9DE" w:rsidR="00580955" w:rsidRPr="000604BC" w:rsidRDefault="00580955" w:rsidP="00580955">
      <w:pPr>
        <w:shd w:val="clear" w:color="auto" w:fill="FFFFFF"/>
        <w:rPr>
          <w:color w:val="000000"/>
          <w:spacing w:val="-6"/>
          <w:sz w:val="24"/>
          <w:szCs w:val="24"/>
        </w:rPr>
      </w:pPr>
      <w:r>
        <w:rPr>
          <w:color w:val="000000"/>
          <w:spacing w:val="-6"/>
          <w:sz w:val="24"/>
          <w:szCs w:val="24"/>
        </w:rPr>
        <w:t>5.</w:t>
      </w:r>
      <w:r w:rsidRPr="000604BC">
        <w:rPr>
          <w:color w:val="000000"/>
          <w:spacing w:val="-6"/>
          <w:sz w:val="24"/>
          <w:szCs w:val="24"/>
        </w:rPr>
        <w:t>Описание проекта</w:t>
      </w:r>
      <w:r>
        <w:rPr>
          <w:color w:val="000000"/>
          <w:spacing w:val="-6"/>
          <w:sz w:val="24"/>
          <w:szCs w:val="24"/>
        </w:rPr>
        <w:t xml:space="preserve"> (в соответствии с  п.</w:t>
      </w:r>
      <w:r w:rsidR="00BC0B26">
        <w:rPr>
          <w:color w:val="000000"/>
          <w:spacing w:val="-6"/>
          <w:sz w:val="24"/>
          <w:szCs w:val="24"/>
        </w:rPr>
        <w:t>3.2</w:t>
      </w:r>
      <w:r>
        <w:rPr>
          <w:color w:val="000000"/>
          <w:spacing w:val="-6"/>
          <w:sz w:val="24"/>
          <w:szCs w:val="24"/>
        </w:rPr>
        <w:t xml:space="preserve">  Положения)</w:t>
      </w:r>
    </w:p>
    <w:p w14:paraId="1BD653FF" w14:textId="77777777" w:rsidR="00580955" w:rsidRPr="000604BC" w:rsidRDefault="00580955" w:rsidP="00580955">
      <w:pPr>
        <w:shd w:val="clear" w:color="auto" w:fill="FFFFFF"/>
        <w:jc w:val="center"/>
        <w:rPr>
          <w:color w:val="000000"/>
          <w:spacing w:val="-6"/>
          <w:sz w:val="24"/>
          <w:szCs w:val="24"/>
        </w:rPr>
      </w:pPr>
    </w:p>
    <w:p w14:paraId="0861250C" w14:textId="718D40A6" w:rsidR="00580955" w:rsidRPr="000604BC" w:rsidRDefault="00580955" w:rsidP="00580955">
      <w:pPr>
        <w:shd w:val="clear" w:color="auto" w:fill="FFFFFF"/>
        <w:jc w:val="both"/>
        <w:rPr>
          <w:color w:val="000000"/>
          <w:spacing w:val="-6"/>
          <w:sz w:val="24"/>
          <w:szCs w:val="24"/>
        </w:rPr>
      </w:pPr>
      <w:r w:rsidRPr="000604BC">
        <w:rPr>
          <w:color w:val="000000"/>
          <w:spacing w:val="-6"/>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spacing w:val="-6"/>
          <w:sz w:val="24"/>
          <w:szCs w:val="24"/>
        </w:rPr>
        <w:t>_</w:t>
      </w:r>
    </w:p>
    <w:p w14:paraId="11D6F4CF" w14:textId="6DD6B010" w:rsidR="00580955" w:rsidRPr="000604BC" w:rsidRDefault="00580955" w:rsidP="00580955">
      <w:pPr>
        <w:shd w:val="clear" w:color="auto" w:fill="FFFFFF"/>
        <w:jc w:val="both"/>
        <w:rPr>
          <w:color w:val="000000"/>
          <w:spacing w:val="-6"/>
          <w:sz w:val="24"/>
          <w:szCs w:val="24"/>
        </w:rPr>
      </w:pPr>
      <w:r>
        <w:rPr>
          <w:color w:val="000000"/>
          <w:spacing w:val="-6"/>
          <w:sz w:val="24"/>
          <w:szCs w:val="24"/>
        </w:rPr>
        <w:t>К  описанию конкурсного проекта могут быть приложены дополнительные материалы</w:t>
      </w:r>
      <w:r w:rsidR="001A311B">
        <w:rPr>
          <w:color w:val="000000"/>
          <w:spacing w:val="-6"/>
          <w:sz w:val="24"/>
          <w:szCs w:val="24"/>
        </w:rPr>
        <w:t xml:space="preserve"> </w:t>
      </w:r>
      <w:r>
        <w:rPr>
          <w:color w:val="000000"/>
          <w:spacing w:val="-6"/>
          <w:sz w:val="24"/>
          <w:szCs w:val="24"/>
        </w:rPr>
        <w:t>(фото-, виде</w:t>
      </w:r>
      <w:proofErr w:type="gramStart"/>
      <w:r>
        <w:rPr>
          <w:color w:val="000000"/>
          <w:spacing w:val="-6"/>
          <w:sz w:val="24"/>
          <w:szCs w:val="24"/>
        </w:rPr>
        <w:t>о-</w:t>
      </w:r>
      <w:proofErr w:type="gramEnd"/>
      <w:r>
        <w:rPr>
          <w:color w:val="000000"/>
          <w:spacing w:val="-6"/>
          <w:sz w:val="24"/>
          <w:szCs w:val="24"/>
        </w:rPr>
        <w:t xml:space="preserve"> </w:t>
      </w:r>
      <w:r w:rsidR="00BC0B26">
        <w:rPr>
          <w:color w:val="000000"/>
          <w:spacing w:val="-6"/>
          <w:sz w:val="24"/>
          <w:szCs w:val="24"/>
        </w:rPr>
        <w:t xml:space="preserve"> и </w:t>
      </w:r>
      <w:r>
        <w:rPr>
          <w:color w:val="000000"/>
          <w:spacing w:val="-6"/>
          <w:sz w:val="24"/>
          <w:szCs w:val="24"/>
        </w:rPr>
        <w:t>аудиоматериалы, изображения, образцы, таблицы, графики, расчеты и т.д.), необходимые для описания проекта.</w:t>
      </w:r>
    </w:p>
    <w:p w14:paraId="52B5BAAD" w14:textId="72B78387" w:rsidR="00580955" w:rsidRDefault="00580955" w:rsidP="00580955">
      <w:pPr>
        <w:shd w:val="clear" w:color="auto" w:fill="FFFFFF"/>
        <w:rPr>
          <w:color w:val="000000"/>
          <w:spacing w:val="-6"/>
          <w:sz w:val="24"/>
          <w:szCs w:val="24"/>
        </w:rPr>
      </w:pPr>
      <w:r w:rsidRPr="000604BC">
        <w:rPr>
          <w:color w:val="000000"/>
          <w:spacing w:val="-6"/>
          <w:sz w:val="24"/>
          <w:szCs w:val="24"/>
        </w:rPr>
        <w:t>Объем</w:t>
      </w:r>
      <w:r>
        <w:rPr>
          <w:color w:val="000000"/>
          <w:spacing w:val="-6"/>
          <w:sz w:val="24"/>
          <w:szCs w:val="24"/>
        </w:rPr>
        <w:t xml:space="preserve"> описания проекта не </w:t>
      </w:r>
      <w:r w:rsidRPr="000604BC">
        <w:rPr>
          <w:color w:val="000000"/>
          <w:spacing w:val="-6"/>
          <w:sz w:val="24"/>
          <w:szCs w:val="24"/>
        </w:rPr>
        <w:t xml:space="preserve"> должен превышать 10 стариц формата А</w:t>
      </w:r>
      <w:proofErr w:type="gramStart"/>
      <w:r w:rsidRPr="000604BC">
        <w:rPr>
          <w:color w:val="000000"/>
          <w:spacing w:val="-6"/>
          <w:sz w:val="24"/>
          <w:szCs w:val="24"/>
        </w:rPr>
        <w:t>4</w:t>
      </w:r>
      <w:proofErr w:type="gramEnd"/>
      <w:r w:rsidRPr="000604BC">
        <w:rPr>
          <w:color w:val="000000"/>
          <w:spacing w:val="-6"/>
          <w:sz w:val="24"/>
          <w:szCs w:val="24"/>
        </w:rPr>
        <w:t xml:space="preserve"> (размер шрифта</w:t>
      </w:r>
      <w:r>
        <w:rPr>
          <w:color w:val="000000"/>
          <w:spacing w:val="-6"/>
          <w:sz w:val="24"/>
          <w:szCs w:val="24"/>
        </w:rPr>
        <w:t xml:space="preserve"> </w:t>
      </w:r>
      <w:r w:rsidRPr="000604BC">
        <w:rPr>
          <w:color w:val="000000"/>
          <w:spacing w:val="-6"/>
          <w:sz w:val="24"/>
          <w:szCs w:val="24"/>
        </w:rPr>
        <w:t>-</w:t>
      </w:r>
      <w:r>
        <w:rPr>
          <w:color w:val="000000"/>
          <w:spacing w:val="-6"/>
          <w:sz w:val="24"/>
          <w:szCs w:val="24"/>
        </w:rPr>
        <w:t xml:space="preserve"> </w:t>
      </w:r>
      <w:r w:rsidRPr="000604BC">
        <w:rPr>
          <w:color w:val="000000"/>
          <w:spacing w:val="-6"/>
          <w:sz w:val="24"/>
          <w:szCs w:val="24"/>
        </w:rPr>
        <w:t xml:space="preserve">№ 14, </w:t>
      </w:r>
      <w:r w:rsidRPr="000604BC">
        <w:rPr>
          <w:color w:val="000000"/>
          <w:spacing w:val="-6"/>
          <w:sz w:val="24"/>
          <w:szCs w:val="24"/>
          <w:lang w:val="en-US"/>
        </w:rPr>
        <w:t>Times</w:t>
      </w:r>
      <w:r w:rsidRPr="000604BC">
        <w:rPr>
          <w:color w:val="000000"/>
          <w:spacing w:val="-6"/>
          <w:sz w:val="24"/>
          <w:szCs w:val="24"/>
        </w:rPr>
        <w:t xml:space="preserve"> </w:t>
      </w:r>
      <w:r w:rsidRPr="000604BC">
        <w:rPr>
          <w:color w:val="000000"/>
          <w:spacing w:val="-6"/>
          <w:sz w:val="24"/>
          <w:szCs w:val="24"/>
          <w:lang w:val="en-US"/>
        </w:rPr>
        <w:t>New</w:t>
      </w:r>
      <w:r w:rsidRPr="000604BC">
        <w:rPr>
          <w:color w:val="000000"/>
          <w:spacing w:val="-6"/>
          <w:sz w:val="24"/>
          <w:szCs w:val="24"/>
        </w:rPr>
        <w:t xml:space="preserve"> </w:t>
      </w:r>
      <w:r w:rsidRPr="000604BC">
        <w:rPr>
          <w:color w:val="000000"/>
          <w:spacing w:val="-6"/>
          <w:sz w:val="24"/>
          <w:szCs w:val="24"/>
          <w:lang w:val="en-US"/>
        </w:rPr>
        <w:t>Roman</w:t>
      </w:r>
      <w:r w:rsidRPr="000604BC">
        <w:rPr>
          <w:color w:val="000000"/>
          <w:spacing w:val="-6"/>
          <w:sz w:val="24"/>
          <w:szCs w:val="24"/>
        </w:rPr>
        <w:t>, межстрочной интервал</w:t>
      </w:r>
      <w:r>
        <w:rPr>
          <w:color w:val="000000"/>
          <w:spacing w:val="-6"/>
          <w:sz w:val="24"/>
          <w:szCs w:val="24"/>
        </w:rPr>
        <w:t xml:space="preserve"> </w:t>
      </w:r>
      <w:r w:rsidRPr="000604BC">
        <w:rPr>
          <w:color w:val="000000"/>
          <w:spacing w:val="-6"/>
          <w:sz w:val="24"/>
          <w:szCs w:val="24"/>
        </w:rPr>
        <w:t>-</w:t>
      </w:r>
      <w:r>
        <w:rPr>
          <w:color w:val="000000"/>
          <w:spacing w:val="-6"/>
          <w:sz w:val="24"/>
          <w:szCs w:val="24"/>
        </w:rPr>
        <w:t xml:space="preserve"> </w:t>
      </w:r>
      <w:r w:rsidRPr="000604BC">
        <w:rPr>
          <w:color w:val="000000"/>
          <w:spacing w:val="-6"/>
          <w:sz w:val="24"/>
          <w:szCs w:val="24"/>
        </w:rPr>
        <w:t>полуторный</w:t>
      </w:r>
      <w:r>
        <w:rPr>
          <w:color w:val="000000"/>
          <w:spacing w:val="-6"/>
          <w:sz w:val="24"/>
          <w:szCs w:val="24"/>
        </w:rPr>
        <w:t>).</w:t>
      </w:r>
    </w:p>
    <w:p w14:paraId="7D2A3EBE" w14:textId="77777777" w:rsidR="00E23EB6" w:rsidRDefault="00E23EB6" w:rsidP="002E74F2">
      <w:pPr>
        <w:shd w:val="clear" w:color="auto" w:fill="FFFFFF"/>
        <w:ind w:left="7371" w:hanging="7655"/>
        <w:jc w:val="both"/>
        <w:rPr>
          <w:sz w:val="28"/>
          <w:szCs w:val="28"/>
        </w:rPr>
      </w:pPr>
    </w:p>
    <w:p w14:paraId="58E7C792" w14:textId="77777777" w:rsidR="00E23EB6" w:rsidRDefault="00E23EB6" w:rsidP="002E74F2">
      <w:pPr>
        <w:shd w:val="clear" w:color="auto" w:fill="FFFFFF"/>
        <w:ind w:left="7371" w:hanging="7655"/>
        <w:jc w:val="both"/>
        <w:rPr>
          <w:sz w:val="28"/>
          <w:szCs w:val="28"/>
        </w:rPr>
      </w:pPr>
    </w:p>
    <w:p w14:paraId="751D1309" w14:textId="77777777" w:rsidR="00BC0B26" w:rsidRDefault="00BC0B26" w:rsidP="00BC0B26">
      <w:pPr>
        <w:widowControl/>
        <w:autoSpaceDE/>
        <w:autoSpaceDN/>
        <w:adjustRightInd/>
        <w:jc w:val="right"/>
        <w:rPr>
          <w:sz w:val="24"/>
          <w:szCs w:val="24"/>
        </w:rPr>
      </w:pPr>
    </w:p>
    <w:p w14:paraId="77702D83" w14:textId="77777777" w:rsidR="00BC0B26" w:rsidRPr="005A48A6" w:rsidRDefault="00BC0B26" w:rsidP="00BC0B26">
      <w:pPr>
        <w:widowControl/>
        <w:autoSpaceDE/>
        <w:autoSpaceDN/>
        <w:adjustRightInd/>
        <w:jc w:val="right"/>
        <w:rPr>
          <w:rFonts w:eastAsiaTheme="minorHAnsi"/>
          <w:sz w:val="24"/>
          <w:szCs w:val="24"/>
          <w:lang w:eastAsia="en-US"/>
        </w:rPr>
      </w:pPr>
      <w:r w:rsidRPr="005A48A6">
        <w:rPr>
          <w:sz w:val="24"/>
          <w:szCs w:val="24"/>
        </w:rPr>
        <w:lastRenderedPageBreak/>
        <w:t xml:space="preserve">Приложение </w:t>
      </w:r>
      <w:r w:rsidRPr="003522B0">
        <w:rPr>
          <w:rFonts w:eastAsia="Calibri"/>
          <w:color w:val="000000"/>
          <w:sz w:val="24"/>
          <w:szCs w:val="24"/>
        </w:rPr>
        <w:t>4</w:t>
      </w:r>
      <w:r>
        <w:rPr>
          <w:rFonts w:eastAsia="Calibri"/>
          <w:color w:val="000000"/>
          <w:sz w:val="24"/>
          <w:szCs w:val="24"/>
        </w:rPr>
        <w:t xml:space="preserve"> </w:t>
      </w:r>
      <w:r w:rsidRPr="005A48A6">
        <w:rPr>
          <w:rFonts w:eastAsiaTheme="minorHAnsi"/>
          <w:sz w:val="24"/>
          <w:szCs w:val="24"/>
          <w:lang w:eastAsia="en-US"/>
        </w:rPr>
        <w:t>к Положению</w:t>
      </w:r>
    </w:p>
    <w:p w14:paraId="258EF480" w14:textId="77777777" w:rsidR="00BC0B26" w:rsidRPr="005A48A6" w:rsidRDefault="00BC0B26" w:rsidP="00BC0B26">
      <w:pPr>
        <w:widowControl/>
        <w:autoSpaceDE/>
        <w:autoSpaceDN/>
        <w:adjustRightInd/>
        <w:jc w:val="right"/>
        <w:rPr>
          <w:rFonts w:eastAsia="Calibri"/>
          <w:color w:val="000000"/>
          <w:sz w:val="28"/>
          <w:szCs w:val="28"/>
        </w:rPr>
      </w:pPr>
    </w:p>
    <w:p w14:paraId="78469A5A" w14:textId="77777777" w:rsidR="00BC0B26" w:rsidRPr="005A48A6" w:rsidRDefault="00BC0B26" w:rsidP="00BC0B26">
      <w:pPr>
        <w:widowControl/>
        <w:autoSpaceDE/>
        <w:autoSpaceDN/>
        <w:adjustRightInd/>
        <w:jc w:val="center"/>
        <w:rPr>
          <w:rFonts w:eastAsiaTheme="minorHAnsi"/>
          <w:sz w:val="28"/>
          <w:szCs w:val="28"/>
          <w:lang w:eastAsia="en-US"/>
        </w:rPr>
      </w:pPr>
      <w:r w:rsidRPr="005A48A6">
        <w:rPr>
          <w:rFonts w:eastAsia="Calibri"/>
          <w:b/>
          <w:color w:val="000000"/>
          <w:sz w:val="28"/>
          <w:szCs w:val="28"/>
        </w:rPr>
        <w:t>СОГЛАСИЕ</w:t>
      </w:r>
    </w:p>
    <w:p w14:paraId="479C7651" w14:textId="77777777" w:rsidR="00BC0B26" w:rsidRPr="005A48A6" w:rsidRDefault="00BC0B26" w:rsidP="00BC0B26">
      <w:pPr>
        <w:widowControl/>
        <w:autoSpaceDE/>
        <w:autoSpaceDN/>
        <w:adjustRightInd/>
        <w:jc w:val="center"/>
        <w:rPr>
          <w:rFonts w:eastAsiaTheme="minorHAnsi"/>
          <w:sz w:val="22"/>
          <w:szCs w:val="22"/>
          <w:lang w:eastAsia="en-US"/>
        </w:rPr>
      </w:pPr>
      <w:r w:rsidRPr="005A48A6">
        <w:rPr>
          <w:rFonts w:eastAsia="Calibri"/>
          <w:b/>
          <w:color w:val="000000"/>
          <w:sz w:val="28"/>
          <w:szCs w:val="28"/>
        </w:rPr>
        <w:t>(для несовершеннолетних)</w:t>
      </w:r>
    </w:p>
    <w:p w14:paraId="5873D292" w14:textId="77777777" w:rsidR="00BC0B26" w:rsidRPr="005A48A6" w:rsidRDefault="00BC0B26" w:rsidP="00BC0B26">
      <w:pPr>
        <w:widowControl/>
        <w:autoSpaceDE/>
        <w:autoSpaceDN/>
        <w:adjustRightInd/>
        <w:jc w:val="both"/>
        <w:rPr>
          <w:rFonts w:eastAsia="Calibri"/>
          <w:b/>
          <w:color w:val="000000"/>
          <w:sz w:val="28"/>
          <w:szCs w:val="28"/>
        </w:rPr>
      </w:pPr>
    </w:p>
    <w:p w14:paraId="6E622060" w14:textId="77777777" w:rsidR="00BC0B26" w:rsidRPr="005A48A6" w:rsidRDefault="00BC0B26" w:rsidP="00BC0B26">
      <w:pPr>
        <w:widowControl/>
        <w:autoSpaceDE/>
        <w:autoSpaceDN/>
        <w:adjustRightInd/>
        <w:spacing w:line="276" w:lineRule="auto"/>
        <w:jc w:val="both"/>
        <w:rPr>
          <w:rFonts w:eastAsiaTheme="minorHAnsi"/>
          <w:sz w:val="22"/>
          <w:szCs w:val="22"/>
          <w:lang w:eastAsia="en-US"/>
        </w:rPr>
      </w:pPr>
      <w:r w:rsidRPr="005A48A6">
        <w:rPr>
          <w:sz w:val="28"/>
          <w:szCs w:val="28"/>
        </w:rPr>
        <w:t xml:space="preserve">Я, нижеподписавшийся,________________________________________________, </w:t>
      </w:r>
    </w:p>
    <w:p w14:paraId="4580EDF3" w14:textId="77777777" w:rsidR="00BC0B26" w:rsidRPr="005A48A6" w:rsidRDefault="00BC0B26" w:rsidP="00BC0B26">
      <w:pPr>
        <w:widowControl/>
        <w:autoSpaceDE/>
        <w:autoSpaceDN/>
        <w:adjustRightInd/>
        <w:spacing w:line="276" w:lineRule="auto"/>
        <w:jc w:val="both"/>
        <w:rPr>
          <w:rFonts w:eastAsiaTheme="minorHAnsi"/>
          <w:sz w:val="22"/>
          <w:szCs w:val="22"/>
          <w:lang w:eastAsia="en-US"/>
        </w:rPr>
      </w:pPr>
      <w:r w:rsidRPr="005A48A6">
        <w:rPr>
          <w:sz w:val="22"/>
          <w:szCs w:val="22"/>
        </w:rPr>
        <w:t xml:space="preserve">                                                                            (Ф.И.О. законного представителя)</w:t>
      </w:r>
    </w:p>
    <w:p w14:paraId="7E354C7B" w14:textId="77777777" w:rsidR="00BC0B26" w:rsidRPr="005A48A6" w:rsidRDefault="00BC0B26" w:rsidP="00BC0B26">
      <w:pPr>
        <w:widowControl/>
        <w:autoSpaceDE/>
        <w:autoSpaceDN/>
        <w:adjustRightInd/>
        <w:spacing w:after="200" w:line="276" w:lineRule="auto"/>
        <w:jc w:val="both"/>
        <w:rPr>
          <w:rFonts w:eastAsiaTheme="minorHAnsi"/>
          <w:sz w:val="22"/>
          <w:szCs w:val="22"/>
          <w:lang w:eastAsia="en-US"/>
        </w:rPr>
      </w:pPr>
      <w:r w:rsidRPr="005A48A6">
        <w:rPr>
          <w:sz w:val="28"/>
          <w:szCs w:val="28"/>
        </w:rPr>
        <w:t>_______________ года рождения, постоянно проживающий(</w:t>
      </w:r>
      <w:proofErr w:type="spellStart"/>
      <w:r w:rsidRPr="005A48A6">
        <w:rPr>
          <w:sz w:val="28"/>
          <w:szCs w:val="28"/>
        </w:rPr>
        <w:t>ая</w:t>
      </w:r>
      <w:proofErr w:type="spellEnd"/>
      <w:r w:rsidRPr="005A48A6">
        <w:rPr>
          <w:sz w:val="28"/>
          <w:szCs w:val="28"/>
        </w:rPr>
        <w:t>) по адресу: _____________________________________________________________________</w:t>
      </w:r>
    </w:p>
    <w:p w14:paraId="5DC3F647" w14:textId="77777777" w:rsidR="00BC0B26" w:rsidRPr="005A48A6" w:rsidRDefault="00BC0B26" w:rsidP="00BC0B26">
      <w:pPr>
        <w:widowControl/>
        <w:autoSpaceDE/>
        <w:autoSpaceDN/>
        <w:adjustRightInd/>
        <w:jc w:val="both"/>
        <w:rPr>
          <w:rFonts w:eastAsiaTheme="minorHAnsi"/>
          <w:sz w:val="22"/>
          <w:szCs w:val="22"/>
          <w:lang w:eastAsia="en-US"/>
        </w:rPr>
      </w:pPr>
      <w:r w:rsidRPr="005A48A6">
        <w:rPr>
          <w:sz w:val="28"/>
          <w:szCs w:val="28"/>
          <w:lang w:eastAsia="en-US"/>
        </w:rPr>
        <w:t xml:space="preserve">паспорт ___________________________, выдан «____» ________________ года </w:t>
      </w:r>
      <w:r w:rsidRPr="005A48A6">
        <w:rPr>
          <w:sz w:val="22"/>
          <w:szCs w:val="22"/>
          <w:lang w:eastAsia="en-US"/>
        </w:rPr>
        <w:t>_________________________________________________________________________________</w:t>
      </w:r>
    </w:p>
    <w:p w14:paraId="41CBFBB4" w14:textId="77777777" w:rsidR="00BC0B26" w:rsidRPr="005A48A6" w:rsidRDefault="00BC0B26" w:rsidP="00BC0B26">
      <w:pPr>
        <w:widowControl/>
        <w:autoSpaceDE/>
        <w:autoSpaceDN/>
        <w:adjustRightInd/>
        <w:jc w:val="both"/>
        <w:rPr>
          <w:rFonts w:eastAsiaTheme="minorHAnsi"/>
          <w:sz w:val="22"/>
          <w:szCs w:val="22"/>
          <w:lang w:eastAsia="en-US"/>
        </w:rPr>
      </w:pPr>
      <w:r w:rsidRPr="005A48A6">
        <w:rPr>
          <w:sz w:val="28"/>
          <w:szCs w:val="28"/>
          <w:lang w:eastAsia="en-US"/>
        </w:rPr>
        <w:t>являюсь законным представителем субъекта персональных данных: _____________________________________________________________________</w:t>
      </w:r>
    </w:p>
    <w:p w14:paraId="4983F02C" w14:textId="77777777" w:rsidR="00BC0B26" w:rsidRPr="005A48A6" w:rsidRDefault="00BC0B26" w:rsidP="00BC0B26">
      <w:pPr>
        <w:widowControl/>
        <w:autoSpaceDE/>
        <w:autoSpaceDN/>
        <w:adjustRightInd/>
        <w:ind w:firstLine="709"/>
        <w:jc w:val="both"/>
        <w:rPr>
          <w:rFonts w:eastAsiaTheme="minorHAnsi"/>
          <w:sz w:val="22"/>
          <w:szCs w:val="22"/>
          <w:lang w:eastAsia="en-US"/>
        </w:rPr>
      </w:pPr>
      <w:r w:rsidRPr="005A48A6">
        <w:rPr>
          <w:sz w:val="26"/>
          <w:szCs w:val="26"/>
          <w:lang w:eastAsia="en-US"/>
        </w:rPr>
        <w:t xml:space="preserve">В соответствии со ст. 9 Федерального закона № 152-ФЗ «О защите персональных данных» даю свое согласие на обработку моих персональных данных, включенных в настоящее Согласие (исключительно в целях получения согласия), и персональных данных моего несовершеннолетнего ребенка - начальнику отдела </w:t>
      </w:r>
      <w:r w:rsidRPr="005A48A6">
        <w:rPr>
          <w:sz w:val="26"/>
          <w:szCs w:val="26"/>
        </w:rPr>
        <w:t xml:space="preserve"> </w:t>
      </w:r>
      <w:r>
        <w:rPr>
          <w:sz w:val="26"/>
          <w:szCs w:val="26"/>
        </w:rPr>
        <w:t>по экономическому развитию и инвестициям</w:t>
      </w:r>
      <w:r w:rsidRPr="005A48A6">
        <w:rPr>
          <w:sz w:val="26"/>
          <w:szCs w:val="26"/>
        </w:rPr>
        <w:t xml:space="preserve"> администрации Харовского муниципального района г. Харовск, ул. Октябрьская, д. 3</w:t>
      </w:r>
      <w:r w:rsidRPr="005A48A6">
        <w:rPr>
          <w:sz w:val="26"/>
          <w:szCs w:val="26"/>
          <w:lang w:eastAsia="en-US"/>
        </w:rPr>
        <w:t>, и подтверждаю, что давая такое согласие, я действую своей волей и в своих интересах.</w:t>
      </w:r>
    </w:p>
    <w:p w14:paraId="65A1A245" w14:textId="77777777" w:rsidR="00BC0B26" w:rsidRPr="005A48A6" w:rsidRDefault="00BC0B26" w:rsidP="00BC0B26">
      <w:pPr>
        <w:widowControl/>
        <w:autoSpaceDE/>
        <w:autoSpaceDN/>
        <w:adjustRightInd/>
        <w:ind w:firstLine="709"/>
        <w:jc w:val="both"/>
        <w:rPr>
          <w:rFonts w:eastAsiaTheme="minorHAnsi"/>
          <w:sz w:val="22"/>
          <w:szCs w:val="22"/>
          <w:lang w:eastAsia="en-US"/>
        </w:rPr>
      </w:pPr>
      <w:r w:rsidRPr="005A48A6">
        <w:rPr>
          <w:sz w:val="26"/>
          <w:szCs w:val="26"/>
          <w:lang w:eastAsia="en-US"/>
        </w:rPr>
        <w:t xml:space="preserve">Согласие дается мною для информирования и участия моего сына (моей дочери)_______________________________________________________________ в мероприятиях и проектах по различным направлениям молодежной политики, реализующихся на территории Харовского муниципального района, а также за ее пределами, и распространяется на следующую </w:t>
      </w:r>
      <w:r w:rsidRPr="005A48A6">
        <w:rPr>
          <w:sz w:val="26"/>
          <w:szCs w:val="26"/>
          <w:u w:val="single"/>
          <w:lang w:eastAsia="en-US"/>
        </w:rPr>
        <w:t>информацию: фамилия, имя, отчество, дату рождения, контактный телефон, адрес места жительства, номер страхового свидетельства, ИНН, адрес электронной почты, ссылку на аккаунт в социальной сети «В</w:t>
      </w:r>
      <w:r>
        <w:rPr>
          <w:sz w:val="26"/>
          <w:szCs w:val="26"/>
          <w:u w:val="single"/>
          <w:lang w:eastAsia="en-US"/>
        </w:rPr>
        <w:t xml:space="preserve"> </w:t>
      </w:r>
      <w:r w:rsidRPr="005A48A6">
        <w:rPr>
          <w:sz w:val="26"/>
          <w:szCs w:val="26"/>
          <w:u w:val="single"/>
          <w:lang w:eastAsia="en-US"/>
        </w:rPr>
        <w:t xml:space="preserve">Контакте», место учебы, класс, название общественного объединения (если есть), название образовательной организации/учреждения. </w:t>
      </w:r>
    </w:p>
    <w:p w14:paraId="04DB2C8D" w14:textId="77777777" w:rsidR="00BC0B26" w:rsidRPr="005A48A6" w:rsidRDefault="00BC0B26" w:rsidP="00BC0B26">
      <w:pPr>
        <w:widowControl/>
        <w:autoSpaceDN/>
        <w:adjustRightInd/>
        <w:ind w:firstLine="709"/>
        <w:jc w:val="both"/>
        <w:rPr>
          <w:rFonts w:eastAsiaTheme="minorHAnsi"/>
          <w:sz w:val="22"/>
          <w:szCs w:val="22"/>
          <w:lang w:eastAsia="en-US"/>
        </w:rPr>
      </w:pPr>
      <w:r w:rsidRPr="005A48A6">
        <w:rPr>
          <w:rFonts w:eastAsia="TimesNewRomanPSMT"/>
          <w:sz w:val="26"/>
          <w:szCs w:val="26"/>
        </w:rPr>
        <w:t>Настоящее согласие предоставляется на осуществление любых действий в отношении персональных данных моего несовершеннолетнего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персональными данными с учетом федерального законодательства.</w:t>
      </w:r>
    </w:p>
    <w:p w14:paraId="6748DDE2" w14:textId="77777777" w:rsidR="00BC0B26" w:rsidRPr="005A48A6" w:rsidRDefault="00BC0B26" w:rsidP="00BC0B26">
      <w:pPr>
        <w:widowControl/>
        <w:autoSpaceDE/>
        <w:autoSpaceDN/>
        <w:adjustRightInd/>
        <w:ind w:firstLine="709"/>
        <w:jc w:val="both"/>
        <w:rPr>
          <w:rFonts w:eastAsiaTheme="minorHAnsi"/>
          <w:sz w:val="22"/>
          <w:szCs w:val="22"/>
          <w:lang w:eastAsia="en-US"/>
        </w:rPr>
      </w:pPr>
      <w:r w:rsidRPr="005A48A6">
        <w:rPr>
          <w:sz w:val="26"/>
          <w:szCs w:val="26"/>
          <w:lang w:eastAsia="en-US"/>
        </w:rPr>
        <w:t>В случае неправомерного использования предоставленных мною персональных данных согласие отзывается моим письменным заявлением.</w:t>
      </w:r>
    </w:p>
    <w:p w14:paraId="71751DEF" w14:textId="77777777" w:rsidR="00BC0B26" w:rsidRPr="005A48A6" w:rsidRDefault="00BC0B26" w:rsidP="00BC0B26">
      <w:pPr>
        <w:widowControl/>
        <w:autoSpaceDE/>
        <w:autoSpaceDN/>
        <w:adjustRightInd/>
        <w:ind w:firstLine="709"/>
        <w:jc w:val="both"/>
        <w:rPr>
          <w:rFonts w:eastAsiaTheme="minorHAnsi"/>
          <w:sz w:val="22"/>
          <w:szCs w:val="22"/>
          <w:lang w:eastAsia="en-US"/>
        </w:rPr>
      </w:pPr>
      <w:r w:rsidRPr="005A48A6">
        <w:rPr>
          <w:sz w:val="26"/>
          <w:szCs w:val="26"/>
        </w:rPr>
        <w:t>Согласие дается на срок проведения районного этапа областного конкурса «Юный предприниматель Вологодской области»</w:t>
      </w:r>
      <w:r w:rsidRPr="005A48A6">
        <w:rPr>
          <w:color w:val="FF0066"/>
          <w:sz w:val="26"/>
          <w:szCs w:val="26"/>
        </w:rPr>
        <w:t xml:space="preserve"> </w:t>
      </w:r>
      <w:r w:rsidRPr="005A48A6">
        <w:rPr>
          <w:sz w:val="26"/>
          <w:szCs w:val="26"/>
        </w:rPr>
        <w:t>201</w:t>
      </w:r>
      <w:r>
        <w:rPr>
          <w:sz w:val="26"/>
          <w:szCs w:val="26"/>
        </w:rPr>
        <w:t>9</w:t>
      </w:r>
      <w:r w:rsidRPr="005A48A6">
        <w:rPr>
          <w:sz w:val="26"/>
          <w:szCs w:val="26"/>
        </w:rPr>
        <w:t xml:space="preserve"> и срок хранения материалов по Конкурсу и может быть в любой момент мной отозвано путем письменного заявления.</w:t>
      </w:r>
    </w:p>
    <w:p w14:paraId="350A5D2D" w14:textId="77777777" w:rsidR="00BC0B26" w:rsidRPr="005A48A6" w:rsidRDefault="00BC0B26" w:rsidP="00BC0B26">
      <w:pPr>
        <w:widowControl/>
        <w:autoSpaceDE/>
        <w:autoSpaceDN/>
        <w:adjustRightInd/>
        <w:jc w:val="both"/>
        <w:rPr>
          <w:sz w:val="26"/>
          <w:szCs w:val="26"/>
        </w:rPr>
      </w:pPr>
    </w:p>
    <w:p w14:paraId="69A54ADB" w14:textId="77777777" w:rsidR="00BC0B26" w:rsidRPr="005A48A6" w:rsidRDefault="00BC0B26" w:rsidP="00BC0B26">
      <w:pPr>
        <w:widowControl/>
        <w:autoSpaceDE/>
        <w:autoSpaceDN/>
        <w:adjustRightInd/>
        <w:jc w:val="both"/>
        <w:rPr>
          <w:sz w:val="26"/>
          <w:szCs w:val="26"/>
        </w:rPr>
      </w:pPr>
    </w:p>
    <w:p w14:paraId="0535A6A7" w14:textId="77777777" w:rsidR="00BC0B26" w:rsidRPr="005A48A6" w:rsidRDefault="00BC0B26" w:rsidP="00BC0B26">
      <w:pPr>
        <w:widowControl/>
        <w:autoSpaceDE/>
        <w:autoSpaceDN/>
        <w:adjustRightInd/>
        <w:spacing w:line="276" w:lineRule="auto"/>
        <w:rPr>
          <w:rFonts w:eastAsiaTheme="minorHAnsi"/>
          <w:sz w:val="28"/>
          <w:szCs w:val="28"/>
          <w:lang w:eastAsia="en-US"/>
        </w:rPr>
      </w:pPr>
      <w:r w:rsidRPr="005A48A6">
        <w:rPr>
          <w:sz w:val="28"/>
          <w:szCs w:val="28"/>
        </w:rPr>
        <w:t>«____» _________201</w:t>
      </w:r>
      <w:r>
        <w:rPr>
          <w:sz w:val="28"/>
          <w:szCs w:val="28"/>
        </w:rPr>
        <w:t>9</w:t>
      </w:r>
      <w:r w:rsidRPr="005A48A6">
        <w:rPr>
          <w:sz w:val="28"/>
          <w:szCs w:val="28"/>
        </w:rPr>
        <w:t xml:space="preserve"> года   __________     ____________________________</w:t>
      </w:r>
    </w:p>
    <w:p w14:paraId="76470824" w14:textId="77777777" w:rsidR="00BC0B26" w:rsidRPr="00394CDA" w:rsidRDefault="00BC0B26" w:rsidP="00BC0B26">
      <w:pPr>
        <w:widowControl/>
        <w:autoSpaceDE/>
        <w:autoSpaceDN/>
        <w:adjustRightInd/>
        <w:spacing w:line="276" w:lineRule="auto"/>
        <w:rPr>
          <w:sz w:val="22"/>
          <w:szCs w:val="22"/>
        </w:rPr>
        <w:sectPr w:rsidR="00BC0B26" w:rsidRPr="00394CDA" w:rsidSect="00A50983">
          <w:footerReference w:type="even" r:id="rId9"/>
          <w:footerReference w:type="default" r:id="rId10"/>
          <w:footerReference w:type="first" r:id="rId11"/>
          <w:pgSz w:w="11906" w:h="16838"/>
          <w:pgMar w:top="851" w:right="566" w:bottom="1134" w:left="1560" w:header="720" w:footer="567" w:gutter="0"/>
          <w:cols w:space="720"/>
          <w:docGrid w:linePitch="360"/>
        </w:sectPr>
      </w:pPr>
      <w:r w:rsidRPr="005A48A6">
        <w:rPr>
          <w:sz w:val="22"/>
          <w:szCs w:val="22"/>
        </w:rPr>
        <w:t xml:space="preserve">                                                                   (подпись)                (Ф.И.О. лица, давшего согласие)</w:t>
      </w:r>
    </w:p>
    <w:p w14:paraId="799DAE46" w14:textId="77777777" w:rsidR="00BC0B26" w:rsidRPr="005A48A6" w:rsidRDefault="00BC0B26" w:rsidP="00BC0B26">
      <w:pPr>
        <w:widowControl/>
        <w:autoSpaceDE/>
        <w:autoSpaceDN/>
        <w:adjustRightInd/>
        <w:jc w:val="right"/>
        <w:rPr>
          <w:rFonts w:eastAsiaTheme="minorHAnsi"/>
          <w:sz w:val="24"/>
          <w:szCs w:val="24"/>
          <w:lang w:eastAsia="en-US"/>
        </w:rPr>
      </w:pPr>
      <w:r>
        <w:rPr>
          <w:sz w:val="24"/>
          <w:szCs w:val="24"/>
        </w:rPr>
        <w:lastRenderedPageBreak/>
        <w:t xml:space="preserve">          </w:t>
      </w:r>
      <w:r w:rsidRPr="005A48A6">
        <w:rPr>
          <w:sz w:val="24"/>
          <w:szCs w:val="24"/>
        </w:rPr>
        <w:t xml:space="preserve">Приложение </w:t>
      </w:r>
      <w:r>
        <w:rPr>
          <w:sz w:val="24"/>
          <w:szCs w:val="24"/>
        </w:rPr>
        <w:t>5</w:t>
      </w:r>
      <w:r>
        <w:rPr>
          <w:rFonts w:eastAsia="Calibri"/>
          <w:color w:val="000000"/>
          <w:sz w:val="24"/>
          <w:szCs w:val="24"/>
        </w:rPr>
        <w:t xml:space="preserve"> </w:t>
      </w:r>
      <w:r w:rsidRPr="005A48A6">
        <w:rPr>
          <w:rFonts w:eastAsiaTheme="minorHAnsi"/>
          <w:sz w:val="24"/>
          <w:szCs w:val="24"/>
          <w:lang w:eastAsia="en-US"/>
        </w:rPr>
        <w:t>к Положению</w:t>
      </w:r>
    </w:p>
    <w:p w14:paraId="3133A446" w14:textId="77777777" w:rsidR="00BC0B26" w:rsidRDefault="00BC0B26" w:rsidP="00BC0B26">
      <w:pPr>
        <w:shd w:val="clear" w:color="auto" w:fill="FFFFFF"/>
        <w:rPr>
          <w:b/>
          <w:sz w:val="32"/>
          <w:szCs w:val="32"/>
        </w:rPr>
      </w:pPr>
    </w:p>
    <w:p w14:paraId="2531DA30" w14:textId="77777777" w:rsidR="00BC0B26" w:rsidRPr="00A63559" w:rsidRDefault="00BC0B26" w:rsidP="00BC0B26">
      <w:pPr>
        <w:shd w:val="clear" w:color="auto" w:fill="FFFFFF"/>
        <w:jc w:val="center"/>
        <w:rPr>
          <w:b/>
          <w:sz w:val="32"/>
          <w:szCs w:val="32"/>
        </w:rPr>
      </w:pPr>
      <w:r w:rsidRPr="00A63559">
        <w:rPr>
          <w:b/>
          <w:sz w:val="32"/>
          <w:szCs w:val="32"/>
        </w:rPr>
        <w:t>Ведомость</w:t>
      </w:r>
    </w:p>
    <w:p w14:paraId="048C253A" w14:textId="77777777" w:rsidR="00BC0B26" w:rsidRPr="00A63559" w:rsidRDefault="00BC0B26" w:rsidP="00BC0B26">
      <w:pPr>
        <w:shd w:val="clear" w:color="auto" w:fill="FFFFFF"/>
        <w:jc w:val="center"/>
        <w:rPr>
          <w:b/>
          <w:sz w:val="28"/>
          <w:szCs w:val="28"/>
        </w:rPr>
      </w:pPr>
      <w:r w:rsidRPr="00A63559">
        <w:rPr>
          <w:b/>
          <w:sz w:val="28"/>
          <w:szCs w:val="28"/>
        </w:rPr>
        <w:t>оценки проектов районного конкурса «Юный предприниматель Вологодской области»</w:t>
      </w:r>
    </w:p>
    <w:p w14:paraId="0F7CE7FB" w14:textId="77777777" w:rsidR="00BC0B26" w:rsidRDefault="00BC0B26" w:rsidP="00BC0B26">
      <w:pPr>
        <w:shd w:val="clear" w:color="auto" w:fill="FFFFFF"/>
        <w:jc w:val="both"/>
        <w:rPr>
          <w:sz w:val="28"/>
          <w:szCs w:val="28"/>
        </w:rPr>
      </w:pPr>
    </w:p>
    <w:p w14:paraId="45DC4DB8" w14:textId="77777777" w:rsidR="00BC0B26" w:rsidRDefault="00BC0B26" w:rsidP="00BC0B26">
      <w:pPr>
        <w:shd w:val="clear" w:color="auto" w:fill="FFFFFF"/>
        <w:jc w:val="both"/>
        <w:rPr>
          <w:sz w:val="28"/>
          <w:szCs w:val="28"/>
        </w:rPr>
      </w:pPr>
    </w:p>
    <w:p w14:paraId="2F9E54E6" w14:textId="77777777" w:rsidR="00BC0B26" w:rsidRDefault="00BC0B26" w:rsidP="00BC0B26">
      <w:pPr>
        <w:shd w:val="clear" w:color="auto" w:fill="FFFFFF"/>
        <w:jc w:val="both"/>
        <w:rPr>
          <w:sz w:val="28"/>
          <w:szCs w:val="28"/>
        </w:rPr>
      </w:pPr>
      <w:r>
        <w:rPr>
          <w:sz w:val="28"/>
          <w:szCs w:val="28"/>
        </w:rPr>
        <w:t xml:space="preserve">Оценка осуществляется по </w:t>
      </w:r>
      <w:proofErr w:type="spellStart"/>
      <w:r>
        <w:rPr>
          <w:sz w:val="28"/>
          <w:szCs w:val="28"/>
        </w:rPr>
        <w:t>пятибальной</w:t>
      </w:r>
      <w:proofErr w:type="spellEnd"/>
      <w:r>
        <w:rPr>
          <w:sz w:val="28"/>
          <w:szCs w:val="28"/>
        </w:rPr>
        <w:t xml:space="preserve"> системе, где «1»-очень плохо, «5»-отлично</w:t>
      </w:r>
    </w:p>
    <w:p w14:paraId="682BD937" w14:textId="77777777" w:rsidR="00BC0B26" w:rsidRDefault="00BC0B26" w:rsidP="00BC0B26">
      <w:pPr>
        <w:shd w:val="clear" w:color="auto" w:fill="FFFFFF"/>
        <w:jc w:val="both"/>
        <w:rPr>
          <w:sz w:val="28"/>
          <w:szCs w:val="28"/>
        </w:rPr>
      </w:pPr>
    </w:p>
    <w:tbl>
      <w:tblPr>
        <w:tblStyle w:val="a4"/>
        <w:tblW w:w="15593" w:type="dxa"/>
        <w:tblInd w:w="-431" w:type="dxa"/>
        <w:tblLayout w:type="fixed"/>
        <w:tblLook w:val="04A0" w:firstRow="1" w:lastRow="0" w:firstColumn="1" w:lastColumn="0" w:noHBand="0" w:noVBand="1"/>
      </w:tblPr>
      <w:tblGrid>
        <w:gridCol w:w="851"/>
        <w:gridCol w:w="992"/>
        <w:gridCol w:w="1134"/>
        <w:gridCol w:w="1134"/>
        <w:gridCol w:w="1588"/>
        <w:gridCol w:w="964"/>
        <w:gridCol w:w="1701"/>
        <w:gridCol w:w="1275"/>
        <w:gridCol w:w="1276"/>
        <w:gridCol w:w="1418"/>
        <w:gridCol w:w="1275"/>
        <w:gridCol w:w="993"/>
        <w:gridCol w:w="992"/>
      </w:tblGrid>
      <w:tr w:rsidR="00BC0B26" w:rsidRPr="006E3438" w14:paraId="6E668B70" w14:textId="77777777" w:rsidTr="00BC0B26">
        <w:tc>
          <w:tcPr>
            <w:tcW w:w="851" w:type="dxa"/>
            <w:vMerge w:val="restart"/>
          </w:tcPr>
          <w:p w14:paraId="7538EEC4" w14:textId="77777777" w:rsidR="00BC0B26" w:rsidRPr="006E3438" w:rsidRDefault="00BC0B26" w:rsidP="005D1D7C">
            <w:pPr>
              <w:jc w:val="both"/>
              <w:rPr>
                <w:sz w:val="18"/>
                <w:szCs w:val="18"/>
              </w:rPr>
            </w:pPr>
            <w:r w:rsidRPr="006E3438">
              <w:rPr>
                <w:sz w:val="18"/>
                <w:szCs w:val="18"/>
              </w:rPr>
              <w:t>№ п/п</w:t>
            </w:r>
          </w:p>
        </w:tc>
        <w:tc>
          <w:tcPr>
            <w:tcW w:w="992" w:type="dxa"/>
            <w:vMerge w:val="restart"/>
          </w:tcPr>
          <w:p w14:paraId="242CC29A" w14:textId="77777777" w:rsidR="00BC0B26" w:rsidRPr="006E3438" w:rsidRDefault="00BC0B26" w:rsidP="005D1D7C">
            <w:pPr>
              <w:jc w:val="center"/>
              <w:rPr>
                <w:sz w:val="18"/>
                <w:szCs w:val="18"/>
              </w:rPr>
            </w:pPr>
            <w:r w:rsidRPr="006E3438">
              <w:rPr>
                <w:sz w:val="18"/>
                <w:szCs w:val="18"/>
              </w:rPr>
              <w:t>Название школы</w:t>
            </w:r>
          </w:p>
        </w:tc>
        <w:tc>
          <w:tcPr>
            <w:tcW w:w="1134" w:type="dxa"/>
            <w:vMerge w:val="restart"/>
          </w:tcPr>
          <w:p w14:paraId="643248E9" w14:textId="77777777" w:rsidR="00BC0B26" w:rsidRPr="006E3438" w:rsidRDefault="00BC0B26" w:rsidP="005D1D7C">
            <w:pPr>
              <w:jc w:val="center"/>
              <w:rPr>
                <w:sz w:val="18"/>
                <w:szCs w:val="18"/>
              </w:rPr>
            </w:pPr>
            <w:r w:rsidRPr="006E3438">
              <w:rPr>
                <w:sz w:val="18"/>
                <w:szCs w:val="18"/>
              </w:rPr>
              <w:t>Автор</w:t>
            </w:r>
          </w:p>
          <w:p w14:paraId="782410F8" w14:textId="77777777" w:rsidR="00BC0B26" w:rsidRPr="006E3438" w:rsidRDefault="00BC0B26" w:rsidP="005D1D7C">
            <w:pPr>
              <w:jc w:val="center"/>
              <w:rPr>
                <w:sz w:val="18"/>
                <w:szCs w:val="18"/>
              </w:rPr>
            </w:pPr>
            <w:r w:rsidRPr="006E3438">
              <w:rPr>
                <w:sz w:val="18"/>
                <w:szCs w:val="18"/>
              </w:rPr>
              <w:t>проекта</w:t>
            </w:r>
          </w:p>
        </w:tc>
        <w:tc>
          <w:tcPr>
            <w:tcW w:w="1134" w:type="dxa"/>
            <w:vMerge w:val="restart"/>
          </w:tcPr>
          <w:p w14:paraId="1AAC03BD" w14:textId="77777777" w:rsidR="00BC0B26" w:rsidRPr="006E3438" w:rsidRDefault="00BC0B26" w:rsidP="005D1D7C">
            <w:pPr>
              <w:jc w:val="center"/>
              <w:rPr>
                <w:sz w:val="18"/>
                <w:szCs w:val="18"/>
              </w:rPr>
            </w:pPr>
            <w:r w:rsidRPr="006E3438">
              <w:rPr>
                <w:sz w:val="18"/>
                <w:szCs w:val="18"/>
              </w:rPr>
              <w:t xml:space="preserve">Наименование </w:t>
            </w:r>
          </w:p>
          <w:p w14:paraId="5418370F" w14:textId="77777777" w:rsidR="00BC0B26" w:rsidRPr="006E3438" w:rsidRDefault="00BC0B26" w:rsidP="005D1D7C">
            <w:pPr>
              <w:jc w:val="center"/>
              <w:rPr>
                <w:sz w:val="18"/>
                <w:szCs w:val="18"/>
              </w:rPr>
            </w:pPr>
            <w:r w:rsidRPr="006E3438">
              <w:rPr>
                <w:sz w:val="18"/>
                <w:szCs w:val="18"/>
              </w:rPr>
              <w:t>проекта</w:t>
            </w:r>
          </w:p>
        </w:tc>
        <w:tc>
          <w:tcPr>
            <w:tcW w:w="10490" w:type="dxa"/>
            <w:gridSpan w:val="8"/>
          </w:tcPr>
          <w:p w14:paraId="40052CA4" w14:textId="77777777" w:rsidR="00BC0B26" w:rsidRPr="006E3438" w:rsidRDefault="00BC0B26" w:rsidP="005D1D7C">
            <w:pPr>
              <w:jc w:val="center"/>
              <w:rPr>
                <w:sz w:val="18"/>
                <w:szCs w:val="18"/>
              </w:rPr>
            </w:pPr>
            <w:r w:rsidRPr="006E3438">
              <w:rPr>
                <w:sz w:val="18"/>
                <w:szCs w:val="18"/>
              </w:rPr>
              <w:t>Критерии оценки</w:t>
            </w:r>
          </w:p>
        </w:tc>
        <w:tc>
          <w:tcPr>
            <w:tcW w:w="992" w:type="dxa"/>
            <w:vMerge w:val="restart"/>
          </w:tcPr>
          <w:p w14:paraId="218E6287" w14:textId="77777777" w:rsidR="00BC0B26" w:rsidRPr="006E3438" w:rsidRDefault="00BC0B26" w:rsidP="005D1D7C">
            <w:pPr>
              <w:tabs>
                <w:tab w:val="left" w:pos="319"/>
              </w:tabs>
              <w:jc w:val="center"/>
              <w:rPr>
                <w:sz w:val="18"/>
                <w:szCs w:val="18"/>
              </w:rPr>
            </w:pPr>
            <w:r w:rsidRPr="006E3438">
              <w:rPr>
                <w:sz w:val="18"/>
                <w:szCs w:val="18"/>
              </w:rPr>
              <w:t>ИТОГО</w:t>
            </w:r>
          </w:p>
        </w:tc>
      </w:tr>
      <w:tr w:rsidR="00BC0B26" w:rsidRPr="006E3438" w14:paraId="38FB7A43" w14:textId="77777777" w:rsidTr="00BC0B26">
        <w:tc>
          <w:tcPr>
            <w:tcW w:w="851" w:type="dxa"/>
            <w:vMerge/>
          </w:tcPr>
          <w:p w14:paraId="6F0042F1" w14:textId="77777777" w:rsidR="00BC0B26" w:rsidRPr="006E3438" w:rsidRDefault="00BC0B26" w:rsidP="005D1D7C">
            <w:pPr>
              <w:jc w:val="both"/>
              <w:rPr>
                <w:sz w:val="18"/>
                <w:szCs w:val="18"/>
              </w:rPr>
            </w:pPr>
          </w:p>
        </w:tc>
        <w:tc>
          <w:tcPr>
            <w:tcW w:w="992" w:type="dxa"/>
            <w:vMerge/>
          </w:tcPr>
          <w:p w14:paraId="7815101B" w14:textId="77777777" w:rsidR="00BC0B26" w:rsidRPr="006E3438" w:rsidRDefault="00BC0B26" w:rsidP="005D1D7C">
            <w:pPr>
              <w:jc w:val="center"/>
              <w:rPr>
                <w:sz w:val="18"/>
                <w:szCs w:val="18"/>
              </w:rPr>
            </w:pPr>
          </w:p>
        </w:tc>
        <w:tc>
          <w:tcPr>
            <w:tcW w:w="1134" w:type="dxa"/>
            <w:vMerge/>
          </w:tcPr>
          <w:p w14:paraId="5B17E60D" w14:textId="77777777" w:rsidR="00BC0B26" w:rsidRPr="006E3438" w:rsidRDefault="00BC0B26" w:rsidP="005D1D7C">
            <w:pPr>
              <w:jc w:val="center"/>
              <w:rPr>
                <w:sz w:val="18"/>
                <w:szCs w:val="18"/>
              </w:rPr>
            </w:pPr>
          </w:p>
        </w:tc>
        <w:tc>
          <w:tcPr>
            <w:tcW w:w="1134" w:type="dxa"/>
            <w:vMerge/>
          </w:tcPr>
          <w:p w14:paraId="3EE15F82" w14:textId="77777777" w:rsidR="00BC0B26" w:rsidRPr="006E3438" w:rsidRDefault="00BC0B26" w:rsidP="005D1D7C">
            <w:pPr>
              <w:jc w:val="center"/>
              <w:rPr>
                <w:sz w:val="18"/>
                <w:szCs w:val="18"/>
              </w:rPr>
            </w:pPr>
          </w:p>
        </w:tc>
        <w:tc>
          <w:tcPr>
            <w:tcW w:w="1588" w:type="dxa"/>
          </w:tcPr>
          <w:p w14:paraId="6719CF72" w14:textId="77777777" w:rsidR="00BC0B26" w:rsidRPr="006E3438" w:rsidRDefault="00BC0B26" w:rsidP="005D1D7C">
            <w:pPr>
              <w:jc w:val="center"/>
              <w:rPr>
                <w:sz w:val="18"/>
                <w:szCs w:val="18"/>
              </w:rPr>
            </w:pPr>
            <w:r w:rsidRPr="006E3438">
              <w:rPr>
                <w:sz w:val="18"/>
                <w:szCs w:val="18"/>
              </w:rPr>
              <w:t>Актуальность</w:t>
            </w:r>
          </w:p>
          <w:p w14:paraId="643844B8" w14:textId="77777777" w:rsidR="00BC0B26" w:rsidRPr="006E3438" w:rsidRDefault="00BC0B26" w:rsidP="005D1D7C">
            <w:pPr>
              <w:jc w:val="center"/>
              <w:rPr>
                <w:sz w:val="18"/>
                <w:szCs w:val="18"/>
              </w:rPr>
            </w:pPr>
            <w:r>
              <w:rPr>
                <w:sz w:val="18"/>
                <w:szCs w:val="18"/>
              </w:rPr>
              <w:t>п</w:t>
            </w:r>
            <w:r w:rsidRPr="006E3438">
              <w:rPr>
                <w:sz w:val="18"/>
                <w:szCs w:val="18"/>
              </w:rPr>
              <w:t>роекта,</w:t>
            </w:r>
          </w:p>
          <w:p w14:paraId="5DB12DCB" w14:textId="77777777" w:rsidR="00BC0B26" w:rsidRPr="006E3438" w:rsidRDefault="00BC0B26" w:rsidP="005D1D7C">
            <w:pPr>
              <w:jc w:val="center"/>
              <w:rPr>
                <w:sz w:val="18"/>
                <w:szCs w:val="18"/>
              </w:rPr>
            </w:pPr>
            <w:r>
              <w:rPr>
                <w:sz w:val="18"/>
                <w:szCs w:val="18"/>
              </w:rPr>
              <w:t>с</w:t>
            </w:r>
            <w:r w:rsidRPr="006E3438">
              <w:rPr>
                <w:sz w:val="18"/>
                <w:szCs w:val="18"/>
              </w:rPr>
              <w:t>оответст</w:t>
            </w:r>
            <w:r>
              <w:rPr>
                <w:sz w:val="18"/>
                <w:szCs w:val="18"/>
              </w:rPr>
              <w:t>в</w:t>
            </w:r>
            <w:r w:rsidRPr="006E3438">
              <w:rPr>
                <w:sz w:val="18"/>
                <w:szCs w:val="18"/>
              </w:rPr>
              <w:t>ие</w:t>
            </w:r>
          </w:p>
          <w:p w14:paraId="7136B49D" w14:textId="77777777" w:rsidR="00BC0B26" w:rsidRPr="006E3438" w:rsidRDefault="00BC0B26" w:rsidP="005D1D7C">
            <w:pPr>
              <w:jc w:val="center"/>
              <w:rPr>
                <w:sz w:val="18"/>
                <w:szCs w:val="18"/>
              </w:rPr>
            </w:pPr>
            <w:r>
              <w:rPr>
                <w:sz w:val="18"/>
                <w:szCs w:val="18"/>
              </w:rPr>
              <w:t>н</w:t>
            </w:r>
            <w:r w:rsidRPr="006E3438">
              <w:rPr>
                <w:sz w:val="18"/>
                <w:szCs w:val="18"/>
              </w:rPr>
              <w:t>аправлениям</w:t>
            </w:r>
          </w:p>
          <w:p w14:paraId="5ABBCC24" w14:textId="77777777" w:rsidR="00BC0B26" w:rsidRPr="006E3438" w:rsidRDefault="00BC0B26" w:rsidP="005D1D7C">
            <w:pPr>
              <w:jc w:val="center"/>
              <w:rPr>
                <w:sz w:val="18"/>
                <w:szCs w:val="18"/>
              </w:rPr>
            </w:pPr>
            <w:r>
              <w:rPr>
                <w:sz w:val="18"/>
                <w:szCs w:val="18"/>
              </w:rPr>
              <w:t>р</w:t>
            </w:r>
            <w:r w:rsidRPr="006E3438">
              <w:rPr>
                <w:sz w:val="18"/>
                <w:szCs w:val="18"/>
              </w:rPr>
              <w:t>азвития</w:t>
            </w:r>
          </w:p>
          <w:p w14:paraId="71936A80" w14:textId="77777777" w:rsidR="00BC0B26" w:rsidRPr="006E3438" w:rsidRDefault="00BC0B26" w:rsidP="005D1D7C">
            <w:pPr>
              <w:jc w:val="center"/>
              <w:rPr>
                <w:sz w:val="18"/>
                <w:szCs w:val="18"/>
              </w:rPr>
            </w:pPr>
            <w:r>
              <w:rPr>
                <w:sz w:val="18"/>
                <w:szCs w:val="18"/>
              </w:rPr>
              <w:t>э</w:t>
            </w:r>
            <w:r w:rsidRPr="006E3438">
              <w:rPr>
                <w:sz w:val="18"/>
                <w:szCs w:val="18"/>
              </w:rPr>
              <w:t>кономики</w:t>
            </w:r>
          </w:p>
          <w:p w14:paraId="3F69A025" w14:textId="77777777" w:rsidR="00BC0B26" w:rsidRPr="006E3438" w:rsidRDefault="00BC0B26" w:rsidP="005D1D7C">
            <w:pPr>
              <w:jc w:val="center"/>
              <w:rPr>
                <w:sz w:val="18"/>
                <w:szCs w:val="18"/>
              </w:rPr>
            </w:pPr>
            <w:r w:rsidRPr="006E3438">
              <w:rPr>
                <w:sz w:val="18"/>
                <w:szCs w:val="18"/>
              </w:rPr>
              <w:t>Вологодской</w:t>
            </w:r>
            <w:r>
              <w:rPr>
                <w:sz w:val="18"/>
                <w:szCs w:val="18"/>
              </w:rPr>
              <w:t xml:space="preserve"> </w:t>
            </w:r>
            <w:r w:rsidRPr="006E3438">
              <w:rPr>
                <w:sz w:val="18"/>
                <w:szCs w:val="18"/>
              </w:rPr>
              <w:t>области</w:t>
            </w:r>
          </w:p>
        </w:tc>
        <w:tc>
          <w:tcPr>
            <w:tcW w:w="964" w:type="dxa"/>
          </w:tcPr>
          <w:p w14:paraId="523177CB" w14:textId="77777777" w:rsidR="00BC0B26" w:rsidRPr="006E3438" w:rsidRDefault="00BC0B26" w:rsidP="005D1D7C">
            <w:pPr>
              <w:jc w:val="center"/>
              <w:rPr>
                <w:sz w:val="18"/>
                <w:szCs w:val="18"/>
              </w:rPr>
            </w:pPr>
            <w:proofErr w:type="gramStart"/>
            <w:r w:rsidRPr="006E3438">
              <w:rPr>
                <w:sz w:val="18"/>
                <w:szCs w:val="18"/>
              </w:rPr>
              <w:t>Четкое</w:t>
            </w:r>
            <w:proofErr w:type="gramEnd"/>
            <w:r w:rsidRPr="006E3438">
              <w:rPr>
                <w:sz w:val="18"/>
                <w:szCs w:val="18"/>
              </w:rPr>
              <w:t xml:space="preserve"> и ясное </w:t>
            </w:r>
            <w:proofErr w:type="spellStart"/>
            <w:r w:rsidRPr="006E3438">
              <w:rPr>
                <w:sz w:val="18"/>
                <w:szCs w:val="18"/>
              </w:rPr>
              <w:t>изложе</w:t>
            </w:r>
            <w:r>
              <w:rPr>
                <w:sz w:val="18"/>
                <w:szCs w:val="18"/>
              </w:rPr>
              <w:t>-</w:t>
            </w:r>
            <w:r w:rsidRPr="006E3438">
              <w:rPr>
                <w:sz w:val="18"/>
                <w:szCs w:val="18"/>
              </w:rPr>
              <w:t>ние</w:t>
            </w:r>
            <w:proofErr w:type="spellEnd"/>
            <w:r w:rsidRPr="006E3438">
              <w:rPr>
                <w:sz w:val="18"/>
                <w:szCs w:val="18"/>
              </w:rPr>
              <w:t xml:space="preserve"> сути проекта</w:t>
            </w:r>
          </w:p>
        </w:tc>
        <w:tc>
          <w:tcPr>
            <w:tcW w:w="1701" w:type="dxa"/>
          </w:tcPr>
          <w:p w14:paraId="4ECD841B" w14:textId="77777777" w:rsidR="00BC0B26" w:rsidRPr="006E3438" w:rsidRDefault="00BC0B26" w:rsidP="005D1D7C">
            <w:pPr>
              <w:jc w:val="center"/>
              <w:rPr>
                <w:sz w:val="18"/>
                <w:szCs w:val="18"/>
              </w:rPr>
            </w:pPr>
            <w:r w:rsidRPr="006E3438">
              <w:rPr>
                <w:sz w:val="18"/>
                <w:szCs w:val="18"/>
              </w:rPr>
              <w:t>Наличие плана реализации, расчета необходимых ресурсов и экономического эффекта</w:t>
            </w:r>
          </w:p>
        </w:tc>
        <w:tc>
          <w:tcPr>
            <w:tcW w:w="1275" w:type="dxa"/>
          </w:tcPr>
          <w:p w14:paraId="3D51E616" w14:textId="77777777" w:rsidR="00BC0B26" w:rsidRPr="006E3438" w:rsidRDefault="00BC0B26" w:rsidP="005D1D7C">
            <w:pPr>
              <w:jc w:val="center"/>
              <w:rPr>
                <w:sz w:val="18"/>
                <w:szCs w:val="18"/>
              </w:rPr>
            </w:pPr>
            <w:r w:rsidRPr="006E3438">
              <w:rPr>
                <w:sz w:val="18"/>
                <w:szCs w:val="18"/>
              </w:rPr>
              <w:t>Наличие условий успешной реализации проекта</w:t>
            </w:r>
          </w:p>
        </w:tc>
        <w:tc>
          <w:tcPr>
            <w:tcW w:w="1276" w:type="dxa"/>
          </w:tcPr>
          <w:p w14:paraId="09F4B183" w14:textId="77777777" w:rsidR="00BC0B26" w:rsidRPr="006E3438" w:rsidRDefault="00BC0B26" w:rsidP="005D1D7C">
            <w:pPr>
              <w:jc w:val="center"/>
              <w:rPr>
                <w:sz w:val="18"/>
                <w:szCs w:val="18"/>
              </w:rPr>
            </w:pPr>
            <w:r w:rsidRPr="006E3438">
              <w:rPr>
                <w:sz w:val="18"/>
                <w:szCs w:val="18"/>
              </w:rPr>
              <w:t>Доступная информационная визуализация (качество подготовки презентационных материалов)</w:t>
            </w:r>
          </w:p>
        </w:tc>
        <w:tc>
          <w:tcPr>
            <w:tcW w:w="1418" w:type="dxa"/>
          </w:tcPr>
          <w:p w14:paraId="0B4AA810" w14:textId="77777777" w:rsidR="00BC0B26" w:rsidRPr="006E3438" w:rsidRDefault="00BC0B26" w:rsidP="005D1D7C">
            <w:pPr>
              <w:jc w:val="center"/>
              <w:rPr>
                <w:sz w:val="18"/>
                <w:szCs w:val="18"/>
              </w:rPr>
            </w:pPr>
            <w:r w:rsidRPr="006E3438">
              <w:rPr>
                <w:sz w:val="18"/>
                <w:szCs w:val="18"/>
              </w:rPr>
              <w:t>Творческий подход, новизна проекта, личный вклад автора</w:t>
            </w:r>
          </w:p>
        </w:tc>
        <w:tc>
          <w:tcPr>
            <w:tcW w:w="1275" w:type="dxa"/>
          </w:tcPr>
          <w:p w14:paraId="4A1E2D80" w14:textId="77777777" w:rsidR="00BC0B26" w:rsidRPr="006E3438" w:rsidRDefault="00BC0B26" w:rsidP="005D1D7C">
            <w:pPr>
              <w:jc w:val="center"/>
              <w:rPr>
                <w:sz w:val="18"/>
                <w:szCs w:val="18"/>
              </w:rPr>
            </w:pPr>
            <w:r w:rsidRPr="006E3438">
              <w:rPr>
                <w:sz w:val="18"/>
                <w:szCs w:val="18"/>
              </w:rPr>
              <w:t>Публичная</w:t>
            </w:r>
          </w:p>
          <w:p w14:paraId="02C4707B" w14:textId="77777777" w:rsidR="00BC0B26" w:rsidRPr="006E3438" w:rsidRDefault="00BC0B26" w:rsidP="005D1D7C">
            <w:pPr>
              <w:jc w:val="center"/>
              <w:rPr>
                <w:sz w:val="18"/>
                <w:szCs w:val="18"/>
              </w:rPr>
            </w:pPr>
            <w:r>
              <w:rPr>
                <w:sz w:val="18"/>
                <w:szCs w:val="18"/>
              </w:rPr>
              <w:t>з</w:t>
            </w:r>
            <w:r w:rsidRPr="006E3438">
              <w:rPr>
                <w:sz w:val="18"/>
                <w:szCs w:val="18"/>
              </w:rPr>
              <w:t>ащита проекта, полнота ответов на вопросы</w:t>
            </w:r>
          </w:p>
        </w:tc>
        <w:tc>
          <w:tcPr>
            <w:tcW w:w="993" w:type="dxa"/>
          </w:tcPr>
          <w:p w14:paraId="451BBE27" w14:textId="77777777" w:rsidR="00BC0B26" w:rsidRPr="006E3438" w:rsidRDefault="00BC0B26" w:rsidP="005D1D7C">
            <w:pPr>
              <w:jc w:val="center"/>
              <w:rPr>
                <w:sz w:val="18"/>
                <w:szCs w:val="18"/>
              </w:rPr>
            </w:pPr>
            <w:r w:rsidRPr="006E3438">
              <w:rPr>
                <w:sz w:val="18"/>
                <w:szCs w:val="18"/>
              </w:rPr>
              <w:t>Навыки публичного выступления, культура речи</w:t>
            </w:r>
          </w:p>
        </w:tc>
        <w:tc>
          <w:tcPr>
            <w:tcW w:w="992" w:type="dxa"/>
            <w:vMerge/>
          </w:tcPr>
          <w:p w14:paraId="545AC319" w14:textId="77777777" w:rsidR="00BC0B26" w:rsidRPr="006E3438" w:rsidRDefault="00BC0B26" w:rsidP="005D1D7C">
            <w:pPr>
              <w:jc w:val="center"/>
              <w:rPr>
                <w:sz w:val="18"/>
                <w:szCs w:val="18"/>
              </w:rPr>
            </w:pPr>
          </w:p>
        </w:tc>
      </w:tr>
      <w:tr w:rsidR="00BC0B26" w:rsidRPr="006E3438" w14:paraId="3D972F19" w14:textId="77777777" w:rsidTr="00BC0B26">
        <w:trPr>
          <w:trHeight w:val="375"/>
        </w:trPr>
        <w:tc>
          <w:tcPr>
            <w:tcW w:w="851" w:type="dxa"/>
          </w:tcPr>
          <w:p w14:paraId="228E3090" w14:textId="77777777" w:rsidR="00BC0B26" w:rsidRPr="006E3438" w:rsidRDefault="00BC0B26" w:rsidP="005D1D7C">
            <w:pPr>
              <w:jc w:val="center"/>
              <w:rPr>
                <w:sz w:val="18"/>
                <w:szCs w:val="18"/>
              </w:rPr>
            </w:pPr>
            <w:r w:rsidRPr="006E3438">
              <w:rPr>
                <w:sz w:val="18"/>
                <w:szCs w:val="18"/>
              </w:rPr>
              <w:t>1</w:t>
            </w:r>
          </w:p>
        </w:tc>
        <w:tc>
          <w:tcPr>
            <w:tcW w:w="992" w:type="dxa"/>
          </w:tcPr>
          <w:p w14:paraId="43E9BE15" w14:textId="77777777" w:rsidR="00BC0B26" w:rsidRPr="006E3438" w:rsidRDefault="00BC0B26" w:rsidP="005D1D7C">
            <w:pPr>
              <w:jc w:val="both"/>
              <w:rPr>
                <w:sz w:val="18"/>
                <w:szCs w:val="18"/>
              </w:rPr>
            </w:pPr>
          </w:p>
        </w:tc>
        <w:tc>
          <w:tcPr>
            <w:tcW w:w="1134" w:type="dxa"/>
          </w:tcPr>
          <w:p w14:paraId="792E0730" w14:textId="77777777" w:rsidR="00BC0B26" w:rsidRPr="006E3438" w:rsidRDefault="00BC0B26" w:rsidP="005D1D7C">
            <w:pPr>
              <w:jc w:val="both"/>
              <w:rPr>
                <w:sz w:val="18"/>
                <w:szCs w:val="18"/>
              </w:rPr>
            </w:pPr>
          </w:p>
        </w:tc>
        <w:tc>
          <w:tcPr>
            <w:tcW w:w="1134" w:type="dxa"/>
          </w:tcPr>
          <w:p w14:paraId="75D6BB4A" w14:textId="77777777" w:rsidR="00BC0B26" w:rsidRPr="006E3438" w:rsidRDefault="00BC0B26" w:rsidP="005D1D7C">
            <w:pPr>
              <w:jc w:val="both"/>
              <w:rPr>
                <w:sz w:val="18"/>
                <w:szCs w:val="18"/>
              </w:rPr>
            </w:pPr>
          </w:p>
        </w:tc>
        <w:tc>
          <w:tcPr>
            <w:tcW w:w="1588" w:type="dxa"/>
          </w:tcPr>
          <w:p w14:paraId="49DBF3A7" w14:textId="77777777" w:rsidR="00BC0B26" w:rsidRPr="006E3438" w:rsidRDefault="00BC0B26" w:rsidP="005D1D7C">
            <w:pPr>
              <w:jc w:val="both"/>
              <w:rPr>
                <w:sz w:val="18"/>
                <w:szCs w:val="18"/>
              </w:rPr>
            </w:pPr>
          </w:p>
        </w:tc>
        <w:tc>
          <w:tcPr>
            <w:tcW w:w="964" w:type="dxa"/>
          </w:tcPr>
          <w:p w14:paraId="161F2B8E" w14:textId="77777777" w:rsidR="00BC0B26" w:rsidRPr="006E3438" w:rsidRDefault="00BC0B26" w:rsidP="005D1D7C">
            <w:pPr>
              <w:jc w:val="both"/>
              <w:rPr>
                <w:sz w:val="18"/>
                <w:szCs w:val="18"/>
              </w:rPr>
            </w:pPr>
          </w:p>
        </w:tc>
        <w:tc>
          <w:tcPr>
            <w:tcW w:w="1701" w:type="dxa"/>
          </w:tcPr>
          <w:p w14:paraId="44D6B0EA" w14:textId="77777777" w:rsidR="00BC0B26" w:rsidRPr="006E3438" w:rsidRDefault="00BC0B26" w:rsidP="005D1D7C">
            <w:pPr>
              <w:jc w:val="both"/>
              <w:rPr>
                <w:sz w:val="18"/>
                <w:szCs w:val="18"/>
              </w:rPr>
            </w:pPr>
          </w:p>
        </w:tc>
        <w:tc>
          <w:tcPr>
            <w:tcW w:w="1275" w:type="dxa"/>
          </w:tcPr>
          <w:p w14:paraId="7B4DE209" w14:textId="77777777" w:rsidR="00BC0B26" w:rsidRPr="006E3438" w:rsidRDefault="00BC0B26" w:rsidP="005D1D7C">
            <w:pPr>
              <w:jc w:val="both"/>
              <w:rPr>
                <w:sz w:val="18"/>
                <w:szCs w:val="18"/>
              </w:rPr>
            </w:pPr>
          </w:p>
        </w:tc>
        <w:tc>
          <w:tcPr>
            <w:tcW w:w="1276" w:type="dxa"/>
          </w:tcPr>
          <w:p w14:paraId="75E57C16" w14:textId="77777777" w:rsidR="00BC0B26" w:rsidRPr="006E3438" w:rsidRDefault="00BC0B26" w:rsidP="005D1D7C">
            <w:pPr>
              <w:jc w:val="both"/>
              <w:rPr>
                <w:sz w:val="18"/>
                <w:szCs w:val="18"/>
              </w:rPr>
            </w:pPr>
          </w:p>
        </w:tc>
        <w:tc>
          <w:tcPr>
            <w:tcW w:w="1418" w:type="dxa"/>
          </w:tcPr>
          <w:p w14:paraId="7FD64BE7" w14:textId="77777777" w:rsidR="00BC0B26" w:rsidRPr="006E3438" w:rsidRDefault="00BC0B26" w:rsidP="005D1D7C">
            <w:pPr>
              <w:jc w:val="both"/>
              <w:rPr>
                <w:sz w:val="18"/>
                <w:szCs w:val="18"/>
              </w:rPr>
            </w:pPr>
          </w:p>
        </w:tc>
        <w:tc>
          <w:tcPr>
            <w:tcW w:w="1275" w:type="dxa"/>
          </w:tcPr>
          <w:p w14:paraId="5B2ADD1E" w14:textId="77777777" w:rsidR="00BC0B26" w:rsidRPr="006E3438" w:rsidRDefault="00BC0B26" w:rsidP="005D1D7C">
            <w:pPr>
              <w:jc w:val="both"/>
              <w:rPr>
                <w:sz w:val="18"/>
                <w:szCs w:val="18"/>
              </w:rPr>
            </w:pPr>
          </w:p>
        </w:tc>
        <w:tc>
          <w:tcPr>
            <w:tcW w:w="993" w:type="dxa"/>
          </w:tcPr>
          <w:p w14:paraId="1671C003" w14:textId="77777777" w:rsidR="00BC0B26" w:rsidRPr="006E3438" w:rsidRDefault="00BC0B26" w:rsidP="005D1D7C">
            <w:pPr>
              <w:jc w:val="both"/>
              <w:rPr>
                <w:sz w:val="18"/>
                <w:szCs w:val="18"/>
              </w:rPr>
            </w:pPr>
          </w:p>
        </w:tc>
        <w:tc>
          <w:tcPr>
            <w:tcW w:w="992" w:type="dxa"/>
          </w:tcPr>
          <w:p w14:paraId="24DFED16" w14:textId="77777777" w:rsidR="00BC0B26" w:rsidRPr="006E3438" w:rsidRDefault="00BC0B26" w:rsidP="005D1D7C">
            <w:pPr>
              <w:jc w:val="both"/>
              <w:rPr>
                <w:sz w:val="18"/>
                <w:szCs w:val="18"/>
              </w:rPr>
            </w:pPr>
          </w:p>
        </w:tc>
      </w:tr>
      <w:tr w:rsidR="00BC0B26" w:rsidRPr="006E3438" w14:paraId="2FEA1F63" w14:textId="77777777" w:rsidTr="00BC0B26">
        <w:trPr>
          <w:trHeight w:val="300"/>
        </w:trPr>
        <w:tc>
          <w:tcPr>
            <w:tcW w:w="851" w:type="dxa"/>
          </w:tcPr>
          <w:p w14:paraId="6BF69E35" w14:textId="77777777" w:rsidR="00BC0B26" w:rsidRDefault="00BC0B26" w:rsidP="005D1D7C">
            <w:pPr>
              <w:jc w:val="center"/>
              <w:rPr>
                <w:sz w:val="18"/>
                <w:szCs w:val="18"/>
              </w:rPr>
            </w:pPr>
            <w:r w:rsidRPr="006E3438">
              <w:rPr>
                <w:sz w:val="18"/>
                <w:szCs w:val="18"/>
              </w:rPr>
              <w:t>2</w:t>
            </w:r>
          </w:p>
          <w:p w14:paraId="6F204612" w14:textId="77777777" w:rsidR="00BC0B26" w:rsidRPr="006E3438" w:rsidRDefault="00BC0B26" w:rsidP="005D1D7C">
            <w:pPr>
              <w:jc w:val="center"/>
              <w:rPr>
                <w:sz w:val="18"/>
                <w:szCs w:val="18"/>
              </w:rPr>
            </w:pPr>
          </w:p>
        </w:tc>
        <w:tc>
          <w:tcPr>
            <w:tcW w:w="992" w:type="dxa"/>
          </w:tcPr>
          <w:p w14:paraId="442D1341" w14:textId="77777777" w:rsidR="00BC0B26" w:rsidRPr="006E3438" w:rsidRDefault="00BC0B26" w:rsidP="005D1D7C">
            <w:pPr>
              <w:jc w:val="both"/>
              <w:rPr>
                <w:sz w:val="18"/>
                <w:szCs w:val="18"/>
              </w:rPr>
            </w:pPr>
          </w:p>
        </w:tc>
        <w:tc>
          <w:tcPr>
            <w:tcW w:w="1134" w:type="dxa"/>
          </w:tcPr>
          <w:p w14:paraId="1048820D" w14:textId="77777777" w:rsidR="00BC0B26" w:rsidRPr="006E3438" w:rsidRDefault="00BC0B26" w:rsidP="005D1D7C">
            <w:pPr>
              <w:jc w:val="both"/>
              <w:rPr>
                <w:sz w:val="18"/>
                <w:szCs w:val="18"/>
              </w:rPr>
            </w:pPr>
          </w:p>
        </w:tc>
        <w:tc>
          <w:tcPr>
            <w:tcW w:w="1134" w:type="dxa"/>
          </w:tcPr>
          <w:p w14:paraId="48B1F39B" w14:textId="77777777" w:rsidR="00BC0B26" w:rsidRPr="006E3438" w:rsidRDefault="00BC0B26" w:rsidP="005D1D7C">
            <w:pPr>
              <w:jc w:val="both"/>
              <w:rPr>
                <w:sz w:val="18"/>
                <w:szCs w:val="18"/>
              </w:rPr>
            </w:pPr>
          </w:p>
        </w:tc>
        <w:tc>
          <w:tcPr>
            <w:tcW w:w="1588" w:type="dxa"/>
          </w:tcPr>
          <w:p w14:paraId="6DDB54B4" w14:textId="77777777" w:rsidR="00BC0B26" w:rsidRPr="006E3438" w:rsidRDefault="00BC0B26" w:rsidP="005D1D7C">
            <w:pPr>
              <w:jc w:val="both"/>
              <w:rPr>
                <w:sz w:val="18"/>
                <w:szCs w:val="18"/>
              </w:rPr>
            </w:pPr>
          </w:p>
        </w:tc>
        <w:tc>
          <w:tcPr>
            <w:tcW w:w="964" w:type="dxa"/>
          </w:tcPr>
          <w:p w14:paraId="124D5D9A" w14:textId="77777777" w:rsidR="00BC0B26" w:rsidRPr="006E3438" w:rsidRDefault="00BC0B26" w:rsidP="005D1D7C">
            <w:pPr>
              <w:jc w:val="both"/>
              <w:rPr>
                <w:sz w:val="18"/>
                <w:szCs w:val="18"/>
              </w:rPr>
            </w:pPr>
          </w:p>
        </w:tc>
        <w:tc>
          <w:tcPr>
            <w:tcW w:w="1701" w:type="dxa"/>
          </w:tcPr>
          <w:p w14:paraId="3D0C991D" w14:textId="77777777" w:rsidR="00BC0B26" w:rsidRPr="006E3438" w:rsidRDefault="00BC0B26" w:rsidP="005D1D7C">
            <w:pPr>
              <w:jc w:val="both"/>
              <w:rPr>
                <w:sz w:val="18"/>
                <w:szCs w:val="18"/>
              </w:rPr>
            </w:pPr>
          </w:p>
        </w:tc>
        <w:tc>
          <w:tcPr>
            <w:tcW w:w="1275" w:type="dxa"/>
          </w:tcPr>
          <w:p w14:paraId="275AC1E8" w14:textId="77777777" w:rsidR="00BC0B26" w:rsidRPr="006E3438" w:rsidRDefault="00BC0B26" w:rsidP="005D1D7C">
            <w:pPr>
              <w:jc w:val="both"/>
              <w:rPr>
                <w:sz w:val="18"/>
                <w:szCs w:val="18"/>
              </w:rPr>
            </w:pPr>
          </w:p>
        </w:tc>
        <w:tc>
          <w:tcPr>
            <w:tcW w:w="1276" w:type="dxa"/>
          </w:tcPr>
          <w:p w14:paraId="5FCDA8FC" w14:textId="77777777" w:rsidR="00BC0B26" w:rsidRPr="006E3438" w:rsidRDefault="00BC0B26" w:rsidP="005D1D7C">
            <w:pPr>
              <w:jc w:val="both"/>
              <w:rPr>
                <w:sz w:val="18"/>
                <w:szCs w:val="18"/>
              </w:rPr>
            </w:pPr>
          </w:p>
        </w:tc>
        <w:tc>
          <w:tcPr>
            <w:tcW w:w="1418" w:type="dxa"/>
          </w:tcPr>
          <w:p w14:paraId="6FD8C53A" w14:textId="77777777" w:rsidR="00BC0B26" w:rsidRPr="006E3438" w:rsidRDefault="00BC0B26" w:rsidP="005D1D7C">
            <w:pPr>
              <w:jc w:val="both"/>
              <w:rPr>
                <w:sz w:val="18"/>
                <w:szCs w:val="18"/>
              </w:rPr>
            </w:pPr>
          </w:p>
        </w:tc>
        <w:tc>
          <w:tcPr>
            <w:tcW w:w="1275" w:type="dxa"/>
          </w:tcPr>
          <w:p w14:paraId="6A1341AC" w14:textId="77777777" w:rsidR="00BC0B26" w:rsidRPr="006E3438" w:rsidRDefault="00BC0B26" w:rsidP="005D1D7C">
            <w:pPr>
              <w:jc w:val="both"/>
              <w:rPr>
                <w:sz w:val="18"/>
                <w:szCs w:val="18"/>
              </w:rPr>
            </w:pPr>
          </w:p>
        </w:tc>
        <w:tc>
          <w:tcPr>
            <w:tcW w:w="993" w:type="dxa"/>
          </w:tcPr>
          <w:p w14:paraId="7FCB4A35" w14:textId="77777777" w:rsidR="00BC0B26" w:rsidRPr="006E3438" w:rsidRDefault="00BC0B26" w:rsidP="005D1D7C">
            <w:pPr>
              <w:jc w:val="both"/>
              <w:rPr>
                <w:sz w:val="18"/>
                <w:szCs w:val="18"/>
              </w:rPr>
            </w:pPr>
          </w:p>
        </w:tc>
        <w:tc>
          <w:tcPr>
            <w:tcW w:w="992" w:type="dxa"/>
          </w:tcPr>
          <w:p w14:paraId="34EAD495" w14:textId="77777777" w:rsidR="00BC0B26" w:rsidRPr="006E3438" w:rsidRDefault="00BC0B26" w:rsidP="005D1D7C">
            <w:pPr>
              <w:jc w:val="both"/>
              <w:rPr>
                <w:sz w:val="18"/>
                <w:szCs w:val="18"/>
              </w:rPr>
            </w:pPr>
          </w:p>
        </w:tc>
      </w:tr>
      <w:tr w:rsidR="00BC0B26" w:rsidRPr="006E3438" w14:paraId="06509BF7" w14:textId="77777777" w:rsidTr="00BC0B26">
        <w:trPr>
          <w:trHeight w:val="315"/>
        </w:trPr>
        <w:tc>
          <w:tcPr>
            <w:tcW w:w="851" w:type="dxa"/>
          </w:tcPr>
          <w:p w14:paraId="43C2E8D7" w14:textId="77777777" w:rsidR="00BC0B26" w:rsidRDefault="00BC0B26" w:rsidP="005D1D7C">
            <w:pPr>
              <w:jc w:val="center"/>
              <w:rPr>
                <w:sz w:val="18"/>
                <w:szCs w:val="18"/>
              </w:rPr>
            </w:pPr>
            <w:r>
              <w:rPr>
                <w:sz w:val="18"/>
                <w:szCs w:val="18"/>
              </w:rPr>
              <w:t>3</w:t>
            </w:r>
          </w:p>
          <w:p w14:paraId="276B4BB6" w14:textId="77777777" w:rsidR="00BC0B26" w:rsidRPr="006E3438" w:rsidRDefault="00BC0B26" w:rsidP="005D1D7C">
            <w:pPr>
              <w:jc w:val="center"/>
              <w:rPr>
                <w:sz w:val="18"/>
                <w:szCs w:val="18"/>
              </w:rPr>
            </w:pPr>
          </w:p>
        </w:tc>
        <w:tc>
          <w:tcPr>
            <w:tcW w:w="992" w:type="dxa"/>
          </w:tcPr>
          <w:p w14:paraId="5A444328" w14:textId="77777777" w:rsidR="00BC0B26" w:rsidRPr="006E3438" w:rsidRDefault="00BC0B26" w:rsidP="005D1D7C">
            <w:pPr>
              <w:jc w:val="both"/>
              <w:rPr>
                <w:sz w:val="18"/>
                <w:szCs w:val="18"/>
              </w:rPr>
            </w:pPr>
          </w:p>
        </w:tc>
        <w:tc>
          <w:tcPr>
            <w:tcW w:w="1134" w:type="dxa"/>
          </w:tcPr>
          <w:p w14:paraId="07D13EA9" w14:textId="77777777" w:rsidR="00BC0B26" w:rsidRPr="006E3438" w:rsidRDefault="00BC0B26" w:rsidP="005D1D7C">
            <w:pPr>
              <w:jc w:val="both"/>
              <w:rPr>
                <w:sz w:val="18"/>
                <w:szCs w:val="18"/>
              </w:rPr>
            </w:pPr>
          </w:p>
        </w:tc>
        <w:tc>
          <w:tcPr>
            <w:tcW w:w="1134" w:type="dxa"/>
          </w:tcPr>
          <w:p w14:paraId="015D86CE" w14:textId="77777777" w:rsidR="00BC0B26" w:rsidRPr="006E3438" w:rsidRDefault="00BC0B26" w:rsidP="005D1D7C">
            <w:pPr>
              <w:jc w:val="both"/>
              <w:rPr>
                <w:sz w:val="18"/>
                <w:szCs w:val="18"/>
              </w:rPr>
            </w:pPr>
          </w:p>
        </w:tc>
        <w:tc>
          <w:tcPr>
            <w:tcW w:w="1588" w:type="dxa"/>
          </w:tcPr>
          <w:p w14:paraId="7C094328" w14:textId="77777777" w:rsidR="00BC0B26" w:rsidRPr="006E3438" w:rsidRDefault="00BC0B26" w:rsidP="005D1D7C">
            <w:pPr>
              <w:jc w:val="both"/>
              <w:rPr>
                <w:sz w:val="18"/>
                <w:szCs w:val="18"/>
              </w:rPr>
            </w:pPr>
          </w:p>
        </w:tc>
        <w:tc>
          <w:tcPr>
            <w:tcW w:w="964" w:type="dxa"/>
          </w:tcPr>
          <w:p w14:paraId="0A6249D3" w14:textId="77777777" w:rsidR="00BC0B26" w:rsidRPr="006E3438" w:rsidRDefault="00BC0B26" w:rsidP="005D1D7C">
            <w:pPr>
              <w:jc w:val="both"/>
              <w:rPr>
                <w:sz w:val="18"/>
                <w:szCs w:val="18"/>
              </w:rPr>
            </w:pPr>
          </w:p>
        </w:tc>
        <w:tc>
          <w:tcPr>
            <w:tcW w:w="1701" w:type="dxa"/>
          </w:tcPr>
          <w:p w14:paraId="77B6DF11" w14:textId="77777777" w:rsidR="00BC0B26" w:rsidRPr="006E3438" w:rsidRDefault="00BC0B26" w:rsidP="005D1D7C">
            <w:pPr>
              <w:jc w:val="both"/>
              <w:rPr>
                <w:sz w:val="18"/>
                <w:szCs w:val="18"/>
              </w:rPr>
            </w:pPr>
          </w:p>
        </w:tc>
        <w:tc>
          <w:tcPr>
            <w:tcW w:w="1275" w:type="dxa"/>
          </w:tcPr>
          <w:p w14:paraId="3D9890F4" w14:textId="77777777" w:rsidR="00BC0B26" w:rsidRPr="006E3438" w:rsidRDefault="00BC0B26" w:rsidP="005D1D7C">
            <w:pPr>
              <w:jc w:val="both"/>
              <w:rPr>
                <w:sz w:val="18"/>
                <w:szCs w:val="18"/>
              </w:rPr>
            </w:pPr>
          </w:p>
        </w:tc>
        <w:tc>
          <w:tcPr>
            <w:tcW w:w="1276" w:type="dxa"/>
          </w:tcPr>
          <w:p w14:paraId="20FDAB32" w14:textId="77777777" w:rsidR="00BC0B26" w:rsidRPr="006E3438" w:rsidRDefault="00BC0B26" w:rsidP="005D1D7C">
            <w:pPr>
              <w:jc w:val="both"/>
              <w:rPr>
                <w:sz w:val="18"/>
                <w:szCs w:val="18"/>
              </w:rPr>
            </w:pPr>
          </w:p>
        </w:tc>
        <w:tc>
          <w:tcPr>
            <w:tcW w:w="1418" w:type="dxa"/>
          </w:tcPr>
          <w:p w14:paraId="3E9D6CBD" w14:textId="77777777" w:rsidR="00BC0B26" w:rsidRPr="006E3438" w:rsidRDefault="00BC0B26" w:rsidP="005D1D7C">
            <w:pPr>
              <w:jc w:val="both"/>
              <w:rPr>
                <w:sz w:val="18"/>
                <w:szCs w:val="18"/>
              </w:rPr>
            </w:pPr>
          </w:p>
        </w:tc>
        <w:tc>
          <w:tcPr>
            <w:tcW w:w="1275" w:type="dxa"/>
          </w:tcPr>
          <w:p w14:paraId="386164C1" w14:textId="77777777" w:rsidR="00BC0B26" w:rsidRPr="006E3438" w:rsidRDefault="00BC0B26" w:rsidP="005D1D7C">
            <w:pPr>
              <w:jc w:val="both"/>
              <w:rPr>
                <w:sz w:val="18"/>
                <w:szCs w:val="18"/>
              </w:rPr>
            </w:pPr>
          </w:p>
        </w:tc>
        <w:tc>
          <w:tcPr>
            <w:tcW w:w="993" w:type="dxa"/>
          </w:tcPr>
          <w:p w14:paraId="0B630EA4" w14:textId="77777777" w:rsidR="00BC0B26" w:rsidRPr="006E3438" w:rsidRDefault="00BC0B26" w:rsidP="005D1D7C">
            <w:pPr>
              <w:jc w:val="both"/>
              <w:rPr>
                <w:sz w:val="18"/>
                <w:szCs w:val="18"/>
              </w:rPr>
            </w:pPr>
          </w:p>
        </w:tc>
        <w:tc>
          <w:tcPr>
            <w:tcW w:w="992" w:type="dxa"/>
          </w:tcPr>
          <w:p w14:paraId="72356AD7" w14:textId="77777777" w:rsidR="00BC0B26" w:rsidRPr="006E3438" w:rsidRDefault="00BC0B26" w:rsidP="005D1D7C">
            <w:pPr>
              <w:jc w:val="both"/>
              <w:rPr>
                <w:sz w:val="18"/>
                <w:szCs w:val="18"/>
              </w:rPr>
            </w:pPr>
          </w:p>
        </w:tc>
      </w:tr>
      <w:tr w:rsidR="00BC0B26" w:rsidRPr="006E3438" w14:paraId="1DA45DFC" w14:textId="77777777" w:rsidTr="00BC0B26">
        <w:trPr>
          <w:trHeight w:val="255"/>
        </w:trPr>
        <w:tc>
          <w:tcPr>
            <w:tcW w:w="851" w:type="dxa"/>
          </w:tcPr>
          <w:p w14:paraId="5D7C0EE5" w14:textId="77777777" w:rsidR="00BC0B26" w:rsidRDefault="00BC0B26" w:rsidP="005D1D7C">
            <w:pPr>
              <w:jc w:val="center"/>
              <w:rPr>
                <w:sz w:val="18"/>
                <w:szCs w:val="18"/>
              </w:rPr>
            </w:pPr>
            <w:r>
              <w:rPr>
                <w:sz w:val="18"/>
                <w:szCs w:val="18"/>
              </w:rPr>
              <w:t>4</w:t>
            </w:r>
          </w:p>
          <w:p w14:paraId="7B5461EC" w14:textId="77777777" w:rsidR="00BC0B26" w:rsidRDefault="00BC0B26" w:rsidP="005D1D7C">
            <w:pPr>
              <w:jc w:val="center"/>
              <w:rPr>
                <w:sz w:val="18"/>
                <w:szCs w:val="18"/>
              </w:rPr>
            </w:pPr>
          </w:p>
        </w:tc>
        <w:tc>
          <w:tcPr>
            <w:tcW w:w="992" w:type="dxa"/>
          </w:tcPr>
          <w:p w14:paraId="6F3D88CD" w14:textId="77777777" w:rsidR="00BC0B26" w:rsidRPr="006E3438" w:rsidRDefault="00BC0B26" w:rsidP="005D1D7C">
            <w:pPr>
              <w:jc w:val="both"/>
              <w:rPr>
                <w:sz w:val="18"/>
                <w:szCs w:val="18"/>
              </w:rPr>
            </w:pPr>
          </w:p>
        </w:tc>
        <w:tc>
          <w:tcPr>
            <w:tcW w:w="1134" w:type="dxa"/>
          </w:tcPr>
          <w:p w14:paraId="26B61A3C" w14:textId="77777777" w:rsidR="00BC0B26" w:rsidRPr="006E3438" w:rsidRDefault="00BC0B26" w:rsidP="005D1D7C">
            <w:pPr>
              <w:jc w:val="both"/>
              <w:rPr>
                <w:sz w:val="18"/>
                <w:szCs w:val="18"/>
              </w:rPr>
            </w:pPr>
          </w:p>
        </w:tc>
        <w:tc>
          <w:tcPr>
            <w:tcW w:w="1134" w:type="dxa"/>
          </w:tcPr>
          <w:p w14:paraId="331929B8" w14:textId="77777777" w:rsidR="00BC0B26" w:rsidRPr="006E3438" w:rsidRDefault="00BC0B26" w:rsidP="005D1D7C">
            <w:pPr>
              <w:jc w:val="both"/>
              <w:rPr>
                <w:sz w:val="18"/>
                <w:szCs w:val="18"/>
              </w:rPr>
            </w:pPr>
          </w:p>
        </w:tc>
        <w:tc>
          <w:tcPr>
            <w:tcW w:w="1588" w:type="dxa"/>
          </w:tcPr>
          <w:p w14:paraId="67623AFA" w14:textId="77777777" w:rsidR="00BC0B26" w:rsidRPr="006E3438" w:rsidRDefault="00BC0B26" w:rsidP="005D1D7C">
            <w:pPr>
              <w:jc w:val="both"/>
              <w:rPr>
                <w:sz w:val="18"/>
                <w:szCs w:val="18"/>
              </w:rPr>
            </w:pPr>
          </w:p>
        </w:tc>
        <w:tc>
          <w:tcPr>
            <w:tcW w:w="964" w:type="dxa"/>
          </w:tcPr>
          <w:p w14:paraId="3E7D7F6F" w14:textId="77777777" w:rsidR="00BC0B26" w:rsidRPr="006E3438" w:rsidRDefault="00BC0B26" w:rsidP="005D1D7C">
            <w:pPr>
              <w:jc w:val="both"/>
              <w:rPr>
                <w:sz w:val="18"/>
                <w:szCs w:val="18"/>
              </w:rPr>
            </w:pPr>
          </w:p>
        </w:tc>
        <w:tc>
          <w:tcPr>
            <w:tcW w:w="1701" w:type="dxa"/>
          </w:tcPr>
          <w:p w14:paraId="6F8E8D67" w14:textId="77777777" w:rsidR="00BC0B26" w:rsidRPr="006E3438" w:rsidRDefault="00BC0B26" w:rsidP="005D1D7C">
            <w:pPr>
              <w:jc w:val="both"/>
              <w:rPr>
                <w:sz w:val="18"/>
                <w:szCs w:val="18"/>
              </w:rPr>
            </w:pPr>
          </w:p>
        </w:tc>
        <w:tc>
          <w:tcPr>
            <w:tcW w:w="1275" w:type="dxa"/>
          </w:tcPr>
          <w:p w14:paraId="4AD39E94" w14:textId="77777777" w:rsidR="00BC0B26" w:rsidRPr="006E3438" w:rsidRDefault="00BC0B26" w:rsidP="005D1D7C">
            <w:pPr>
              <w:jc w:val="both"/>
              <w:rPr>
                <w:sz w:val="18"/>
                <w:szCs w:val="18"/>
              </w:rPr>
            </w:pPr>
          </w:p>
        </w:tc>
        <w:tc>
          <w:tcPr>
            <w:tcW w:w="1276" w:type="dxa"/>
          </w:tcPr>
          <w:p w14:paraId="33777ED7" w14:textId="77777777" w:rsidR="00BC0B26" w:rsidRPr="006E3438" w:rsidRDefault="00BC0B26" w:rsidP="005D1D7C">
            <w:pPr>
              <w:jc w:val="both"/>
              <w:rPr>
                <w:sz w:val="18"/>
                <w:szCs w:val="18"/>
              </w:rPr>
            </w:pPr>
          </w:p>
        </w:tc>
        <w:tc>
          <w:tcPr>
            <w:tcW w:w="1418" w:type="dxa"/>
          </w:tcPr>
          <w:p w14:paraId="0A49C73D" w14:textId="77777777" w:rsidR="00BC0B26" w:rsidRPr="006E3438" w:rsidRDefault="00BC0B26" w:rsidP="005D1D7C">
            <w:pPr>
              <w:jc w:val="both"/>
              <w:rPr>
                <w:sz w:val="18"/>
                <w:szCs w:val="18"/>
              </w:rPr>
            </w:pPr>
          </w:p>
        </w:tc>
        <w:tc>
          <w:tcPr>
            <w:tcW w:w="1275" w:type="dxa"/>
          </w:tcPr>
          <w:p w14:paraId="4B6D2D6D" w14:textId="77777777" w:rsidR="00BC0B26" w:rsidRPr="006E3438" w:rsidRDefault="00BC0B26" w:rsidP="005D1D7C">
            <w:pPr>
              <w:jc w:val="both"/>
              <w:rPr>
                <w:sz w:val="18"/>
                <w:szCs w:val="18"/>
              </w:rPr>
            </w:pPr>
          </w:p>
        </w:tc>
        <w:tc>
          <w:tcPr>
            <w:tcW w:w="993" w:type="dxa"/>
          </w:tcPr>
          <w:p w14:paraId="36748644" w14:textId="77777777" w:rsidR="00BC0B26" w:rsidRPr="006E3438" w:rsidRDefault="00BC0B26" w:rsidP="005D1D7C">
            <w:pPr>
              <w:jc w:val="both"/>
              <w:rPr>
                <w:sz w:val="18"/>
                <w:szCs w:val="18"/>
              </w:rPr>
            </w:pPr>
          </w:p>
        </w:tc>
        <w:tc>
          <w:tcPr>
            <w:tcW w:w="992" w:type="dxa"/>
          </w:tcPr>
          <w:p w14:paraId="2F4FA61C" w14:textId="77777777" w:rsidR="00BC0B26" w:rsidRPr="006E3438" w:rsidRDefault="00BC0B26" w:rsidP="005D1D7C">
            <w:pPr>
              <w:jc w:val="both"/>
              <w:rPr>
                <w:sz w:val="18"/>
                <w:szCs w:val="18"/>
              </w:rPr>
            </w:pPr>
          </w:p>
        </w:tc>
      </w:tr>
      <w:tr w:rsidR="00BC0B26" w:rsidRPr="006E3438" w14:paraId="0D5AC6F8" w14:textId="77777777" w:rsidTr="00BC0B26">
        <w:trPr>
          <w:trHeight w:val="222"/>
        </w:trPr>
        <w:tc>
          <w:tcPr>
            <w:tcW w:w="851" w:type="dxa"/>
          </w:tcPr>
          <w:p w14:paraId="45B64FE8" w14:textId="77777777" w:rsidR="00BC0B26" w:rsidRDefault="00BC0B26" w:rsidP="005D1D7C">
            <w:pPr>
              <w:jc w:val="center"/>
              <w:rPr>
                <w:sz w:val="18"/>
                <w:szCs w:val="18"/>
              </w:rPr>
            </w:pPr>
            <w:r>
              <w:rPr>
                <w:sz w:val="18"/>
                <w:szCs w:val="18"/>
              </w:rPr>
              <w:t>5</w:t>
            </w:r>
          </w:p>
          <w:p w14:paraId="7E245C6E" w14:textId="77777777" w:rsidR="00BC0B26" w:rsidRDefault="00BC0B26" w:rsidP="005D1D7C">
            <w:pPr>
              <w:jc w:val="center"/>
              <w:rPr>
                <w:sz w:val="18"/>
                <w:szCs w:val="18"/>
              </w:rPr>
            </w:pPr>
          </w:p>
        </w:tc>
        <w:tc>
          <w:tcPr>
            <w:tcW w:w="992" w:type="dxa"/>
          </w:tcPr>
          <w:p w14:paraId="53FAF068" w14:textId="77777777" w:rsidR="00BC0B26" w:rsidRPr="006E3438" w:rsidRDefault="00BC0B26" w:rsidP="005D1D7C">
            <w:pPr>
              <w:jc w:val="both"/>
              <w:rPr>
                <w:sz w:val="18"/>
                <w:szCs w:val="18"/>
              </w:rPr>
            </w:pPr>
          </w:p>
        </w:tc>
        <w:tc>
          <w:tcPr>
            <w:tcW w:w="1134" w:type="dxa"/>
          </w:tcPr>
          <w:p w14:paraId="5CE596C7" w14:textId="77777777" w:rsidR="00BC0B26" w:rsidRPr="006E3438" w:rsidRDefault="00BC0B26" w:rsidP="005D1D7C">
            <w:pPr>
              <w:jc w:val="both"/>
              <w:rPr>
                <w:sz w:val="18"/>
                <w:szCs w:val="18"/>
              </w:rPr>
            </w:pPr>
          </w:p>
        </w:tc>
        <w:tc>
          <w:tcPr>
            <w:tcW w:w="1134" w:type="dxa"/>
          </w:tcPr>
          <w:p w14:paraId="6ED637B1" w14:textId="77777777" w:rsidR="00BC0B26" w:rsidRPr="006E3438" w:rsidRDefault="00BC0B26" w:rsidP="005D1D7C">
            <w:pPr>
              <w:jc w:val="both"/>
              <w:rPr>
                <w:sz w:val="18"/>
                <w:szCs w:val="18"/>
              </w:rPr>
            </w:pPr>
          </w:p>
        </w:tc>
        <w:tc>
          <w:tcPr>
            <w:tcW w:w="1588" w:type="dxa"/>
          </w:tcPr>
          <w:p w14:paraId="2B23749E" w14:textId="77777777" w:rsidR="00BC0B26" w:rsidRPr="006E3438" w:rsidRDefault="00BC0B26" w:rsidP="005D1D7C">
            <w:pPr>
              <w:jc w:val="both"/>
              <w:rPr>
                <w:sz w:val="18"/>
                <w:szCs w:val="18"/>
              </w:rPr>
            </w:pPr>
          </w:p>
        </w:tc>
        <w:tc>
          <w:tcPr>
            <w:tcW w:w="964" w:type="dxa"/>
          </w:tcPr>
          <w:p w14:paraId="0A3D99DC" w14:textId="77777777" w:rsidR="00BC0B26" w:rsidRPr="006E3438" w:rsidRDefault="00BC0B26" w:rsidP="005D1D7C">
            <w:pPr>
              <w:jc w:val="both"/>
              <w:rPr>
                <w:sz w:val="18"/>
                <w:szCs w:val="18"/>
              </w:rPr>
            </w:pPr>
          </w:p>
        </w:tc>
        <w:tc>
          <w:tcPr>
            <w:tcW w:w="1701" w:type="dxa"/>
          </w:tcPr>
          <w:p w14:paraId="784432D5" w14:textId="77777777" w:rsidR="00BC0B26" w:rsidRPr="006E3438" w:rsidRDefault="00BC0B26" w:rsidP="005D1D7C">
            <w:pPr>
              <w:jc w:val="both"/>
              <w:rPr>
                <w:sz w:val="18"/>
                <w:szCs w:val="18"/>
              </w:rPr>
            </w:pPr>
          </w:p>
        </w:tc>
        <w:tc>
          <w:tcPr>
            <w:tcW w:w="1275" w:type="dxa"/>
          </w:tcPr>
          <w:p w14:paraId="6B5F1222" w14:textId="77777777" w:rsidR="00BC0B26" w:rsidRPr="006E3438" w:rsidRDefault="00BC0B26" w:rsidP="005D1D7C">
            <w:pPr>
              <w:jc w:val="both"/>
              <w:rPr>
                <w:sz w:val="18"/>
                <w:szCs w:val="18"/>
              </w:rPr>
            </w:pPr>
          </w:p>
        </w:tc>
        <w:tc>
          <w:tcPr>
            <w:tcW w:w="1276" w:type="dxa"/>
          </w:tcPr>
          <w:p w14:paraId="39478CD3" w14:textId="77777777" w:rsidR="00BC0B26" w:rsidRPr="006E3438" w:rsidRDefault="00BC0B26" w:rsidP="005D1D7C">
            <w:pPr>
              <w:jc w:val="both"/>
              <w:rPr>
                <w:sz w:val="18"/>
                <w:szCs w:val="18"/>
              </w:rPr>
            </w:pPr>
          </w:p>
        </w:tc>
        <w:tc>
          <w:tcPr>
            <w:tcW w:w="1418" w:type="dxa"/>
          </w:tcPr>
          <w:p w14:paraId="08F258D7" w14:textId="77777777" w:rsidR="00BC0B26" w:rsidRPr="006E3438" w:rsidRDefault="00BC0B26" w:rsidP="005D1D7C">
            <w:pPr>
              <w:jc w:val="both"/>
              <w:rPr>
                <w:sz w:val="18"/>
                <w:szCs w:val="18"/>
              </w:rPr>
            </w:pPr>
          </w:p>
        </w:tc>
        <w:tc>
          <w:tcPr>
            <w:tcW w:w="1275" w:type="dxa"/>
          </w:tcPr>
          <w:p w14:paraId="5446EFF2" w14:textId="77777777" w:rsidR="00BC0B26" w:rsidRPr="006E3438" w:rsidRDefault="00BC0B26" w:rsidP="005D1D7C">
            <w:pPr>
              <w:jc w:val="both"/>
              <w:rPr>
                <w:sz w:val="18"/>
                <w:szCs w:val="18"/>
              </w:rPr>
            </w:pPr>
          </w:p>
        </w:tc>
        <w:tc>
          <w:tcPr>
            <w:tcW w:w="993" w:type="dxa"/>
          </w:tcPr>
          <w:p w14:paraId="406FE776" w14:textId="77777777" w:rsidR="00BC0B26" w:rsidRPr="006E3438" w:rsidRDefault="00BC0B26" w:rsidP="005D1D7C">
            <w:pPr>
              <w:jc w:val="both"/>
              <w:rPr>
                <w:sz w:val="18"/>
                <w:szCs w:val="18"/>
              </w:rPr>
            </w:pPr>
          </w:p>
        </w:tc>
        <w:tc>
          <w:tcPr>
            <w:tcW w:w="992" w:type="dxa"/>
          </w:tcPr>
          <w:p w14:paraId="200F7DD3" w14:textId="77777777" w:rsidR="00BC0B26" w:rsidRPr="006E3438" w:rsidRDefault="00BC0B26" w:rsidP="005D1D7C">
            <w:pPr>
              <w:jc w:val="both"/>
              <w:rPr>
                <w:sz w:val="18"/>
                <w:szCs w:val="18"/>
              </w:rPr>
            </w:pPr>
          </w:p>
        </w:tc>
      </w:tr>
      <w:tr w:rsidR="00BC0B26" w:rsidRPr="006E3438" w14:paraId="7478CF09" w14:textId="77777777" w:rsidTr="00BC0B26">
        <w:trPr>
          <w:trHeight w:val="330"/>
        </w:trPr>
        <w:tc>
          <w:tcPr>
            <w:tcW w:w="851" w:type="dxa"/>
          </w:tcPr>
          <w:p w14:paraId="6E8FDE39" w14:textId="77777777" w:rsidR="00BC0B26" w:rsidRDefault="00BC0B26" w:rsidP="005D1D7C">
            <w:pPr>
              <w:jc w:val="center"/>
              <w:rPr>
                <w:sz w:val="18"/>
                <w:szCs w:val="18"/>
              </w:rPr>
            </w:pPr>
            <w:r>
              <w:rPr>
                <w:sz w:val="18"/>
                <w:szCs w:val="18"/>
              </w:rPr>
              <w:t>6</w:t>
            </w:r>
          </w:p>
          <w:p w14:paraId="204D3183" w14:textId="77777777" w:rsidR="00BC0B26" w:rsidRDefault="00BC0B26" w:rsidP="005D1D7C">
            <w:pPr>
              <w:jc w:val="center"/>
              <w:rPr>
                <w:sz w:val="18"/>
                <w:szCs w:val="18"/>
              </w:rPr>
            </w:pPr>
          </w:p>
        </w:tc>
        <w:tc>
          <w:tcPr>
            <w:tcW w:w="992" w:type="dxa"/>
          </w:tcPr>
          <w:p w14:paraId="4C712B5B" w14:textId="77777777" w:rsidR="00BC0B26" w:rsidRPr="006E3438" w:rsidRDefault="00BC0B26" w:rsidP="005D1D7C">
            <w:pPr>
              <w:jc w:val="both"/>
              <w:rPr>
                <w:sz w:val="18"/>
                <w:szCs w:val="18"/>
              </w:rPr>
            </w:pPr>
          </w:p>
        </w:tc>
        <w:tc>
          <w:tcPr>
            <w:tcW w:w="1134" w:type="dxa"/>
          </w:tcPr>
          <w:p w14:paraId="2C9927D0" w14:textId="77777777" w:rsidR="00BC0B26" w:rsidRPr="006E3438" w:rsidRDefault="00BC0B26" w:rsidP="005D1D7C">
            <w:pPr>
              <w:jc w:val="both"/>
              <w:rPr>
                <w:sz w:val="18"/>
                <w:szCs w:val="18"/>
              </w:rPr>
            </w:pPr>
          </w:p>
        </w:tc>
        <w:tc>
          <w:tcPr>
            <w:tcW w:w="1134" w:type="dxa"/>
          </w:tcPr>
          <w:p w14:paraId="0A9923AB" w14:textId="77777777" w:rsidR="00BC0B26" w:rsidRPr="006E3438" w:rsidRDefault="00BC0B26" w:rsidP="005D1D7C">
            <w:pPr>
              <w:jc w:val="both"/>
              <w:rPr>
                <w:sz w:val="18"/>
                <w:szCs w:val="18"/>
              </w:rPr>
            </w:pPr>
          </w:p>
        </w:tc>
        <w:tc>
          <w:tcPr>
            <w:tcW w:w="1588" w:type="dxa"/>
          </w:tcPr>
          <w:p w14:paraId="2FFA0714" w14:textId="77777777" w:rsidR="00BC0B26" w:rsidRPr="006E3438" w:rsidRDefault="00BC0B26" w:rsidP="005D1D7C">
            <w:pPr>
              <w:jc w:val="both"/>
              <w:rPr>
                <w:sz w:val="18"/>
                <w:szCs w:val="18"/>
              </w:rPr>
            </w:pPr>
          </w:p>
        </w:tc>
        <w:tc>
          <w:tcPr>
            <w:tcW w:w="964" w:type="dxa"/>
          </w:tcPr>
          <w:p w14:paraId="25EE4756" w14:textId="77777777" w:rsidR="00BC0B26" w:rsidRPr="006E3438" w:rsidRDefault="00BC0B26" w:rsidP="005D1D7C">
            <w:pPr>
              <w:jc w:val="both"/>
              <w:rPr>
                <w:sz w:val="18"/>
                <w:szCs w:val="18"/>
              </w:rPr>
            </w:pPr>
          </w:p>
        </w:tc>
        <w:tc>
          <w:tcPr>
            <w:tcW w:w="1701" w:type="dxa"/>
          </w:tcPr>
          <w:p w14:paraId="41336324" w14:textId="77777777" w:rsidR="00BC0B26" w:rsidRPr="006E3438" w:rsidRDefault="00BC0B26" w:rsidP="005D1D7C">
            <w:pPr>
              <w:jc w:val="both"/>
              <w:rPr>
                <w:sz w:val="18"/>
                <w:szCs w:val="18"/>
              </w:rPr>
            </w:pPr>
          </w:p>
        </w:tc>
        <w:tc>
          <w:tcPr>
            <w:tcW w:w="1275" w:type="dxa"/>
          </w:tcPr>
          <w:p w14:paraId="6B6F3F0E" w14:textId="77777777" w:rsidR="00BC0B26" w:rsidRPr="006E3438" w:rsidRDefault="00BC0B26" w:rsidP="005D1D7C">
            <w:pPr>
              <w:jc w:val="both"/>
              <w:rPr>
                <w:sz w:val="18"/>
                <w:szCs w:val="18"/>
              </w:rPr>
            </w:pPr>
          </w:p>
        </w:tc>
        <w:tc>
          <w:tcPr>
            <w:tcW w:w="1276" w:type="dxa"/>
          </w:tcPr>
          <w:p w14:paraId="25D2FA44" w14:textId="77777777" w:rsidR="00BC0B26" w:rsidRPr="006E3438" w:rsidRDefault="00BC0B26" w:rsidP="005D1D7C">
            <w:pPr>
              <w:jc w:val="both"/>
              <w:rPr>
                <w:sz w:val="18"/>
                <w:szCs w:val="18"/>
              </w:rPr>
            </w:pPr>
          </w:p>
        </w:tc>
        <w:tc>
          <w:tcPr>
            <w:tcW w:w="1418" w:type="dxa"/>
          </w:tcPr>
          <w:p w14:paraId="29D7D80C" w14:textId="77777777" w:rsidR="00BC0B26" w:rsidRPr="006E3438" w:rsidRDefault="00BC0B26" w:rsidP="005D1D7C">
            <w:pPr>
              <w:jc w:val="both"/>
              <w:rPr>
                <w:sz w:val="18"/>
                <w:szCs w:val="18"/>
              </w:rPr>
            </w:pPr>
          </w:p>
        </w:tc>
        <w:tc>
          <w:tcPr>
            <w:tcW w:w="1275" w:type="dxa"/>
          </w:tcPr>
          <w:p w14:paraId="588819ED" w14:textId="77777777" w:rsidR="00BC0B26" w:rsidRPr="006E3438" w:rsidRDefault="00BC0B26" w:rsidP="005D1D7C">
            <w:pPr>
              <w:jc w:val="both"/>
              <w:rPr>
                <w:sz w:val="18"/>
                <w:szCs w:val="18"/>
              </w:rPr>
            </w:pPr>
          </w:p>
        </w:tc>
        <w:tc>
          <w:tcPr>
            <w:tcW w:w="993" w:type="dxa"/>
          </w:tcPr>
          <w:p w14:paraId="78578391" w14:textId="77777777" w:rsidR="00BC0B26" w:rsidRPr="006E3438" w:rsidRDefault="00BC0B26" w:rsidP="005D1D7C">
            <w:pPr>
              <w:jc w:val="both"/>
              <w:rPr>
                <w:sz w:val="18"/>
                <w:szCs w:val="18"/>
              </w:rPr>
            </w:pPr>
          </w:p>
        </w:tc>
        <w:tc>
          <w:tcPr>
            <w:tcW w:w="992" w:type="dxa"/>
          </w:tcPr>
          <w:p w14:paraId="505F5626" w14:textId="77777777" w:rsidR="00BC0B26" w:rsidRPr="006E3438" w:rsidRDefault="00BC0B26" w:rsidP="005D1D7C">
            <w:pPr>
              <w:jc w:val="both"/>
              <w:rPr>
                <w:sz w:val="18"/>
                <w:szCs w:val="18"/>
              </w:rPr>
            </w:pPr>
          </w:p>
        </w:tc>
      </w:tr>
      <w:tr w:rsidR="00BC0B26" w:rsidRPr="006E3438" w14:paraId="07AB1BE0" w14:textId="77777777" w:rsidTr="00BC0B26">
        <w:trPr>
          <w:trHeight w:val="240"/>
        </w:trPr>
        <w:tc>
          <w:tcPr>
            <w:tcW w:w="851" w:type="dxa"/>
          </w:tcPr>
          <w:p w14:paraId="59AB874D" w14:textId="77777777" w:rsidR="00BC0B26" w:rsidRDefault="00BC0B26" w:rsidP="005D1D7C">
            <w:pPr>
              <w:rPr>
                <w:sz w:val="18"/>
                <w:szCs w:val="18"/>
              </w:rPr>
            </w:pPr>
            <w:r>
              <w:rPr>
                <w:sz w:val="18"/>
                <w:szCs w:val="18"/>
              </w:rPr>
              <w:t xml:space="preserve">     7</w:t>
            </w:r>
          </w:p>
          <w:p w14:paraId="247278B4" w14:textId="77777777" w:rsidR="00BC0B26" w:rsidRDefault="00BC0B26" w:rsidP="005D1D7C">
            <w:pPr>
              <w:rPr>
                <w:sz w:val="18"/>
                <w:szCs w:val="18"/>
              </w:rPr>
            </w:pPr>
          </w:p>
        </w:tc>
        <w:tc>
          <w:tcPr>
            <w:tcW w:w="992" w:type="dxa"/>
          </w:tcPr>
          <w:p w14:paraId="568D622A" w14:textId="77777777" w:rsidR="00BC0B26" w:rsidRPr="006E3438" w:rsidRDefault="00BC0B26" w:rsidP="005D1D7C">
            <w:pPr>
              <w:jc w:val="both"/>
              <w:rPr>
                <w:sz w:val="18"/>
                <w:szCs w:val="18"/>
              </w:rPr>
            </w:pPr>
          </w:p>
        </w:tc>
        <w:tc>
          <w:tcPr>
            <w:tcW w:w="1134" w:type="dxa"/>
          </w:tcPr>
          <w:p w14:paraId="08FBB7C2" w14:textId="77777777" w:rsidR="00BC0B26" w:rsidRPr="006E3438" w:rsidRDefault="00BC0B26" w:rsidP="005D1D7C">
            <w:pPr>
              <w:jc w:val="both"/>
              <w:rPr>
                <w:sz w:val="18"/>
                <w:szCs w:val="18"/>
              </w:rPr>
            </w:pPr>
          </w:p>
        </w:tc>
        <w:tc>
          <w:tcPr>
            <w:tcW w:w="1134" w:type="dxa"/>
          </w:tcPr>
          <w:p w14:paraId="3BC5406E" w14:textId="77777777" w:rsidR="00BC0B26" w:rsidRPr="006E3438" w:rsidRDefault="00BC0B26" w:rsidP="005D1D7C">
            <w:pPr>
              <w:jc w:val="both"/>
              <w:rPr>
                <w:sz w:val="18"/>
                <w:szCs w:val="18"/>
              </w:rPr>
            </w:pPr>
          </w:p>
        </w:tc>
        <w:tc>
          <w:tcPr>
            <w:tcW w:w="1588" w:type="dxa"/>
          </w:tcPr>
          <w:p w14:paraId="19458338" w14:textId="77777777" w:rsidR="00BC0B26" w:rsidRPr="006E3438" w:rsidRDefault="00BC0B26" w:rsidP="005D1D7C">
            <w:pPr>
              <w:jc w:val="both"/>
              <w:rPr>
                <w:sz w:val="18"/>
                <w:szCs w:val="18"/>
              </w:rPr>
            </w:pPr>
          </w:p>
        </w:tc>
        <w:tc>
          <w:tcPr>
            <w:tcW w:w="964" w:type="dxa"/>
          </w:tcPr>
          <w:p w14:paraId="1AC7CB38" w14:textId="77777777" w:rsidR="00BC0B26" w:rsidRPr="006E3438" w:rsidRDefault="00BC0B26" w:rsidP="005D1D7C">
            <w:pPr>
              <w:jc w:val="both"/>
              <w:rPr>
                <w:sz w:val="18"/>
                <w:szCs w:val="18"/>
              </w:rPr>
            </w:pPr>
          </w:p>
        </w:tc>
        <w:tc>
          <w:tcPr>
            <w:tcW w:w="1701" w:type="dxa"/>
          </w:tcPr>
          <w:p w14:paraId="7DCBEEF1" w14:textId="77777777" w:rsidR="00BC0B26" w:rsidRPr="006E3438" w:rsidRDefault="00BC0B26" w:rsidP="005D1D7C">
            <w:pPr>
              <w:jc w:val="both"/>
              <w:rPr>
                <w:sz w:val="18"/>
                <w:szCs w:val="18"/>
              </w:rPr>
            </w:pPr>
          </w:p>
        </w:tc>
        <w:tc>
          <w:tcPr>
            <w:tcW w:w="1275" w:type="dxa"/>
          </w:tcPr>
          <w:p w14:paraId="139A9E52" w14:textId="77777777" w:rsidR="00BC0B26" w:rsidRPr="006E3438" w:rsidRDefault="00BC0B26" w:rsidP="005D1D7C">
            <w:pPr>
              <w:jc w:val="both"/>
              <w:rPr>
                <w:sz w:val="18"/>
                <w:szCs w:val="18"/>
              </w:rPr>
            </w:pPr>
          </w:p>
        </w:tc>
        <w:tc>
          <w:tcPr>
            <w:tcW w:w="1276" w:type="dxa"/>
          </w:tcPr>
          <w:p w14:paraId="2DB8728D" w14:textId="77777777" w:rsidR="00BC0B26" w:rsidRPr="006E3438" w:rsidRDefault="00BC0B26" w:rsidP="005D1D7C">
            <w:pPr>
              <w:jc w:val="both"/>
              <w:rPr>
                <w:sz w:val="18"/>
                <w:szCs w:val="18"/>
              </w:rPr>
            </w:pPr>
          </w:p>
        </w:tc>
        <w:tc>
          <w:tcPr>
            <w:tcW w:w="1418" w:type="dxa"/>
          </w:tcPr>
          <w:p w14:paraId="180F5EFF" w14:textId="77777777" w:rsidR="00BC0B26" w:rsidRPr="006E3438" w:rsidRDefault="00BC0B26" w:rsidP="005D1D7C">
            <w:pPr>
              <w:jc w:val="both"/>
              <w:rPr>
                <w:sz w:val="18"/>
                <w:szCs w:val="18"/>
              </w:rPr>
            </w:pPr>
          </w:p>
        </w:tc>
        <w:tc>
          <w:tcPr>
            <w:tcW w:w="1275" w:type="dxa"/>
          </w:tcPr>
          <w:p w14:paraId="20BC12F6" w14:textId="77777777" w:rsidR="00BC0B26" w:rsidRPr="006E3438" w:rsidRDefault="00BC0B26" w:rsidP="005D1D7C">
            <w:pPr>
              <w:jc w:val="both"/>
              <w:rPr>
                <w:sz w:val="18"/>
                <w:szCs w:val="18"/>
              </w:rPr>
            </w:pPr>
          </w:p>
        </w:tc>
        <w:tc>
          <w:tcPr>
            <w:tcW w:w="993" w:type="dxa"/>
          </w:tcPr>
          <w:p w14:paraId="6A30354A" w14:textId="77777777" w:rsidR="00BC0B26" w:rsidRPr="006E3438" w:rsidRDefault="00BC0B26" w:rsidP="005D1D7C">
            <w:pPr>
              <w:jc w:val="both"/>
              <w:rPr>
                <w:sz w:val="18"/>
                <w:szCs w:val="18"/>
              </w:rPr>
            </w:pPr>
          </w:p>
        </w:tc>
        <w:tc>
          <w:tcPr>
            <w:tcW w:w="992" w:type="dxa"/>
          </w:tcPr>
          <w:p w14:paraId="5679547D" w14:textId="77777777" w:rsidR="00BC0B26" w:rsidRPr="006E3438" w:rsidRDefault="00BC0B26" w:rsidP="005D1D7C">
            <w:pPr>
              <w:jc w:val="both"/>
              <w:rPr>
                <w:sz w:val="18"/>
                <w:szCs w:val="18"/>
              </w:rPr>
            </w:pPr>
          </w:p>
        </w:tc>
      </w:tr>
      <w:tr w:rsidR="00BC0B26" w:rsidRPr="006E3438" w14:paraId="78C07C73" w14:textId="77777777" w:rsidTr="00BC0B26">
        <w:trPr>
          <w:trHeight w:val="405"/>
        </w:trPr>
        <w:tc>
          <w:tcPr>
            <w:tcW w:w="851" w:type="dxa"/>
          </w:tcPr>
          <w:p w14:paraId="4A591965" w14:textId="77777777" w:rsidR="00BC0B26" w:rsidRDefault="00BC0B26" w:rsidP="005D1D7C">
            <w:pPr>
              <w:jc w:val="center"/>
              <w:rPr>
                <w:sz w:val="18"/>
                <w:szCs w:val="18"/>
              </w:rPr>
            </w:pPr>
            <w:r>
              <w:rPr>
                <w:sz w:val="18"/>
                <w:szCs w:val="18"/>
              </w:rPr>
              <w:t>8</w:t>
            </w:r>
          </w:p>
        </w:tc>
        <w:tc>
          <w:tcPr>
            <w:tcW w:w="992" w:type="dxa"/>
          </w:tcPr>
          <w:p w14:paraId="57301A4C" w14:textId="77777777" w:rsidR="00BC0B26" w:rsidRPr="006E3438" w:rsidRDefault="00BC0B26" w:rsidP="005D1D7C">
            <w:pPr>
              <w:jc w:val="both"/>
              <w:rPr>
                <w:sz w:val="18"/>
                <w:szCs w:val="18"/>
              </w:rPr>
            </w:pPr>
          </w:p>
        </w:tc>
        <w:tc>
          <w:tcPr>
            <w:tcW w:w="1134" w:type="dxa"/>
          </w:tcPr>
          <w:p w14:paraId="6B6DB0F2" w14:textId="77777777" w:rsidR="00BC0B26" w:rsidRPr="006E3438" w:rsidRDefault="00BC0B26" w:rsidP="005D1D7C">
            <w:pPr>
              <w:jc w:val="both"/>
              <w:rPr>
                <w:sz w:val="18"/>
                <w:szCs w:val="18"/>
              </w:rPr>
            </w:pPr>
          </w:p>
        </w:tc>
        <w:tc>
          <w:tcPr>
            <w:tcW w:w="1134" w:type="dxa"/>
          </w:tcPr>
          <w:p w14:paraId="6A2A1DDC" w14:textId="77777777" w:rsidR="00BC0B26" w:rsidRPr="006E3438" w:rsidRDefault="00BC0B26" w:rsidP="005D1D7C">
            <w:pPr>
              <w:jc w:val="both"/>
              <w:rPr>
                <w:sz w:val="18"/>
                <w:szCs w:val="18"/>
              </w:rPr>
            </w:pPr>
          </w:p>
        </w:tc>
        <w:tc>
          <w:tcPr>
            <w:tcW w:w="1588" w:type="dxa"/>
          </w:tcPr>
          <w:p w14:paraId="6CC87B21" w14:textId="77777777" w:rsidR="00BC0B26" w:rsidRPr="006E3438" w:rsidRDefault="00BC0B26" w:rsidP="005D1D7C">
            <w:pPr>
              <w:jc w:val="both"/>
              <w:rPr>
                <w:sz w:val="18"/>
                <w:szCs w:val="18"/>
              </w:rPr>
            </w:pPr>
          </w:p>
        </w:tc>
        <w:tc>
          <w:tcPr>
            <w:tcW w:w="964" w:type="dxa"/>
          </w:tcPr>
          <w:p w14:paraId="622884A4" w14:textId="77777777" w:rsidR="00BC0B26" w:rsidRPr="006E3438" w:rsidRDefault="00BC0B26" w:rsidP="005D1D7C">
            <w:pPr>
              <w:jc w:val="both"/>
              <w:rPr>
                <w:sz w:val="18"/>
                <w:szCs w:val="18"/>
              </w:rPr>
            </w:pPr>
          </w:p>
        </w:tc>
        <w:tc>
          <w:tcPr>
            <w:tcW w:w="1701" w:type="dxa"/>
          </w:tcPr>
          <w:p w14:paraId="477577E5" w14:textId="77777777" w:rsidR="00BC0B26" w:rsidRPr="006E3438" w:rsidRDefault="00BC0B26" w:rsidP="005D1D7C">
            <w:pPr>
              <w:jc w:val="both"/>
              <w:rPr>
                <w:sz w:val="18"/>
                <w:szCs w:val="18"/>
              </w:rPr>
            </w:pPr>
          </w:p>
        </w:tc>
        <w:tc>
          <w:tcPr>
            <w:tcW w:w="1275" w:type="dxa"/>
          </w:tcPr>
          <w:p w14:paraId="008570C0" w14:textId="77777777" w:rsidR="00BC0B26" w:rsidRPr="006E3438" w:rsidRDefault="00BC0B26" w:rsidP="005D1D7C">
            <w:pPr>
              <w:jc w:val="both"/>
              <w:rPr>
                <w:sz w:val="18"/>
                <w:szCs w:val="18"/>
              </w:rPr>
            </w:pPr>
          </w:p>
        </w:tc>
        <w:tc>
          <w:tcPr>
            <w:tcW w:w="1276" w:type="dxa"/>
          </w:tcPr>
          <w:p w14:paraId="1A432016" w14:textId="77777777" w:rsidR="00BC0B26" w:rsidRPr="006E3438" w:rsidRDefault="00BC0B26" w:rsidP="005D1D7C">
            <w:pPr>
              <w:jc w:val="both"/>
              <w:rPr>
                <w:sz w:val="18"/>
                <w:szCs w:val="18"/>
              </w:rPr>
            </w:pPr>
          </w:p>
        </w:tc>
        <w:tc>
          <w:tcPr>
            <w:tcW w:w="1418" w:type="dxa"/>
          </w:tcPr>
          <w:p w14:paraId="1C32B786" w14:textId="77777777" w:rsidR="00BC0B26" w:rsidRPr="006E3438" w:rsidRDefault="00BC0B26" w:rsidP="005D1D7C">
            <w:pPr>
              <w:jc w:val="both"/>
              <w:rPr>
                <w:sz w:val="18"/>
                <w:szCs w:val="18"/>
              </w:rPr>
            </w:pPr>
          </w:p>
        </w:tc>
        <w:tc>
          <w:tcPr>
            <w:tcW w:w="1275" w:type="dxa"/>
          </w:tcPr>
          <w:p w14:paraId="60B75240" w14:textId="77777777" w:rsidR="00BC0B26" w:rsidRPr="006E3438" w:rsidRDefault="00BC0B26" w:rsidP="005D1D7C">
            <w:pPr>
              <w:jc w:val="both"/>
              <w:rPr>
                <w:sz w:val="18"/>
                <w:szCs w:val="18"/>
              </w:rPr>
            </w:pPr>
          </w:p>
        </w:tc>
        <w:tc>
          <w:tcPr>
            <w:tcW w:w="993" w:type="dxa"/>
          </w:tcPr>
          <w:p w14:paraId="73DB5D24" w14:textId="77777777" w:rsidR="00BC0B26" w:rsidRPr="006E3438" w:rsidRDefault="00BC0B26" w:rsidP="005D1D7C">
            <w:pPr>
              <w:jc w:val="both"/>
              <w:rPr>
                <w:sz w:val="18"/>
                <w:szCs w:val="18"/>
              </w:rPr>
            </w:pPr>
          </w:p>
        </w:tc>
        <w:tc>
          <w:tcPr>
            <w:tcW w:w="992" w:type="dxa"/>
          </w:tcPr>
          <w:p w14:paraId="41912836" w14:textId="77777777" w:rsidR="00BC0B26" w:rsidRPr="006E3438" w:rsidRDefault="00BC0B26" w:rsidP="005D1D7C">
            <w:pPr>
              <w:jc w:val="both"/>
              <w:rPr>
                <w:sz w:val="18"/>
                <w:szCs w:val="18"/>
              </w:rPr>
            </w:pPr>
          </w:p>
        </w:tc>
      </w:tr>
    </w:tbl>
    <w:p w14:paraId="75643D68" w14:textId="77777777" w:rsidR="00BC0B26" w:rsidRDefault="00BC0B26" w:rsidP="00BC0B26">
      <w:pPr>
        <w:shd w:val="clear" w:color="auto" w:fill="FFFFFF"/>
        <w:jc w:val="both"/>
        <w:rPr>
          <w:sz w:val="28"/>
          <w:szCs w:val="28"/>
        </w:rPr>
        <w:sectPr w:rsidR="00BC0B26" w:rsidSect="00A50983">
          <w:pgSz w:w="16834" w:h="11909" w:orient="landscape"/>
          <w:pgMar w:top="851" w:right="1134" w:bottom="851" w:left="1134" w:header="720" w:footer="720" w:gutter="0"/>
          <w:cols w:space="60"/>
          <w:noEndnote/>
        </w:sectPr>
      </w:pPr>
    </w:p>
    <w:p w14:paraId="183EF9F1" w14:textId="412CF949" w:rsidR="00BC0B26" w:rsidRDefault="00BC0B26" w:rsidP="00BC0B26">
      <w:pPr>
        <w:shd w:val="clear" w:color="auto" w:fill="FFFFFF"/>
        <w:jc w:val="both"/>
        <w:rPr>
          <w:sz w:val="28"/>
          <w:szCs w:val="28"/>
        </w:rPr>
      </w:pPr>
    </w:p>
    <w:p w14:paraId="38C41EA8" w14:textId="77777777" w:rsidR="00E23EB6" w:rsidRDefault="00E23EB6" w:rsidP="002E74F2">
      <w:pPr>
        <w:shd w:val="clear" w:color="auto" w:fill="FFFFFF"/>
        <w:ind w:left="7371" w:hanging="7655"/>
        <w:jc w:val="both"/>
        <w:rPr>
          <w:sz w:val="28"/>
          <w:szCs w:val="28"/>
        </w:rPr>
      </w:pPr>
    </w:p>
    <w:p w14:paraId="0CB43E08" w14:textId="124E916A" w:rsidR="00BC0B26" w:rsidRDefault="00BC0B26" w:rsidP="00BC0B26">
      <w:pPr>
        <w:shd w:val="clear" w:color="auto" w:fill="FFFFFF"/>
        <w:ind w:left="7371" w:hanging="7655"/>
        <w:jc w:val="both"/>
        <w:rPr>
          <w:sz w:val="28"/>
          <w:szCs w:val="28"/>
        </w:rPr>
      </w:pPr>
      <w:r>
        <w:rPr>
          <w:sz w:val="28"/>
          <w:szCs w:val="28"/>
        </w:rPr>
        <w:t xml:space="preserve">                                                                                                     </w:t>
      </w:r>
    </w:p>
    <w:p w14:paraId="4C3221CD" w14:textId="77777777" w:rsidR="00BC0B26" w:rsidRDefault="00BC0B26" w:rsidP="00BC0B26">
      <w:pPr>
        <w:shd w:val="clear" w:color="auto" w:fill="FFFFFF"/>
        <w:ind w:left="7371" w:hanging="7655"/>
        <w:rPr>
          <w:sz w:val="28"/>
          <w:szCs w:val="28"/>
        </w:rPr>
      </w:pPr>
    </w:p>
    <w:p w14:paraId="2B05AE92" w14:textId="594CC8DF" w:rsidR="00BC0B26" w:rsidRDefault="00BC0B26" w:rsidP="00BC0B26">
      <w:pPr>
        <w:shd w:val="clear" w:color="auto" w:fill="FFFFFF"/>
        <w:ind w:left="7371" w:hanging="7655"/>
        <w:rPr>
          <w:sz w:val="28"/>
          <w:szCs w:val="28"/>
        </w:rPr>
      </w:pPr>
      <w:r>
        <w:rPr>
          <w:sz w:val="28"/>
          <w:szCs w:val="28"/>
        </w:rPr>
        <w:t xml:space="preserve">                                                                                                           Приложение 6</w:t>
      </w:r>
    </w:p>
    <w:p w14:paraId="1406EB56" w14:textId="77777777" w:rsidR="00BC0B26" w:rsidRDefault="00BC0B26" w:rsidP="00BC0B26">
      <w:pPr>
        <w:shd w:val="clear" w:color="auto" w:fill="FFFFFF"/>
        <w:ind w:left="7371" w:hanging="7655"/>
        <w:jc w:val="both"/>
        <w:rPr>
          <w:sz w:val="28"/>
          <w:szCs w:val="28"/>
        </w:rPr>
      </w:pPr>
    </w:p>
    <w:p w14:paraId="687F0E7B" w14:textId="77777777" w:rsidR="00BC0B26" w:rsidRDefault="00BC0B26" w:rsidP="00BC0B26">
      <w:pPr>
        <w:shd w:val="clear" w:color="auto" w:fill="FFFFFF"/>
        <w:jc w:val="center"/>
        <w:rPr>
          <w:b/>
          <w:bCs/>
          <w:sz w:val="28"/>
          <w:szCs w:val="28"/>
        </w:rPr>
      </w:pPr>
      <w:r w:rsidRPr="002E74F2">
        <w:rPr>
          <w:b/>
          <w:bCs/>
          <w:sz w:val="28"/>
          <w:szCs w:val="28"/>
        </w:rPr>
        <w:t>Регистрация на мероприятие в автоматизированной информационной системе  «Молодежь России»</w:t>
      </w:r>
    </w:p>
    <w:p w14:paraId="6D5B6AC5" w14:textId="77777777" w:rsidR="00BC0B26" w:rsidRDefault="00BC0B26" w:rsidP="00BC0B26">
      <w:pPr>
        <w:shd w:val="clear" w:color="auto" w:fill="FFFFFF"/>
        <w:jc w:val="center"/>
        <w:rPr>
          <w:b/>
          <w:bCs/>
          <w:sz w:val="28"/>
          <w:szCs w:val="28"/>
        </w:rPr>
      </w:pPr>
    </w:p>
    <w:p w14:paraId="671C073E" w14:textId="77777777" w:rsidR="00BC0B26" w:rsidRPr="002E74F2" w:rsidRDefault="00BC0B26" w:rsidP="00BC0B26">
      <w:pPr>
        <w:shd w:val="clear" w:color="auto" w:fill="FFFFFF"/>
        <w:jc w:val="center"/>
        <w:rPr>
          <w:b/>
          <w:bCs/>
          <w:sz w:val="28"/>
          <w:szCs w:val="28"/>
        </w:rPr>
      </w:pPr>
    </w:p>
    <w:p w14:paraId="394EC325" w14:textId="77777777" w:rsidR="00BC0B26" w:rsidRDefault="00BC0B26" w:rsidP="00BC0B26">
      <w:pPr>
        <w:shd w:val="clear" w:color="auto" w:fill="FFFFFF"/>
        <w:jc w:val="both"/>
        <w:rPr>
          <w:b/>
          <w:bCs/>
          <w:sz w:val="28"/>
          <w:szCs w:val="28"/>
        </w:rPr>
      </w:pPr>
      <w:r w:rsidRPr="004D7E9A">
        <w:rPr>
          <w:b/>
          <w:bCs/>
          <w:sz w:val="28"/>
          <w:szCs w:val="28"/>
        </w:rPr>
        <w:t>Шаг 1</w:t>
      </w:r>
    </w:p>
    <w:p w14:paraId="1DA13251" w14:textId="77777777" w:rsidR="00BC0B26" w:rsidRPr="004D7E9A" w:rsidRDefault="00BC0B26" w:rsidP="00BC0B26">
      <w:pPr>
        <w:shd w:val="clear" w:color="auto" w:fill="FFFFFF"/>
        <w:jc w:val="both"/>
        <w:rPr>
          <w:b/>
          <w:bCs/>
          <w:sz w:val="28"/>
          <w:szCs w:val="28"/>
        </w:rPr>
      </w:pPr>
    </w:p>
    <w:p w14:paraId="4C141907" w14:textId="77777777" w:rsidR="00BC0B26" w:rsidRDefault="00BC0B26" w:rsidP="00BC0B26">
      <w:pPr>
        <w:shd w:val="clear" w:color="auto" w:fill="FFFFFF"/>
        <w:ind w:firstLine="708"/>
        <w:jc w:val="both"/>
        <w:rPr>
          <w:sz w:val="28"/>
          <w:szCs w:val="28"/>
        </w:rPr>
      </w:pPr>
      <w:r>
        <w:rPr>
          <w:sz w:val="28"/>
          <w:szCs w:val="28"/>
        </w:rPr>
        <w:t>Прежде, чем зарегистрироваться на мероприятие, Вам необходимо создать свой</w:t>
      </w:r>
      <w:r>
        <w:rPr>
          <w:sz w:val="28"/>
          <w:szCs w:val="28"/>
        </w:rPr>
        <w:tab/>
        <w:t xml:space="preserve"> профиль в автоматизированной информационной  системе «Молодежь России» (</w:t>
      </w:r>
      <w:proofErr w:type="spellStart"/>
      <w:r>
        <w:rPr>
          <w:sz w:val="28"/>
          <w:szCs w:val="28"/>
          <w:lang w:val="en-US"/>
        </w:rPr>
        <w:t>myrosmol</w:t>
      </w:r>
      <w:proofErr w:type="spellEnd"/>
      <w:r w:rsidRPr="0033105A">
        <w:rPr>
          <w:sz w:val="28"/>
          <w:szCs w:val="28"/>
        </w:rPr>
        <w:t>.</w:t>
      </w:r>
      <w:proofErr w:type="spellStart"/>
      <w:r>
        <w:rPr>
          <w:sz w:val="28"/>
          <w:szCs w:val="28"/>
          <w:lang w:val="en-US"/>
        </w:rPr>
        <w:t>ru</w:t>
      </w:r>
      <w:proofErr w:type="spellEnd"/>
      <w:r w:rsidRPr="0033105A">
        <w:rPr>
          <w:sz w:val="28"/>
          <w:szCs w:val="28"/>
        </w:rPr>
        <w:t>)</w:t>
      </w:r>
      <w:r>
        <w:rPr>
          <w:sz w:val="28"/>
          <w:szCs w:val="28"/>
        </w:rPr>
        <w:t>.</w:t>
      </w:r>
    </w:p>
    <w:p w14:paraId="3A1105F3" w14:textId="77777777" w:rsidR="00BC0B26" w:rsidRDefault="00BC0B26" w:rsidP="00BC0B26">
      <w:pPr>
        <w:shd w:val="clear" w:color="auto" w:fill="FFFFFF"/>
        <w:ind w:firstLine="708"/>
        <w:jc w:val="both"/>
        <w:rPr>
          <w:sz w:val="28"/>
          <w:szCs w:val="28"/>
        </w:rPr>
      </w:pPr>
      <w:r>
        <w:rPr>
          <w:sz w:val="28"/>
          <w:szCs w:val="28"/>
        </w:rPr>
        <w:t>Для этого Вам следует зайти на сайт автоматизированной информационной системе «Молодежь России» и нажать кнопку «Регистрация».</w:t>
      </w:r>
    </w:p>
    <w:p w14:paraId="3A1DFE0A" w14:textId="77777777" w:rsidR="00BC0B26" w:rsidRPr="0033105A" w:rsidRDefault="00BC0B26" w:rsidP="00BC0B26">
      <w:pPr>
        <w:shd w:val="clear" w:color="auto" w:fill="FFFFFF"/>
        <w:ind w:firstLine="708"/>
        <w:jc w:val="both"/>
        <w:rPr>
          <w:sz w:val="28"/>
          <w:szCs w:val="28"/>
        </w:rPr>
      </w:pPr>
      <w:r>
        <w:rPr>
          <w:sz w:val="28"/>
          <w:szCs w:val="28"/>
        </w:rPr>
        <w:t xml:space="preserve">Заполнить все графы анкеты, пройдя все шаги, а также загрузить </w:t>
      </w:r>
      <w:proofErr w:type="spellStart"/>
      <w:r>
        <w:rPr>
          <w:sz w:val="28"/>
          <w:szCs w:val="28"/>
        </w:rPr>
        <w:t>аватарку</w:t>
      </w:r>
      <w:proofErr w:type="spellEnd"/>
      <w:r>
        <w:rPr>
          <w:sz w:val="28"/>
          <w:szCs w:val="28"/>
        </w:rPr>
        <w:t xml:space="preserve"> и поставить галочку в окошке «Я согласен с правилами пользования»</w:t>
      </w:r>
    </w:p>
    <w:p w14:paraId="2BA79967" w14:textId="77777777" w:rsidR="00BC0B26" w:rsidRPr="0033105A" w:rsidRDefault="00BC0B26" w:rsidP="00BC0B26">
      <w:pPr>
        <w:shd w:val="clear" w:color="auto" w:fill="FFFFFF"/>
        <w:jc w:val="both"/>
        <w:rPr>
          <w:sz w:val="28"/>
          <w:szCs w:val="28"/>
        </w:rPr>
      </w:pPr>
    </w:p>
    <w:p w14:paraId="57B4E11A" w14:textId="77777777" w:rsidR="00BC0B26" w:rsidRPr="0033105A" w:rsidRDefault="00BC0B26" w:rsidP="00BC0B26">
      <w:pPr>
        <w:shd w:val="clear" w:color="auto" w:fill="FFFFFF"/>
        <w:jc w:val="both"/>
        <w:rPr>
          <w:sz w:val="28"/>
          <w:szCs w:val="28"/>
        </w:rPr>
      </w:pPr>
    </w:p>
    <w:p w14:paraId="512C96BC" w14:textId="77777777" w:rsidR="00BC0B26" w:rsidRDefault="00BC0B26" w:rsidP="00BC0B26">
      <w:pPr>
        <w:shd w:val="clear" w:color="auto" w:fill="FFFFFF"/>
        <w:jc w:val="both"/>
        <w:rPr>
          <w:b/>
          <w:bCs/>
          <w:sz w:val="28"/>
          <w:szCs w:val="28"/>
        </w:rPr>
      </w:pPr>
      <w:r w:rsidRPr="004D7E9A">
        <w:rPr>
          <w:b/>
          <w:bCs/>
          <w:sz w:val="28"/>
          <w:szCs w:val="28"/>
        </w:rPr>
        <w:t>Шаг 2</w:t>
      </w:r>
    </w:p>
    <w:p w14:paraId="369F808A" w14:textId="77777777" w:rsidR="00BC0B26" w:rsidRPr="004D7E9A" w:rsidRDefault="00BC0B26" w:rsidP="00BC0B26">
      <w:pPr>
        <w:shd w:val="clear" w:color="auto" w:fill="FFFFFF"/>
        <w:jc w:val="both"/>
        <w:rPr>
          <w:b/>
          <w:bCs/>
          <w:sz w:val="28"/>
          <w:szCs w:val="28"/>
        </w:rPr>
      </w:pPr>
    </w:p>
    <w:p w14:paraId="20130A99" w14:textId="77777777" w:rsidR="00BC0B26" w:rsidRDefault="00BC0B26" w:rsidP="00BC0B26">
      <w:pPr>
        <w:shd w:val="clear" w:color="auto" w:fill="FFFFFF"/>
        <w:ind w:firstLine="708"/>
        <w:jc w:val="both"/>
        <w:rPr>
          <w:sz w:val="28"/>
          <w:szCs w:val="28"/>
        </w:rPr>
      </w:pPr>
      <w:r>
        <w:rPr>
          <w:sz w:val="28"/>
          <w:szCs w:val="28"/>
        </w:rPr>
        <w:t>После того, как Вы создали свой профиль, Вы можете приступить к регистрации на мероприятие.</w:t>
      </w:r>
    </w:p>
    <w:p w14:paraId="158A489B" w14:textId="77777777" w:rsidR="00BC0B26" w:rsidRDefault="00BC0B26" w:rsidP="00BC0B26">
      <w:pPr>
        <w:shd w:val="clear" w:color="auto" w:fill="FFFFFF"/>
        <w:ind w:firstLine="708"/>
        <w:jc w:val="both"/>
        <w:rPr>
          <w:sz w:val="28"/>
          <w:szCs w:val="28"/>
        </w:rPr>
      </w:pPr>
      <w:r>
        <w:rPr>
          <w:sz w:val="28"/>
          <w:szCs w:val="28"/>
        </w:rPr>
        <w:t>Для этого Вам следует на странице своего профиля выбрать пункт «Редактировать профиль»</w:t>
      </w:r>
    </w:p>
    <w:p w14:paraId="75101E8C" w14:textId="77777777" w:rsidR="00BC0B26" w:rsidRDefault="00BC0B26" w:rsidP="00BC0B26">
      <w:pPr>
        <w:shd w:val="clear" w:color="auto" w:fill="FFFFFF"/>
        <w:ind w:firstLine="708"/>
        <w:jc w:val="both"/>
        <w:rPr>
          <w:sz w:val="28"/>
          <w:szCs w:val="28"/>
        </w:rPr>
      </w:pPr>
      <w:r>
        <w:rPr>
          <w:sz w:val="28"/>
          <w:szCs w:val="28"/>
        </w:rPr>
        <w:t>Во вкладке «Деятельность» измените положение всех бегунков, кроме первого («Лидер НКО»), с красного на зеленый цвет.</w:t>
      </w:r>
    </w:p>
    <w:p w14:paraId="0670E290" w14:textId="77777777" w:rsidR="00BC0B26" w:rsidRDefault="00BC0B26" w:rsidP="00BC0B26">
      <w:pPr>
        <w:shd w:val="clear" w:color="auto" w:fill="FFFFFF"/>
        <w:ind w:firstLine="708"/>
        <w:jc w:val="both"/>
        <w:rPr>
          <w:sz w:val="28"/>
          <w:szCs w:val="28"/>
        </w:rPr>
      </w:pPr>
      <w:r>
        <w:rPr>
          <w:sz w:val="28"/>
          <w:szCs w:val="28"/>
        </w:rPr>
        <w:t>Сохраните изменения.</w:t>
      </w:r>
    </w:p>
    <w:p w14:paraId="33B071F9" w14:textId="77777777" w:rsidR="00BC0B26" w:rsidRDefault="00BC0B26" w:rsidP="00BC0B26">
      <w:pPr>
        <w:shd w:val="clear" w:color="auto" w:fill="FFFFFF"/>
        <w:ind w:firstLine="708"/>
        <w:jc w:val="both"/>
        <w:rPr>
          <w:sz w:val="28"/>
          <w:szCs w:val="28"/>
        </w:rPr>
      </w:pPr>
      <w:r>
        <w:rPr>
          <w:sz w:val="28"/>
          <w:szCs w:val="28"/>
        </w:rPr>
        <w:t>Затем в меню слева выберите пункт «Мероприятия», найдите (название мероприятия) и подайте заявку.</w:t>
      </w:r>
    </w:p>
    <w:p w14:paraId="13113820" w14:textId="77777777" w:rsidR="00BC0B26" w:rsidRDefault="00BC0B26" w:rsidP="00BC0B26">
      <w:pPr>
        <w:shd w:val="clear" w:color="auto" w:fill="FFFFFF"/>
        <w:jc w:val="both"/>
        <w:rPr>
          <w:sz w:val="28"/>
          <w:szCs w:val="28"/>
        </w:rPr>
      </w:pPr>
    </w:p>
    <w:p w14:paraId="16A2CEDD" w14:textId="77777777" w:rsidR="00BC0B26" w:rsidRDefault="00BC0B26" w:rsidP="00BC0B26">
      <w:pPr>
        <w:shd w:val="clear" w:color="auto" w:fill="FFFFFF"/>
        <w:jc w:val="both"/>
        <w:rPr>
          <w:sz w:val="28"/>
          <w:szCs w:val="28"/>
        </w:rPr>
      </w:pPr>
    </w:p>
    <w:p w14:paraId="7EE6A057" w14:textId="77777777" w:rsidR="00BC0B26" w:rsidRDefault="00BC0B26" w:rsidP="00BC0B26">
      <w:pPr>
        <w:shd w:val="clear" w:color="auto" w:fill="FFFFFF"/>
        <w:jc w:val="both"/>
        <w:rPr>
          <w:b/>
          <w:bCs/>
          <w:sz w:val="28"/>
          <w:szCs w:val="28"/>
        </w:rPr>
      </w:pPr>
      <w:r w:rsidRPr="004D7E9A">
        <w:rPr>
          <w:b/>
          <w:bCs/>
          <w:sz w:val="28"/>
          <w:szCs w:val="28"/>
        </w:rPr>
        <w:t>Шаг 3</w:t>
      </w:r>
    </w:p>
    <w:p w14:paraId="70A22250" w14:textId="77777777" w:rsidR="00BC0B26" w:rsidRPr="004D7E9A" w:rsidRDefault="00BC0B26" w:rsidP="00BC0B26">
      <w:pPr>
        <w:shd w:val="clear" w:color="auto" w:fill="FFFFFF"/>
        <w:jc w:val="both"/>
        <w:rPr>
          <w:b/>
          <w:bCs/>
          <w:sz w:val="28"/>
          <w:szCs w:val="28"/>
        </w:rPr>
      </w:pPr>
    </w:p>
    <w:p w14:paraId="170B48E2" w14:textId="77777777" w:rsidR="00BC0B26" w:rsidRDefault="00BC0B26" w:rsidP="00BC0B26">
      <w:pPr>
        <w:shd w:val="clear" w:color="auto" w:fill="FFFFFF"/>
        <w:ind w:firstLine="708"/>
        <w:jc w:val="both"/>
        <w:rPr>
          <w:sz w:val="28"/>
          <w:szCs w:val="28"/>
        </w:rPr>
      </w:pPr>
      <w:r>
        <w:rPr>
          <w:sz w:val="28"/>
          <w:szCs w:val="28"/>
        </w:rPr>
        <w:t xml:space="preserve">Вашу заявку должны подтвердить/не подтвердить организаторы мероприятия. </w:t>
      </w:r>
    </w:p>
    <w:p w14:paraId="26F7B648" w14:textId="77777777" w:rsidR="00BC0B26" w:rsidRPr="0033105A" w:rsidRDefault="00BC0B26" w:rsidP="00BC0B26">
      <w:pPr>
        <w:shd w:val="clear" w:color="auto" w:fill="FFFFFF"/>
        <w:ind w:firstLine="708"/>
        <w:jc w:val="both"/>
        <w:rPr>
          <w:sz w:val="28"/>
          <w:szCs w:val="28"/>
        </w:rPr>
      </w:pPr>
      <w:r>
        <w:rPr>
          <w:sz w:val="28"/>
          <w:szCs w:val="28"/>
        </w:rPr>
        <w:t>После этого на Ваш адрес электронной почты придет письмо, в котором уже Вы должны подтвердить свое участие в мероприятии, иначе Ваша заявка будет автоматически аннулирована.</w:t>
      </w:r>
    </w:p>
    <w:p w14:paraId="0818BA22" w14:textId="77777777" w:rsidR="00BC0B26" w:rsidRDefault="00BC0B26" w:rsidP="00BC0B26">
      <w:pPr>
        <w:shd w:val="clear" w:color="auto" w:fill="FFFFFF"/>
        <w:ind w:left="7" w:firstLine="691"/>
        <w:rPr>
          <w:color w:val="000000"/>
          <w:spacing w:val="-6"/>
          <w:sz w:val="29"/>
          <w:szCs w:val="29"/>
        </w:rPr>
      </w:pPr>
    </w:p>
    <w:sectPr w:rsidR="00BC0B26" w:rsidSect="00BC0B26">
      <w:pgSz w:w="11909" w:h="16834"/>
      <w:pgMar w:top="0"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E5C11" w14:textId="77777777" w:rsidR="00A70B68" w:rsidRDefault="00A70B68">
      <w:r>
        <w:separator/>
      </w:r>
    </w:p>
  </w:endnote>
  <w:endnote w:type="continuationSeparator" w:id="0">
    <w:p w14:paraId="120E5903" w14:textId="77777777" w:rsidR="00A70B68" w:rsidRDefault="00A7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0451E" w14:textId="77777777" w:rsidR="00BC0B26" w:rsidRDefault="00BC0B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20C11" w14:textId="77777777" w:rsidR="00BC0B26" w:rsidRDefault="00BC0B26">
    <w:pPr>
      <w:pStyle w:val="a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E0B67" w14:textId="77777777" w:rsidR="00BC0B26" w:rsidRDefault="00BC0B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CE7BD" w14:textId="77777777" w:rsidR="00A70B68" w:rsidRDefault="00A70B68">
      <w:r>
        <w:separator/>
      </w:r>
    </w:p>
  </w:footnote>
  <w:footnote w:type="continuationSeparator" w:id="0">
    <w:p w14:paraId="0E97A9FA" w14:textId="77777777" w:rsidR="00A70B68" w:rsidRDefault="00A70B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5ECA"/>
    <w:multiLevelType w:val="multilevel"/>
    <w:tmpl w:val="D8C487E0"/>
    <w:lvl w:ilvl="0">
      <w:start w:val="1"/>
      <w:numFmt w:val="decimal"/>
      <w:lvlText w:val="%1."/>
      <w:lvlJc w:val="left"/>
      <w:pPr>
        <w:ind w:left="765" w:hanging="405"/>
      </w:pPr>
      <w:rPr>
        <w:rFonts w:hint="default"/>
      </w:rPr>
    </w:lvl>
    <w:lvl w:ilvl="1">
      <w:start w:val="1"/>
      <w:numFmt w:val="decimal"/>
      <w:isLgl/>
      <w:lvlText w:val="%1.%2."/>
      <w:lvlJc w:val="left"/>
      <w:pPr>
        <w:ind w:left="1423" w:hanging="720"/>
      </w:pPr>
      <w:rPr>
        <w:rFonts w:hint="default"/>
      </w:rPr>
    </w:lvl>
    <w:lvl w:ilvl="2">
      <w:start w:val="1"/>
      <w:numFmt w:val="decimal"/>
      <w:isLgl/>
      <w:lvlText w:val="%1.%2.%3."/>
      <w:lvlJc w:val="left"/>
      <w:pPr>
        <w:ind w:left="1766" w:hanging="720"/>
      </w:pPr>
      <w:rPr>
        <w:rFonts w:hint="default"/>
      </w:rPr>
    </w:lvl>
    <w:lvl w:ilvl="3">
      <w:start w:val="1"/>
      <w:numFmt w:val="decimal"/>
      <w:isLgl/>
      <w:lvlText w:val="%1.%2.%3.%4."/>
      <w:lvlJc w:val="left"/>
      <w:pPr>
        <w:ind w:left="2469" w:hanging="1080"/>
      </w:pPr>
      <w:rPr>
        <w:rFonts w:hint="default"/>
      </w:rPr>
    </w:lvl>
    <w:lvl w:ilvl="4">
      <w:start w:val="1"/>
      <w:numFmt w:val="decimal"/>
      <w:isLgl/>
      <w:lvlText w:val="%1.%2.%3.%4.%5."/>
      <w:lvlJc w:val="left"/>
      <w:pPr>
        <w:ind w:left="2812" w:hanging="1080"/>
      </w:pPr>
      <w:rPr>
        <w:rFonts w:hint="default"/>
      </w:rPr>
    </w:lvl>
    <w:lvl w:ilvl="5">
      <w:start w:val="1"/>
      <w:numFmt w:val="decimal"/>
      <w:isLgl/>
      <w:lvlText w:val="%1.%2.%3.%4.%5.%6."/>
      <w:lvlJc w:val="left"/>
      <w:pPr>
        <w:ind w:left="3515" w:hanging="1440"/>
      </w:pPr>
      <w:rPr>
        <w:rFonts w:hint="default"/>
      </w:rPr>
    </w:lvl>
    <w:lvl w:ilvl="6">
      <w:start w:val="1"/>
      <w:numFmt w:val="decimal"/>
      <w:isLgl/>
      <w:lvlText w:val="%1.%2.%3.%4.%5.%6.%7."/>
      <w:lvlJc w:val="left"/>
      <w:pPr>
        <w:ind w:left="4218" w:hanging="1800"/>
      </w:pPr>
      <w:rPr>
        <w:rFonts w:hint="default"/>
      </w:rPr>
    </w:lvl>
    <w:lvl w:ilvl="7">
      <w:start w:val="1"/>
      <w:numFmt w:val="decimal"/>
      <w:isLgl/>
      <w:lvlText w:val="%1.%2.%3.%4.%5.%6.%7.%8."/>
      <w:lvlJc w:val="left"/>
      <w:pPr>
        <w:ind w:left="4561" w:hanging="1800"/>
      </w:pPr>
      <w:rPr>
        <w:rFonts w:hint="default"/>
      </w:rPr>
    </w:lvl>
    <w:lvl w:ilvl="8">
      <w:start w:val="1"/>
      <w:numFmt w:val="decimal"/>
      <w:isLgl/>
      <w:lvlText w:val="%1.%2.%3.%4.%5.%6.%7.%8.%9."/>
      <w:lvlJc w:val="left"/>
      <w:pPr>
        <w:ind w:left="5264" w:hanging="2160"/>
      </w:pPr>
      <w:rPr>
        <w:rFonts w:hint="default"/>
      </w:rPr>
    </w:lvl>
  </w:abstractNum>
  <w:abstractNum w:abstractNumId="1">
    <w:nsid w:val="0857149B"/>
    <w:multiLevelType w:val="singleLevel"/>
    <w:tmpl w:val="4296FF64"/>
    <w:lvl w:ilvl="0">
      <w:start w:val="4"/>
      <w:numFmt w:val="decimal"/>
      <w:lvlText w:val="6.%1."/>
      <w:legacy w:legacy="1" w:legacySpace="0" w:legacyIndent="540"/>
      <w:lvlJc w:val="left"/>
      <w:rPr>
        <w:rFonts w:ascii="Times New Roman" w:hAnsi="Times New Roman" w:cs="Times New Roman" w:hint="default"/>
      </w:rPr>
    </w:lvl>
  </w:abstractNum>
  <w:abstractNum w:abstractNumId="2">
    <w:nsid w:val="089F6C9E"/>
    <w:multiLevelType w:val="singleLevel"/>
    <w:tmpl w:val="865E5CCA"/>
    <w:lvl w:ilvl="0">
      <w:start w:val="1"/>
      <w:numFmt w:val="decimal"/>
      <w:lvlText w:val="6.%1."/>
      <w:legacy w:legacy="1" w:legacySpace="0" w:legacyIndent="691"/>
      <w:lvlJc w:val="left"/>
      <w:rPr>
        <w:rFonts w:ascii="Times New Roman" w:hAnsi="Times New Roman" w:cs="Times New Roman" w:hint="default"/>
      </w:rPr>
    </w:lvl>
  </w:abstractNum>
  <w:abstractNum w:abstractNumId="3">
    <w:nsid w:val="20C27C14"/>
    <w:multiLevelType w:val="singleLevel"/>
    <w:tmpl w:val="3250A25C"/>
    <w:lvl w:ilvl="0">
      <w:start w:val="1"/>
      <w:numFmt w:val="decimal"/>
      <w:lvlText w:val="3.1.%1."/>
      <w:legacy w:legacy="1" w:legacySpace="0" w:legacyIndent="699"/>
      <w:lvlJc w:val="left"/>
      <w:rPr>
        <w:rFonts w:ascii="Times New Roman" w:hAnsi="Times New Roman" w:cs="Times New Roman" w:hint="default"/>
        <w:color w:val="000000" w:themeColor="text1"/>
      </w:rPr>
    </w:lvl>
  </w:abstractNum>
  <w:abstractNum w:abstractNumId="4">
    <w:nsid w:val="31CE72BD"/>
    <w:multiLevelType w:val="singleLevel"/>
    <w:tmpl w:val="1332DC14"/>
    <w:lvl w:ilvl="0">
      <w:start w:val="1"/>
      <w:numFmt w:val="decimal"/>
      <w:lvlText w:val="4.%1."/>
      <w:legacy w:legacy="1" w:legacySpace="0" w:legacyIndent="698"/>
      <w:lvlJc w:val="left"/>
      <w:rPr>
        <w:rFonts w:ascii="Times New Roman" w:hAnsi="Times New Roman" w:cs="Times New Roman" w:hint="default"/>
      </w:rPr>
    </w:lvl>
  </w:abstractNum>
  <w:abstractNum w:abstractNumId="5">
    <w:nsid w:val="4063456C"/>
    <w:multiLevelType w:val="hybridMultilevel"/>
    <w:tmpl w:val="A8821F0A"/>
    <w:lvl w:ilvl="0" w:tplc="1A14EFE4">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
    <w:nsid w:val="479F7537"/>
    <w:multiLevelType w:val="singleLevel"/>
    <w:tmpl w:val="FB8E3FE2"/>
    <w:lvl w:ilvl="0">
      <w:start w:val="1"/>
      <w:numFmt w:val="decimal"/>
      <w:lvlText w:val="2.1.%1."/>
      <w:legacy w:legacy="1" w:legacySpace="0" w:legacyIndent="698"/>
      <w:lvlJc w:val="left"/>
      <w:rPr>
        <w:rFonts w:ascii="Times New Roman" w:hAnsi="Times New Roman" w:cs="Times New Roman" w:hint="default"/>
      </w:rPr>
    </w:lvl>
  </w:abstractNum>
  <w:abstractNum w:abstractNumId="7">
    <w:nsid w:val="578607EC"/>
    <w:multiLevelType w:val="singleLevel"/>
    <w:tmpl w:val="1876C6E4"/>
    <w:lvl w:ilvl="0">
      <w:start w:val="1"/>
      <w:numFmt w:val="decimal"/>
      <w:lvlText w:val="3.2.%1."/>
      <w:legacy w:legacy="1" w:legacySpace="0" w:legacyIndent="698"/>
      <w:lvlJc w:val="left"/>
      <w:rPr>
        <w:rFonts w:ascii="Times New Roman" w:hAnsi="Times New Roman" w:cs="Times New Roman" w:hint="default"/>
        <w:color w:val="000000" w:themeColor="text1"/>
      </w:rPr>
    </w:lvl>
  </w:abstractNum>
  <w:num w:numId="1">
    <w:abstractNumId w:val="6"/>
  </w:num>
  <w:num w:numId="2">
    <w:abstractNumId w:val="3"/>
  </w:num>
  <w:num w:numId="3">
    <w:abstractNumId w:val="7"/>
  </w:num>
  <w:num w:numId="4">
    <w:abstractNumId w:val="4"/>
  </w:num>
  <w:num w:numId="5">
    <w:abstractNumId w:val="2"/>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5A2"/>
    <w:rsid w:val="000014CB"/>
    <w:rsid w:val="000152AF"/>
    <w:rsid w:val="000604BC"/>
    <w:rsid w:val="00090077"/>
    <w:rsid w:val="000D1498"/>
    <w:rsid w:val="00145CEC"/>
    <w:rsid w:val="00171A56"/>
    <w:rsid w:val="001811B8"/>
    <w:rsid w:val="00182298"/>
    <w:rsid w:val="001A25A2"/>
    <w:rsid w:val="001A311B"/>
    <w:rsid w:val="001C1CD2"/>
    <w:rsid w:val="001E61EA"/>
    <w:rsid w:val="001F61F8"/>
    <w:rsid w:val="002020BB"/>
    <w:rsid w:val="00205546"/>
    <w:rsid w:val="0025698A"/>
    <w:rsid w:val="00291F0B"/>
    <w:rsid w:val="00294DAC"/>
    <w:rsid w:val="002E7239"/>
    <w:rsid w:val="002E74F2"/>
    <w:rsid w:val="00312C0B"/>
    <w:rsid w:val="0032160C"/>
    <w:rsid w:val="00323659"/>
    <w:rsid w:val="00325B8A"/>
    <w:rsid w:val="0033105A"/>
    <w:rsid w:val="003522B0"/>
    <w:rsid w:val="00373E57"/>
    <w:rsid w:val="00394CDA"/>
    <w:rsid w:val="00397100"/>
    <w:rsid w:val="003E3535"/>
    <w:rsid w:val="003F021C"/>
    <w:rsid w:val="00400C6A"/>
    <w:rsid w:val="00414102"/>
    <w:rsid w:val="00416EF3"/>
    <w:rsid w:val="004B376B"/>
    <w:rsid w:val="004C28F0"/>
    <w:rsid w:val="004D7E9A"/>
    <w:rsid w:val="00532BFB"/>
    <w:rsid w:val="00547AE3"/>
    <w:rsid w:val="00555CF2"/>
    <w:rsid w:val="00574008"/>
    <w:rsid w:val="00580955"/>
    <w:rsid w:val="005A48A6"/>
    <w:rsid w:val="005C11B6"/>
    <w:rsid w:val="005C24D3"/>
    <w:rsid w:val="005D59C7"/>
    <w:rsid w:val="005F68DF"/>
    <w:rsid w:val="00663FA8"/>
    <w:rsid w:val="006D5105"/>
    <w:rsid w:val="006E3438"/>
    <w:rsid w:val="006F0B02"/>
    <w:rsid w:val="0072260D"/>
    <w:rsid w:val="0074794B"/>
    <w:rsid w:val="0077035B"/>
    <w:rsid w:val="007B778F"/>
    <w:rsid w:val="007D757A"/>
    <w:rsid w:val="008022E0"/>
    <w:rsid w:val="0083035A"/>
    <w:rsid w:val="00834D2E"/>
    <w:rsid w:val="00843512"/>
    <w:rsid w:val="008606E0"/>
    <w:rsid w:val="00882C89"/>
    <w:rsid w:val="008838AF"/>
    <w:rsid w:val="008B1B8D"/>
    <w:rsid w:val="008E4D37"/>
    <w:rsid w:val="008E5927"/>
    <w:rsid w:val="00921D07"/>
    <w:rsid w:val="00933A13"/>
    <w:rsid w:val="00947254"/>
    <w:rsid w:val="009A010C"/>
    <w:rsid w:val="00A50983"/>
    <w:rsid w:val="00A51342"/>
    <w:rsid w:val="00A5170C"/>
    <w:rsid w:val="00A52993"/>
    <w:rsid w:val="00A63559"/>
    <w:rsid w:val="00A70B68"/>
    <w:rsid w:val="00A84845"/>
    <w:rsid w:val="00AC53B0"/>
    <w:rsid w:val="00B04B33"/>
    <w:rsid w:val="00B0794C"/>
    <w:rsid w:val="00B10549"/>
    <w:rsid w:val="00B4735C"/>
    <w:rsid w:val="00B7267B"/>
    <w:rsid w:val="00B76D49"/>
    <w:rsid w:val="00BB75CD"/>
    <w:rsid w:val="00BC0B26"/>
    <w:rsid w:val="00BD1706"/>
    <w:rsid w:val="00BF404A"/>
    <w:rsid w:val="00C129FF"/>
    <w:rsid w:val="00C323C6"/>
    <w:rsid w:val="00C36AD0"/>
    <w:rsid w:val="00C43476"/>
    <w:rsid w:val="00C6204E"/>
    <w:rsid w:val="00C804B8"/>
    <w:rsid w:val="00C85BE4"/>
    <w:rsid w:val="00C901F9"/>
    <w:rsid w:val="00CD6733"/>
    <w:rsid w:val="00CE4AAD"/>
    <w:rsid w:val="00CF3AB6"/>
    <w:rsid w:val="00D0343F"/>
    <w:rsid w:val="00D264F0"/>
    <w:rsid w:val="00D700A9"/>
    <w:rsid w:val="00DD171D"/>
    <w:rsid w:val="00DE7222"/>
    <w:rsid w:val="00E15D8E"/>
    <w:rsid w:val="00E16460"/>
    <w:rsid w:val="00E16BCA"/>
    <w:rsid w:val="00E23EB6"/>
    <w:rsid w:val="00E40C31"/>
    <w:rsid w:val="00E76A2E"/>
    <w:rsid w:val="00E77EF4"/>
    <w:rsid w:val="00E840C1"/>
    <w:rsid w:val="00E864BF"/>
    <w:rsid w:val="00EA7E2E"/>
    <w:rsid w:val="00EB0C88"/>
    <w:rsid w:val="00ED6C24"/>
    <w:rsid w:val="00F1388C"/>
    <w:rsid w:val="00F21999"/>
    <w:rsid w:val="00F615F8"/>
    <w:rsid w:val="00F816D8"/>
    <w:rsid w:val="00F869C6"/>
    <w:rsid w:val="00FD4610"/>
    <w:rsid w:val="00FE0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A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C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phmenubutton">
    <w:name w:val="x-ph__menu__button"/>
    <w:basedOn w:val="a0"/>
    <w:rsid w:val="001A25A2"/>
  </w:style>
  <w:style w:type="paragraph" w:customStyle="1" w:styleId="21">
    <w:name w:val="Основной текст с отступом 21"/>
    <w:basedOn w:val="a"/>
    <w:rsid w:val="00D264F0"/>
    <w:pPr>
      <w:widowControl/>
      <w:suppressAutoHyphens/>
      <w:autoSpaceDE/>
      <w:autoSpaceDN/>
      <w:adjustRightInd/>
      <w:ind w:firstLine="567"/>
    </w:pPr>
    <w:rPr>
      <w:sz w:val="28"/>
      <w:szCs w:val="24"/>
      <w:lang w:eastAsia="ar-SA"/>
    </w:rPr>
  </w:style>
  <w:style w:type="character" w:styleId="a3">
    <w:name w:val="Hyperlink"/>
    <w:basedOn w:val="a0"/>
    <w:uiPriority w:val="99"/>
    <w:unhideWhenUsed/>
    <w:rsid w:val="00145CEC"/>
    <w:rPr>
      <w:color w:val="0000FF"/>
      <w:u w:val="single"/>
    </w:rPr>
  </w:style>
  <w:style w:type="table" w:styleId="a4">
    <w:name w:val="Table Grid"/>
    <w:basedOn w:val="a1"/>
    <w:uiPriority w:val="59"/>
    <w:rsid w:val="00171A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nhideWhenUsed/>
    <w:rsid w:val="005A48A6"/>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rsid w:val="005A48A6"/>
  </w:style>
  <w:style w:type="character" w:customStyle="1" w:styleId="UnresolvedMention">
    <w:name w:val="Unresolved Mention"/>
    <w:basedOn w:val="a0"/>
    <w:uiPriority w:val="99"/>
    <w:semiHidden/>
    <w:unhideWhenUsed/>
    <w:rsid w:val="001811B8"/>
    <w:rPr>
      <w:color w:val="605E5C"/>
      <w:shd w:val="clear" w:color="auto" w:fill="E1DFDD"/>
    </w:rPr>
  </w:style>
  <w:style w:type="paragraph" w:styleId="a7">
    <w:name w:val="List Paragraph"/>
    <w:basedOn w:val="a"/>
    <w:uiPriority w:val="34"/>
    <w:qFormat/>
    <w:rsid w:val="0025698A"/>
    <w:pPr>
      <w:ind w:left="720"/>
      <w:contextualSpacing/>
    </w:pPr>
  </w:style>
  <w:style w:type="paragraph" w:styleId="a8">
    <w:name w:val="Balloon Text"/>
    <w:basedOn w:val="a"/>
    <w:link w:val="a9"/>
    <w:uiPriority w:val="99"/>
    <w:semiHidden/>
    <w:unhideWhenUsed/>
    <w:rsid w:val="007B778F"/>
    <w:rPr>
      <w:rFonts w:ascii="Segoe UI" w:hAnsi="Segoe UI" w:cs="Segoe UI"/>
      <w:sz w:val="18"/>
      <w:szCs w:val="18"/>
    </w:rPr>
  </w:style>
  <w:style w:type="character" w:customStyle="1" w:styleId="a9">
    <w:name w:val="Текст выноски Знак"/>
    <w:basedOn w:val="a0"/>
    <w:link w:val="a8"/>
    <w:uiPriority w:val="99"/>
    <w:semiHidden/>
    <w:rsid w:val="007B778F"/>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C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phmenubutton">
    <w:name w:val="x-ph__menu__button"/>
    <w:basedOn w:val="a0"/>
    <w:rsid w:val="001A25A2"/>
  </w:style>
  <w:style w:type="paragraph" w:customStyle="1" w:styleId="21">
    <w:name w:val="Основной текст с отступом 21"/>
    <w:basedOn w:val="a"/>
    <w:rsid w:val="00D264F0"/>
    <w:pPr>
      <w:widowControl/>
      <w:suppressAutoHyphens/>
      <w:autoSpaceDE/>
      <w:autoSpaceDN/>
      <w:adjustRightInd/>
      <w:ind w:firstLine="567"/>
    </w:pPr>
    <w:rPr>
      <w:sz w:val="28"/>
      <w:szCs w:val="24"/>
      <w:lang w:eastAsia="ar-SA"/>
    </w:rPr>
  </w:style>
  <w:style w:type="character" w:styleId="a3">
    <w:name w:val="Hyperlink"/>
    <w:basedOn w:val="a0"/>
    <w:uiPriority w:val="99"/>
    <w:unhideWhenUsed/>
    <w:rsid w:val="00145CEC"/>
    <w:rPr>
      <w:color w:val="0000FF"/>
      <w:u w:val="single"/>
    </w:rPr>
  </w:style>
  <w:style w:type="table" w:styleId="a4">
    <w:name w:val="Table Grid"/>
    <w:basedOn w:val="a1"/>
    <w:uiPriority w:val="59"/>
    <w:rsid w:val="00171A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nhideWhenUsed/>
    <w:rsid w:val="005A48A6"/>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rsid w:val="005A48A6"/>
  </w:style>
  <w:style w:type="character" w:customStyle="1" w:styleId="UnresolvedMention">
    <w:name w:val="Unresolved Mention"/>
    <w:basedOn w:val="a0"/>
    <w:uiPriority w:val="99"/>
    <w:semiHidden/>
    <w:unhideWhenUsed/>
    <w:rsid w:val="001811B8"/>
    <w:rPr>
      <w:color w:val="605E5C"/>
      <w:shd w:val="clear" w:color="auto" w:fill="E1DFDD"/>
    </w:rPr>
  </w:style>
  <w:style w:type="paragraph" w:styleId="a7">
    <w:name w:val="List Paragraph"/>
    <w:basedOn w:val="a"/>
    <w:uiPriority w:val="34"/>
    <w:qFormat/>
    <w:rsid w:val="0025698A"/>
    <w:pPr>
      <w:ind w:left="720"/>
      <w:contextualSpacing/>
    </w:pPr>
  </w:style>
  <w:style w:type="paragraph" w:styleId="a8">
    <w:name w:val="Balloon Text"/>
    <w:basedOn w:val="a"/>
    <w:link w:val="a9"/>
    <w:uiPriority w:val="99"/>
    <w:semiHidden/>
    <w:unhideWhenUsed/>
    <w:rsid w:val="007B778F"/>
    <w:rPr>
      <w:rFonts w:ascii="Segoe UI" w:hAnsi="Segoe UI" w:cs="Segoe UI"/>
      <w:sz w:val="18"/>
      <w:szCs w:val="18"/>
    </w:rPr>
  </w:style>
  <w:style w:type="character" w:customStyle="1" w:styleId="a9">
    <w:name w:val="Текст выноски Знак"/>
    <w:basedOn w:val="a0"/>
    <w:link w:val="a8"/>
    <w:uiPriority w:val="99"/>
    <w:semiHidden/>
    <w:rsid w:val="007B778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53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80A57-6150-484C-8285-4EC5AECE1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2731</Words>
  <Characters>15568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2</cp:revision>
  <cp:lastPrinted>2019-11-07T12:10:00Z</cp:lastPrinted>
  <dcterms:created xsi:type="dcterms:W3CDTF">2019-11-07T13:24:00Z</dcterms:created>
  <dcterms:modified xsi:type="dcterms:W3CDTF">2019-11-07T13:24:00Z</dcterms:modified>
</cp:coreProperties>
</file>