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 xml:space="preserve">АДМИНИСТРАЦИЯ </w:t>
      </w:r>
      <w:r w:rsidR="00B85BF8">
        <w:rPr>
          <w:sz w:val="28"/>
          <w:szCs w:val="28"/>
        </w:rPr>
        <w:t>ХАРОВСКОГО МУНИЦИПАЛЬНОГО РАЙОНА</w:t>
      </w:r>
    </w:p>
    <w:p w:rsidR="001C14BC" w:rsidRPr="00D858E5" w:rsidRDefault="001C14BC" w:rsidP="0055413D">
      <w:pPr>
        <w:jc w:val="center"/>
        <w:rPr>
          <w:b/>
          <w:sz w:val="28"/>
          <w:szCs w:val="28"/>
        </w:rPr>
      </w:pPr>
    </w:p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>ПОСТАНОВЛЕНИЕ</w:t>
      </w:r>
    </w:p>
    <w:p w:rsidR="001C14BC" w:rsidRDefault="001C14BC" w:rsidP="0055413D">
      <w:pPr>
        <w:rPr>
          <w:b/>
          <w:sz w:val="32"/>
          <w:szCs w:val="32"/>
        </w:rPr>
      </w:pPr>
    </w:p>
    <w:p w:rsidR="000A0D37" w:rsidRPr="008F292C" w:rsidRDefault="00CA372B" w:rsidP="005541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604B">
        <w:rPr>
          <w:sz w:val="28"/>
          <w:szCs w:val="28"/>
        </w:rPr>
        <w:t xml:space="preserve">29.10.2019           </w:t>
      </w:r>
      <w:r w:rsidR="00781DB0">
        <w:rPr>
          <w:sz w:val="28"/>
          <w:szCs w:val="28"/>
        </w:rPr>
        <w:t xml:space="preserve">                                                             </w:t>
      </w:r>
      <w:r w:rsidR="00F5604B">
        <w:rPr>
          <w:sz w:val="28"/>
          <w:szCs w:val="28"/>
        </w:rPr>
        <w:t xml:space="preserve">    </w:t>
      </w:r>
      <w:bookmarkStart w:id="0" w:name="_GoBack"/>
      <w:bookmarkEnd w:id="0"/>
      <w:r w:rsidR="00781DB0">
        <w:rPr>
          <w:sz w:val="28"/>
          <w:szCs w:val="28"/>
        </w:rPr>
        <w:t xml:space="preserve">                № </w:t>
      </w:r>
      <w:r w:rsidR="00F5604B">
        <w:rPr>
          <w:sz w:val="28"/>
          <w:szCs w:val="28"/>
        </w:rPr>
        <w:t>1146</w:t>
      </w:r>
    </w:p>
    <w:p w:rsidR="00C468AB" w:rsidRPr="001C14BC" w:rsidRDefault="00C468AB" w:rsidP="0055413D">
      <w:pPr>
        <w:jc w:val="center"/>
        <w:rPr>
          <w:sz w:val="24"/>
          <w:szCs w:val="24"/>
        </w:rPr>
      </w:pPr>
    </w:p>
    <w:p w:rsidR="00F91C61" w:rsidRDefault="00536DEA" w:rsidP="00207E33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24067">
        <w:rPr>
          <w:sz w:val="28"/>
          <w:szCs w:val="28"/>
        </w:rPr>
        <w:t xml:space="preserve">постановление администрации </w:t>
      </w:r>
      <w:r w:rsidR="00B85BF8">
        <w:rPr>
          <w:sz w:val="28"/>
          <w:szCs w:val="28"/>
        </w:rPr>
        <w:t xml:space="preserve">Харовского муниципального района </w:t>
      </w:r>
      <w:r w:rsidR="0049708C">
        <w:rPr>
          <w:sz w:val="28"/>
          <w:szCs w:val="28"/>
        </w:rPr>
        <w:t xml:space="preserve">от </w:t>
      </w:r>
      <w:r w:rsidR="00CA51E7">
        <w:rPr>
          <w:sz w:val="28"/>
          <w:szCs w:val="28"/>
        </w:rPr>
        <w:t>28</w:t>
      </w:r>
      <w:r w:rsidR="00B85BF8">
        <w:rPr>
          <w:sz w:val="28"/>
          <w:szCs w:val="28"/>
        </w:rPr>
        <w:t>.0</w:t>
      </w:r>
      <w:r w:rsidR="00F91C61">
        <w:rPr>
          <w:sz w:val="28"/>
          <w:szCs w:val="28"/>
        </w:rPr>
        <w:t>6</w:t>
      </w:r>
      <w:r w:rsidR="00B85BF8">
        <w:rPr>
          <w:sz w:val="28"/>
          <w:szCs w:val="28"/>
        </w:rPr>
        <w:t>.201</w:t>
      </w:r>
      <w:r w:rsidR="00F91C61">
        <w:rPr>
          <w:sz w:val="28"/>
          <w:szCs w:val="28"/>
        </w:rPr>
        <w:t>9</w:t>
      </w:r>
      <w:r w:rsidR="0049708C">
        <w:rPr>
          <w:sz w:val="28"/>
          <w:szCs w:val="28"/>
        </w:rPr>
        <w:t xml:space="preserve"> № </w:t>
      </w:r>
      <w:r w:rsidR="00F91C61">
        <w:rPr>
          <w:sz w:val="28"/>
          <w:szCs w:val="28"/>
        </w:rPr>
        <w:t>4</w:t>
      </w:r>
      <w:r w:rsidR="00CA51E7">
        <w:rPr>
          <w:sz w:val="28"/>
          <w:szCs w:val="28"/>
        </w:rPr>
        <w:t>98</w:t>
      </w:r>
    </w:p>
    <w:p w:rsidR="00207E33" w:rsidRDefault="00207E33" w:rsidP="00207E33">
      <w:pPr>
        <w:ind w:right="3826"/>
        <w:rPr>
          <w:sz w:val="28"/>
          <w:szCs w:val="28"/>
        </w:rPr>
      </w:pPr>
    </w:p>
    <w:p w:rsidR="00C67A37" w:rsidRDefault="009B135E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2263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CA51E7">
        <w:rPr>
          <w:rFonts w:ascii="Times New Roman" w:hAnsi="Times New Roman" w:cs="Times New Roman"/>
          <w:sz w:val="28"/>
          <w:szCs w:val="28"/>
        </w:rPr>
        <w:t xml:space="preserve">Законом Вологодской области от 08.04.2015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</w:t>
      </w:r>
      <w:r w:rsidRPr="009B135E">
        <w:rPr>
          <w:rFonts w:ascii="Times New Roman" w:hAnsi="Times New Roman" w:cs="Times New Roman"/>
          <w:sz w:val="28"/>
          <w:szCs w:val="28"/>
        </w:rPr>
        <w:t>в</w:t>
      </w:r>
      <w:r w:rsidR="00F91C61" w:rsidRPr="009B135E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в соответствие с действующим</w:t>
      </w:r>
      <w:r w:rsidR="00F91C61" w:rsidRPr="00515C63">
        <w:rPr>
          <w:rFonts w:ascii="Times New Roman" w:hAnsi="Times New Roman" w:cs="Times New Roman"/>
          <w:sz w:val="28"/>
          <w:szCs w:val="28"/>
        </w:rPr>
        <w:t xml:space="preserve"> законодательством и </w:t>
      </w:r>
      <w:r w:rsidR="00F91C61" w:rsidRPr="00F91C61">
        <w:rPr>
          <w:rFonts w:ascii="Times New Roman" w:hAnsi="Times New Roman" w:cs="Times New Roman"/>
          <w:sz w:val="28"/>
          <w:szCs w:val="28"/>
        </w:rPr>
        <w:t xml:space="preserve">типовыми административными  регламентами предоставления муниципальных услуг </w:t>
      </w:r>
      <w:r w:rsidR="00B2248D" w:rsidRPr="00F91C61">
        <w:rPr>
          <w:rFonts w:ascii="Times New Roman" w:hAnsi="Times New Roman" w:cs="Times New Roman"/>
          <w:sz w:val="28"/>
          <w:szCs w:val="28"/>
        </w:rPr>
        <w:t>ПОСТАНОВЛЯЮ</w:t>
      </w:r>
      <w:r w:rsidR="00B2760F" w:rsidRPr="00F91C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67A37" w:rsidRDefault="00C67A37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E33" w:rsidRPr="00207E33" w:rsidRDefault="00207E33" w:rsidP="00207E3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</w:t>
      </w:r>
      <w:r w:rsidRPr="00207E33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Харовского муниципального района от 28.06.2019 № 498 «Об утверждении административного регламента по предоставлению муниципальной услуги по постановке отдельных категорий граждан на учет в качестве лиц, имеющих право на предоставление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33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либо государственная собственность на которые не разграничена, в собственность бесплатно»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1C61" w:rsidRDefault="002360DB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33">
        <w:rPr>
          <w:rFonts w:ascii="Times New Roman" w:hAnsi="Times New Roman" w:cs="Times New Roman"/>
          <w:sz w:val="28"/>
          <w:szCs w:val="28"/>
        </w:rPr>
        <w:t xml:space="preserve">1. </w:t>
      </w:r>
      <w:r w:rsidR="00C67A37" w:rsidRPr="00207E33">
        <w:rPr>
          <w:rFonts w:ascii="Times New Roman" w:hAnsi="Times New Roman" w:cs="Times New Roman"/>
          <w:sz w:val="28"/>
          <w:szCs w:val="28"/>
        </w:rPr>
        <w:t>Подпункт 1.2.4 п</w:t>
      </w:r>
      <w:r w:rsidR="00A01DC6" w:rsidRPr="00207E33">
        <w:rPr>
          <w:rFonts w:ascii="Times New Roman" w:hAnsi="Times New Roman" w:cs="Times New Roman"/>
          <w:sz w:val="28"/>
          <w:szCs w:val="28"/>
        </w:rPr>
        <w:t>ункт</w:t>
      </w:r>
      <w:r w:rsidR="00C67A37" w:rsidRPr="00207E33">
        <w:rPr>
          <w:rFonts w:ascii="Times New Roman" w:hAnsi="Times New Roman" w:cs="Times New Roman"/>
          <w:sz w:val="28"/>
          <w:szCs w:val="28"/>
        </w:rPr>
        <w:t>а</w:t>
      </w:r>
      <w:r w:rsidR="00A01DC6" w:rsidRPr="00207E33">
        <w:rPr>
          <w:rFonts w:ascii="Times New Roman" w:hAnsi="Times New Roman" w:cs="Times New Roman"/>
          <w:sz w:val="28"/>
          <w:szCs w:val="28"/>
        </w:rPr>
        <w:t xml:space="preserve"> </w:t>
      </w:r>
      <w:r w:rsidR="00C67A37" w:rsidRPr="00207E33">
        <w:rPr>
          <w:rFonts w:ascii="Times New Roman" w:hAnsi="Times New Roman" w:cs="Times New Roman"/>
          <w:sz w:val="28"/>
          <w:szCs w:val="28"/>
        </w:rPr>
        <w:t xml:space="preserve">1.2 </w:t>
      </w:r>
      <w:r w:rsidR="00F91C61" w:rsidRPr="00207E3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C67A37" w:rsidRPr="00207E3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по постановке отдельных категорий граждан на учет в качестве лиц, имеющих</w:t>
      </w:r>
      <w:r w:rsidR="00C67A37" w:rsidRPr="00985024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="00C67A37">
        <w:rPr>
          <w:sz w:val="28"/>
          <w:szCs w:val="28"/>
        </w:rPr>
        <w:t xml:space="preserve"> </w:t>
      </w:r>
      <w:r w:rsidR="00C67A37" w:rsidRPr="00985024">
        <w:rPr>
          <w:rFonts w:ascii="Times New Roman" w:hAnsi="Times New Roman" w:cs="Times New Roman"/>
          <w:sz w:val="28"/>
          <w:szCs w:val="28"/>
        </w:rPr>
        <w:t>предоставление земельных участков,</w:t>
      </w:r>
      <w:r w:rsidR="00C67A37">
        <w:rPr>
          <w:rFonts w:ascii="Times New Roman" w:hAnsi="Times New Roman" w:cs="Times New Roman"/>
          <w:sz w:val="28"/>
          <w:szCs w:val="28"/>
        </w:rPr>
        <w:t xml:space="preserve"> </w:t>
      </w:r>
      <w:r w:rsidR="00C67A37" w:rsidRPr="00985024">
        <w:rPr>
          <w:rFonts w:ascii="Times New Roman" w:hAnsi="Times New Roman" w:cs="Times New Roman"/>
          <w:sz w:val="28"/>
          <w:szCs w:val="28"/>
        </w:rPr>
        <w:t>находящихся в муниципальной</w:t>
      </w:r>
      <w:r w:rsidR="00C67A37">
        <w:rPr>
          <w:rFonts w:ascii="Times New Roman" w:hAnsi="Times New Roman" w:cs="Times New Roman"/>
          <w:sz w:val="28"/>
          <w:szCs w:val="28"/>
        </w:rPr>
        <w:t xml:space="preserve"> </w:t>
      </w:r>
      <w:r w:rsidR="00C67A37" w:rsidRPr="00985024">
        <w:rPr>
          <w:rFonts w:ascii="Times New Roman" w:hAnsi="Times New Roman" w:cs="Times New Roman"/>
          <w:sz w:val="28"/>
          <w:szCs w:val="28"/>
        </w:rPr>
        <w:t>собственности либо государственная</w:t>
      </w:r>
      <w:r w:rsidR="00C67A37">
        <w:rPr>
          <w:rFonts w:ascii="Times New Roman" w:hAnsi="Times New Roman" w:cs="Times New Roman"/>
          <w:sz w:val="28"/>
          <w:szCs w:val="28"/>
        </w:rPr>
        <w:t xml:space="preserve"> </w:t>
      </w:r>
      <w:r w:rsidR="00C67A37" w:rsidRPr="00985024">
        <w:rPr>
          <w:rFonts w:ascii="Times New Roman" w:hAnsi="Times New Roman" w:cs="Times New Roman"/>
          <w:sz w:val="28"/>
          <w:szCs w:val="28"/>
        </w:rPr>
        <w:t xml:space="preserve">собственность на которые не </w:t>
      </w:r>
      <w:r w:rsidR="00C67A37" w:rsidRPr="00C67A37">
        <w:rPr>
          <w:rFonts w:ascii="Times New Roman" w:hAnsi="Times New Roman" w:cs="Times New Roman"/>
          <w:sz w:val="28"/>
          <w:szCs w:val="28"/>
        </w:rPr>
        <w:t xml:space="preserve">разграничена (далее – Регламент), </w:t>
      </w:r>
      <w:r w:rsidRPr="00C67A37">
        <w:rPr>
          <w:rFonts w:ascii="Times New Roman" w:hAnsi="Times New Roman" w:cs="Times New Roman"/>
          <w:sz w:val="28"/>
          <w:szCs w:val="28"/>
        </w:rPr>
        <w:t>являющегося приложением к постановлению,</w:t>
      </w:r>
      <w:r w:rsidR="00C67A37">
        <w:rPr>
          <w:rFonts w:ascii="Times New Roman" w:hAnsi="Times New Roman" w:cs="Times New Roman"/>
          <w:sz w:val="28"/>
          <w:szCs w:val="28"/>
        </w:rPr>
        <w:t xml:space="preserve"> - исключить. </w:t>
      </w:r>
      <w:r w:rsidRPr="00C67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37" w:rsidRDefault="00C67A37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A37" w:rsidRDefault="00C67A37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Пункт 2.12 Регламента – исключить. </w:t>
      </w:r>
    </w:p>
    <w:p w:rsidR="009B135E" w:rsidRDefault="009B135E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A37" w:rsidRDefault="00C67A37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13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4 п</w:t>
      </w:r>
      <w:r w:rsidR="009B135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135E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25</w:t>
      </w:r>
      <w:r w:rsidR="009B135E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C67A37" w:rsidRDefault="009B135E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67A37">
        <w:rPr>
          <w:rFonts w:ascii="Times New Roman" w:hAnsi="Times New Roman" w:cs="Times New Roman"/>
          <w:sz w:val="28"/>
          <w:szCs w:val="28"/>
        </w:rPr>
        <w:t xml:space="preserve">4) </w:t>
      </w:r>
      <w:r w:rsidR="00C67A37" w:rsidRPr="00985024">
        <w:rPr>
          <w:rFonts w:ascii="Times New Roman" w:hAnsi="Times New Roman" w:cs="Times New Roman"/>
          <w:sz w:val="28"/>
          <w:szCs w:val="28"/>
        </w:rPr>
        <w:t>право на получение земельного участка в собственность бесплатно в соответствии с федеральными законами и законами области реализовано ранее</w:t>
      </w:r>
      <w:r w:rsidR="00C67A37">
        <w:rPr>
          <w:rFonts w:ascii="Times New Roman" w:hAnsi="Times New Roman" w:cs="Times New Roman"/>
          <w:sz w:val="28"/>
          <w:szCs w:val="28"/>
        </w:rPr>
        <w:t xml:space="preserve">, за исключением случаев предоставления земельных участков в соответствии с законом области от 28 декабря 2018 года № 4476-ОЗ «Об особенностях предоставления земельных участков из фонда </w:t>
      </w:r>
      <w:r w:rsidR="00740270">
        <w:rPr>
          <w:rFonts w:ascii="Times New Roman" w:hAnsi="Times New Roman" w:cs="Times New Roman"/>
          <w:sz w:val="28"/>
          <w:szCs w:val="28"/>
        </w:rPr>
        <w:t xml:space="preserve">перераспределения земель сельскохозяйственного назначения на территории Вологодской области». </w:t>
      </w:r>
      <w:proofErr w:type="gramEnd"/>
    </w:p>
    <w:p w:rsidR="00740270" w:rsidRDefault="00740270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270" w:rsidRDefault="00740270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2.25 Регламента дополнить подпунктом 5 следующего содержания:</w:t>
      </w:r>
    </w:p>
    <w:p w:rsidR="00740270" w:rsidRDefault="00740270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реализовано право на получение единовременной денежной выплаты». </w:t>
      </w:r>
    </w:p>
    <w:p w:rsidR="00740270" w:rsidRDefault="00740270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270" w:rsidRDefault="00740270" w:rsidP="0074027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Подпункт 4 пункта 2.26 Регламента изложить в следующей редакции: </w:t>
      </w:r>
    </w:p>
    <w:p w:rsidR="00740270" w:rsidRDefault="00740270" w:rsidP="0074027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985024">
        <w:rPr>
          <w:rFonts w:ascii="Times New Roman" w:hAnsi="Times New Roman" w:cs="Times New Roman"/>
          <w:sz w:val="28"/>
          <w:szCs w:val="28"/>
        </w:rPr>
        <w:t>утраты родителем статуса многодетной семьи (за исключением случаев утраты родителем статуса многодетной семьи по причине достижения детьми совершеннолетнего возраста</w:t>
      </w:r>
      <w:r>
        <w:rPr>
          <w:rFonts w:ascii="Times New Roman" w:hAnsi="Times New Roman" w:cs="Times New Roman"/>
          <w:sz w:val="28"/>
          <w:szCs w:val="28"/>
        </w:rPr>
        <w:t>, смерти ребенка</w:t>
      </w:r>
      <w:r w:rsidRPr="009850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5024">
        <w:rPr>
          <w:rFonts w:ascii="Times New Roman" w:hAnsi="Times New Roman" w:cs="Times New Roman"/>
          <w:sz w:val="28"/>
          <w:szCs w:val="28"/>
        </w:rPr>
        <w:t>.</w:t>
      </w:r>
    </w:p>
    <w:p w:rsidR="00740270" w:rsidRDefault="00740270" w:rsidP="0074027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270" w:rsidRDefault="00740270" w:rsidP="007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Пункт 5.12 Регламента изложить в следующей редакции:</w:t>
      </w:r>
    </w:p>
    <w:p w:rsidR="00740270" w:rsidRPr="0048783B" w:rsidRDefault="00740270" w:rsidP="007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«5.12. </w:t>
      </w:r>
      <w:r w:rsidRPr="0048783B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40270" w:rsidRPr="0048783B" w:rsidRDefault="00740270" w:rsidP="00740270">
      <w:pPr>
        <w:ind w:firstLine="709"/>
        <w:jc w:val="both"/>
        <w:rPr>
          <w:sz w:val="28"/>
          <w:szCs w:val="28"/>
        </w:rPr>
      </w:pPr>
      <w:proofErr w:type="gramStart"/>
      <w:r w:rsidRPr="0048783B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40270" w:rsidRPr="0048783B" w:rsidRDefault="00740270" w:rsidP="00740270">
      <w:pPr>
        <w:ind w:firstLine="709"/>
        <w:jc w:val="both"/>
        <w:rPr>
          <w:sz w:val="28"/>
          <w:szCs w:val="28"/>
        </w:rPr>
      </w:pPr>
      <w:r w:rsidRPr="0048783B">
        <w:rPr>
          <w:sz w:val="28"/>
          <w:szCs w:val="28"/>
        </w:rPr>
        <w:t>в удовлетворении жалобы отказывается</w:t>
      </w:r>
      <w:r>
        <w:rPr>
          <w:sz w:val="28"/>
          <w:szCs w:val="28"/>
        </w:rPr>
        <w:t xml:space="preserve">». </w:t>
      </w:r>
    </w:p>
    <w:p w:rsidR="00740270" w:rsidRDefault="00740270" w:rsidP="00740270">
      <w:pPr>
        <w:ind w:firstLine="709"/>
        <w:jc w:val="both"/>
        <w:rPr>
          <w:sz w:val="28"/>
          <w:szCs w:val="28"/>
        </w:rPr>
      </w:pPr>
    </w:p>
    <w:p w:rsidR="00740270" w:rsidRDefault="00740270" w:rsidP="007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Пункт 5.14 Регламента изложить в следующей редакции:</w:t>
      </w:r>
    </w:p>
    <w:p w:rsidR="00740270" w:rsidRPr="00515C63" w:rsidRDefault="00740270" w:rsidP="007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«5.14. </w:t>
      </w:r>
      <w:r w:rsidRPr="00515C63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15C6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15C63">
        <w:rPr>
          <w:sz w:val="28"/>
          <w:szCs w:val="28"/>
        </w:rPr>
        <w:t xml:space="preserve"> или преступления должностное лицо, </w:t>
      </w:r>
      <w:r>
        <w:rPr>
          <w:sz w:val="28"/>
          <w:szCs w:val="28"/>
        </w:rPr>
        <w:t xml:space="preserve">работник, </w:t>
      </w:r>
      <w:r w:rsidRPr="00515C63">
        <w:rPr>
          <w:sz w:val="28"/>
          <w:szCs w:val="28"/>
        </w:rPr>
        <w:t>наделенн</w:t>
      </w:r>
      <w:r>
        <w:rPr>
          <w:sz w:val="28"/>
          <w:szCs w:val="28"/>
        </w:rPr>
        <w:t>ые</w:t>
      </w:r>
      <w:r w:rsidRPr="00515C63">
        <w:rPr>
          <w:sz w:val="28"/>
          <w:szCs w:val="28"/>
        </w:rPr>
        <w:t xml:space="preserve"> полномочиями по рассмотрению жалоб</w:t>
      </w:r>
      <w:r>
        <w:rPr>
          <w:sz w:val="28"/>
          <w:szCs w:val="28"/>
        </w:rPr>
        <w:t>,</w:t>
      </w:r>
      <w:r w:rsidRPr="00515C63">
        <w:rPr>
          <w:sz w:val="28"/>
          <w:szCs w:val="28"/>
        </w:rPr>
        <w:t xml:space="preserve"> незамедлительно направля</w:t>
      </w:r>
      <w:r w:rsidR="00A15246">
        <w:rPr>
          <w:sz w:val="28"/>
          <w:szCs w:val="28"/>
        </w:rPr>
        <w:t>ю</w:t>
      </w:r>
      <w:r w:rsidRPr="00515C63">
        <w:rPr>
          <w:sz w:val="28"/>
          <w:szCs w:val="28"/>
        </w:rPr>
        <w:t>т имеющиеся материалы в органы прокуратуры.</w:t>
      </w:r>
    </w:p>
    <w:p w:rsidR="00C67A37" w:rsidRDefault="00C67A37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F32" w:rsidRPr="009C356E" w:rsidRDefault="00740270" w:rsidP="00554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0F32" w:rsidRPr="009C356E">
        <w:rPr>
          <w:sz w:val="28"/>
          <w:szCs w:val="28"/>
        </w:rPr>
        <w:t xml:space="preserve">. </w:t>
      </w:r>
      <w:r w:rsidR="009C356E" w:rsidRPr="009C356E">
        <w:rPr>
          <w:sz w:val="28"/>
          <w:szCs w:val="28"/>
        </w:rPr>
        <w:t>Настоящее постановление вступает в силу с момента его официального опубликования в районной</w:t>
      </w:r>
      <w:r w:rsidR="0026113E">
        <w:rPr>
          <w:sz w:val="28"/>
          <w:szCs w:val="28"/>
        </w:rPr>
        <w:t xml:space="preserve"> газете </w:t>
      </w:r>
      <w:r w:rsidR="00CA6218">
        <w:rPr>
          <w:sz w:val="28"/>
          <w:szCs w:val="28"/>
        </w:rPr>
        <w:t>«</w:t>
      </w:r>
      <w:r w:rsidR="0026113E">
        <w:rPr>
          <w:sz w:val="28"/>
          <w:szCs w:val="28"/>
        </w:rPr>
        <w:t>Призыв</w:t>
      </w:r>
      <w:r w:rsidR="00CA6218">
        <w:rPr>
          <w:sz w:val="28"/>
          <w:szCs w:val="28"/>
        </w:rPr>
        <w:t>»</w:t>
      </w:r>
      <w:r w:rsidR="0026113E">
        <w:rPr>
          <w:sz w:val="28"/>
          <w:szCs w:val="28"/>
        </w:rPr>
        <w:t xml:space="preserve"> и размещения</w:t>
      </w:r>
      <w:r w:rsidR="009C356E" w:rsidRPr="009C356E">
        <w:rPr>
          <w:sz w:val="28"/>
          <w:szCs w:val="28"/>
        </w:rPr>
        <w:t xml:space="preserve"> на официальном сайте администрации </w:t>
      </w:r>
      <w:r w:rsidR="00660240">
        <w:rPr>
          <w:sz w:val="28"/>
          <w:szCs w:val="28"/>
        </w:rPr>
        <w:t xml:space="preserve">Харовского муниципального района </w:t>
      </w:r>
      <w:r w:rsidR="009C356E" w:rsidRPr="009C356E">
        <w:rPr>
          <w:sz w:val="28"/>
          <w:szCs w:val="28"/>
        </w:rPr>
        <w:t xml:space="preserve">в </w:t>
      </w:r>
      <w:r w:rsidR="0026113E">
        <w:rPr>
          <w:sz w:val="28"/>
          <w:szCs w:val="28"/>
        </w:rPr>
        <w:t>информационно-телекоммуникационной</w:t>
      </w:r>
      <w:r w:rsidR="00660240">
        <w:rPr>
          <w:sz w:val="28"/>
          <w:szCs w:val="28"/>
        </w:rPr>
        <w:t xml:space="preserve"> </w:t>
      </w:r>
      <w:r w:rsidR="009C356E" w:rsidRPr="009C356E">
        <w:rPr>
          <w:sz w:val="28"/>
          <w:szCs w:val="28"/>
        </w:rPr>
        <w:t xml:space="preserve">сети </w:t>
      </w:r>
      <w:r w:rsidR="00CA6218">
        <w:rPr>
          <w:sz w:val="28"/>
          <w:szCs w:val="28"/>
        </w:rPr>
        <w:t>«</w:t>
      </w:r>
      <w:r w:rsidR="009C356E" w:rsidRPr="009C356E">
        <w:rPr>
          <w:sz w:val="28"/>
          <w:szCs w:val="28"/>
        </w:rPr>
        <w:t>Интернет</w:t>
      </w:r>
      <w:r w:rsidR="00CA6218">
        <w:rPr>
          <w:sz w:val="28"/>
          <w:szCs w:val="28"/>
        </w:rPr>
        <w:t>»</w:t>
      </w:r>
      <w:r w:rsidR="009C356E" w:rsidRPr="009C356E">
        <w:rPr>
          <w:sz w:val="28"/>
          <w:szCs w:val="28"/>
        </w:rPr>
        <w:t>.</w:t>
      </w:r>
    </w:p>
    <w:p w:rsidR="00050F32" w:rsidRDefault="00050F32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55413D" w:rsidRDefault="0055413D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DA0D67" w:rsidRDefault="00660240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 w:rsidR="00050F32">
        <w:rPr>
          <w:sz w:val="28"/>
          <w:szCs w:val="28"/>
        </w:rPr>
        <w:t xml:space="preserve"> </w:t>
      </w:r>
    </w:p>
    <w:p w:rsidR="00C468AB" w:rsidRPr="0035304F" w:rsidRDefault="00DA0D67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                                           О.В. Тихомиров</w:t>
      </w:r>
    </w:p>
    <w:sectPr w:rsidR="00C468AB" w:rsidRPr="0035304F" w:rsidSect="00F0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11" w:rsidRDefault="00020311" w:rsidP="00B2760F">
      <w:r>
        <w:separator/>
      </w:r>
    </w:p>
  </w:endnote>
  <w:endnote w:type="continuationSeparator" w:id="0">
    <w:p w:rsidR="00020311" w:rsidRDefault="00020311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11" w:rsidRDefault="00020311" w:rsidP="00B2760F">
      <w:r>
        <w:separator/>
      </w:r>
    </w:p>
  </w:footnote>
  <w:footnote w:type="continuationSeparator" w:id="0">
    <w:p w:rsidR="00020311" w:rsidRDefault="00020311" w:rsidP="00B2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7A"/>
    <w:multiLevelType w:val="hybridMultilevel"/>
    <w:tmpl w:val="E66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8A4"/>
    <w:multiLevelType w:val="hybridMultilevel"/>
    <w:tmpl w:val="97C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76805D32"/>
    <w:multiLevelType w:val="hybridMultilevel"/>
    <w:tmpl w:val="199E03FE"/>
    <w:lvl w:ilvl="0" w:tplc="678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CC39F8"/>
    <w:multiLevelType w:val="hybridMultilevel"/>
    <w:tmpl w:val="49A46F50"/>
    <w:lvl w:ilvl="0" w:tplc="2E7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B"/>
    <w:rsid w:val="00020311"/>
    <w:rsid w:val="0002163A"/>
    <w:rsid w:val="00050F32"/>
    <w:rsid w:val="00077440"/>
    <w:rsid w:val="000A0D37"/>
    <w:rsid w:val="00101C46"/>
    <w:rsid w:val="0016383D"/>
    <w:rsid w:val="001816DB"/>
    <w:rsid w:val="00190B73"/>
    <w:rsid w:val="001C14BC"/>
    <w:rsid w:val="001C67AE"/>
    <w:rsid w:val="001F6320"/>
    <w:rsid w:val="002077D0"/>
    <w:rsid w:val="00207E33"/>
    <w:rsid w:val="0022200F"/>
    <w:rsid w:val="002360DB"/>
    <w:rsid w:val="002576E7"/>
    <w:rsid w:val="0026113E"/>
    <w:rsid w:val="002E4B2D"/>
    <w:rsid w:val="002E79A3"/>
    <w:rsid w:val="003137F2"/>
    <w:rsid w:val="00331777"/>
    <w:rsid w:val="0035304F"/>
    <w:rsid w:val="00376923"/>
    <w:rsid w:val="003B700E"/>
    <w:rsid w:val="003C4AFD"/>
    <w:rsid w:val="003F3722"/>
    <w:rsid w:val="00437D36"/>
    <w:rsid w:val="004536F5"/>
    <w:rsid w:val="004573EF"/>
    <w:rsid w:val="00457431"/>
    <w:rsid w:val="00464EE4"/>
    <w:rsid w:val="0048783B"/>
    <w:rsid w:val="0049708C"/>
    <w:rsid w:val="00536DEA"/>
    <w:rsid w:val="0055413D"/>
    <w:rsid w:val="00573DFC"/>
    <w:rsid w:val="00584AB4"/>
    <w:rsid w:val="005B5BDD"/>
    <w:rsid w:val="00660240"/>
    <w:rsid w:val="00672BFB"/>
    <w:rsid w:val="00683DBF"/>
    <w:rsid w:val="006B3B11"/>
    <w:rsid w:val="006F6BFE"/>
    <w:rsid w:val="007120ED"/>
    <w:rsid w:val="00734DB3"/>
    <w:rsid w:val="00734E08"/>
    <w:rsid w:val="00740270"/>
    <w:rsid w:val="00760052"/>
    <w:rsid w:val="00765CCB"/>
    <w:rsid w:val="0077123A"/>
    <w:rsid w:val="00781DB0"/>
    <w:rsid w:val="007855F0"/>
    <w:rsid w:val="007B03FE"/>
    <w:rsid w:val="007F2263"/>
    <w:rsid w:val="0082286B"/>
    <w:rsid w:val="00843BED"/>
    <w:rsid w:val="008A5B8D"/>
    <w:rsid w:val="008B151D"/>
    <w:rsid w:val="008F292C"/>
    <w:rsid w:val="00910F80"/>
    <w:rsid w:val="009125CB"/>
    <w:rsid w:val="00946FB4"/>
    <w:rsid w:val="009B135E"/>
    <w:rsid w:val="009C356E"/>
    <w:rsid w:val="00A004DD"/>
    <w:rsid w:val="00A01DC6"/>
    <w:rsid w:val="00A15246"/>
    <w:rsid w:val="00A17700"/>
    <w:rsid w:val="00A24067"/>
    <w:rsid w:val="00A331EC"/>
    <w:rsid w:val="00A5219A"/>
    <w:rsid w:val="00A54A7C"/>
    <w:rsid w:val="00A57AEB"/>
    <w:rsid w:val="00AB21B6"/>
    <w:rsid w:val="00B1140A"/>
    <w:rsid w:val="00B2248D"/>
    <w:rsid w:val="00B2293D"/>
    <w:rsid w:val="00B2760F"/>
    <w:rsid w:val="00B51520"/>
    <w:rsid w:val="00B72427"/>
    <w:rsid w:val="00B85BF8"/>
    <w:rsid w:val="00BA0CB4"/>
    <w:rsid w:val="00BB60D8"/>
    <w:rsid w:val="00BD7542"/>
    <w:rsid w:val="00BF4479"/>
    <w:rsid w:val="00C36748"/>
    <w:rsid w:val="00C468AB"/>
    <w:rsid w:val="00C64B9B"/>
    <w:rsid w:val="00C67A37"/>
    <w:rsid w:val="00CA372B"/>
    <w:rsid w:val="00CA47E5"/>
    <w:rsid w:val="00CA51E7"/>
    <w:rsid w:val="00CA6218"/>
    <w:rsid w:val="00CB0B40"/>
    <w:rsid w:val="00CF5D57"/>
    <w:rsid w:val="00D32D64"/>
    <w:rsid w:val="00D85700"/>
    <w:rsid w:val="00D858E5"/>
    <w:rsid w:val="00DA0D67"/>
    <w:rsid w:val="00DA2743"/>
    <w:rsid w:val="00E9111C"/>
    <w:rsid w:val="00EA4376"/>
    <w:rsid w:val="00EF1241"/>
    <w:rsid w:val="00EF4729"/>
    <w:rsid w:val="00F047E2"/>
    <w:rsid w:val="00F313D4"/>
    <w:rsid w:val="00F51BB2"/>
    <w:rsid w:val="00F5604B"/>
    <w:rsid w:val="00F65583"/>
    <w:rsid w:val="00F71985"/>
    <w:rsid w:val="00F91C61"/>
    <w:rsid w:val="00FA1293"/>
    <w:rsid w:val="00FF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11B4D-8352-497A-89DF-B3EE4338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Админ</cp:lastModifiedBy>
  <cp:revision>2</cp:revision>
  <cp:lastPrinted>2019-10-30T06:32:00Z</cp:lastPrinted>
  <dcterms:created xsi:type="dcterms:W3CDTF">2019-10-31T13:40:00Z</dcterms:created>
  <dcterms:modified xsi:type="dcterms:W3CDTF">2019-10-31T13:40:00Z</dcterms:modified>
</cp:coreProperties>
</file>