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Утвержден</w:t>
      </w:r>
    </w:p>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Постановлением </w:t>
      </w:r>
    </w:p>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администрации Харовского </w:t>
      </w:r>
    </w:p>
    <w:p w:rsidR="00FD1B49" w:rsidRDefault="00FD1B49" w:rsidP="00FD1B49">
      <w:pPr>
        <w:pStyle w:val="ConsPlusNormal"/>
        <w:widowControl/>
        <w:ind w:firstLine="0"/>
        <w:jc w:val="right"/>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муниципального района</w:t>
      </w:r>
    </w:p>
    <w:p w:rsidR="00C01D66" w:rsidRDefault="00C01D66" w:rsidP="00C01D66">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                                                         </w:t>
      </w:r>
      <w:r w:rsidR="00784903">
        <w:rPr>
          <w:rStyle w:val="3"/>
          <w:rFonts w:ascii="Times New Roman" w:hAnsi="Times New Roman" w:cs="Times New Roman"/>
          <w:b w:val="0"/>
          <w:bCs w:val="0"/>
          <w:sz w:val="28"/>
          <w:szCs w:val="28"/>
        </w:rPr>
        <w:t xml:space="preserve">                                             </w:t>
      </w:r>
      <w:r>
        <w:rPr>
          <w:rStyle w:val="3"/>
          <w:rFonts w:ascii="Times New Roman" w:hAnsi="Times New Roman" w:cs="Times New Roman"/>
          <w:b w:val="0"/>
          <w:bCs w:val="0"/>
          <w:sz w:val="28"/>
          <w:szCs w:val="28"/>
        </w:rPr>
        <w:t xml:space="preserve">от      </w:t>
      </w:r>
      <w:r w:rsidR="00784903">
        <w:rPr>
          <w:rStyle w:val="3"/>
          <w:rFonts w:ascii="Times New Roman" w:hAnsi="Times New Roman" w:cs="Times New Roman"/>
          <w:b w:val="0"/>
          <w:bCs w:val="0"/>
          <w:sz w:val="28"/>
          <w:szCs w:val="28"/>
        </w:rPr>
        <w:t xml:space="preserve">    </w:t>
      </w:r>
      <w:r>
        <w:rPr>
          <w:rStyle w:val="3"/>
          <w:rFonts w:ascii="Times New Roman" w:hAnsi="Times New Roman" w:cs="Times New Roman"/>
          <w:b w:val="0"/>
          <w:bCs w:val="0"/>
          <w:sz w:val="28"/>
          <w:szCs w:val="28"/>
        </w:rPr>
        <w:t xml:space="preserve">         №</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АДМИНИСТРАТИВНЫЙ РЕГЛАМЕНТ</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 xml:space="preserve"> ПРЕДОСТАВЛЕНИЯ МУНИЦИПАЛЬНОЙ  УСЛУГИ ПО ПРИНЯТИЮ </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r>
        <w:rPr>
          <w:rStyle w:val="3"/>
          <w:rFonts w:ascii="Times New Roman" w:hAnsi="Times New Roman" w:cs="Times New Roman"/>
          <w:b w:val="0"/>
          <w:bCs w:val="0"/>
          <w:sz w:val="28"/>
          <w:szCs w:val="28"/>
        </w:rPr>
        <w:t>ГРАЖДАН НА УЧЕТ В КАЧЕСТВЕ</w:t>
      </w:r>
      <w:r w:rsidRPr="00FD1B49">
        <w:rPr>
          <w:rStyle w:val="3"/>
          <w:rFonts w:ascii="Times New Roman" w:hAnsi="Times New Roman" w:cs="Times New Roman"/>
          <w:b w:val="0"/>
          <w:bCs w:val="0"/>
          <w:sz w:val="28"/>
          <w:szCs w:val="28"/>
        </w:rPr>
        <w:t xml:space="preserve"> </w:t>
      </w:r>
      <w:r>
        <w:rPr>
          <w:rStyle w:val="3"/>
          <w:rFonts w:ascii="Times New Roman" w:hAnsi="Times New Roman" w:cs="Times New Roman"/>
          <w:b w:val="0"/>
          <w:bCs w:val="0"/>
          <w:sz w:val="28"/>
          <w:szCs w:val="28"/>
        </w:rPr>
        <w:t xml:space="preserve">НУЖДАЮЩИХСЯ </w:t>
      </w:r>
      <w:proofErr w:type="gramStart"/>
      <w:r>
        <w:rPr>
          <w:rStyle w:val="3"/>
          <w:rFonts w:ascii="Times New Roman" w:hAnsi="Times New Roman" w:cs="Times New Roman"/>
          <w:b w:val="0"/>
          <w:bCs w:val="0"/>
          <w:sz w:val="28"/>
          <w:szCs w:val="28"/>
        </w:rPr>
        <w:t>В</w:t>
      </w:r>
      <w:proofErr w:type="gramEnd"/>
      <w:r>
        <w:rPr>
          <w:rStyle w:val="3"/>
          <w:rFonts w:ascii="Times New Roman" w:hAnsi="Times New Roman" w:cs="Times New Roman"/>
          <w:b w:val="0"/>
          <w:bCs w:val="0"/>
          <w:sz w:val="28"/>
          <w:szCs w:val="28"/>
        </w:rPr>
        <w:t xml:space="preserve"> ЖИЛЫХ</w:t>
      </w:r>
    </w:p>
    <w:p w:rsidR="00FD1B49" w:rsidRDefault="00FD1B49" w:rsidP="00C6576F">
      <w:pPr>
        <w:pStyle w:val="ConsPlusNormal"/>
        <w:widowControl/>
        <w:ind w:firstLine="0"/>
        <w:jc w:val="center"/>
        <w:rPr>
          <w:rStyle w:val="3"/>
          <w:rFonts w:ascii="Times New Roman" w:hAnsi="Times New Roman" w:cs="Times New Roman"/>
          <w:b w:val="0"/>
          <w:bCs w:val="0"/>
          <w:sz w:val="28"/>
          <w:szCs w:val="28"/>
        </w:rPr>
      </w:pPr>
      <w:proofErr w:type="gramStart"/>
      <w:r>
        <w:rPr>
          <w:rStyle w:val="3"/>
          <w:rFonts w:ascii="Times New Roman" w:hAnsi="Times New Roman" w:cs="Times New Roman"/>
          <w:b w:val="0"/>
          <w:bCs w:val="0"/>
          <w:sz w:val="28"/>
          <w:szCs w:val="28"/>
        </w:rPr>
        <w:t>ПОМЕЩЕНИЯХ</w:t>
      </w:r>
      <w:proofErr w:type="gramEnd"/>
      <w:r>
        <w:rPr>
          <w:rStyle w:val="3"/>
          <w:rFonts w:ascii="Times New Roman" w:hAnsi="Times New Roman" w:cs="Times New Roman"/>
          <w:b w:val="0"/>
          <w:bCs w:val="0"/>
          <w:sz w:val="28"/>
          <w:szCs w:val="28"/>
        </w:rPr>
        <w:t xml:space="preserve"> В ЦЕЛЯХ ПОСЛЕДУЮЩЕГО ПРЕДОСТАВЛЕНИЯ ИМ </w:t>
      </w:r>
    </w:p>
    <w:p w:rsidR="00FA4B1E" w:rsidRPr="00FD1B49" w:rsidRDefault="00FD1B49" w:rsidP="00C6576F">
      <w:pPr>
        <w:pStyle w:val="ConsPlusNormal"/>
        <w:widowControl/>
        <w:ind w:firstLine="0"/>
        <w:jc w:val="center"/>
        <w:rPr>
          <w:rFonts w:ascii="Times New Roman" w:hAnsi="Times New Roman"/>
          <w:b/>
          <w:sz w:val="28"/>
          <w:szCs w:val="28"/>
        </w:rPr>
      </w:pPr>
      <w:r>
        <w:rPr>
          <w:rStyle w:val="3"/>
          <w:rFonts w:ascii="Times New Roman" w:hAnsi="Times New Roman" w:cs="Times New Roman"/>
          <w:b w:val="0"/>
          <w:bCs w:val="0"/>
          <w:sz w:val="28"/>
          <w:szCs w:val="28"/>
        </w:rPr>
        <w:t>ЖИЛЫХ ПОМЕЩЕНИЙ ПО ДОГОВОРАМ СОЦИАЛЬНОГО НАЙМА</w:t>
      </w:r>
    </w:p>
    <w:p w:rsidR="00FA4B1E" w:rsidRPr="00224477" w:rsidRDefault="00FA4B1E" w:rsidP="00C6576F">
      <w:pPr>
        <w:pStyle w:val="ConsPlusNormal"/>
        <w:widowControl/>
        <w:ind w:firstLine="0"/>
        <w:jc w:val="center"/>
        <w:outlineLvl w:val="1"/>
        <w:rPr>
          <w:rFonts w:ascii="Times New Roman" w:hAnsi="Times New Roman"/>
          <w:bCs/>
          <w:sz w:val="28"/>
          <w:szCs w:val="28"/>
        </w:rPr>
      </w:pPr>
    </w:p>
    <w:p w:rsidR="00FA4B1E" w:rsidRPr="00224477" w:rsidRDefault="00FA4B1E" w:rsidP="00C6576F">
      <w:pPr>
        <w:pStyle w:val="ConsPlusNormal"/>
        <w:widowControl/>
        <w:ind w:firstLine="0"/>
        <w:jc w:val="center"/>
        <w:outlineLvl w:val="1"/>
        <w:rPr>
          <w:rFonts w:ascii="Times New Roman" w:hAnsi="Times New Roman"/>
          <w:bCs/>
          <w:sz w:val="28"/>
          <w:szCs w:val="28"/>
        </w:rPr>
      </w:pPr>
      <w:r w:rsidRPr="00224477">
        <w:rPr>
          <w:rFonts w:ascii="Times New Roman" w:hAnsi="Times New Roman"/>
          <w:bCs/>
          <w:sz w:val="28"/>
          <w:szCs w:val="28"/>
        </w:rPr>
        <w:t>1. Общие положения</w:t>
      </w:r>
    </w:p>
    <w:p w:rsidR="00FA4B1E" w:rsidRPr="00224477" w:rsidRDefault="00FA4B1E" w:rsidP="00C6576F">
      <w:pPr>
        <w:pStyle w:val="ConsPlusNormal"/>
        <w:widowControl/>
        <w:ind w:firstLine="0"/>
        <w:jc w:val="center"/>
        <w:outlineLvl w:val="1"/>
        <w:rPr>
          <w:rFonts w:ascii="Times New Roman" w:hAnsi="Times New Roman"/>
          <w:bCs/>
          <w:sz w:val="28"/>
          <w:szCs w:val="28"/>
        </w:rPr>
      </w:pP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1.1. Административный регламент предоставления муниципальной услуги по принятию граждан на учет в качестве нуждающихся в жилых помещениях (далее </w:t>
      </w:r>
      <w:r w:rsidR="00D9513F" w:rsidRPr="00224477">
        <w:rPr>
          <w:sz w:val="28"/>
          <w:szCs w:val="28"/>
        </w:rPr>
        <w:t xml:space="preserve">соответственно </w:t>
      </w:r>
      <w:r w:rsidRPr="00224477">
        <w:rPr>
          <w:sz w:val="28"/>
          <w:szCs w:val="28"/>
        </w:rPr>
        <w:t xml:space="preserve">– </w:t>
      </w:r>
      <w:r w:rsidR="00D9513F" w:rsidRPr="00224477">
        <w:rPr>
          <w:sz w:val="28"/>
          <w:szCs w:val="28"/>
        </w:rPr>
        <w:t xml:space="preserve">административный регламент, </w:t>
      </w:r>
      <w:r w:rsidRPr="00224477">
        <w:rPr>
          <w:sz w:val="28"/>
          <w:szCs w:val="28"/>
        </w:rPr>
        <w:t>муниципальная услуга) устанавливает порядок и стандарт предоставления муниципальной услуги.</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1.2. </w:t>
      </w:r>
      <w:proofErr w:type="gramStart"/>
      <w:r w:rsidRPr="00224477">
        <w:rPr>
          <w:sz w:val="28"/>
          <w:szCs w:val="28"/>
        </w:rPr>
        <w:t>Заявителями являются физические лица либо их уполномоченные представители, обратившиеся с заявлением о предоставлении муниципальной услуги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233DFC" w:rsidRPr="00224477">
        <w:rPr>
          <w:sz w:val="28"/>
          <w:szCs w:val="28"/>
        </w:rPr>
        <w:t xml:space="preserve"> (далее – заявители)</w:t>
      </w:r>
      <w:r w:rsidRPr="00224477">
        <w:rPr>
          <w:sz w:val="28"/>
          <w:szCs w:val="28"/>
        </w:rPr>
        <w:t>.</w:t>
      </w:r>
      <w:proofErr w:type="gramEnd"/>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1.2.1. К заявителям на предоставление жилых помещений муниципального жилищного фонда относятся проживающие на территории </w:t>
      </w:r>
      <w:r w:rsidR="00784903" w:rsidRPr="00467835">
        <w:rPr>
          <w:i/>
          <w:sz w:val="28"/>
          <w:szCs w:val="28"/>
        </w:rPr>
        <w:t>Харовского</w:t>
      </w:r>
      <w:r w:rsidR="00784903">
        <w:rPr>
          <w:sz w:val="28"/>
          <w:szCs w:val="28"/>
        </w:rPr>
        <w:t xml:space="preserve"> </w:t>
      </w:r>
      <w:r w:rsidR="00784903">
        <w:rPr>
          <w:i/>
          <w:sz w:val="28"/>
          <w:szCs w:val="28"/>
        </w:rPr>
        <w:t>муниципального</w:t>
      </w:r>
      <w:r w:rsidRPr="00224477">
        <w:rPr>
          <w:i/>
          <w:sz w:val="28"/>
          <w:szCs w:val="28"/>
        </w:rPr>
        <w:t xml:space="preserve"> </w:t>
      </w:r>
      <w:r w:rsidR="00784903">
        <w:rPr>
          <w:i/>
          <w:sz w:val="28"/>
          <w:szCs w:val="28"/>
        </w:rPr>
        <w:t>района</w:t>
      </w:r>
      <w:r w:rsidRPr="00224477">
        <w:rPr>
          <w:sz w:val="28"/>
          <w:szCs w:val="28"/>
        </w:rPr>
        <w:t xml:space="preserve"> граждане, признанные малоимущими в порядке, установленном </w:t>
      </w:r>
      <w:hyperlink r:id="rId9" w:history="1">
        <w:r w:rsidRPr="00224477">
          <w:rPr>
            <w:sz w:val="28"/>
            <w:szCs w:val="28"/>
          </w:rPr>
          <w:t>законом</w:t>
        </w:r>
      </w:hyperlink>
      <w:r w:rsidRPr="00224477">
        <w:rPr>
          <w:sz w:val="28"/>
          <w:szCs w:val="28"/>
        </w:rPr>
        <w:t xml:space="preserve"> Вологодской области от 29 июня 2005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 в том числе:</w:t>
      </w:r>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1.2.1.1.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FA4B1E" w:rsidRPr="00224477" w:rsidRDefault="00FA4B1E" w:rsidP="00C6576F">
      <w:pPr>
        <w:pStyle w:val="ConsPlusNormal"/>
        <w:ind w:firstLine="709"/>
        <w:jc w:val="both"/>
        <w:rPr>
          <w:rFonts w:ascii="Times New Roman" w:hAnsi="Times New Roman"/>
          <w:sz w:val="28"/>
          <w:szCs w:val="28"/>
        </w:rPr>
      </w:pPr>
      <w:proofErr w:type="gramStart"/>
      <w:r w:rsidRPr="00224477">
        <w:rPr>
          <w:rFonts w:ascii="Times New Roman" w:hAnsi="Times New Roman"/>
          <w:sz w:val="28"/>
          <w:szCs w:val="28"/>
        </w:rPr>
        <w:t>1.2.1.2.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установленной органом</w:t>
      </w:r>
      <w:proofErr w:type="gramEnd"/>
      <w:r w:rsidRPr="00224477">
        <w:rPr>
          <w:rFonts w:ascii="Times New Roman" w:hAnsi="Times New Roman"/>
          <w:sz w:val="28"/>
          <w:szCs w:val="28"/>
        </w:rPr>
        <w:t xml:space="preserve"> местного самоуправления.</w:t>
      </w:r>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1.2.1.3. </w:t>
      </w:r>
      <w:proofErr w:type="gramStart"/>
      <w:r w:rsidRPr="00224477">
        <w:rPr>
          <w:rFonts w:ascii="Times New Roman" w:hAnsi="Times New Roman"/>
          <w:sz w:val="28"/>
          <w:szCs w:val="28"/>
        </w:rPr>
        <w:t>проживающие</w:t>
      </w:r>
      <w:proofErr w:type="gramEnd"/>
      <w:r w:rsidRPr="00224477">
        <w:rPr>
          <w:rFonts w:ascii="Times New Roman" w:hAnsi="Times New Roman"/>
          <w:sz w:val="28"/>
          <w:szCs w:val="28"/>
        </w:rPr>
        <w:t xml:space="preserve"> в помещении, не отвечающем установленным для жилых помещений требованиям.</w:t>
      </w:r>
    </w:p>
    <w:p w:rsidR="00FA4B1E" w:rsidRPr="00224477" w:rsidRDefault="00FA4B1E" w:rsidP="00C6576F">
      <w:pPr>
        <w:pStyle w:val="ConsPlusNormal"/>
        <w:ind w:firstLine="709"/>
        <w:jc w:val="both"/>
        <w:rPr>
          <w:rFonts w:ascii="Times New Roman" w:hAnsi="Times New Roman"/>
          <w:sz w:val="28"/>
          <w:szCs w:val="28"/>
        </w:rPr>
      </w:pPr>
      <w:proofErr w:type="gramStart"/>
      <w:r w:rsidRPr="00224477">
        <w:rPr>
          <w:rFonts w:ascii="Times New Roman" w:hAnsi="Times New Roman"/>
          <w:sz w:val="28"/>
          <w:szCs w:val="28"/>
        </w:rPr>
        <w:t xml:space="preserve">1.2.1.4. являющиеся нанимателями жилых помещений по договорам социального найма, договорам найма жилых помещений жилищного фонда социального </w:t>
      </w:r>
      <w:r w:rsidRPr="00224477">
        <w:rPr>
          <w:rFonts w:ascii="Times New Roman" w:hAnsi="Times New Roman"/>
          <w:sz w:val="28"/>
          <w:szCs w:val="28"/>
        </w:rPr>
        <w:lastRenderedPageBreak/>
        <w:t>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224477">
        <w:rPr>
          <w:rFonts w:ascii="Times New Roman" w:hAnsi="Times New Roman"/>
          <w:sz w:val="28"/>
          <w:szCs w:val="28"/>
        </w:rPr>
        <w:t xml:space="preserve">, предусмотренной </w:t>
      </w:r>
      <w:hyperlink r:id="rId10" w:history="1">
        <w:r w:rsidRPr="00224477">
          <w:rPr>
            <w:rFonts w:ascii="Times New Roman" w:hAnsi="Times New Roman"/>
            <w:sz w:val="28"/>
            <w:szCs w:val="28"/>
          </w:rPr>
          <w:t>перечнем</w:t>
        </w:r>
      </w:hyperlink>
      <w:r w:rsidRPr="00224477">
        <w:rPr>
          <w:rFonts w:ascii="Times New Roman" w:hAnsi="Times New Roman"/>
          <w:sz w:val="28"/>
          <w:szCs w:val="28"/>
        </w:rPr>
        <w:t xml:space="preserve"> тяжелых форм хронических заболеваний, при которых невозможно совместное проживание граждан в одной квартире, утвержденным </w:t>
      </w:r>
      <w:r w:rsidR="008F205B" w:rsidRPr="00224477">
        <w:rPr>
          <w:rFonts w:ascii="Times New Roman" w:hAnsi="Times New Roman"/>
          <w:sz w:val="28"/>
          <w:szCs w:val="28"/>
        </w:rPr>
        <w:t>приказом Минздрава России от 29 ноября 2012</w:t>
      </w:r>
      <w:r w:rsidR="002D248E" w:rsidRPr="00224477">
        <w:rPr>
          <w:rFonts w:ascii="Times New Roman" w:hAnsi="Times New Roman"/>
          <w:sz w:val="28"/>
          <w:szCs w:val="28"/>
        </w:rPr>
        <w:t xml:space="preserve"> года</w:t>
      </w:r>
      <w:r w:rsidR="008F205B" w:rsidRPr="00224477">
        <w:rPr>
          <w:rFonts w:ascii="Times New Roman" w:hAnsi="Times New Roman"/>
          <w:sz w:val="28"/>
          <w:szCs w:val="28"/>
        </w:rPr>
        <w:t xml:space="preserve"> №987н</w:t>
      </w:r>
      <w:r w:rsidRPr="00224477">
        <w:rPr>
          <w:rFonts w:ascii="Times New Roman" w:hAnsi="Times New Roman"/>
          <w:sz w:val="28"/>
          <w:szCs w:val="28"/>
        </w:rPr>
        <w:t xml:space="preserve">, и не </w:t>
      </w:r>
      <w:proofErr w:type="gramStart"/>
      <w:r w:rsidRPr="00224477">
        <w:rPr>
          <w:rFonts w:ascii="Times New Roman" w:hAnsi="Times New Roman"/>
          <w:sz w:val="28"/>
          <w:szCs w:val="28"/>
        </w:rPr>
        <w:t>имеющими</w:t>
      </w:r>
      <w:proofErr w:type="gramEnd"/>
      <w:r w:rsidRPr="00224477">
        <w:rPr>
          <w:rFonts w:ascii="Times New Roman" w:hAnsi="Times New Roman"/>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FA4B1E" w:rsidRPr="00224477" w:rsidRDefault="00FA4B1E" w:rsidP="00C6576F">
      <w:pPr>
        <w:autoSpaceDE w:val="0"/>
        <w:autoSpaceDN w:val="0"/>
        <w:adjustRightInd w:val="0"/>
        <w:ind w:firstLine="709"/>
        <w:jc w:val="both"/>
        <w:rPr>
          <w:sz w:val="28"/>
          <w:szCs w:val="28"/>
        </w:rPr>
      </w:pPr>
      <w:r w:rsidRPr="00224477">
        <w:rPr>
          <w:sz w:val="28"/>
          <w:szCs w:val="28"/>
        </w:rPr>
        <w:t>1.2.2. К заявителям на предоставление жилых помещений жилищного фонда Российской Федерации, жилищного фонда Вологодской области относятся</w:t>
      </w:r>
      <w:r w:rsidR="00FE0A97" w:rsidRPr="00224477">
        <w:rPr>
          <w:sz w:val="28"/>
          <w:szCs w:val="28"/>
        </w:rPr>
        <w:t xml:space="preserve"> и</w:t>
      </w:r>
      <w:r w:rsidRPr="00224477">
        <w:rPr>
          <w:sz w:val="28"/>
          <w:szCs w:val="28"/>
        </w:rPr>
        <w:t>ные категории граждан, определенные федеральными законами, указами Президента Российской Федерации или законами области, проживающие на территории</w:t>
      </w:r>
      <w:r w:rsidR="00784903">
        <w:rPr>
          <w:sz w:val="28"/>
          <w:szCs w:val="28"/>
        </w:rPr>
        <w:t xml:space="preserve"> </w:t>
      </w:r>
      <w:r w:rsidR="00784903" w:rsidRPr="00467835">
        <w:rPr>
          <w:i/>
          <w:sz w:val="28"/>
          <w:szCs w:val="28"/>
        </w:rPr>
        <w:t>Харовского</w:t>
      </w:r>
      <w:r w:rsidRPr="00224477">
        <w:rPr>
          <w:sz w:val="28"/>
          <w:szCs w:val="28"/>
        </w:rPr>
        <w:t xml:space="preserve"> </w:t>
      </w:r>
      <w:r w:rsidRPr="00224477">
        <w:rPr>
          <w:i/>
          <w:sz w:val="28"/>
          <w:szCs w:val="28"/>
        </w:rPr>
        <w:t xml:space="preserve">муниципального </w:t>
      </w:r>
      <w:r w:rsidR="00784903">
        <w:rPr>
          <w:i/>
          <w:sz w:val="28"/>
          <w:szCs w:val="28"/>
        </w:rPr>
        <w:t>района</w:t>
      </w:r>
      <w:r w:rsidRPr="00224477">
        <w:rPr>
          <w:sz w:val="28"/>
          <w:szCs w:val="28"/>
        </w:rPr>
        <w:t xml:space="preserve"> и признанные в установленном </w:t>
      </w:r>
      <w:proofErr w:type="gramStart"/>
      <w:r w:rsidRPr="00224477">
        <w:rPr>
          <w:sz w:val="28"/>
          <w:szCs w:val="28"/>
        </w:rPr>
        <w:t>порядке</w:t>
      </w:r>
      <w:proofErr w:type="gramEnd"/>
      <w:r w:rsidRPr="00224477">
        <w:rPr>
          <w:sz w:val="28"/>
          <w:szCs w:val="28"/>
        </w:rPr>
        <w:t xml:space="preserve"> нуждающимися в жилых помещениях.</w:t>
      </w:r>
    </w:p>
    <w:p w:rsidR="00FA4B1E" w:rsidRPr="00224477" w:rsidRDefault="00FA4B1E" w:rsidP="00C6576F">
      <w:pPr>
        <w:autoSpaceDE w:val="0"/>
        <w:autoSpaceDN w:val="0"/>
        <w:adjustRightInd w:val="0"/>
        <w:ind w:firstLine="709"/>
        <w:jc w:val="both"/>
        <w:rPr>
          <w:sz w:val="28"/>
          <w:szCs w:val="28"/>
        </w:rPr>
      </w:pPr>
      <w:r w:rsidRPr="00224477">
        <w:rPr>
          <w:sz w:val="28"/>
          <w:szCs w:val="28"/>
        </w:rPr>
        <w:t>1.3</w:t>
      </w:r>
      <w:r w:rsidRPr="00224477">
        <w:rPr>
          <w:rStyle w:val="afb"/>
          <w:sz w:val="28"/>
          <w:szCs w:val="28"/>
        </w:rPr>
        <w:footnoteReference w:id="1"/>
      </w:r>
      <w:r w:rsidRPr="00224477">
        <w:rPr>
          <w:sz w:val="28"/>
          <w:szCs w:val="28"/>
        </w:rPr>
        <w:t xml:space="preserve">. Место нахождения </w:t>
      </w:r>
      <w:r w:rsidRPr="00224477">
        <w:rPr>
          <w:i/>
          <w:sz w:val="28"/>
          <w:szCs w:val="28"/>
        </w:rPr>
        <w:t>(</w:t>
      </w:r>
      <w:r w:rsidR="00784903">
        <w:rPr>
          <w:i/>
          <w:sz w:val="28"/>
          <w:szCs w:val="28"/>
        </w:rPr>
        <w:t>администрация Харовского муниципального района</w:t>
      </w:r>
      <w:r w:rsidRPr="00224477">
        <w:rPr>
          <w:i/>
          <w:sz w:val="28"/>
          <w:szCs w:val="28"/>
        </w:rPr>
        <w:t>)</w:t>
      </w:r>
      <w:r w:rsidRPr="00224477">
        <w:rPr>
          <w:sz w:val="28"/>
          <w:szCs w:val="28"/>
        </w:rPr>
        <w:t xml:space="preserve">, </w:t>
      </w:r>
      <w:r w:rsidRPr="00224477">
        <w:rPr>
          <w:iCs/>
          <w:sz w:val="28"/>
          <w:szCs w:val="28"/>
        </w:rPr>
        <w:t>его структурных подразделений (далее – Уполномоченный орган)</w:t>
      </w:r>
      <w:r w:rsidRPr="00224477">
        <w:rPr>
          <w:sz w:val="28"/>
          <w:szCs w:val="28"/>
        </w:rPr>
        <w:t>:</w:t>
      </w:r>
    </w:p>
    <w:p w:rsidR="00FA4B1E" w:rsidRPr="00224477" w:rsidRDefault="00FA4B1E" w:rsidP="00C6576F">
      <w:pPr>
        <w:tabs>
          <w:tab w:val="left" w:pos="851"/>
        </w:tabs>
        <w:ind w:firstLine="709"/>
        <w:jc w:val="both"/>
        <w:rPr>
          <w:sz w:val="28"/>
          <w:szCs w:val="28"/>
        </w:rPr>
      </w:pPr>
      <w:r w:rsidRPr="00224477">
        <w:rPr>
          <w:sz w:val="28"/>
          <w:szCs w:val="28"/>
        </w:rPr>
        <w:t>Почтовый адрес Уполномоченного органа:</w:t>
      </w:r>
      <w:r w:rsidR="00102C24">
        <w:rPr>
          <w:sz w:val="28"/>
          <w:szCs w:val="28"/>
        </w:rPr>
        <w:t xml:space="preserve">162250, </w:t>
      </w:r>
      <w:proofErr w:type="spellStart"/>
      <w:r w:rsidR="00102C24">
        <w:rPr>
          <w:sz w:val="28"/>
          <w:szCs w:val="28"/>
        </w:rPr>
        <w:t>г</w:t>
      </w:r>
      <w:proofErr w:type="gramStart"/>
      <w:r w:rsidR="00102C24">
        <w:rPr>
          <w:sz w:val="28"/>
          <w:szCs w:val="28"/>
        </w:rPr>
        <w:t>.Х</w:t>
      </w:r>
      <w:proofErr w:type="gramEnd"/>
      <w:r w:rsidR="00102C24">
        <w:rPr>
          <w:sz w:val="28"/>
          <w:szCs w:val="28"/>
        </w:rPr>
        <w:t>аровск</w:t>
      </w:r>
      <w:proofErr w:type="spellEnd"/>
      <w:r w:rsidR="00102C24">
        <w:rPr>
          <w:sz w:val="28"/>
          <w:szCs w:val="28"/>
        </w:rPr>
        <w:t>, пл. Октябрьская,д.3, 2 этаж, кабинет №12</w:t>
      </w:r>
    </w:p>
    <w:p w:rsidR="00023283" w:rsidRPr="00023283" w:rsidRDefault="00023283" w:rsidP="00023283">
      <w:pPr>
        <w:tabs>
          <w:tab w:val="left" w:pos="851"/>
        </w:tabs>
        <w:jc w:val="both"/>
        <w:rPr>
          <w:b/>
          <w:sz w:val="28"/>
          <w:szCs w:val="28"/>
        </w:rPr>
      </w:pPr>
      <w:r>
        <w:t xml:space="preserve">     </w:t>
      </w:r>
      <w:r w:rsidRPr="00023283">
        <w:rPr>
          <w:b/>
          <w:sz w:val="28"/>
          <w:szCs w:val="28"/>
        </w:rPr>
        <w:t xml:space="preserve">Почтовый адрес Уполномоченного органа: </w:t>
      </w:r>
      <w:r w:rsidRPr="00023283">
        <w:rPr>
          <w:rFonts w:eastAsia="Calibri"/>
          <w:b/>
          <w:sz w:val="28"/>
          <w:szCs w:val="28"/>
        </w:rPr>
        <w:t>162250, Вологодская область, Харовский район, г. Харовск, пл. Октябрьская, д.3.</w:t>
      </w:r>
    </w:p>
    <w:p w:rsidR="00023283" w:rsidRPr="00434C65" w:rsidRDefault="00023283" w:rsidP="00023283">
      <w:pPr>
        <w:tabs>
          <w:tab w:val="left" w:pos="851"/>
        </w:tabs>
        <w:jc w:val="both"/>
      </w:pPr>
    </w:p>
    <w:p w:rsidR="00023283" w:rsidRPr="00023283" w:rsidRDefault="00023283" w:rsidP="00023283">
      <w:pPr>
        <w:tabs>
          <w:tab w:val="left" w:pos="851"/>
        </w:tabs>
        <w:jc w:val="both"/>
        <w:rPr>
          <w:sz w:val="28"/>
          <w:szCs w:val="28"/>
        </w:rPr>
      </w:pPr>
      <w:r w:rsidRPr="00023283">
        <w:rPr>
          <w:sz w:val="28"/>
          <w:szCs w:val="28"/>
        </w:rPr>
        <w:t xml:space="preserve">   График работы Уполномоченного органа:</w:t>
      </w:r>
    </w:p>
    <w:p w:rsidR="00023283" w:rsidRPr="00434C65" w:rsidRDefault="00023283" w:rsidP="00023283">
      <w:pPr>
        <w:tabs>
          <w:tab w:val="left" w:pos="851"/>
        </w:tabs>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 xml:space="preserve">с 8.00 до 17.00 </w:t>
            </w:r>
          </w:p>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перерыв с 12.00 до 13.00</w:t>
            </w:r>
          </w:p>
          <w:p w:rsidR="00023283" w:rsidRPr="00023283" w:rsidRDefault="00023283" w:rsidP="00023283">
            <w:pPr>
              <w:pStyle w:val="ConsPlusNormal"/>
              <w:ind w:right="-5"/>
              <w:rPr>
                <w:rFonts w:ascii="Times New Roman" w:hAnsi="Times New Roman"/>
                <w:sz w:val="28"/>
                <w:szCs w:val="28"/>
              </w:rPr>
            </w:pP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434C65"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Title"/>
              <w:ind w:right="-5"/>
              <w:rPr>
                <w:rFonts w:ascii="Times New Roman" w:hAnsi="Times New Roman" w:cs="Times New Roman"/>
                <w:b w:val="0"/>
                <w:bCs w:val="0"/>
                <w:sz w:val="28"/>
                <w:szCs w:val="28"/>
              </w:rPr>
            </w:pPr>
            <w:r w:rsidRPr="00023283">
              <w:rPr>
                <w:rFonts w:ascii="Times New Roman" w:hAnsi="Times New Roman" w:cs="Times New Roman"/>
                <w:b w:val="0"/>
                <w:bCs w:val="0"/>
                <w:sz w:val="28"/>
                <w:szCs w:val="28"/>
              </w:rPr>
              <w:t>Рабочий день сокращается на 1 час – с 8.00 до 16.00, перерыв с 12.00 до 13.00</w:t>
            </w:r>
          </w:p>
        </w:tc>
      </w:tr>
    </w:tbl>
    <w:p w:rsidR="00023283" w:rsidRDefault="00023283" w:rsidP="00023283"/>
    <w:p w:rsidR="00023283" w:rsidRDefault="00023283" w:rsidP="00023283"/>
    <w:p w:rsidR="00023283" w:rsidRDefault="00023283" w:rsidP="00023283"/>
    <w:p w:rsidR="00023283" w:rsidRDefault="00023283" w:rsidP="00023283"/>
    <w:p w:rsidR="00023283" w:rsidRDefault="00023283" w:rsidP="00023283"/>
    <w:p w:rsidR="00040211" w:rsidRDefault="00040211" w:rsidP="00023283"/>
    <w:p w:rsidR="00040211" w:rsidRDefault="00040211" w:rsidP="00023283"/>
    <w:p w:rsidR="00040211" w:rsidRDefault="00040211" w:rsidP="00023283"/>
    <w:p w:rsidR="00040211" w:rsidRPr="00434C65" w:rsidRDefault="00040211" w:rsidP="00023283"/>
    <w:p w:rsidR="00023283" w:rsidRPr="00023283" w:rsidRDefault="00023283" w:rsidP="00023283">
      <w:pPr>
        <w:rPr>
          <w:sz w:val="28"/>
          <w:szCs w:val="28"/>
        </w:rPr>
      </w:pPr>
      <w:r>
        <w:lastRenderedPageBreak/>
        <w:t xml:space="preserve">  </w:t>
      </w:r>
      <w:r w:rsidRPr="00023283">
        <w:rPr>
          <w:sz w:val="28"/>
          <w:szCs w:val="28"/>
        </w:rPr>
        <w:t xml:space="preserve">График приема документов: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 xml:space="preserve">с 8.00 до 17.00 </w:t>
            </w:r>
          </w:p>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перерыв с 12.00 до 13.00</w:t>
            </w:r>
          </w:p>
          <w:p w:rsidR="00023283" w:rsidRPr="00023283" w:rsidRDefault="00023283" w:rsidP="00023283">
            <w:pPr>
              <w:pStyle w:val="ConsPlusNormal"/>
              <w:ind w:right="-5"/>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Title"/>
              <w:ind w:right="-5"/>
              <w:rPr>
                <w:rFonts w:ascii="Times New Roman" w:hAnsi="Times New Roman" w:cs="Times New Roman"/>
                <w:b w:val="0"/>
                <w:bCs w:val="0"/>
                <w:sz w:val="28"/>
                <w:szCs w:val="28"/>
              </w:rPr>
            </w:pPr>
            <w:r w:rsidRPr="00023283">
              <w:rPr>
                <w:rFonts w:ascii="Times New Roman" w:hAnsi="Times New Roman" w:cs="Times New Roman"/>
                <w:b w:val="0"/>
                <w:bCs w:val="0"/>
                <w:sz w:val="28"/>
                <w:szCs w:val="28"/>
              </w:rPr>
              <w:t>Рабочий день сокращается на 1 час – с 8.00 до 16.00, перерыв с 12.00 до 13.00</w:t>
            </w:r>
          </w:p>
        </w:tc>
      </w:tr>
    </w:tbl>
    <w:p w:rsidR="00023283" w:rsidRDefault="00023283" w:rsidP="00023283">
      <w:pPr>
        <w:jc w:val="both"/>
      </w:pPr>
    </w:p>
    <w:p w:rsidR="00023283" w:rsidRPr="00023283" w:rsidRDefault="00023283" w:rsidP="00023283">
      <w:pPr>
        <w:jc w:val="both"/>
        <w:rPr>
          <w:sz w:val="28"/>
          <w:szCs w:val="28"/>
        </w:rPr>
      </w:pPr>
      <w:r w:rsidRPr="00023283">
        <w:rPr>
          <w:sz w:val="28"/>
          <w:szCs w:val="28"/>
        </w:rPr>
        <w:t>График личного приема руководителя Уполномоченного органа: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961"/>
      </w:tblGrid>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 xml:space="preserve">с 8.00 до 17.00 </w:t>
            </w:r>
          </w:p>
          <w:p w:rsidR="00023283" w:rsidRPr="00023283" w:rsidRDefault="00023283" w:rsidP="00023283">
            <w:pPr>
              <w:pStyle w:val="ConsPlusNormal"/>
              <w:ind w:right="-5"/>
              <w:rPr>
                <w:rFonts w:ascii="Times New Roman" w:hAnsi="Times New Roman"/>
                <w:sz w:val="28"/>
                <w:szCs w:val="28"/>
              </w:rPr>
            </w:pPr>
            <w:r w:rsidRPr="00023283">
              <w:rPr>
                <w:rFonts w:ascii="Times New Roman" w:hAnsi="Times New Roman"/>
                <w:sz w:val="28"/>
                <w:szCs w:val="28"/>
              </w:rPr>
              <w:t>перерыв с 12.00 до 13.00</w:t>
            </w:r>
          </w:p>
          <w:p w:rsidR="00023283" w:rsidRPr="00023283" w:rsidRDefault="00023283" w:rsidP="00023283">
            <w:pPr>
              <w:pStyle w:val="ConsPlusNormal"/>
              <w:ind w:right="-5"/>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Вторник</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Среда</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Четверг</w:t>
            </w:r>
          </w:p>
        </w:tc>
        <w:tc>
          <w:tcPr>
            <w:tcW w:w="4961" w:type="dxa"/>
            <w:vMerge/>
            <w:tcBorders>
              <w:left w:val="single" w:sz="4" w:space="0" w:color="auto"/>
              <w:right w:val="single" w:sz="4" w:space="0" w:color="auto"/>
            </w:tcBorders>
          </w:tcPr>
          <w:p w:rsidR="00023283" w:rsidRPr="00023283" w:rsidRDefault="00023283" w:rsidP="00023283">
            <w:pPr>
              <w:pStyle w:val="ConsPlusNormal"/>
              <w:ind w:right="-5"/>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ind w:right="-5" w:firstLine="0"/>
              <w:jc w:val="both"/>
              <w:rPr>
                <w:rFonts w:ascii="Times New Roman" w:hAnsi="Times New Roman"/>
                <w:sz w:val="28"/>
                <w:szCs w:val="28"/>
              </w:rPr>
            </w:pPr>
            <w:r w:rsidRPr="00023283">
              <w:rPr>
                <w:rFonts w:ascii="Times New Roman" w:hAnsi="Times New Roman"/>
                <w:sz w:val="28"/>
                <w:szCs w:val="28"/>
              </w:rPr>
              <w:t>выходной</w:t>
            </w:r>
          </w:p>
        </w:tc>
      </w:tr>
      <w:tr w:rsidR="00023283" w:rsidRPr="00023283" w:rsidTr="00023283">
        <w:tc>
          <w:tcPr>
            <w:tcW w:w="5070"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Normal"/>
              <w:widowControl/>
              <w:ind w:right="-5" w:firstLine="540"/>
              <w:jc w:val="both"/>
              <w:rPr>
                <w:rFonts w:ascii="Times New Roman" w:hAnsi="Times New Roman"/>
                <w:sz w:val="28"/>
                <w:szCs w:val="28"/>
              </w:rPr>
            </w:pPr>
            <w:r w:rsidRPr="00023283">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023283" w:rsidRPr="00023283" w:rsidRDefault="00023283" w:rsidP="00023283">
            <w:pPr>
              <w:pStyle w:val="ConsPlusTitle"/>
              <w:ind w:right="-5"/>
              <w:rPr>
                <w:rFonts w:ascii="Times New Roman" w:hAnsi="Times New Roman" w:cs="Times New Roman"/>
                <w:b w:val="0"/>
                <w:bCs w:val="0"/>
                <w:sz w:val="28"/>
                <w:szCs w:val="28"/>
              </w:rPr>
            </w:pPr>
            <w:r w:rsidRPr="00023283">
              <w:rPr>
                <w:rFonts w:ascii="Times New Roman" w:hAnsi="Times New Roman" w:cs="Times New Roman"/>
                <w:b w:val="0"/>
                <w:bCs w:val="0"/>
                <w:sz w:val="28"/>
                <w:szCs w:val="28"/>
              </w:rPr>
              <w:t>Рабочий день сокращается на 1 час – с 8.00 до 16.00, перерыв с 12.00 до 13.00</w:t>
            </w:r>
          </w:p>
        </w:tc>
      </w:tr>
    </w:tbl>
    <w:p w:rsidR="00031F84" w:rsidRDefault="00031F84" w:rsidP="00040211">
      <w:pPr>
        <w:tabs>
          <w:tab w:val="left" w:pos="851"/>
        </w:tabs>
        <w:ind w:firstLine="709"/>
        <w:jc w:val="both"/>
        <w:rPr>
          <w:sz w:val="28"/>
          <w:szCs w:val="28"/>
        </w:rPr>
      </w:pPr>
      <w:r>
        <w:rPr>
          <w:sz w:val="28"/>
          <w:szCs w:val="28"/>
        </w:rPr>
        <w:t>Телефон для информирования по вопросам, связанным с предоставлением муниципальной услуги: 8-817-32-2-28-01</w:t>
      </w:r>
    </w:p>
    <w:p w:rsidR="00031F84" w:rsidRPr="00727128" w:rsidRDefault="00031F84" w:rsidP="00031F84">
      <w:pPr>
        <w:tabs>
          <w:tab w:val="left" w:pos="851"/>
        </w:tabs>
        <w:ind w:firstLine="709"/>
        <w:jc w:val="both"/>
        <w:rPr>
          <w:sz w:val="28"/>
          <w:szCs w:val="28"/>
        </w:rPr>
      </w:pPr>
      <w:r>
        <w:rPr>
          <w:sz w:val="28"/>
          <w:szCs w:val="28"/>
        </w:rPr>
        <w:t>Адрес  официального сайта Уполномоченного органа в информационно-телекоммуникационной сети «Интернет» (далее – сайт в сети Интернет):</w:t>
      </w:r>
      <w:r w:rsidRPr="00102C24">
        <w:rPr>
          <w:sz w:val="28"/>
          <w:szCs w:val="28"/>
        </w:rPr>
        <w:t xml:space="preserve"> </w:t>
      </w:r>
      <w:hyperlink r:id="rId11" w:history="1">
        <w:r w:rsidRPr="00B42FF2">
          <w:rPr>
            <w:rStyle w:val="a3"/>
            <w:sz w:val="28"/>
            <w:szCs w:val="28"/>
            <w:lang w:val="en-US"/>
          </w:rPr>
          <w:t>www</w:t>
        </w:r>
        <w:r w:rsidRPr="00B42FF2">
          <w:rPr>
            <w:rStyle w:val="a3"/>
            <w:sz w:val="28"/>
            <w:szCs w:val="28"/>
          </w:rPr>
          <w:t>.</w:t>
        </w:r>
        <w:proofErr w:type="spellStart"/>
        <w:r w:rsidRPr="00B42FF2">
          <w:rPr>
            <w:rStyle w:val="a3"/>
            <w:sz w:val="28"/>
            <w:szCs w:val="28"/>
            <w:lang w:val="en-US"/>
          </w:rPr>
          <w:t>haradm</w:t>
        </w:r>
        <w:proofErr w:type="spellEnd"/>
        <w:r w:rsidRPr="00B42FF2">
          <w:rPr>
            <w:rStyle w:val="a3"/>
            <w:sz w:val="28"/>
            <w:szCs w:val="28"/>
          </w:rPr>
          <w:t>.</w:t>
        </w:r>
        <w:proofErr w:type="spellStart"/>
        <w:r w:rsidRPr="00B42FF2">
          <w:rPr>
            <w:rStyle w:val="a3"/>
            <w:sz w:val="28"/>
            <w:szCs w:val="28"/>
            <w:lang w:val="en-US"/>
          </w:rPr>
          <w:t>ru</w:t>
        </w:r>
        <w:proofErr w:type="spellEnd"/>
      </w:hyperlink>
      <w:r w:rsidRPr="00102C24">
        <w:rPr>
          <w:sz w:val="28"/>
          <w:szCs w:val="28"/>
        </w:rPr>
        <w:t>.</w:t>
      </w:r>
    </w:p>
    <w:p w:rsidR="00FA4B1E" w:rsidRPr="00031F84" w:rsidRDefault="00FA4B1E" w:rsidP="00C6576F">
      <w:pPr>
        <w:autoSpaceDE w:val="0"/>
        <w:autoSpaceDN w:val="0"/>
        <w:adjustRightInd w:val="0"/>
        <w:ind w:right="-143" w:firstLine="709"/>
        <w:jc w:val="both"/>
        <w:outlineLvl w:val="0"/>
        <w:rPr>
          <w:sz w:val="28"/>
          <w:szCs w:val="28"/>
        </w:rPr>
      </w:pPr>
      <w:r w:rsidRPr="00031F84">
        <w:rPr>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12" w:history="1">
        <w:r w:rsidRPr="00031F84">
          <w:rPr>
            <w:rStyle w:val="a3"/>
            <w:color w:val="auto"/>
            <w:sz w:val="28"/>
            <w:szCs w:val="28"/>
          </w:rPr>
          <w:t>www.gosuslugi.</w:t>
        </w:r>
        <w:proofErr w:type="spellStart"/>
        <w:r w:rsidRPr="00031F84">
          <w:rPr>
            <w:rStyle w:val="a3"/>
            <w:color w:val="auto"/>
            <w:sz w:val="28"/>
            <w:szCs w:val="28"/>
            <w:lang w:val="en-US"/>
          </w:rPr>
          <w:t>ru</w:t>
        </w:r>
        <w:proofErr w:type="spellEnd"/>
      </w:hyperlink>
      <w:r w:rsidRPr="00031F84">
        <w:rPr>
          <w:sz w:val="28"/>
          <w:szCs w:val="28"/>
        </w:rPr>
        <w:t>.</w:t>
      </w:r>
    </w:p>
    <w:p w:rsidR="00FA4B1E" w:rsidRDefault="00FA4B1E" w:rsidP="00C6576F">
      <w:pPr>
        <w:ind w:right="-143" w:firstLine="709"/>
        <w:jc w:val="both"/>
        <w:rPr>
          <w:rStyle w:val="a3"/>
          <w:color w:val="auto"/>
          <w:sz w:val="28"/>
          <w:szCs w:val="28"/>
        </w:rPr>
      </w:pPr>
      <w:r w:rsidRPr="00031F84">
        <w:rPr>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13" w:history="1">
        <w:r w:rsidRPr="00031F84">
          <w:rPr>
            <w:rStyle w:val="a3"/>
            <w:color w:val="auto"/>
            <w:sz w:val="28"/>
            <w:szCs w:val="28"/>
            <w:lang w:val="en-US"/>
          </w:rPr>
          <w:t>https</w:t>
        </w:r>
        <w:r w:rsidRPr="00031F84">
          <w:rPr>
            <w:rStyle w:val="a3"/>
            <w:color w:val="auto"/>
            <w:sz w:val="28"/>
            <w:szCs w:val="28"/>
          </w:rPr>
          <w:t>://gosuslugi35.ru.</w:t>
        </w:r>
      </w:hyperlink>
    </w:p>
    <w:p w:rsidR="00144180" w:rsidRPr="00144180" w:rsidRDefault="00144180" w:rsidP="00144180">
      <w:pPr>
        <w:suppressAutoHyphens/>
        <w:ind w:firstLine="709"/>
        <w:jc w:val="both"/>
        <w:rPr>
          <w:sz w:val="28"/>
          <w:szCs w:val="28"/>
        </w:rPr>
      </w:pPr>
      <w:r w:rsidRPr="00144180">
        <w:rPr>
          <w:sz w:val="28"/>
          <w:szCs w:val="28"/>
        </w:rPr>
        <w:t>Почтовый адрес МФЦ: Вологодская область, г. Харовск, ул. Советская, д.16.</w:t>
      </w:r>
    </w:p>
    <w:p w:rsidR="00144180" w:rsidRPr="00144180" w:rsidRDefault="00144180" w:rsidP="00144180">
      <w:pPr>
        <w:tabs>
          <w:tab w:val="left" w:pos="1134"/>
        </w:tabs>
        <w:jc w:val="both"/>
        <w:rPr>
          <w:sz w:val="28"/>
          <w:szCs w:val="28"/>
        </w:rPr>
      </w:pPr>
      <w:r w:rsidRPr="00144180">
        <w:rPr>
          <w:sz w:val="28"/>
          <w:szCs w:val="28"/>
        </w:rPr>
        <w:t xml:space="preserve">    </w:t>
      </w:r>
      <w:r>
        <w:rPr>
          <w:sz w:val="28"/>
          <w:szCs w:val="28"/>
        </w:rPr>
        <w:tab/>
      </w:r>
      <w:r w:rsidRPr="00144180">
        <w:rPr>
          <w:sz w:val="28"/>
          <w:szCs w:val="28"/>
        </w:rPr>
        <w:t>Телефон/факс МФЦ: 8(81732) 2-17-07, 8(81732) 2-17-00.</w:t>
      </w:r>
    </w:p>
    <w:p w:rsidR="00144180" w:rsidRDefault="00144180" w:rsidP="00144180">
      <w:pPr>
        <w:ind w:right="-143" w:firstLine="709"/>
        <w:jc w:val="both"/>
        <w:rPr>
          <w:rStyle w:val="afe"/>
          <w:rFonts w:eastAsia="Calibri"/>
          <w:bdr w:val="none" w:sz="0" w:space="0" w:color="auto" w:frame="1"/>
          <w:shd w:val="clear" w:color="auto" w:fill="FFFFFF"/>
        </w:rPr>
      </w:pPr>
      <w:r w:rsidRPr="00144180">
        <w:rPr>
          <w:sz w:val="28"/>
          <w:szCs w:val="28"/>
        </w:rPr>
        <w:t xml:space="preserve">    Адрес электронной почты МФЦ: </w:t>
      </w:r>
      <w:hyperlink r:id="rId14" w:history="1">
        <w:r w:rsidRPr="00144180">
          <w:rPr>
            <w:rStyle w:val="a3"/>
            <w:b/>
            <w:sz w:val="28"/>
            <w:szCs w:val="28"/>
            <w:bdr w:val="none" w:sz="0" w:space="0" w:color="auto" w:frame="1"/>
            <w:shd w:val="clear" w:color="auto" w:fill="FFFFFF"/>
          </w:rPr>
          <w:t>mfc_harovsk@mail.ru</w:t>
        </w:r>
      </w:hyperlink>
      <w:r w:rsidRPr="000C6918">
        <w:rPr>
          <w:rStyle w:val="afe"/>
          <w:rFonts w:eastAsia="Calibri"/>
          <w:bdr w:val="none" w:sz="0" w:space="0" w:color="auto" w:frame="1"/>
          <w:shd w:val="clear" w:color="auto" w:fill="FFFFFF"/>
        </w:rPr>
        <w:t>.</w:t>
      </w:r>
    </w:p>
    <w:p w:rsidR="00570449" w:rsidRDefault="00570449" w:rsidP="00144180">
      <w:pPr>
        <w:ind w:right="-143" w:firstLine="709"/>
        <w:jc w:val="both"/>
        <w:rPr>
          <w:rStyle w:val="afe"/>
          <w:rFonts w:eastAsia="Calibri"/>
          <w:bdr w:val="none" w:sz="0" w:space="0" w:color="auto" w:frame="1"/>
          <w:shd w:val="clear" w:color="auto" w:fill="FFFFFF"/>
        </w:rPr>
      </w:pPr>
    </w:p>
    <w:p w:rsidR="00144180" w:rsidRPr="00040211" w:rsidRDefault="00144180" w:rsidP="00040211">
      <w:pPr>
        <w:tabs>
          <w:tab w:val="left" w:pos="1134"/>
        </w:tabs>
        <w:jc w:val="both"/>
        <w:rPr>
          <w:rFonts w:eastAsia="Calibri"/>
          <w:bCs/>
          <w:sz w:val="28"/>
          <w:szCs w:val="28"/>
          <w:bdr w:val="none" w:sz="0" w:space="0" w:color="auto" w:frame="1"/>
          <w:shd w:val="clear" w:color="auto" w:fill="FFFFFF"/>
        </w:rPr>
      </w:pPr>
      <w:r w:rsidRPr="00570449">
        <w:rPr>
          <w:sz w:val="28"/>
          <w:szCs w:val="28"/>
        </w:rPr>
        <w:t xml:space="preserve">График работы МФЦ: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961"/>
      </w:tblGrid>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Понедельник</w:t>
            </w:r>
          </w:p>
        </w:tc>
        <w:tc>
          <w:tcPr>
            <w:tcW w:w="4961" w:type="dxa"/>
            <w:vMerge w:val="restart"/>
            <w:tcBorders>
              <w:top w:val="single" w:sz="4" w:space="0" w:color="auto"/>
              <w:left w:val="single" w:sz="4" w:space="0" w:color="auto"/>
              <w:right w:val="single" w:sz="4" w:space="0" w:color="auto"/>
            </w:tcBorders>
          </w:tcPr>
          <w:p w:rsidR="00144180" w:rsidRPr="00144180" w:rsidRDefault="00144180" w:rsidP="00850AC6">
            <w:pPr>
              <w:pStyle w:val="ConsPlusNormal"/>
              <w:ind w:right="-5"/>
              <w:rPr>
                <w:rFonts w:ascii="Times New Roman" w:hAnsi="Times New Roman"/>
                <w:sz w:val="28"/>
                <w:szCs w:val="28"/>
              </w:rPr>
            </w:pPr>
            <w:r w:rsidRPr="00144180">
              <w:rPr>
                <w:rFonts w:ascii="Times New Roman" w:hAnsi="Times New Roman"/>
                <w:sz w:val="28"/>
                <w:szCs w:val="28"/>
              </w:rPr>
              <w:t xml:space="preserve">с 9.00 до 18.00 </w:t>
            </w:r>
          </w:p>
          <w:p w:rsidR="00144180" w:rsidRPr="00144180" w:rsidRDefault="00144180" w:rsidP="00850AC6">
            <w:pPr>
              <w:pStyle w:val="ConsPlusNormal"/>
              <w:ind w:right="-5"/>
              <w:rPr>
                <w:rFonts w:ascii="Times New Roman" w:hAnsi="Times New Roman"/>
                <w:sz w:val="28"/>
                <w:szCs w:val="28"/>
              </w:rPr>
            </w:pPr>
            <w:r w:rsidRPr="00144180">
              <w:rPr>
                <w:rFonts w:ascii="Times New Roman" w:hAnsi="Times New Roman"/>
                <w:sz w:val="28"/>
                <w:szCs w:val="28"/>
              </w:rPr>
              <w:t>перерыв с 12.30 до 13.30</w:t>
            </w:r>
          </w:p>
          <w:p w:rsidR="00144180" w:rsidRPr="00144180" w:rsidRDefault="00144180" w:rsidP="00850AC6">
            <w:pPr>
              <w:pStyle w:val="ConsPlusNormal"/>
              <w:ind w:right="-5"/>
              <w:rPr>
                <w:rFonts w:ascii="Times New Roman" w:hAnsi="Times New Roman"/>
                <w:sz w:val="28"/>
                <w:szCs w:val="28"/>
              </w:rPr>
            </w:pP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Вторник</w:t>
            </w:r>
          </w:p>
        </w:tc>
        <w:tc>
          <w:tcPr>
            <w:tcW w:w="4961" w:type="dxa"/>
            <w:vMerge/>
            <w:tcBorders>
              <w:left w:val="single" w:sz="4" w:space="0" w:color="auto"/>
              <w:right w:val="single" w:sz="4" w:space="0" w:color="auto"/>
            </w:tcBorders>
          </w:tcPr>
          <w:p w:rsidR="00144180" w:rsidRPr="00144180" w:rsidRDefault="00144180" w:rsidP="00850AC6">
            <w:pPr>
              <w:pStyle w:val="ConsPlusNormal"/>
              <w:ind w:right="-5"/>
              <w:jc w:val="both"/>
              <w:rPr>
                <w:rFonts w:ascii="Times New Roman" w:hAnsi="Times New Roman"/>
                <w:sz w:val="28"/>
                <w:szCs w:val="28"/>
              </w:rPr>
            </w:pP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Среда</w:t>
            </w:r>
          </w:p>
        </w:tc>
        <w:tc>
          <w:tcPr>
            <w:tcW w:w="4961" w:type="dxa"/>
            <w:vMerge/>
            <w:tcBorders>
              <w:left w:val="single" w:sz="4" w:space="0" w:color="auto"/>
              <w:right w:val="single" w:sz="4" w:space="0" w:color="auto"/>
            </w:tcBorders>
          </w:tcPr>
          <w:p w:rsidR="00144180" w:rsidRPr="00144180" w:rsidRDefault="00144180" w:rsidP="00850AC6">
            <w:pPr>
              <w:pStyle w:val="ConsPlusNormal"/>
              <w:ind w:right="-5"/>
              <w:jc w:val="both"/>
              <w:rPr>
                <w:rFonts w:ascii="Times New Roman" w:hAnsi="Times New Roman"/>
                <w:sz w:val="28"/>
                <w:szCs w:val="28"/>
              </w:rPr>
            </w:pP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Четверг</w:t>
            </w:r>
          </w:p>
        </w:tc>
        <w:tc>
          <w:tcPr>
            <w:tcW w:w="4961" w:type="dxa"/>
            <w:vMerge/>
            <w:tcBorders>
              <w:left w:val="single" w:sz="4" w:space="0" w:color="auto"/>
              <w:right w:val="single" w:sz="4" w:space="0" w:color="auto"/>
            </w:tcBorders>
          </w:tcPr>
          <w:p w:rsidR="00144180" w:rsidRPr="00144180" w:rsidRDefault="00144180" w:rsidP="00850AC6">
            <w:pPr>
              <w:pStyle w:val="ConsPlusNormal"/>
              <w:ind w:right="-5"/>
              <w:jc w:val="both"/>
              <w:rPr>
                <w:rFonts w:ascii="Times New Roman" w:hAnsi="Times New Roman"/>
                <w:sz w:val="28"/>
                <w:szCs w:val="28"/>
              </w:rPr>
            </w:pP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Пятница</w:t>
            </w:r>
          </w:p>
        </w:tc>
        <w:tc>
          <w:tcPr>
            <w:tcW w:w="4961" w:type="dxa"/>
            <w:vMerge/>
            <w:tcBorders>
              <w:left w:val="single" w:sz="4" w:space="0" w:color="auto"/>
              <w:bottom w:val="single" w:sz="4" w:space="0" w:color="auto"/>
              <w:right w:val="single" w:sz="4" w:space="0" w:color="auto"/>
            </w:tcBorders>
          </w:tcPr>
          <w:p w:rsidR="00144180" w:rsidRPr="00144180" w:rsidRDefault="00144180" w:rsidP="00850AC6">
            <w:pPr>
              <w:pStyle w:val="ConsPlusNormal"/>
              <w:ind w:right="-5" w:firstLine="0"/>
              <w:jc w:val="both"/>
              <w:rPr>
                <w:rFonts w:ascii="Times New Roman" w:hAnsi="Times New Roman"/>
                <w:sz w:val="28"/>
                <w:szCs w:val="28"/>
              </w:rPr>
            </w:pP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Суббота</w:t>
            </w:r>
          </w:p>
        </w:tc>
        <w:tc>
          <w:tcPr>
            <w:tcW w:w="4961"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ind w:right="-5" w:firstLine="0"/>
              <w:jc w:val="both"/>
              <w:rPr>
                <w:rFonts w:ascii="Times New Roman" w:hAnsi="Times New Roman"/>
                <w:sz w:val="28"/>
                <w:szCs w:val="28"/>
              </w:rPr>
            </w:pPr>
            <w:r w:rsidRPr="00144180">
              <w:rPr>
                <w:rFonts w:ascii="Times New Roman" w:hAnsi="Times New Roman"/>
                <w:sz w:val="28"/>
                <w:szCs w:val="28"/>
              </w:rPr>
              <w:t>Выходной</w:t>
            </w: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Воскресенье</w:t>
            </w:r>
          </w:p>
        </w:tc>
        <w:tc>
          <w:tcPr>
            <w:tcW w:w="4961"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ind w:right="-5" w:firstLine="0"/>
              <w:jc w:val="both"/>
              <w:rPr>
                <w:rFonts w:ascii="Times New Roman" w:hAnsi="Times New Roman"/>
                <w:sz w:val="28"/>
                <w:szCs w:val="28"/>
              </w:rPr>
            </w:pPr>
            <w:r w:rsidRPr="00144180">
              <w:rPr>
                <w:rFonts w:ascii="Times New Roman" w:hAnsi="Times New Roman"/>
                <w:sz w:val="28"/>
                <w:szCs w:val="28"/>
              </w:rPr>
              <w:t>выходной</w:t>
            </w:r>
          </w:p>
        </w:tc>
      </w:tr>
      <w:tr w:rsidR="00144180" w:rsidRPr="00144180" w:rsidTr="00850AC6">
        <w:tc>
          <w:tcPr>
            <w:tcW w:w="4962"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Normal"/>
              <w:widowControl/>
              <w:ind w:right="-5" w:firstLine="540"/>
              <w:jc w:val="both"/>
              <w:rPr>
                <w:rFonts w:ascii="Times New Roman" w:hAnsi="Times New Roman"/>
                <w:sz w:val="28"/>
                <w:szCs w:val="28"/>
              </w:rPr>
            </w:pPr>
            <w:r w:rsidRPr="00144180">
              <w:rPr>
                <w:rFonts w:ascii="Times New Roman" w:hAnsi="Times New Roman"/>
                <w:sz w:val="28"/>
                <w:szCs w:val="28"/>
              </w:rPr>
              <w:t>Предпраздничные дни</w:t>
            </w:r>
          </w:p>
        </w:tc>
        <w:tc>
          <w:tcPr>
            <w:tcW w:w="4961" w:type="dxa"/>
            <w:tcBorders>
              <w:top w:val="single" w:sz="4" w:space="0" w:color="auto"/>
              <w:left w:val="single" w:sz="4" w:space="0" w:color="auto"/>
              <w:bottom w:val="single" w:sz="4" w:space="0" w:color="auto"/>
              <w:right w:val="single" w:sz="4" w:space="0" w:color="auto"/>
            </w:tcBorders>
          </w:tcPr>
          <w:p w:rsidR="00144180" w:rsidRPr="00144180" w:rsidRDefault="00144180" w:rsidP="00850AC6">
            <w:pPr>
              <w:pStyle w:val="ConsPlusTitle"/>
              <w:ind w:right="-5"/>
              <w:rPr>
                <w:rFonts w:ascii="Times New Roman" w:hAnsi="Times New Roman" w:cs="Times New Roman"/>
                <w:b w:val="0"/>
                <w:bCs w:val="0"/>
                <w:sz w:val="28"/>
                <w:szCs w:val="28"/>
              </w:rPr>
            </w:pPr>
            <w:r w:rsidRPr="00144180">
              <w:rPr>
                <w:rFonts w:ascii="Times New Roman" w:hAnsi="Times New Roman" w:cs="Times New Roman"/>
                <w:b w:val="0"/>
                <w:bCs w:val="0"/>
                <w:sz w:val="28"/>
                <w:szCs w:val="28"/>
              </w:rPr>
              <w:t>Рабочий день сокращается на 1 час – с 9.00 до 17.00, перерыв с 12.30 до 13.30</w:t>
            </w:r>
          </w:p>
        </w:tc>
      </w:tr>
    </w:tbl>
    <w:p w:rsidR="00FA4B1E" w:rsidRPr="00224477" w:rsidRDefault="00145C77" w:rsidP="00040211">
      <w:pPr>
        <w:autoSpaceDE w:val="0"/>
        <w:autoSpaceDN w:val="0"/>
        <w:adjustRightInd w:val="0"/>
        <w:ind w:firstLine="709"/>
        <w:jc w:val="both"/>
        <w:rPr>
          <w:sz w:val="28"/>
          <w:szCs w:val="28"/>
        </w:rPr>
      </w:pPr>
      <w:r>
        <w:rPr>
          <w:sz w:val="28"/>
          <w:szCs w:val="28"/>
        </w:rPr>
        <w:lastRenderedPageBreak/>
        <w:t xml:space="preserve"> </w:t>
      </w:r>
      <w:bookmarkStart w:id="0" w:name="_GoBack"/>
      <w:bookmarkEnd w:id="0"/>
      <w:r w:rsidR="00FA4B1E" w:rsidRPr="00224477">
        <w:rPr>
          <w:sz w:val="28"/>
          <w:szCs w:val="28"/>
        </w:rPr>
        <w:t xml:space="preserve">1.4. Способы получения информации о правилах предоставления муниципальной </w:t>
      </w:r>
      <w:r w:rsidR="00850AC6">
        <w:rPr>
          <w:sz w:val="28"/>
          <w:szCs w:val="28"/>
        </w:rPr>
        <w:t xml:space="preserve"> </w:t>
      </w:r>
      <w:r w:rsidR="00FA4B1E" w:rsidRPr="00224477">
        <w:rPr>
          <w:sz w:val="28"/>
          <w:szCs w:val="28"/>
        </w:rPr>
        <w:t>услуги:</w:t>
      </w:r>
    </w:p>
    <w:p w:rsidR="00FA4B1E" w:rsidRPr="00224477" w:rsidRDefault="00FA4B1E" w:rsidP="00C6576F">
      <w:pPr>
        <w:ind w:firstLine="709"/>
        <w:jc w:val="both"/>
        <w:rPr>
          <w:sz w:val="28"/>
          <w:szCs w:val="28"/>
        </w:rPr>
      </w:pPr>
      <w:r w:rsidRPr="00224477">
        <w:rPr>
          <w:sz w:val="28"/>
          <w:szCs w:val="28"/>
        </w:rPr>
        <w:t>лично;</w:t>
      </w:r>
    </w:p>
    <w:p w:rsidR="00FA4B1E" w:rsidRPr="00224477" w:rsidRDefault="00FA4B1E" w:rsidP="00C6576F">
      <w:pPr>
        <w:ind w:firstLine="709"/>
        <w:jc w:val="both"/>
        <w:rPr>
          <w:sz w:val="28"/>
          <w:szCs w:val="28"/>
        </w:rPr>
      </w:pPr>
      <w:r w:rsidRPr="00224477">
        <w:rPr>
          <w:sz w:val="28"/>
          <w:szCs w:val="28"/>
        </w:rPr>
        <w:t>посредством телефонной связи;</w:t>
      </w:r>
    </w:p>
    <w:p w:rsidR="00FA4B1E" w:rsidRPr="00224477" w:rsidRDefault="00FA4B1E" w:rsidP="00C6576F">
      <w:pPr>
        <w:ind w:firstLine="709"/>
        <w:jc w:val="both"/>
        <w:rPr>
          <w:sz w:val="28"/>
          <w:szCs w:val="28"/>
        </w:rPr>
      </w:pPr>
      <w:r w:rsidRPr="00224477">
        <w:rPr>
          <w:sz w:val="28"/>
          <w:szCs w:val="28"/>
        </w:rPr>
        <w:t>посредством электронной почты,</w:t>
      </w:r>
    </w:p>
    <w:p w:rsidR="00FA4B1E" w:rsidRPr="00224477" w:rsidRDefault="00FA4B1E" w:rsidP="00C6576F">
      <w:pPr>
        <w:ind w:firstLine="709"/>
        <w:jc w:val="both"/>
        <w:rPr>
          <w:sz w:val="28"/>
          <w:szCs w:val="28"/>
        </w:rPr>
      </w:pPr>
      <w:r w:rsidRPr="00224477">
        <w:rPr>
          <w:sz w:val="28"/>
          <w:szCs w:val="28"/>
        </w:rPr>
        <w:t>посредством почтовой связи;</w:t>
      </w:r>
    </w:p>
    <w:p w:rsidR="00FA4B1E" w:rsidRPr="00224477" w:rsidRDefault="00FA4B1E" w:rsidP="00C6576F">
      <w:pPr>
        <w:ind w:firstLine="709"/>
        <w:jc w:val="both"/>
        <w:rPr>
          <w:sz w:val="28"/>
          <w:szCs w:val="28"/>
        </w:rPr>
      </w:pPr>
      <w:r w:rsidRPr="00224477">
        <w:rPr>
          <w:sz w:val="28"/>
          <w:szCs w:val="28"/>
        </w:rPr>
        <w:t xml:space="preserve">на информационных стендах в помещениях </w:t>
      </w:r>
      <w:r w:rsidRPr="00224477">
        <w:rPr>
          <w:i/>
          <w:sz w:val="28"/>
          <w:szCs w:val="28"/>
        </w:rPr>
        <w:t>Уполномоченного органа</w:t>
      </w:r>
      <w:r w:rsidRPr="00224477">
        <w:rPr>
          <w:sz w:val="28"/>
          <w:szCs w:val="28"/>
        </w:rPr>
        <w:t>, МФЦ;</w:t>
      </w:r>
    </w:p>
    <w:p w:rsidR="00FA4B1E" w:rsidRPr="00224477" w:rsidRDefault="00FA4B1E" w:rsidP="00C6576F">
      <w:pPr>
        <w:ind w:firstLine="709"/>
        <w:jc w:val="both"/>
        <w:rPr>
          <w:sz w:val="28"/>
          <w:szCs w:val="28"/>
        </w:rPr>
      </w:pPr>
      <w:r w:rsidRPr="00224477">
        <w:rPr>
          <w:sz w:val="28"/>
          <w:szCs w:val="28"/>
        </w:rPr>
        <w:t>в сети «Интернет»:</w:t>
      </w:r>
    </w:p>
    <w:p w:rsidR="00FA4B1E" w:rsidRPr="00224477" w:rsidRDefault="00FA4B1E" w:rsidP="00C6576F">
      <w:pPr>
        <w:ind w:firstLine="709"/>
        <w:jc w:val="both"/>
        <w:rPr>
          <w:sz w:val="28"/>
          <w:szCs w:val="28"/>
        </w:rPr>
      </w:pPr>
      <w:r w:rsidRPr="00224477">
        <w:rPr>
          <w:sz w:val="28"/>
          <w:szCs w:val="28"/>
        </w:rPr>
        <w:t xml:space="preserve">на официальном сайте </w:t>
      </w:r>
      <w:r w:rsidRPr="00224477">
        <w:rPr>
          <w:i/>
          <w:sz w:val="28"/>
          <w:szCs w:val="28"/>
        </w:rPr>
        <w:t>Уполномоченного органа, МФЦ</w:t>
      </w:r>
      <w:r w:rsidRPr="00224477">
        <w:rPr>
          <w:sz w:val="28"/>
          <w:szCs w:val="28"/>
        </w:rPr>
        <w:t>;</w:t>
      </w:r>
    </w:p>
    <w:p w:rsidR="00FA4B1E" w:rsidRPr="00224477" w:rsidRDefault="00FA4B1E" w:rsidP="00C6576F">
      <w:pPr>
        <w:ind w:firstLine="709"/>
        <w:jc w:val="both"/>
        <w:rPr>
          <w:sz w:val="28"/>
          <w:szCs w:val="28"/>
        </w:rPr>
      </w:pPr>
      <w:r w:rsidRPr="00224477">
        <w:rPr>
          <w:sz w:val="28"/>
          <w:szCs w:val="28"/>
        </w:rPr>
        <w:t>на Едином портале;</w:t>
      </w:r>
    </w:p>
    <w:p w:rsidR="00FA4B1E" w:rsidRPr="00224477" w:rsidRDefault="00FA4B1E" w:rsidP="00C6576F">
      <w:pPr>
        <w:ind w:firstLine="709"/>
        <w:jc w:val="both"/>
        <w:rPr>
          <w:sz w:val="28"/>
          <w:szCs w:val="28"/>
        </w:rPr>
      </w:pPr>
      <w:r w:rsidRPr="00224477">
        <w:rPr>
          <w:sz w:val="28"/>
          <w:szCs w:val="28"/>
        </w:rPr>
        <w:t>на Региональном портале.</w:t>
      </w:r>
    </w:p>
    <w:p w:rsidR="00FA4B1E" w:rsidRPr="00224477" w:rsidRDefault="00FA4B1E" w:rsidP="00C6576F">
      <w:pPr>
        <w:ind w:firstLine="709"/>
        <w:jc w:val="both"/>
        <w:rPr>
          <w:sz w:val="28"/>
          <w:szCs w:val="28"/>
        </w:rPr>
      </w:pPr>
      <w:r w:rsidRPr="00224477">
        <w:rPr>
          <w:sz w:val="28"/>
          <w:szCs w:val="28"/>
        </w:rPr>
        <w:t>1.5. Порядок информирования о предоставлении муниципальной услуги.</w:t>
      </w:r>
    </w:p>
    <w:p w:rsidR="00FA4B1E" w:rsidRPr="00224477" w:rsidRDefault="00FA4B1E" w:rsidP="00C6576F">
      <w:pPr>
        <w:ind w:firstLine="709"/>
        <w:jc w:val="both"/>
        <w:rPr>
          <w:sz w:val="28"/>
          <w:szCs w:val="28"/>
        </w:rPr>
      </w:pPr>
      <w:r w:rsidRPr="00224477">
        <w:rPr>
          <w:sz w:val="28"/>
          <w:szCs w:val="28"/>
        </w:rPr>
        <w:t>1.5.1. Информирование о предоставлении муниципальной услуги осуществляется по следующим вопросам:</w:t>
      </w:r>
    </w:p>
    <w:p w:rsidR="00FA4B1E" w:rsidRPr="00224477" w:rsidRDefault="00FA4B1E" w:rsidP="00C6576F">
      <w:pPr>
        <w:ind w:right="-5" w:firstLine="709"/>
        <w:jc w:val="both"/>
        <w:rPr>
          <w:sz w:val="28"/>
          <w:szCs w:val="28"/>
        </w:rPr>
      </w:pPr>
      <w:r w:rsidRPr="00224477">
        <w:rPr>
          <w:sz w:val="28"/>
          <w:szCs w:val="28"/>
        </w:rPr>
        <w:t>место нахождения Уполномоченного органа, его структурных подразделений (при наличии), МФЦ;</w:t>
      </w:r>
    </w:p>
    <w:p w:rsidR="00FA4B1E" w:rsidRPr="00224477" w:rsidRDefault="00FA4B1E" w:rsidP="00C6576F">
      <w:pPr>
        <w:ind w:right="-5" w:firstLine="709"/>
        <w:jc w:val="both"/>
        <w:rPr>
          <w:sz w:val="28"/>
          <w:szCs w:val="28"/>
        </w:rPr>
      </w:pPr>
      <w:r w:rsidRPr="00224477">
        <w:rPr>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A4B1E" w:rsidRPr="00224477" w:rsidRDefault="00FA4B1E" w:rsidP="00C6576F">
      <w:pPr>
        <w:ind w:right="-5" w:firstLine="709"/>
        <w:jc w:val="both"/>
        <w:rPr>
          <w:i/>
          <w:sz w:val="28"/>
          <w:szCs w:val="28"/>
          <w:u w:val="single"/>
        </w:rPr>
      </w:pPr>
      <w:r w:rsidRPr="00224477">
        <w:rPr>
          <w:sz w:val="28"/>
          <w:szCs w:val="28"/>
        </w:rPr>
        <w:t>график работы Уполномоченного органа, МФЦ;</w:t>
      </w:r>
    </w:p>
    <w:p w:rsidR="00FA4B1E" w:rsidRPr="00224477" w:rsidRDefault="00FA4B1E" w:rsidP="00C6576F">
      <w:pPr>
        <w:ind w:right="-5" w:firstLine="709"/>
        <w:jc w:val="both"/>
        <w:rPr>
          <w:sz w:val="28"/>
          <w:szCs w:val="28"/>
        </w:rPr>
      </w:pPr>
      <w:r w:rsidRPr="00224477">
        <w:rPr>
          <w:sz w:val="28"/>
          <w:szCs w:val="28"/>
        </w:rPr>
        <w:t>адрес сайта в сети «Интернет» Уполномоченного органа, МФЦ;</w:t>
      </w:r>
    </w:p>
    <w:p w:rsidR="00FA4B1E" w:rsidRPr="00224477" w:rsidRDefault="00FA4B1E" w:rsidP="00C6576F">
      <w:pPr>
        <w:ind w:right="-5" w:firstLine="709"/>
        <w:jc w:val="both"/>
        <w:rPr>
          <w:sz w:val="28"/>
          <w:szCs w:val="28"/>
        </w:rPr>
      </w:pPr>
      <w:r w:rsidRPr="00224477">
        <w:rPr>
          <w:sz w:val="28"/>
          <w:szCs w:val="28"/>
        </w:rPr>
        <w:t>адрес электронной почты Уполномоченного органа, МФЦ;</w:t>
      </w:r>
    </w:p>
    <w:p w:rsidR="00FA4B1E" w:rsidRPr="00224477" w:rsidRDefault="00FA4B1E" w:rsidP="00C6576F">
      <w:pPr>
        <w:ind w:right="-5" w:firstLine="709"/>
        <w:jc w:val="both"/>
        <w:rPr>
          <w:sz w:val="28"/>
          <w:szCs w:val="28"/>
        </w:rPr>
      </w:pPr>
      <w:r w:rsidRPr="00224477">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A4B1E" w:rsidRPr="00224477" w:rsidRDefault="00FA4B1E" w:rsidP="00C6576F">
      <w:pPr>
        <w:ind w:right="-5" w:firstLine="709"/>
        <w:jc w:val="both"/>
        <w:rPr>
          <w:sz w:val="28"/>
          <w:szCs w:val="28"/>
        </w:rPr>
      </w:pPr>
      <w:r w:rsidRPr="00224477">
        <w:rPr>
          <w:sz w:val="28"/>
          <w:szCs w:val="28"/>
        </w:rPr>
        <w:t>ход предоставления муниципальной услуги;</w:t>
      </w:r>
    </w:p>
    <w:p w:rsidR="00FA4B1E" w:rsidRPr="00224477" w:rsidRDefault="00FA4B1E" w:rsidP="00C6576F">
      <w:pPr>
        <w:ind w:right="-5" w:firstLine="709"/>
        <w:jc w:val="both"/>
        <w:rPr>
          <w:sz w:val="28"/>
          <w:szCs w:val="28"/>
        </w:rPr>
      </w:pPr>
      <w:r w:rsidRPr="00224477">
        <w:rPr>
          <w:sz w:val="28"/>
          <w:szCs w:val="28"/>
        </w:rPr>
        <w:t>административные процедуры предоставления муниципальной услуги;</w:t>
      </w:r>
    </w:p>
    <w:p w:rsidR="00FA4B1E" w:rsidRPr="00224477" w:rsidRDefault="00FA4B1E" w:rsidP="00C6576F">
      <w:pPr>
        <w:tabs>
          <w:tab w:val="left" w:pos="540"/>
        </w:tabs>
        <w:ind w:right="-5" w:firstLine="709"/>
        <w:jc w:val="both"/>
        <w:rPr>
          <w:sz w:val="28"/>
          <w:szCs w:val="28"/>
        </w:rPr>
      </w:pPr>
      <w:r w:rsidRPr="00224477">
        <w:rPr>
          <w:sz w:val="28"/>
          <w:szCs w:val="28"/>
        </w:rPr>
        <w:t>срок предоставления муниципальной услуги;</w:t>
      </w:r>
    </w:p>
    <w:p w:rsidR="00FA4B1E" w:rsidRPr="00224477" w:rsidRDefault="00FA4B1E" w:rsidP="00C6576F">
      <w:pPr>
        <w:ind w:right="-5" w:firstLine="709"/>
        <w:jc w:val="both"/>
        <w:rPr>
          <w:sz w:val="28"/>
          <w:szCs w:val="28"/>
        </w:rPr>
      </w:pPr>
      <w:r w:rsidRPr="00224477">
        <w:rPr>
          <w:sz w:val="28"/>
          <w:szCs w:val="28"/>
        </w:rPr>
        <w:t xml:space="preserve">порядок и формы </w:t>
      </w:r>
      <w:proofErr w:type="gramStart"/>
      <w:r w:rsidRPr="00224477">
        <w:rPr>
          <w:sz w:val="28"/>
          <w:szCs w:val="28"/>
        </w:rPr>
        <w:t>контроля за</w:t>
      </w:r>
      <w:proofErr w:type="gramEnd"/>
      <w:r w:rsidRPr="00224477">
        <w:rPr>
          <w:sz w:val="28"/>
          <w:szCs w:val="28"/>
        </w:rPr>
        <w:t xml:space="preserve"> предоставлением муниципальной услуги;</w:t>
      </w:r>
    </w:p>
    <w:p w:rsidR="00FA4B1E" w:rsidRPr="00224477" w:rsidRDefault="00FA4B1E" w:rsidP="00C6576F">
      <w:pPr>
        <w:ind w:right="-5" w:firstLine="709"/>
        <w:jc w:val="both"/>
        <w:rPr>
          <w:sz w:val="28"/>
          <w:szCs w:val="28"/>
        </w:rPr>
      </w:pPr>
      <w:r w:rsidRPr="00224477">
        <w:rPr>
          <w:sz w:val="28"/>
          <w:szCs w:val="28"/>
        </w:rPr>
        <w:t>основания для отказа в предоставлении муниципальной услуги;</w:t>
      </w:r>
    </w:p>
    <w:p w:rsidR="00FA4B1E" w:rsidRPr="00224477" w:rsidRDefault="00FA4B1E" w:rsidP="00C6576F">
      <w:pPr>
        <w:ind w:right="-5" w:firstLine="709"/>
        <w:jc w:val="both"/>
        <w:rPr>
          <w:sz w:val="28"/>
          <w:szCs w:val="28"/>
        </w:rPr>
      </w:pPr>
      <w:r w:rsidRPr="00224477">
        <w:rPr>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A4B1E" w:rsidRPr="00224477" w:rsidRDefault="00FA4B1E" w:rsidP="00C6576F">
      <w:pPr>
        <w:ind w:right="-5" w:firstLine="709"/>
        <w:jc w:val="both"/>
        <w:rPr>
          <w:sz w:val="28"/>
          <w:szCs w:val="28"/>
        </w:rPr>
      </w:pPr>
      <w:r w:rsidRPr="00224477">
        <w:rPr>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A4B1E" w:rsidRPr="00224477" w:rsidRDefault="00FA4B1E" w:rsidP="00C6576F">
      <w:pPr>
        <w:widowControl w:val="0"/>
        <w:ind w:right="-5" w:firstLine="709"/>
        <w:jc w:val="both"/>
        <w:rPr>
          <w:sz w:val="28"/>
          <w:szCs w:val="28"/>
        </w:rPr>
      </w:pPr>
      <w:r w:rsidRPr="00224477">
        <w:rPr>
          <w:sz w:val="28"/>
          <w:szCs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почтовой связи или электронной почты.</w:t>
      </w:r>
    </w:p>
    <w:p w:rsidR="00FA4B1E" w:rsidRPr="00224477" w:rsidRDefault="00FA4B1E" w:rsidP="00C6576F">
      <w:pPr>
        <w:ind w:right="-5" w:firstLine="709"/>
        <w:jc w:val="both"/>
        <w:rPr>
          <w:sz w:val="28"/>
          <w:szCs w:val="28"/>
        </w:rPr>
      </w:pPr>
      <w:r w:rsidRPr="00224477">
        <w:rPr>
          <w:sz w:val="28"/>
          <w:szCs w:val="28"/>
        </w:rPr>
        <w:t>Информирование проводится на русском языке в форме индивидуального и публичного информирования.</w:t>
      </w:r>
    </w:p>
    <w:p w:rsidR="00FA4B1E" w:rsidRPr="00224477" w:rsidRDefault="00FA4B1E" w:rsidP="00C6576F">
      <w:pPr>
        <w:ind w:right="-5" w:firstLine="709"/>
        <w:jc w:val="both"/>
        <w:rPr>
          <w:sz w:val="28"/>
          <w:szCs w:val="28"/>
        </w:rPr>
      </w:pPr>
      <w:r w:rsidRPr="00224477">
        <w:rPr>
          <w:sz w:val="28"/>
          <w:szCs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FA4B1E" w:rsidRPr="00224477" w:rsidRDefault="00FA4B1E" w:rsidP="00C6576F">
      <w:pPr>
        <w:ind w:right="-5" w:firstLine="709"/>
        <w:jc w:val="both"/>
        <w:rPr>
          <w:sz w:val="28"/>
          <w:szCs w:val="28"/>
        </w:rPr>
      </w:pPr>
      <w:r w:rsidRPr="00224477">
        <w:rPr>
          <w:sz w:val="28"/>
          <w:szCs w:val="28"/>
        </w:rPr>
        <w:lastRenderedPageBreak/>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A4B1E" w:rsidRPr="00224477" w:rsidRDefault="00FA4B1E" w:rsidP="00C6576F">
      <w:pPr>
        <w:ind w:firstLine="709"/>
        <w:jc w:val="both"/>
        <w:rPr>
          <w:sz w:val="28"/>
          <w:szCs w:val="28"/>
        </w:rPr>
      </w:pPr>
      <w:r w:rsidRPr="00224477">
        <w:rPr>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трех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A4B1E" w:rsidRPr="00224477" w:rsidRDefault="00FA4B1E" w:rsidP="00C6576F">
      <w:pPr>
        <w:ind w:firstLine="709"/>
        <w:jc w:val="both"/>
        <w:rPr>
          <w:sz w:val="28"/>
          <w:szCs w:val="28"/>
        </w:rPr>
      </w:pPr>
      <w:r w:rsidRPr="00224477">
        <w:rPr>
          <w:sz w:val="28"/>
          <w:szCs w:val="28"/>
        </w:rPr>
        <w:t xml:space="preserve">В случае если предоставление информации, необходимой заявителю, не представляется возможным посредством телефонной связи, сотрудник </w:t>
      </w:r>
      <w:r w:rsidRPr="00224477">
        <w:rPr>
          <w:i/>
          <w:sz w:val="28"/>
          <w:szCs w:val="28"/>
        </w:rPr>
        <w:t>Уполномоченного органа/</w:t>
      </w:r>
      <w:r w:rsidRPr="00224477">
        <w:rPr>
          <w:sz w:val="28"/>
          <w:szCs w:val="28"/>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A4B1E" w:rsidRPr="00224477" w:rsidRDefault="00FA4B1E" w:rsidP="00C6576F">
      <w:pPr>
        <w:ind w:right="-5" w:firstLine="709"/>
        <w:jc w:val="both"/>
        <w:rPr>
          <w:sz w:val="28"/>
          <w:szCs w:val="28"/>
        </w:rPr>
      </w:pPr>
      <w:r w:rsidRPr="00224477">
        <w:rPr>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FA4B1E" w:rsidRPr="00224477" w:rsidRDefault="00FA4B1E" w:rsidP="00C6576F">
      <w:pPr>
        <w:ind w:right="-5" w:firstLine="709"/>
        <w:jc w:val="both"/>
        <w:rPr>
          <w:sz w:val="28"/>
          <w:szCs w:val="28"/>
        </w:rPr>
      </w:pPr>
      <w:r w:rsidRPr="00224477">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A4B1E" w:rsidRPr="00224477" w:rsidRDefault="00FA4B1E" w:rsidP="00C6576F">
      <w:pPr>
        <w:tabs>
          <w:tab w:val="left" w:pos="0"/>
        </w:tabs>
        <w:ind w:right="-5" w:firstLine="709"/>
        <w:jc w:val="both"/>
        <w:rPr>
          <w:sz w:val="28"/>
          <w:szCs w:val="28"/>
        </w:rPr>
      </w:pPr>
      <w:r w:rsidRPr="00224477">
        <w:rPr>
          <w:sz w:val="28"/>
          <w:szCs w:val="28"/>
        </w:rPr>
        <w:t xml:space="preserve">1.5.4. Индивидуальное письменное информирование осуществляется </w:t>
      </w:r>
      <w:proofErr w:type="gramStart"/>
      <w:r w:rsidRPr="00224477">
        <w:rPr>
          <w:sz w:val="28"/>
          <w:szCs w:val="28"/>
        </w:rPr>
        <w:t>в виде письменного ответа на обращение заинтересованного лица в соответствии с законодательством о порядке</w:t>
      </w:r>
      <w:proofErr w:type="gramEnd"/>
      <w:r w:rsidRPr="00224477">
        <w:rPr>
          <w:sz w:val="28"/>
          <w:szCs w:val="28"/>
        </w:rPr>
        <w:t xml:space="preserve"> рассмотрения обращений граждан.</w:t>
      </w:r>
    </w:p>
    <w:p w:rsidR="00FA4B1E" w:rsidRPr="00224477" w:rsidRDefault="00FA4B1E" w:rsidP="00C6576F">
      <w:pPr>
        <w:tabs>
          <w:tab w:val="left" w:pos="0"/>
        </w:tabs>
        <w:ind w:right="-5" w:firstLine="709"/>
        <w:jc w:val="both"/>
        <w:rPr>
          <w:sz w:val="28"/>
          <w:szCs w:val="28"/>
        </w:rPr>
      </w:pPr>
      <w:r w:rsidRPr="00224477">
        <w:rPr>
          <w:sz w:val="28"/>
          <w:szCs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A4B1E" w:rsidRPr="00224477" w:rsidRDefault="00FA4B1E" w:rsidP="00C6576F">
      <w:pPr>
        <w:tabs>
          <w:tab w:val="left" w:pos="0"/>
        </w:tabs>
        <w:ind w:right="-5" w:firstLine="709"/>
        <w:jc w:val="both"/>
        <w:rPr>
          <w:sz w:val="28"/>
          <w:szCs w:val="28"/>
        </w:rPr>
      </w:pPr>
      <w:r w:rsidRPr="00224477">
        <w:rPr>
          <w:sz w:val="28"/>
          <w:szCs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A4B1E" w:rsidRPr="00224477" w:rsidRDefault="00FA4B1E" w:rsidP="00C6576F">
      <w:pPr>
        <w:tabs>
          <w:tab w:val="left" w:pos="0"/>
        </w:tabs>
        <w:ind w:right="-5" w:firstLine="709"/>
        <w:jc w:val="both"/>
        <w:rPr>
          <w:sz w:val="28"/>
          <w:szCs w:val="28"/>
        </w:rPr>
      </w:pPr>
      <w:r w:rsidRPr="00224477">
        <w:rPr>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B70D20" w:rsidRPr="00224477" w:rsidRDefault="00B70D20" w:rsidP="00B70D20">
      <w:pPr>
        <w:widowControl w:val="0"/>
        <w:ind w:right="-5" w:firstLine="709"/>
        <w:jc w:val="both"/>
        <w:rPr>
          <w:sz w:val="28"/>
          <w:szCs w:val="28"/>
        </w:rPr>
      </w:pPr>
      <w:r w:rsidRPr="00224477">
        <w:rPr>
          <w:sz w:val="28"/>
          <w:szCs w:val="28"/>
        </w:rPr>
        <w:t>в средствах массовой информации;</w:t>
      </w:r>
    </w:p>
    <w:p w:rsidR="00B70D20" w:rsidRPr="00224477" w:rsidRDefault="00B70D20" w:rsidP="00B70D20">
      <w:pPr>
        <w:widowControl w:val="0"/>
        <w:ind w:right="-5" w:firstLine="709"/>
        <w:jc w:val="both"/>
        <w:rPr>
          <w:sz w:val="28"/>
          <w:szCs w:val="28"/>
        </w:rPr>
      </w:pPr>
      <w:r w:rsidRPr="00224477">
        <w:rPr>
          <w:sz w:val="28"/>
          <w:szCs w:val="28"/>
        </w:rPr>
        <w:t>на официальном сайте Уполномоченного органа;</w:t>
      </w:r>
    </w:p>
    <w:p w:rsidR="00B70D20" w:rsidRPr="00224477" w:rsidRDefault="00B70D20" w:rsidP="00B70D20">
      <w:pPr>
        <w:widowControl w:val="0"/>
        <w:ind w:right="-5" w:firstLine="709"/>
        <w:jc w:val="both"/>
        <w:rPr>
          <w:sz w:val="28"/>
          <w:szCs w:val="28"/>
        </w:rPr>
      </w:pPr>
      <w:r w:rsidRPr="00224477">
        <w:rPr>
          <w:sz w:val="28"/>
          <w:szCs w:val="28"/>
        </w:rPr>
        <w:t>на Едином портале;</w:t>
      </w:r>
    </w:p>
    <w:p w:rsidR="00B70D20" w:rsidRPr="00224477" w:rsidRDefault="00B70D20" w:rsidP="00B70D20">
      <w:pPr>
        <w:widowControl w:val="0"/>
        <w:ind w:right="-5" w:firstLine="709"/>
        <w:jc w:val="both"/>
        <w:rPr>
          <w:sz w:val="28"/>
          <w:szCs w:val="28"/>
        </w:rPr>
      </w:pPr>
      <w:r w:rsidRPr="00224477">
        <w:rPr>
          <w:sz w:val="28"/>
          <w:szCs w:val="28"/>
        </w:rPr>
        <w:t>на Региональном портале;</w:t>
      </w:r>
    </w:p>
    <w:p w:rsidR="00B70D20" w:rsidRPr="00224477" w:rsidRDefault="00B70D20" w:rsidP="00B70D20">
      <w:pPr>
        <w:ind w:firstLine="709"/>
        <w:rPr>
          <w:sz w:val="28"/>
          <w:szCs w:val="28"/>
        </w:rPr>
      </w:pPr>
      <w:r w:rsidRPr="00224477">
        <w:rPr>
          <w:sz w:val="28"/>
          <w:szCs w:val="28"/>
        </w:rPr>
        <w:t>на информационных стендах Уполномоченного органа, МФЦ.</w:t>
      </w:r>
    </w:p>
    <w:p w:rsidR="00FA4B1E" w:rsidRPr="00224477" w:rsidRDefault="00FA4B1E" w:rsidP="00C6576F">
      <w:pPr>
        <w:pStyle w:val="ConsPlusNormal"/>
        <w:widowControl/>
        <w:ind w:firstLine="540"/>
        <w:jc w:val="both"/>
        <w:rPr>
          <w:rFonts w:ascii="Times New Roman" w:hAnsi="Times New Roman"/>
          <w:sz w:val="28"/>
          <w:szCs w:val="28"/>
        </w:rPr>
      </w:pPr>
    </w:p>
    <w:p w:rsidR="00FA4B1E" w:rsidRPr="00224477" w:rsidRDefault="00FA4B1E" w:rsidP="00C6576F">
      <w:pPr>
        <w:pStyle w:val="4"/>
        <w:spacing w:before="0"/>
        <w:ind w:firstLine="540"/>
      </w:pPr>
      <w:r w:rsidRPr="00224477">
        <w:rPr>
          <w:lang w:val="en-US"/>
        </w:rPr>
        <w:lastRenderedPageBreak/>
        <w:t>II</w:t>
      </w:r>
      <w:r w:rsidRPr="00224477">
        <w:t>. Стандарт предоставления муниципальной услуги</w:t>
      </w:r>
    </w:p>
    <w:p w:rsidR="00FA4B1E" w:rsidRPr="00224477" w:rsidRDefault="00FA4B1E" w:rsidP="00C6576F"/>
    <w:p w:rsidR="00FA4B1E" w:rsidRPr="00224477" w:rsidRDefault="00FA4B1E" w:rsidP="00C6576F">
      <w:pPr>
        <w:pStyle w:val="4"/>
        <w:spacing w:before="0"/>
        <w:ind w:firstLine="540"/>
        <w:rPr>
          <w:i/>
          <w:iCs/>
        </w:rPr>
      </w:pPr>
      <w:r w:rsidRPr="00224477">
        <w:rPr>
          <w:i/>
          <w:iCs/>
        </w:rPr>
        <w:t>2.1.</w:t>
      </w:r>
      <w:r w:rsidRPr="00224477">
        <w:rPr>
          <w:i/>
          <w:iCs/>
        </w:rPr>
        <w:tab/>
        <w:t>Наименование муниципальной услуги</w:t>
      </w:r>
    </w:p>
    <w:p w:rsidR="00FA4B1E" w:rsidRPr="00224477" w:rsidRDefault="00FA4B1E" w:rsidP="00C6576F">
      <w:pPr>
        <w:ind w:firstLine="540"/>
        <w:rPr>
          <w:sz w:val="28"/>
          <w:szCs w:val="28"/>
        </w:rPr>
      </w:pPr>
    </w:p>
    <w:p w:rsidR="00FA4B1E" w:rsidRPr="00224477" w:rsidRDefault="00FA4B1E" w:rsidP="00C6576F">
      <w:pPr>
        <w:widowControl w:val="0"/>
        <w:autoSpaceDE w:val="0"/>
        <w:autoSpaceDN w:val="0"/>
        <w:adjustRightInd w:val="0"/>
        <w:ind w:firstLine="709"/>
        <w:jc w:val="both"/>
        <w:rPr>
          <w:sz w:val="28"/>
          <w:szCs w:val="28"/>
        </w:rPr>
      </w:pPr>
      <w:r w:rsidRPr="00224477">
        <w:rPr>
          <w:sz w:val="28"/>
          <w:szCs w:val="28"/>
        </w:rPr>
        <w:t>Принятие граждан на учет в качестве нуждающихся в жилых помещениях.</w:t>
      </w:r>
    </w:p>
    <w:p w:rsidR="00FA4B1E" w:rsidRPr="00224477" w:rsidRDefault="00FA4B1E" w:rsidP="00C6576F">
      <w:pPr>
        <w:widowControl w:val="0"/>
        <w:autoSpaceDE w:val="0"/>
        <w:autoSpaceDN w:val="0"/>
        <w:adjustRightInd w:val="0"/>
        <w:ind w:firstLine="540"/>
        <w:rPr>
          <w:sz w:val="28"/>
          <w:szCs w:val="28"/>
        </w:rPr>
      </w:pPr>
    </w:p>
    <w:p w:rsidR="00FA4B1E" w:rsidRPr="00224477" w:rsidRDefault="00FA4B1E" w:rsidP="00C6576F">
      <w:pPr>
        <w:pStyle w:val="4"/>
        <w:spacing w:before="0"/>
        <w:rPr>
          <w:i/>
          <w:iCs/>
        </w:rPr>
      </w:pPr>
      <w:r w:rsidRPr="00224477">
        <w:rPr>
          <w:i/>
          <w:iCs/>
        </w:rPr>
        <w:t xml:space="preserve">2.2. Наименование органа местного самоуправления, </w:t>
      </w:r>
    </w:p>
    <w:p w:rsidR="00FA4B1E" w:rsidRPr="00224477" w:rsidRDefault="00FA4B1E" w:rsidP="00C6576F">
      <w:pPr>
        <w:pStyle w:val="4"/>
        <w:spacing w:before="0"/>
        <w:rPr>
          <w:i/>
          <w:iCs/>
        </w:rPr>
      </w:pPr>
      <w:proofErr w:type="gramStart"/>
      <w:r w:rsidRPr="00224477">
        <w:rPr>
          <w:i/>
          <w:iCs/>
        </w:rPr>
        <w:t>предоставляющего</w:t>
      </w:r>
      <w:proofErr w:type="gramEnd"/>
      <w:r w:rsidRPr="00224477">
        <w:rPr>
          <w:i/>
          <w:iCs/>
        </w:rPr>
        <w:t xml:space="preserve"> муниципальную услугу</w:t>
      </w:r>
    </w:p>
    <w:p w:rsidR="00FA4B1E" w:rsidRPr="00224477" w:rsidRDefault="00FA4B1E" w:rsidP="00C6576F">
      <w:pPr>
        <w:ind w:firstLine="540"/>
        <w:rPr>
          <w:sz w:val="28"/>
          <w:szCs w:val="28"/>
        </w:rPr>
      </w:pPr>
    </w:p>
    <w:p w:rsidR="00FA4B1E" w:rsidRPr="00224477" w:rsidRDefault="00FA4B1E" w:rsidP="00C6576F">
      <w:pPr>
        <w:autoSpaceDE w:val="0"/>
        <w:autoSpaceDN w:val="0"/>
        <w:adjustRightInd w:val="0"/>
        <w:ind w:firstLine="709"/>
        <w:jc w:val="both"/>
        <w:rPr>
          <w:spacing w:val="-4"/>
          <w:sz w:val="28"/>
          <w:szCs w:val="28"/>
          <w:shd w:val="clear" w:color="auto" w:fill="FFFF00"/>
        </w:rPr>
      </w:pPr>
      <w:r w:rsidRPr="00224477">
        <w:rPr>
          <w:sz w:val="28"/>
          <w:szCs w:val="28"/>
        </w:rPr>
        <w:t xml:space="preserve">2.2.1. </w:t>
      </w:r>
      <w:r w:rsidRPr="00224477">
        <w:rPr>
          <w:spacing w:val="-4"/>
          <w:sz w:val="28"/>
          <w:szCs w:val="28"/>
          <w:shd w:val="clear" w:color="auto" w:fill="FFFFFF"/>
        </w:rPr>
        <w:t>Муниципальная услуга предоставляется:</w:t>
      </w:r>
    </w:p>
    <w:p w:rsidR="00FA4B1E" w:rsidRPr="005355DA" w:rsidRDefault="005355DA" w:rsidP="00C6576F">
      <w:pPr>
        <w:ind w:firstLine="709"/>
        <w:jc w:val="both"/>
        <w:rPr>
          <w:i/>
          <w:sz w:val="28"/>
          <w:szCs w:val="28"/>
        </w:rPr>
      </w:pPr>
      <w:r w:rsidRPr="005355DA">
        <w:rPr>
          <w:i/>
          <w:sz w:val="28"/>
          <w:szCs w:val="28"/>
        </w:rPr>
        <w:t>Администрацией Харовского муниципального района;</w:t>
      </w:r>
    </w:p>
    <w:p w:rsidR="00FA4B1E" w:rsidRPr="00224477" w:rsidRDefault="00FA4B1E" w:rsidP="00C6576F">
      <w:pPr>
        <w:autoSpaceDE w:val="0"/>
        <w:autoSpaceDN w:val="0"/>
        <w:adjustRightInd w:val="0"/>
        <w:ind w:firstLine="709"/>
        <w:jc w:val="both"/>
        <w:rPr>
          <w:sz w:val="28"/>
          <w:szCs w:val="28"/>
        </w:rPr>
      </w:pPr>
      <w:proofErr w:type="gramStart"/>
      <w:r w:rsidRPr="00224477">
        <w:rPr>
          <w:sz w:val="28"/>
          <w:szCs w:val="28"/>
        </w:rPr>
        <w:t>МФЦ по месту жительства заявителя - в части (указать действия МФЦ при предоставлении услуги.</w:t>
      </w:r>
      <w:proofErr w:type="gramEnd"/>
      <w:r w:rsidRPr="00224477">
        <w:rPr>
          <w:sz w:val="28"/>
          <w:szCs w:val="28"/>
        </w:rPr>
        <w:t xml:space="preserve"> </w:t>
      </w:r>
      <w:proofErr w:type="gramStart"/>
      <w:r w:rsidRPr="00224477">
        <w:rPr>
          <w:sz w:val="28"/>
          <w:szCs w:val="28"/>
        </w:rPr>
        <w:t>Например, в части приема и (или) выдачи документов на предоставление муниципальной услуги) (при условии заключения соглашений о взаимодействии с МФЦ).</w:t>
      </w:r>
      <w:proofErr w:type="gramEnd"/>
    </w:p>
    <w:p w:rsidR="00FA4B1E" w:rsidRPr="00224477" w:rsidRDefault="00FA4B1E" w:rsidP="00C6576F">
      <w:pPr>
        <w:pStyle w:val="ae"/>
        <w:spacing w:before="0" w:after="0"/>
        <w:ind w:firstLine="709"/>
        <w:jc w:val="both"/>
        <w:rPr>
          <w:sz w:val="28"/>
          <w:szCs w:val="28"/>
        </w:rPr>
      </w:pPr>
      <w:r w:rsidRPr="00224477">
        <w:rPr>
          <w:sz w:val="28"/>
          <w:szCs w:val="28"/>
        </w:rPr>
        <w:t xml:space="preserve">2.2.2. </w:t>
      </w:r>
      <w:proofErr w:type="gramStart"/>
      <w:r w:rsidRPr="00224477">
        <w:rPr>
          <w:sz w:val="28"/>
          <w:szCs w:val="28"/>
        </w:rPr>
        <w:t xml:space="preserve">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 </w:t>
      </w:r>
      <w:r w:rsidRPr="00224477">
        <w:rPr>
          <w:i/>
          <w:sz w:val="28"/>
          <w:szCs w:val="28"/>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roofErr w:type="gramEnd"/>
    </w:p>
    <w:p w:rsidR="00FA4B1E" w:rsidRPr="00224477" w:rsidRDefault="00FA4B1E" w:rsidP="00C6576F">
      <w:pPr>
        <w:ind w:firstLine="540"/>
        <w:jc w:val="both"/>
        <w:rPr>
          <w:sz w:val="28"/>
          <w:szCs w:val="28"/>
        </w:rPr>
      </w:pPr>
    </w:p>
    <w:p w:rsidR="00FA4B1E" w:rsidRPr="00224477" w:rsidRDefault="00FA4B1E" w:rsidP="00C6576F">
      <w:pPr>
        <w:pStyle w:val="23"/>
        <w:spacing w:after="0" w:line="240" w:lineRule="auto"/>
        <w:jc w:val="center"/>
        <w:rPr>
          <w:i/>
          <w:iCs/>
          <w:sz w:val="28"/>
          <w:szCs w:val="28"/>
        </w:rPr>
      </w:pPr>
      <w:r w:rsidRPr="00224477">
        <w:rPr>
          <w:i/>
          <w:iCs/>
          <w:sz w:val="28"/>
          <w:szCs w:val="28"/>
        </w:rPr>
        <w:t>2.3. Результат предоставления муниципальной услуги</w:t>
      </w:r>
    </w:p>
    <w:p w:rsidR="00FA4B1E" w:rsidRPr="00224477" w:rsidRDefault="00FA4B1E" w:rsidP="00C6576F">
      <w:pPr>
        <w:pStyle w:val="23"/>
        <w:spacing w:after="0" w:line="240" w:lineRule="auto"/>
        <w:ind w:firstLine="540"/>
        <w:jc w:val="both"/>
        <w:rPr>
          <w:sz w:val="28"/>
          <w:szCs w:val="28"/>
        </w:rPr>
      </w:pPr>
      <w:bookmarkStart w:id="1" w:name="_Toc294183574"/>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Результатом предоставления муниципальной услуги является </w:t>
      </w:r>
      <w:r w:rsidR="00B053E3" w:rsidRPr="00224477">
        <w:rPr>
          <w:rFonts w:ascii="Times New Roman" w:hAnsi="Times New Roman"/>
          <w:sz w:val="28"/>
          <w:szCs w:val="28"/>
        </w:rPr>
        <w:t>решение Уполномоченного органа</w:t>
      </w:r>
      <w:r w:rsidRPr="00224477">
        <w:rPr>
          <w:rFonts w:ascii="Times New Roman" w:hAnsi="Times New Roman"/>
          <w:sz w:val="28"/>
          <w:szCs w:val="28"/>
        </w:rPr>
        <w:t>:</w:t>
      </w:r>
    </w:p>
    <w:p w:rsidR="00FA4B1E" w:rsidRPr="00224477" w:rsidRDefault="00B70D20" w:rsidP="00C6576F">
      <w:pPr>
        <w:widowControl w:val="0"/>
        <w:autoSpaceDE w:val="0"/>
        <w:autoSpaceDN w:val="0"/>
        <w:adjustRightInd w:val="0"/>
        <w:ind w:firstLine="709"/>
        <w:jc w:val="both"/>
        <w:rPr>
          <w:sz w:val="28"/>
          <w:szCs w:val="28"/>
        </w:rPr>
      </w:pPr>
      <w:proofErr w:type="gramStart"/>
      <w:r w:rsidRPr="00224477">
        <w:rPr>
          <w:sz w:val="28"/>
          <w:szCs w:val="28"/>
        </w:rPr>
        <w:t xml:space="preserve">о </w:t>
      </w:r>
      <w:r w:rsidR="00FA4B1E" w:rsidRPr="00224477">
        <w:rPr>
          <w:sz w:val="28"/>
          <w:szCs w:val="28"/>
        </w:rPr>
        <w:t>принятии на учет в качестве нуждающихся в жилых помещениях, предоставляемых по договорам социального найма;</w:t>
      </w:r>
      <w:proofErr w:type="gramEnd"/>
    </w:p>
    <w:p w:rsidR="00FA4B1E" w:rsidRPr="00224477" w:rsidRDefault="00FE0A97" w:rsidP="00C6576F">
      <w:pPr>
        <w:pStyle w:val="23"/>
        <w:spacing w:after="0" w:line="240" w:lineRule="auto"/>
        <w:ind w:right="-5" w:firstLine="709"/>
        <w:jc w:val="both"/>
        <w:rPr>
          <w:bCs/>
          <w:iCs/>
          <w:sz w:val="28"/>
          <w:szCs w:val="28"/>
        </w:rPr>
      </w:pPr>
      <w:proofErr w:type="gramStart"/>
      <w:r w:rsidRPr="00224477">
        <w:rPr>
          <w:sz w:val="28"/>
          <w:szCs w:val="28"/>
        </w:rPr>
        <w:t xml:space="preserve">об </w:t>
      </w:r>
      <w:r w:rsidR="00FA4B1E" w:rsidRPr="00224477">
        <w:rPr>
          <w:sz w:val="28"/>
          <w:szCs w:val="28"/>
        </w:rPr>
        <w:t>отказе в принятии на учет в качестве нуждающихся в жилых помещениях, предоставляемых по договорам социального найма.</w:t>
      </w:r>
      <w:proofErr w:type="gramEnd"/>
    </w:p>
    <w:p w:rsidR="00FA4B1E" w:rsidRPr="00224477" w:rsidRDefault="00FA4B1E" w:rsidP="00C6576F">
      <w:pPr>
        <w:pStyle w:val="23"/>
        <w:spacing w:after="0" w:line="240" w:lineRule="auto"/>
        <w:ind w:right="-5" w:firstLine="540"/>
        <w:jc w:val="both"/>
        <w:rPr>
          <w:bCs/>
          <w:iCs/>
          <w:sz w:val="28"/>
          <w:szCs w:val="28"/>
        </w:rPr>
      </w:pPr>
    </w:p>
    <w:bookmarkEnd w:id="1"/>
    <w:p w:rsidR="00FA4B1E" w:rsidRPr="00224477" w:rsidRDefault="00FA4B1E" w:rsidP="00C6576F">
      <w:pPr>
        <w:pStyle w:val="4"/>
        <w:spacing w:before="0"/>
        <w:rPr>
          <w:i/>
          <w:iCs/>
        </w:rPr>
      </w:pPr>
      <w:r w:rsidRPr="00224477">
        <w:rPr>
          <w:i/>
          <w:iCs/>
        </w:rPr>
        <w:t>2.4. Срок предоставления муниципальной услуги</w:t>
      </w:r>
    </w:p>
    <w:p w:rsidR="00FA4B1E" w:rsidRPr="00224477" w:rsidRDefault="00FA4B1E" w:rsidP="00C6576F">
      <w:pPr>
        <w:ind w:firstLine="540"/>
        <w:rPr>
          <w:sz w:val="28"/>
          <w:szCs w:val="28"/>
        </w:rPr>
      </w:pPr>
    </w:p>
    <w:p w:rsidR="00B053E3" w:rsidRPr="00224477" w:rsidRDefault="00B053E3" w:rsidP="00B053E3">
      <w:pPr>
        <w:ind w:firstLine="709"/>
        <w:jc w:val="both"/>
        <w:rPr>
          <w:sz w:val="28"/>
          <w:szCs w:val="28"/>
        </w:rPr>
      </w:pPr>
      <w:bookmarkStart w:id="2" w:name="_Toc294183575"/>
      <w:proofErr w:type="gramStart"/>
      <w:r w:rsidRPr="00224477">
        <w:rPr>
          <w:sz w:val="28"/>
          <w:szCs w:val="28"/>
        </w:rPr>
        <w:t xml:space="preserve">Решение о принятии гражданина на учет или об отказе в принятии на учет должно быть принято по результатам рассмотрения заявления и иных представленных или полученных по межведомственным запросам документов органом, осуществляющим принятие на учет, не позднее чем через 30 рабочих дней со дня представления в указанный орган документов, обязанность по представлению которых возложена на гражданина. </w:t>
      </w:r>
      <w:proofErr w:type="gramEnd"/>
    </w:p>
    <w:p w:rsidR="00B053E3" w:rsidRPr="00224477" w:rsidRDefault="00B053E3" w:rsidP="00B053E3">
      <w:pPr>
        <w:ind w:firstLine="709"/>
        <w:jc w:val="both"/>
        <w:rPr>
          <w:sz w:val="28"/>
          <w:szCs w:val="28"/>
        </w:rPr>
      </w:pPr>
      <w:r w:rsidRPr="00224477">
        <w:rPr>
          <w:sz w:val="28"/>
          <w:szCs w:val="28"/>
        </w:rPr>
        <w:t>В случае представления гражданином заявления о принятии на учет через МФЦ срок принятия решения о принятии гражданина на учет или об отказе в принятии на учет исчисляется со дня передачи МФЦ такого заявления в орган, осуществляющий принятие на учет.</w:t>
      </w:r>
    </w:p>
    <w:p w:rsidR="00FA4B1E" w:rsidRPr="00224477" w:rsidRDefault="00FA4B1E" w:rsidP="00B053E3">
      <w:pPr>
        <w:autoSpaceDE w:val="0"/>
        <w:autoSpaceDN w:val="0"/>
        <w:adjustRightInd w:val="0"/>
        <w:ind w:firstLine="709"/>
        <w:jc w:val="both"/>
        <w:rPr>
          <w:sz w:val="28"/>
          <w:szCs w:val="28"/>
        </w:rPr>
      </w:pPr>
      <w:r w:rsidRPr="00224477">
        <w:rPr>
          <w:sz w:val="28"/>
          <w:szCs w:val="28"/>
        </w:rPr>
        <w:t>В течение 3 рабочих дней после принятия решения заявителю выдается (направляется) уведомление о принятом решении.</w:t>
      </w:r>
    </w:p>
    <w:p w:rsidR="00FA4B1E" w:rsidRPr="00224477" w:rsidRDefault="00FA4B1E" w:rsidP="00C6576F">
      <w:pPr>
        <w:autoSpaceDE w:val="0"/>
        <w:autoSpaceDN w:val="0"/>
        <w:adjustRightInd w:val="0"/>
        <w:ind w:firstLine="540"/>
        <w:jc w:val="both"/>
        <w:rPr>
          <w:sz w:val="28"/>
          <w:szCs w:val="28"/>
        </w:rPr>
      </w:pPr>
    </w:p>
    <w:bookmarkEnd w:id="2"/>
    <w:p w:rsidR="00FA4B1E" w:rsidRPr="00224477" w:rsidRDefault="00FA4B1E" w:rsidP="00C6576F">
      <w:pPr>
        <w:pStyle w:val="4"/>
        <w:spacing w:before="0"/>
        <w:rPr>
          <w:i/>
          <w:iCs/>
        </w:rPr>
      </w:pPr>
      <w:r w:rsidRPr="00224477">
        <w:rPr>
          <w:i/>
          <w:iCs/>
        </w:rPr>
        <w:t>2.5. Правовые основания для предоставления муниципальной услуги</w:t>
      </w:r>
      <w:r w:rsidRPr="00224477">
        <w:rPr>
          <w:rStyle w:val="afb"/>
          <w:i/>
        </w:rPr>
        <w:t xml:space="preserve"> </w:t>
      </w:r>
      <w:r w:rsidRPr="00224477">
        <w:rPr>
          <w:rStyle w:val="afb"/>
          <w:i/>
        </w:rPr>
        <w:footnoteReference w:id="2"/>
      </w:r>
    </w:p>
    <w:p w:rsidR="00FA4B1E" w:rsidRPr="00224477" w:rsidRDefault="00FA4B1E" w:rsidP="00C6576F">
      <w:pPr>
        <w:ind w:firstLine="540"/>
        <w:rPr>
          <w:sz w:val="28"/>
          <w:szCs w:val="28"/>
        </w:rPr>
      </w:pPr>
    </w:p>
    <w:p w:rsidR="00FA4B1E" w:rsidRPr="00224477" w:rsidRDefault="00FA4B1E" w:rsidP="00C6576F">
      <w:pPr>
        <w:pStyle w:val="21"/>
        <w:ind w:firstLine="709"/>
        <w:rPr>
          <w:sz w:val="28"/>
          <w:szCs w:val="28"/>
        </w:rPr>
      </w:pPr>
      <w:r w:rsidRPr="00224477">
        <w:rPr>
          <w:sz w:val="28"/>
          <w:szCs w:val="28"/>
        </w:rPr>
        <w:t xml:space="preserve">Предоставление </w:t>
      </w:r>
      <w:r w:rsidRPr="00224477">
        <w:rPr>
          <w:bCs/>
          <w:iCs/>
          <w:sz w:val="28"/>
          <w:szCs w:val="28"/>
        </w:rPr>
        <w:t>муниципаль</w:t>
      </w:r>
      <w:r w:rsidRPr="00224477">
        <w:rPr>
          <w:sz w:val="28"/>
          <w:szCs w:val="28"/>
        </w:rPr>
        <w:t xml:space="preserve">ной услуги осуществляется в соответствии </w:t>
      </w:r>
      <w:proofErr w:type="gramStart"/>
      <w:r w:rsidRPr="00224477">
        <w:rPr>
          <w:sz w:val="28"/>
          <w:szCs w:val="28"/>
        </w:rPr>
        <w:t>с</w:t>
      </w:r>
      <w:proofErr w:type="gramEnd"/>
      <w:r w:rsidRPr="00224477">
        <w:rPr>
          <w:sz w:val="28"/>
          <w:szCs w:val="28"/>
        </w:rPr>
        <w:t>:</w:t>
      </w:r>
    </w:p>
    <w:p w:rsidR="00FA4B1E" w:rsidRPr="00224477" w:rsidRDefault="00FA4B1E" w:rsidP="00C6576F">
      <w:pPr>
        <w:autoSpaceDE w:val="0"/>
        <w:autoSpaceDN w:val="0"/>
        <w:adjustRightInd w:val="0"/>
        <w:ind w:firstLine="709"/>
        <w:jc w:val="both"/>
        <w:rPr>
          <w:sz w:val="28"/>
          <w:szCs w:val="28"/>
        </w:rPr>
      </w:pPr>
      <w:r w:rsidRPr="00224477">
        <w:rPr>
          <w:sz w:val="28"/>
          <w:szCs w:val="28"/>
        </w:rPr>
        <w:t>Жилищным кодексом Российской Федерации;</w:t>
      </w:r>
    </w:p>
    <w:p w:rsidR="004203D2" w:rsidRPr="00224477" w:rsidRDefault="004203D2" w:rsidP="004203D2">
      <w:pPr>
        <w:autoSpaceDE w:val="0"/>
        <w:autoSpaceDN w:val="0"/>
        <w:adjustRightInd w:val="0"/>
        <w:ind w:firstLine="709"/>
        <w:jc w:val="both"/>
        <w:rPr>
          <w:sz w:val="28"/>
          <w:szCs w:val="28"/>
        </w:rPr>
      </w:pPr>
      <w:r w:rsidRPr="00224477">
        <w:rPr>
          <w:sz w:val="28"/>
          <w:szCs w:val="28"/>
        </w:rPr>
        <w:t>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4203D2" w:rsidRPr="00224477" w:rsidRDefault="004203D2" w:rsidP="004203D2">
      <w:pPr>
        <w:autoSpaceDE w:val="0"/>
        <w:autoSpaceDN w:val="0"/>
        <w:adjustRightInd w:val="0"/>
        <w:ind w:firstLine="709"/>
        <w:jc w:val="both"/>
        <w:rPr>
          <w:sz w:val="28"/>
          <w:szCs w:val="28"/>
        </w:rPr>
      </w:pPr>
      <w:r w:rsidRPr="00224477">
        <w:rPr>
          <w:sz w:val="28"/>
          <w:szCs w:val="28"/>
        </w:rPr>
        <w:t>Федеральным законом от 12 января 1995 года № 5-ФЗ «О ветеранах»;</w:t>
      </w:r>
    </w:p>
    <w:p w:rsidR="004203D2" w:rsidRPr="00224477" w:rsidRDefault="004203D2" w:rsidP="004203D2">
      <w:pPr>
        <w:autoSpaceDE w:val="0"/>
        <w:autoSpaceDN w:val="0"/>
        <w:adjustRightInd w:val="0"/>
        <w:ind w:firstLine="709"/>
        <w:jc w:val="both"/>
        <w:rPr>
          <w:sz w:val="28"/>
          <w:szCs w:val="28"/>
        </w:rPr>
      </w:pPr>
      <w:r w:rsidRPr="00224477">
        <w:rPr>
          <w:sz w:val="28"/>
          <w:szCs w:val="28"/>
        </w:rPr>
        <w:t>Федеральным законом от 24 ноября 1995 года № 181-ФЗ «О социальной защите инвалидов в Российской Федерации»;</w:t>
      </w:r>
    </w:p>
    <w:p w:rsidR="004203D2" w:rsidRPr="00224477" w:rsidRDefault="004203D2" w:rsidP="004203D2">
      <w:pPr>
        <w:autoSpaceDE w:val="0"/>
        <w:autoSpaceDN w:val="0"/>
        <w:adjustRightInd w:val="0"/>
        <w:ind w:firstLine="709"/>
        <w:jc w:val="both"/>
        <w:rPr>
          <w:sz w:val="28"/>
          <w:szCs w:val="28"/>
        </w:rPr>
      </w:pPr>
      <w:r w:rsidRPr="00224477">
        <w:rPr>
          <w:sz w:val="28"/>
          <w:szCs w:val="28"/>
        </w:rPr>
        <w:t xml:space="preserve">Федеральным </w:t>
      </w:r>
      <w:r w:rsidRPr="00224477">
        <w:t xml:space="preserve"> </w:t>
      </w:r>
      <w:r w:rsidRPr="00224477">
        <w:rPr>
          <w:sz w:val="28"/>
          <w:szCs w:val="28"/>
        </w:rPr>
        <w:t>законом от 24 октября 1997 года № 134-ФЗ «О прожиточном минимуме в Российской Федерации»;</w:t>
      </w:r>
    </w:p>
    <w:p w:rsidR="004203D2" w:rsidRPr="00224477" w:rsidRDefault="004203D2" w:rsidP="004203D2">
      <w:pPr>
        <w:autoSpaceDE w:val="0"/>
        <w:autoSpaceDN w:val="0"/>
        <w:adjustRightInd w:val="0"/>
        <w:ind w:firstLine="709"/>
        <w:jc w:val="both"/>
        <w:rPr>
          <w:sz w:val="28"/>
          <w:szCs w:val="28"/>
        </w:rPr>
      </w:pPr>
      <w:r w:rsidRPr="00224477">
        <w:rPr>
          <w:sz w:val="28"/>
          <w:szCs w:val="28"/>
        </w:rPr>
        <w:t>Федеральным законом от 25 октября 2002 года № 125-ФЗ «О жилищных субсидиях гражданам, выезжающим из районов Крайнего Севера и приравненных к ним местностей»;</w:t>
      </w:r>
    </w:p>
    <w:p w:rsidR="00FA4B1E" w:rsidRPr="00224477" w:rsidRDefault="00FA4B1E" w:rsidP="00C6576F">
      <w:pPr>
        <w:autoSpaceDE w:val="0"/>
        <w:autoSpaceDN w:val="0"/>
        <w:adjustRightInd w:val="0"/>
        <w:ind w:firstLine="709"/>
        <w:jc w:val="both"/>
        <w:rPr>
          <w:sz w:val="28"/>
          <w:szCs w:val="28"/>
        </w:rPr>
      </w:pPr>
      <w:r w:rsidRPr="00224477">
        <w:rPr>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4203D2" w:rsidRPr="00224477" w:rsidRDefault="004203D2" w:rsidP="004203D2">
      <w:pPr>
        <w:widowControl w:val="0"/>
        <w:autoSpaceDE w:val="0"/>
        <w:autoSpaceDN w:val="0"/>
        <w:adjustRightInd w:val="0"/>
        <w:ind w:firstLine="709"/>
        <w:jc w:val="both"/>
        <w:rPr>
          <w:sz w:val="28"/>
          <w:szCs w:val="28"/>
        </w:rPr>
      </w:pPr>
      <w:r w:rsidRPr="00224477">
        <w:rPr>
          <w:sz w:val="28"/>
          <w:szCs w:val="28"/>
        </w:rPr>
        <w:t>Федеральным законом от 27 июля 2010 года № 210-ФЗ «Об организации предоставления государственных и муниципальных услуг»;</w:t>
      </w:r>
    </w:p>
    <w:p w:rsidR="00FA4B1E" w:rsidRPr="00224477" w:rsidRDefault="00FA4B1E" w:rsidP="00C6576F">
      <w:pPr>
        <w:autoSpaceDE w:val="0"/>
        <w:autoSpaceDN w:val="0"/>
        <w:adjustRightInd w:val="0"/>
        <w:ind w:firstLine="709"/>
        <w:jc w:val="both"/>
        <w:rPr>
          <w:sz w:val="28"/>
          <w:szCs w:val="28"/>
        </w:rPr>
      </w:pPr>
      <w:r w:rsidRPr="00224477">
        <w:rPr>
          <w:sz w:val="28"/>
          <w:szCs w:val="28"/>
        </w:rPr>
        <w:t>Федеральным законом от 6 апреля 2011 года № 63-ФЗ «Об электронной подписи»;</w:t>
      </w:r>
    </w:p>
    <w:p w:rsidR="00FA4B1E" w:rsidRPr="00224477" w:rsidRDefault="00FA4B1E" w:rsidP="00C6576F">
      <w:pPr>
        <w:autoSpaceDE w:val="0"/>
        <w:autoSpaceDN w:val="0"/>
        <w:adjustRightInd w:val="0"/>
        <w:ind w:firstLine="709"/>
        <w:jc w:val="both"/>
        <w:rPr>
          <w:sz w:val="28"/>
          <w:szCs w:val="28"/>
        </w:rPr>
      </w:pPr>
      <w:proofErr w:type="gramStart"/>
      <w:r w:rsidRPr="00224477">
        <w:rPr>
          <w:sz w:val="28"/>
          <w:szCs w:val="28"/>
        </w:rPr>
        <w:t>постановлением Правительства Российской Федерации от 21 марта 2006 года               № 153 «Об утверждении Правил выпуска и реализации государственных жилищных сертификатов в рамках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приказом Минздрава России от 29 ноября 2012 </w:t>
      </w:r>
      <w:r w:rsidR="00C602A7" w:rsidRPr="00224477">
        <w:rPr>
          <w:sz w:val="28"/>
          <w:szCs w:val="28"/>
        </w:rPr>
        <w:t xml:space="preserve">года </w:t>
      </w:r>
      <w:r w:rsidRPr="00224477">
        <w:rPr>
          <w:sz w:val="28"/>
          <w:szCs w:val="28"/>
        </w:rPr>
        <w:t xml:space="preserve">№ 987н «Об утверждении перечня тяжелых форм хронических заболеваний, при которых невозможно совместное проживание граждан в одной квартире»; </w:t>
      </w:r>
    </w:p>
    <w:p w:rsidR="00FA4B1E" w:rsidRPr="00224477" w:rsidRDefault="00FA4B1E" w:rsidP="00C6576F">
      <w:pPr>
        <w:autoSpaceDE w:val="0"/>
        <w:autoSpaceDN w:val="0"/>
        <w:adjustRightInd w:val="0"/>
        <w:ind w:firstLine="709"/>
        <w:jc w:val="both"/>
        <w:rPr>
          <w:sz w:val="28"/>
          <w:szCs w:val="28"/>
        </w:rPr>
      </w:pPr>
      <w:r w:rsidRPr="00224477">
        <w:rPr>
          <w:sz w:val="28"/>
          <w:szCs w:val="28"/>
        </w:rPr>
        <w:t>законом Вологодской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 предоставляемого жилого помещения отдельным категориям граждан»;</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законом Вологодской области от 29 июня 2005 года № 1306-ОЗ «О порядке определения размера дохода и стоимости имущества в целях признания граждан </w:t>
      </w:r>
      <w:proofErr w:type="gramStart"/>
      <w:r w:rsidRPr="00224477">
        <w:rPr>
          <w:sz w:val="28"/>
          <w:szCs w:val="28"/>
        </w:rPr>
        <w:t>малоимущими</w:t>
      </w:r>
      <w:proofErr w:type="gramEnd"/>
      <w:r w:rsidRPr="00224477">
        <w:rPr>
          <w:sz w:val="28"/>
          <w:szCs w:val="28"/>
        </w:rPr>
        <w:t xml:space="preserve"> и предоставления им по договорам социального найма жилых помещений муниципального жилищного фонда»;</w:t>
      </w:r>
    </w:p>
    <w:p w:rsidR="00FA4B1E" w:rsidRDefault="00FA4B1E" w:rsidP="00C6576F">
      <w:pPr>
        <w:autoSpaceDE w:val="0"/>
        <w:autoSpaceDN w:val="0"/>
        <w:adjustRightInd w:val="0"/>
        <w:ind w:firstLine="709"/>
        <w:jc w:val="both"/>
        <w:rPr>
          <w:sz w:val="28"/>
          <w:szCs w:val="28"/>
        </w:rPr>
      </w:pPr>
      <w:r w:rsidRPr="00224477">
        <w:rPr>
          <w:sz w:val="28"/>
          <w:szCs w:val="28"/>
        </w:rPr>
        <w:t>законом Вологодской области от 17 июля 2006 года № 1471-ОЗ «О регулировании отдельных жилищных отношений в Вологодской области»;</w:t>
      </w:r>
    </w:p>
    <w:p w:rsidR="0002108C" w:rsidRPr="00224477" w:rsidRDefault="0002108C" w:rsidP="0002108C">
      <w:pPr>
        <w:pStyle w:val="ConsPlusNormal"/>
        <w:ind w:firstLine="709"/>
        <w:jc w:val="both"/>
        <w:rPr>
          <w:rFonts w:ascii="Times New Roman" w:hAnsi="Times New Roman"/>
          <w:sz w:val="28"/>
          <w:szCs w:val="28"/>
        </w:rPr>
      </w:pPr>
      <w:r w:rsidRPr="00224477">
        <w:rPr>
          <w:rFonts w:ascii="Times New Roman" w:hAnsi="Times New Roman"/>
          <w:sz w:val="28"/>
          <w:szCs w:val="28"/>
        </w:rPr>
        <w:lastRenderedPageBreak/>
        <w:t xml:space="preserve">законом Вологодской области от </w:t>
      </w:r>
      <w:r w:rsidRPr="0002108C">
        <w:rPr>
          <w:rFonts w:ascii="Times New Roman" w:hAnsi="Times New Roman"/>
          <w:sz w:val="28"/>
          <w:szCs w:val="28"/>
        </w:rPr>
        <w:t xml:space="preserve">10 </w:t>
      </w:r>
      <w:r>
        <w:rPr>
          <w:rFonts w:ascii="Times New Roman" w:hAnsi="Times New Roman"/>
          <w:sz w:val="28"/>
          <w:szCs w:val="28"/>
        </w:rPr>
        <w:t>февраля 2021</w:t>
      </w:r>
      <w:r w:rsidRPr="00224477">
        <w:rPr>
          <w:rFonts w:ascii="Times New Roman" w:hAnsi="Times New Roman"/>
          <w:sz w:val="28"/>
          <w:szCs w:val="28"/>
        </w:rPr>
        <w:t xml:space="preserve"> года № </w:t>
      </w:r>
      <w:r w:rsidRPr="0002108C">
        <w:rPr>
          <w:rFonts w:ascii="Times New Roman" w:hAnsi="Times New Roman"/>
          <w:sz w:val="28"/>
          <w:szCs w:val="28"/>
        </w:rPr>
        <w:t>4842</w:t>
      </w:r>
      <w:r w:rsidRPr="00224477">
        <w:rPr>
          <w:rFonts w:ascii="Times New Roman" w:hAnsi="Times New Roman"/>
          <w:sz w:val="28"/>
          <w:szCs w:val="28"/>
        </w:rPr>
        <w:t>-ОЗ  «</w:t>
      </w:r>
      <w:r w:rsidR="004C39C0">
        <w:rPr>
          <w:rFonts w:ascii="Times New Roman" w:hAnsi="Times New Roman"/>
          <w:sz w:val="28"/>
          <w:szCs w:val="28"/>
        </w:rPr>
        <w:t>О реализации положений Федерального закона «О прожиточном минимуме в Российской Федерации» на территории Вологодской области</w:t>
      </w:r>
      <w:r w:rsidRPr="00224477">
        <w:rPr>
          <w:rFonts w:ascii="Times New Roman" w:hAnsi="Times New Roman"/>
          <w:sz w:val="28"/>
          <w:szCs w:val="28"/>
        </w:rPr>
        <w:t>»;</w:t>
      </w:r>
    </w:p>
    <w:p w:rsidR="00F934A7" w:rsidRDefault="00F934A7" w:rsidP="00F934A7">
      <w:pPr>
        <w:pStyle w:val="ConsPlusNormal"/>
        <w:ind w:firstLine="709"/>
        <w:jc w:val="both"/>
        <w:rPr>
          <w:rFonts w:ascii="Times New Roman" w:hAnsi="Times New Roman"/>
          <w:sz w:val="28"/>
          <w:szCs w:val="28"/>
        </w:rPr>
      </w:pPr>
      <w:r>
        <w:rPr>
          <w:rFonts w:ascii="Times New Roman" w:hAnsi="Times New Roman"/>
          <w:sz w:val="28"/>
          <w:szCs w:val="28"/>
        </w:rPr>
        <w:t xml:space="preserve">Уставом Харовского муниципального района </w:t>
      </w:r>
      <w:r>
        <w:rPr>
          <w:rFonts w:ascii="Times New Roman" w:eastAsia="Tahoma" w:hAnsi="Times New Roman"/>
          <w:sz w:val="28"/>
          <w:szCs w:val="28"/>
        </w:rPr>
        <w:t>(ред. от 28.11.2014)</w:t>
      </w:r>
      <w:r>
        <w:rPr>
          <w:rFonts w:ascii="Times New Roman" w:eastAsia="Tahoma" w:hAnsi="Times New Roman"/>
          <w:sz w:val="28"/>
          <w:szCs w:val="28"/>
        </w:rPr>
        <w:br/>
        <w:t>(</w:t>
      </w:r>
      <w:proofErr w:type="gramStart"/>
      <w:r>
        <w:rPr>
          <w:rFonts w:ascii="Times New Roman" w:eastAsia="Tahoma" w:hAnsi="Times New Roman"/>
          <w:sz w:val="28"/>
          <w:szCs w:val="28"/>
        </w:rPr>
        <w:t>принят</w:t>
      </w:r>
      <w:proofErr w:type="gramEnd"/>
      <w:r>
        <w:rPr>
          <w:rFonts w:ascii="Times New Roman" w:eastAsia="Tahoma" w:hAnsi="Times New Roman"/>
          <w:sz w:val="28"/>
          <w:szCs w:val="28"/>
        </w:rPr>
        <w:t xml:space="preserve"> Комитетом районного самоуправления Харовского муниципального района 08.01.2000);</w:t>
      </w:r>
    </w:p>
    <w:p w:rsidR="00F934A7" w:rsidRDefault="00F934A7" w:rsidP="00F934A7">
      <w:pPr>
        <w:pStyle w:val="ConsPlusNormal"/>
        <w:ind w:firstLine="540"/>
        <w:jc w:val="both"/>
        <w:rPr>
          <w:rFonts w:ascii="Times New Roman" w:hAnsi="Times New Roman"/>
          <w:sz w:val="28"/>
          <w:szCs w:val="28"/>
        </w:rPr>
      </w:pPr>
      <w:r>
        <w:rPr>
          <w:rFonts w:ascii="Times New Roman" w:hAnsi="Times New Roman"/>
          <w:sz w:val="28"/>
          <w:szCs w:val="28"/>
        </w:rPr>
        <w:t>Постановлением администрации Харовского муниципального района №88 от  16 марта 2011 года «О порядке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w:t>
      </w:r>
    </w:p>
    <w:p w:rsidR="00F934A7" w:rsidRDefault="00F934A7" w:rsidP="00F934A7">
      <w:pPr>
        <w:pStyle w:val="ConsPlusNormal"/>
        <w:ind w:firstLine="540"/>
        <w:jc w:val="both"/>
        <w:rPr>
          <w:rFonts w:ascii="Times New Roman" w:hAnsi="Times New Roman"/>
          <w:sz w:val="28"/>
          <w:szCs w:val="28"/>
        </w:rPr>
      </w:pPr>
      <w:r>
        <w:rPr>
          <w:rFonts w:ascii="Times New Roman" w:hAnsi="Times New Roman"/>
          <w:sz w:val="28"/>
          <w:szCs w:val="28"/>
        </w:rPr>
        <w:t>Постановлением администрации Харовского муниципального района № 85 от 27.03.2015 года «Об установлении учетной нормы площади жилого помещения и нормы предоставления площади жилого помещения по договору социального найма на территории сельских поселений Харовского муниципального района»;</w:t>
      </w:r>
    </w:p>
    <w:p w:rsidR="00F934A7" w:rsidRDefault="00F934A7" w:rsidP="00F934A7">
      <w:pPr>
        <w:pStyle w:val="ConsPlusNormal"/>
        <w:ind w:firstLine="540"/>
        <w:jc w:val="both"/>
        <w:rPr>
          <w:rFonts w:ascii="Times New Roman" w:hAnsi="Times New Roman"/>
          <w:sz w:val="28"/>
          <w:szCs w:val="28"/>
        </w:rPr>
      </w:pPr>
      <w:r>
        <w:rPr>
          <w:rFonts w:ascii="Times New Roman" w:hAnsi="Times New Roman"/>
          <w:sz w:val="28"/>
          <w:szCs w:val="28"/>
        </w:rPr>
        <w:t>Постановлением администрации Харовского муниципального района № 117 от 23.03.2017 года «Об установлении расчетного показателя рыночной стоимости приобретения жилья по норме предоставления жилья по договору социального найма»;</w:t>
      </w:r>
    </w:p>
    <w:p w:rsidR="00F934A7" w:rsidRDefault="00F934A7" w:rsidP="00F934A7">
      <w:pPr>
        <w:pStyle w:val="ConsPlusNormal"/>
        <w:ind w:firstLine="540"/>
        <w:jc w:val="both"/>
        <w:rPr>
          <w:rFonts w:ascii="Times New Roman" w:hAnsi="Times New Roman"/>
          <w:sz w:val="28"/>
          <w:szCs w:val="28"/>
        </w:rPr>
      </w:pPr>
      <w:r>
        <w:rPr>
          <w:rFonts w:ascii="Times New Roman" w:hAnsi="Times New Roman"/>
          <w:sz w:val="28"/>
          <w:szCs w:val="28"/>
        </w:rPr>
        <w:t xml:space="preserve">Постановление администрации города </w:t>
      </w:r>
      <w:proofErr w:type="spellStart"/>
      <w:r>
        <w:rPr>
          <w:rFonts w:ascii="Times New Roman" w:hAnsi="Times New Roman"/>
          <w:sz w:val="28"/>
          <w:szCs w:val="28"/>
        </w:rPr>
        <w:t>Харовска</w:t>
      </w:r>
      <w:proofErr w:type="spellEnd"/>
      <w:r>
        <w:rPr>
          <w:rFonts w:ascii="Times New Roman" w:hAnsi="Times New Roman"/>
          <w:sz w:val="28"/>
          <w:szCs w:val="28"/>
        </w:rPr>
        <w:t xml:space="preserve"> № 1 от 13.01.2006 года «Об установлении нормы предоставления и учетной нормы площади жилого помещения на территории г. </w:t>
      </w:r>
      <w:proofErr w:type="spellStart"/>
      <w:r>
        <w:rPr>
          <w:rFonts w:ascii="Times New Roman" w:hAnsi="Times New Roman"/>
          <w:sz w:val="28"/>
          <w:szCs w:val="28"/>
        </w:rPr>
        <w:t>Харовска</w:t>
      </w:r>
      <w:proofErr w:type="spellEnd"/>
      <w:r>
        <w:rPr>
          <w:rFonts w:ascii="Times New Roman" w:hAnsi="Times New Roman"/>
          <w:sz w:val="28"/>
          <w:szCs w:val="28"/>
        </w:rPr>
        <w:t>»;</w:t>
      </w:r>
    </w:p>
    <w:p w:rsidR="00F934A7" w:rsidRPr="007A25B4" w:rsidRDefault="00F934A7" w:rsidP="00F934A7">
      <w:pPr>
        <w:pStyle w:val="ConsPlusNormal"/>
        <w:ind w:firstLine="540"/>
        <w:jc w:val="both"/>
        <w:rPr>
          <w:rFonts w:ascii="Times New Roman" w:hAnsi="Times New Roman"/>
          <w:sz w:val="28"/>
          <w:szCs w:val="28"/>
        </w:rPr>
      </w:pPr>
      <w:r>
        <w:rPr>
          <w:rFonts w:ascii="Times New Roman" w:hAnsi="Times New Roman"/>
          <w:sz w:val="28"/>
          <w:szCs w:val="28"/>
        </w:rPr>
        <w:t xml:space="preserve">Постановление администрации города </w:t>
      </w:r>
      <w:proofErr w:type="spellStart"/>
      <w:r>
        <w:rPr>
          <w:rFonts w:ascii="Times New Roman" w:hAnsi="Times New Roman"/>
          <w:sz w:val="28"/>
          <w:szCs w:val="28"/>
        </w:rPr>
        <w:t>Харовска</w:t>
      </w:r>
      <w:proofErr w:type="spellEnd"/>
      <w:r>
        <w:rPr>
          <w:rFonts w:ascii="Times New Roman" w:hAnsi="Times New Roman"/>
          <w:sz w:val="28"/>
          <w:szCs w:val="28"/>
        </w:rPr>
        <w:t xml:space="preserve"> № 431 от 31.12.2015 г. «О расчётном показателе рыночной стоимости приобретения жилья по договору социального найма»</w:t>
      </w:r>
      <w:r w:rsidR="00B071DE">
        <w:rPr>
          <w:rFonts w:ascii="Times New Roman" w:hAnsi="Times New Roman"/>
          <w:sz w:val="28"/>
          <w:szCs w:val="28"/>
        </w:rPr>
        <w:t xml:space="preserve">   </w:t>
      </w:r>
    </w:p>
    <w:p w:rsidR="004203D2" w:rsidRPr="00224477" w:rsidRDefault="00F934A7" w:rsidP="004203D2">
      <w:pPr>
        <w:pStyle w:val="ConsPlusNormal"/>
        <w:ind w:firstLine="709"/>
        <w:jc w:val="both"/>
        <w:rPr>
          <w:rFonts w:ascii="Times New Roman" w:hAnsi="Times New Roman"/>
          <w:i/>
          <w:color w:val="FF0000"/>
          <w:sz w:val="28"/>
          <w:szCs w:val="28"/>
        </w:rPr>
      </w:pPr>
      <w:r>
        <w:rPr>
          <w:rFonts w:ascii="Times New Roman" w:hAnsi="Times New Roman"/>
          <w:i/>
          <w:color w:val="FF0000"/>
          <w:sz w:val="28"/>
          <w:szCs w:val="28"/>
        </w:rPr>
        <w:t xml:space="preserve">      </w:t>
      </w:r>
    </w:p>
    <w:p w:rsidR="00FA4B1E" w:rsidRPr="00224477" w:rsidRDefault="00FA4B1E" w:rsidP="00C6576F">
      <w:pPr>
        <w:autoSpaceDE w:val="0"/>
        <w:autoSpaceDN w:val="0"/>
        <w:adjustRightInd w:val="0"/>
        <w:ind w:firstLine="540"/>
        <w:jc w:val="center"/>
        <w:rPr>
          <w:rStyle w:val="a9"/>
          <w:i/>
          <w:iCs/>
          <w:sz w:val="28"/>
          <w:szCs w:val="28"/>
        </w:rPr>
      </w:pPr>
    </w:p>
    <w:p w:rsidR="004203D2" w:rsidRPr="00224477" w:rsidRDefault="004203D2" w:rsidP="004203D2">
      <w:pPr>
        <w:pStyle w:val="ConsPlusNormal"/>
        <w:jc w:val="center"/>
        <w:rPr>
          <w:rFonts w:ascii="Times New Roman" w:hAnsi="Times New Roman"/>
          <w:i/>
          <w:sz w:val="28"/>
          <w:szCs w:val="28"/>
        </w:rPr>
      </w:pPr>
      <w:r w:rsidRPr="00224477">
        <w:rPr>
          <w:rFonts w:ascii="Times New Roman" w:hAnsi="Times New Roman"/>
          <w:i/>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203D2" w:rsidRPr="00224477" w:rsidRDefault="004203D2" w:rsidP="004203D2">
      <w:pPr>
        <w:autoSpaceDE w:val="0"/>
        <w:autoSpaceDN w:val="0"/>
        <w:adjustRightInd w:val="0"/>
        <w:jc w:val="center"/>
        <w:rPr>
          <w:rStyle w:val="a9"/>
          <w:iCs/>
          <w:sz w:val="28"/>
          <w:szCs w:val="28"/>
        </w:rPr>
      </w:pPr>
    </w:p>
    <w:p w:rsidR="00FA4B1E" w:rsidRPr="00224477" w:rsidRDefault="00FA4B1E" w:rsidP="00C6576F">
      <w:pPr>
        <w:ind w:firstLine="709"/>
        <w:jc w:val="both"/>
        <w:rPr>
          <w:sz w:val="28"/>
          <w:szCs w:val="28"/>
        </w:rPr>
      </w:pPr>
      <w:r w:rsidRPr="00224477">
        <w:rPr>
          <w:sz w:val="28"/>
          <w:szCs w:val="28"/>
        </w:rPr>
        <w:t>2.6.1. Для предоставления муниципальной услуги заявитель представляет (направляет):</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а) </w:t>
      </w:r>
      <w:r w:rsidR="00FC4621" w:rsidRPr="00224477">
        <w:rPr>
          <w:sz w:val="28"/>
          <w:szCs w:val="28"/>
        </w:rPr>
        <w:t>З</w:t>
      </w:r>
      <w:r w:rsidRPr="00224477">
        <w:rPr>
          <w:sz w:val="28"/>
          <w:szCs w:val="28"/>
        </w:rPr>
        <w:t>аявление по форме согласно приложению 1 к настоящему административному регламенту, подписанному заявителем, а также всеми проживающими совместно с гражданином дееспособными членами семьи.</w:t>
      </w:r>
    </w:p>
    <w:p w:rsidR="00F14787" w:rsidRPr="00224477" w:rsidRDefault="00F14787" w:rsidP="00F14787">
      <w:pPr>
        <w:autoSpaceDE w:val="0"/>
        <w:autoSpaceDN w:val="0"/>
        <w:adjustRightInd w:val="0"/>
        <w:ind w:firstLine="708"/>
        <w:jc w:val="both"/>
        <w:rPr>
          <w:sz w:val="28"/>
          <w:szCs w:val="28"/>
        </w:rPr>
      </w:pPr>
      <w:r w:rsidRPr="00224477">
        <w:rPr>
          <w:sz w:val="28"/>
          <w:szCs w:val="28"/>
        </w:rPr>
        <w:t xml:space="preserve">Заявление заполняется разборчиво, в машинописном виде или от руки. </w:t>
      </w:r>
    </w:p>
    <w:p w:rsidR="00F14787" w:rsidRPr="00224477" w:rsidRDefault="00F14787" w:rsidP="00F14787">
      <w:pPr>
        <w:autoSpaceDE w:val="0"/>
        <w:autoSpaceDN w:val="0"/>
        <w:adjustRightInd w:val="0"/>
        <w:ind w:firstLine="708"/>
        <w:jc w:val="both"/>
        <w:rPr>
          <w:sz w:val="28"/>
          <w:szCs w:val="28"/>
        </w:rPr>
      </w:pPr>
      <w:r w:rsidRPr="00224477">
        <w:rPr>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r w:rsidRPr="00224477">
        <w:rPr>
          <w:sz w:val="28"/>
          <w:szCs w:val="28"/>
        </w:rPr>
        <w:br/>
        <w:t xml:space="preserve">В последнем случае заявитель (его уполномоченный представитель), а также все совершеннолетние дееспособные члены семьи вписывают </w:t>
      </w:r>
      <w:r w:rsidRPr="00224477">
        <w:rPr>
          <w:sz w:val="28"/>
          <w:szCs w:val="28"/>
        </w:rPr>
        <w:br/>
        <w:t xml:space="preserve">в заявление от руки свои фамилию, имя, отчество (полностью) и ставят подписи. </w:t>
      </w:r>
    </w:p>
    <w:p w:rsidR="00F14787" w:rsidRPr="00224477" w:rsidRDefault="00F14787" w:rsidP="00F14787">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При заполнении </w:t>
      </w:r>
      <w:hyperlink w:anchor="Par419" w:tooltip="                                 ЗАЯВЛЕНИЕ" w:history="1">
        <w:r w:rsidRPr="00224477">
          <w:rPr>
            <w:rFonts w:ascii="Times New Roman" w:hAnsi="Times New Roman"/>
            <w:sz w:val="28"/>
            <w:szCs w:val="28"/>
          </w:rPr>
          <w:t>заявления</w:t>
        </w:r>
      </w:hyperlink>
      <w:r w:rsidRPr="00224477">
        <w:rPr>
          <w:rFonts w:ascii="Times New Roman" w:hAnsi="Times New Roman"/>
          <w:sz w:val="28"/>
          <w:szCs w:val="28"/>
        </w:rPr>
        <w:t xml:space="preserve"> не допускается использование сокращений слов и аббревиатур.</w:t>
      </w:r>
    </w:p>
    <w:p w:rsidR="00F14787" w:rsidRPr="00224477" w:rsidRDefault="00F14787" w:rsidP="00F14787">
      <w:pPr>
        <w:pStyle w:val="ConsPlusNormal"/>
        <w:ind w:firstLine="709"/>
        <w:jc w:val="both"/>
        <w:rPr>
          <w:rFonts w:ascii="Times New Roman" w:hAnsi="Times New Roman"/>
          <w:sz w:val="28"/>
          <w:szCs w:val="28"/>
        </w:rPr>
      </w:pPr>
      <w:r w:rsidRPr="00224477">
        <w:rPr>
          <w:rFonts w:ascii="Times New Roman" w:hAnsi="Times New Roman"/>
          <w:sz w:val="28"/>
          <w:szCs w:val="28"/>
        </w:rPr>
        <w:t>Форма заявления размещается на официальном сайте Уполномоченного органа в сети «Интернет» с возможностью бесплатного копирования.</w:t>
      </w:r>
    </w:p>
    <w:p w:rsidR="00FA4B1E" w:rsidRPr="00224477" w:rsidRDefault="00FA4B1E" w:rsidP="00C6576F">
      <w:pPr>
        <w:autoSpaceDE w:val="0"/>
        <w:autoSpaceDN w:val="0"/>
        <w:adjustRightInd w:val="0"/>
        <w:ind w:firstLine="709"/>
        <w:jc w:val="both"/>
        <w:rPr>
          <w:sz w:val="28"/>
          <w:szCs w:val="28"/>
        </w:rPr>
      </w:pPr>
      <w:r w:rsidRPr="00224477">
        <w:rPr>
          <w:sz w:val="28"/>
          <w:szCs w:val="28"/>
        </w:rPr>
        <w:lastRenderedPageBreak/>
        <w:t>б) Документы, удостоверяющие личность заявителя и лиц, указанных в качестве его семьи, достигших совершеннолетия.</w:t>
      </w:r>
    </w:p>
    <w:p w:rsidR="00FA4B1E" w:rsidRPr="00224477" w:rsidRDefault="00FA4B1E" w:rsidP="00C6576F">
      <w:pPr>
        <w:autoSpaceDE w:val="0"/>
        <w:autoSpaceDN w:val="0"/>
        <w:adjustRightInd w:val="0"/>
        <w:ind w:firstLine="709"/>
        <w:jc w:val="both"/>
        <w:rPr>
          <w:sz w:val="28"/>
          <w:szCs w:val="28"/>
        </w:rPr>
      </w:pPr>
      <w:r w:rsidRPr="00224477">
        <w:rPr>
          <w:sz w:val="28"/>
          <w:szCs w:val="28"/>
        </w:rPr>
        <w:t>в) Копию вступившего в законную силу решения суда общей юрисдикции об установлении соответствующего факта, имеющего юридическое значение при подтверждении постоянного проживания гражданина и лиц, указанных в заявлении в качестве членов семьи, на территории муниципального образования области, в котором гражданин подает заявление;</w:t>
      </w:r>
    </w:p>
    <w:p w:rsidR="00FA4B1E" w:rsidRPr="00224477" w:rsidRDefault="00FA4B1E" w:rsidP="00C6576F">
      <w:pPr>
        <w:autoSpaceDE w:val="0"/>
        <w:autoSpaceDN w:val="0"/>
        <w:adjustRightInd w:val="0"/>
        <w:ind w:firstLine="709"/>
        <w:jc w:val="both"/>
        <w:rPr>
          <w:sz w:val="28"/>
          <w:szCs w:val="28"/>
        </w:rPr>
      </w:pPr>
      <w:r w:rsidRPr="00224477">
        <w:rPr>
          <w:sz w:val="28"/>
          <w:szCs w:val="28"/>
        </w:rPr>
        <w:t>г) Решение об усыновлении (удочерении), судебное решение о признании членом семьи и иные документы, выданные уполномоченными органами (в целях подтверждения факта наличия семейных отношений).</w:t>
      </w:r>
    </w:p>
    <w:p w:rsidR="00FA4B1E" w:rsidRPr="00224477" w:rsidRDefault="00FA4B1E" w:rsidP="00C6576F">
      <w:pPr>
        <w:autoSpaceDE w:val="0"/>
        <w:autoSpaceDN w:val="0"/>
        <w:adjustRightInd w:val="0"/>
        <w:ind w:firstLine="709"/>
        <w:jc w:val="both"/>
        <w:rPr>
          <w:sz w:val="28"/>
          <w:szCs w:val="28"/>
        </w:rPr>
      </w:pPr>
      <w:r w:rsidRPr="00224477">
        <w:rPr>
          <w:sz w:val="28"/>
          <w:szCs w:val="28"/>
        </w:rPr>
        <w:t>д) Правоустанавливающие документы на жилое помещение, находящееся в собственности у гражданина, членов его семьи, в случае, если права на жилое помещение не зарегистрированы в Едином государственном реестре недвижимости.</w:t>
      </w:r>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е)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A4B1E" w:rsidRPr="00224477" w:rsidRDefault="00FA4B1E" w:rsidP="00C6576F">
      <w:pPr>
        <w:autoSpaceDE w:val="0"/>
        <w:autoSpaceDN w:val="0"/>
        <w:adjustRightInd w:val="0"/>
        <w:ind w:firstLine="709"/>
        <w:jc w:val="both"/>
        <w:rPr>
          <w:sz w:val="28"/>
          <w:szCs w:val="28"/>
        </w:rPr>
      </w:pPr>
      <w:bookmarkStart w:id="3" w:name="Par76"/>
      <w:bookmarkStart w:id="4" w:name="Par77"/>
      <w:bookmarkStart w:id="5" w:name="Par0"/>
      <w:bookmarkEnd w:id="3"/>
      <w:bookmarkEnd w:id="4"/>
      <w:bookmarkEnd w:id="5"/>
      <w:r w:rsidRPr="00224477">
        <w:rPr>
          <w:sz w:val="28"/>
          <w:szCs w:val="28"/>
        </w:rPr>
        <w:t>2.6.2. Заявители, указанные в пункте 1.2.1 настоящего административного регламента, дополнительно к докум</w:t>
      </w:r>
      <w:r w:rsidR="00FC4621" w:rsidRPr="00224477">
        <w:rPr>
          <w:sz w:val="28"/>
          <w:szCs w:val="28"/>
        </w:rPr>
        <w:t>ентам, указанным в пункте 2.6.1,</w:t>
      </w:r>
      <w:r w:rsidRPr="00224477">
        <w:rPr>
          <w:sz w:val="28"/>
          <w:szCs w:val="28"/>
        </w:rPr>
        <w:t xml:space="preserve"> представляют:</w:t>
      </w:r>
    </w:p>
    <w:p w:rsidR="00B053E3" w:rsidRPr="00224477" w:rsidRDefault="00FA4B1E" w:rsidP="00B053E3">
      <w:pPr>
        <w:ind w:firstLine="709"/>
        <w:jc w:val="both"/>
        <w:rPr>
          <w:sz w:val="28"/>
          <w:szCs w:val="28"/>
        </w:rPr>
      </w:pPr>
      <w:r w:rsidRPr="00224477">
        <w:rPr>
          <w:sz w:val="28"/>
          <w:szCs w:val="28"/>
        </w:rPr>
        <w:t xml:space="preserve">2.6.2.1. </w:t>
      </w:r>
      <w:r w:rsidR="00F14787" w:rsidRPr="00224477">
        <w:rPr>
          <w:sz w:val="28"/>
          <w:szCs w:val="28"/>
        </w:rPr>
        <w:t xml:space="preserve">Документы о доходах </w:t>
      </w:r>
      <w:r w:rsidR="00B053E3" w:rsidRPr="00224477">
        <w:rPr>
          <w:sz w:val="28"/>
          <w:szCs w:val="28"/>
        </w:rPr>
        <w:t xml:space="preserve">заявителя и членов его </w:t>
      </w:r>
      <w:r w:rsidR="00F14787" w:rsidRPr="00224477">
        <w:rPr>
          <w:sz w:val="28"/>
          <w:szCs w:val="28"/>
        </w:rPr>
        <w:t xml:space="preserve">семьи за четыре месяца, предшествующих месяцу обращения (при направлении заявления и документов по почте - за четыре месяца, предшествующих месяцу, указанному на почтовом штемпеле организации федеральной почтовой связи по месту их отправления; </w:t>
      </w:r>
      <w:proofErr w:type="gramStart"/>
      <w:r w:rsidR="00F14787" w:rsidRPr="00224477">
        <w:rPr>
          <w:sz w:val="28"/>
          <w:szCs w:val="28"/>
        </w:rPr>
        <w:t>при подаче заявления и документов с использованием Единого портала - за четыре месяца, предшествующих месяцу их подачи)</w:t>
      </w:r>
      <w:r w:rsidR="00B053E3" w:rsidRPr="00224477">
        <w:rPr>
          <w:sz w:val="28"/>
          <w:szCs w:val="28"/>
        </w:rPr>
        <w:t xml:space="preserve"> в соответствии с </w:t>
      </w:r>
      <w:hyperlink r:id="rId15" w:history="1">
        <w:r w:rsidR="00B053E3" w:rsidRPr="00224477">
          <w:rPr>
            <w:rStyle w:val="a3"/>
            <w:color w:val="auto"/>
            <w:sz w:val="28"/>
            <w:szCs w:val="28"/>
          </w:rPr>
          <w:t>законом</w:t>
        </w:r>
      </w:hyperlink>
      <w:r w:rsidR="00B053E3" w:rsidRPr="00224477">
        <w:rPr>
          <w:sz w:val="28"/>
          <w:szCs w:val="28"/>
        </w:rPr>
        <w:t xml:space="preserve"> области от 29 июня 2005 года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FA4B1E" w:rsidRPr="00224477" w:rsidRDefault="00FA4B1E" w:rsidP="00F14787">
      <w:pPr>
        <w:autoSpaceDE w:val="0"/>
        <w:autoSpaceDN w:val="0"/>
        <w:adjustRightInd w:val="0"/>
        <w:ind w:firstLine="709"/>
        <w:jc w:val="both"/>
        <w:rPr>
          <w:sz w:val="28"/>
          <w:szCs w:val="28"/>
        </w:rPr>
      </w:pPr>
      <w:r w:rsidRPr="00224477">
        <w:rPr>
          <w:sz w:val="28"/>
          <w:szCs w:val="28"/>
        </w:rPr>
        <w:t xml:space="preserve">2.6.2.2. </w:t>
      </w:r>
      <w:proofErr w:type="gramStart"/>
      <w:r w:rsidRPr="00224477">
        <w:rPr>
          <w:sz w:val="28"/>
          <w:szCs w:val="28"/>
        </w:rPr>
        <w:t xml:space="preserve">При наличии в собственности транспортных средств заявителем </w:t>
      </w:r>
      <w:r w:rsidR="00F14787" w:rsidRPr="00224477">
        <w:rPr>
          <w:sz w:val="28"/>
          <w:szCs w:val="28"/>
        </w:rPr>
        <w:t xml:space="preserve">представляется </w:t>
      </w:r>
      <w:r w:rsidRPr="00224477">
        <w:rPr>
          <w:sz w:val="28"/>
          <w:szCs w:val="28"/>
        </w:rPr>
        <w:t>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и при отсутствии согласия заявителя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w:t>
      </w:r>
      <w:r w:rsidR="00F14787" w:rsidRPr="00224477">
        <w:rPr>
          <w:sz w:val="28"/>
          <w:szCs w:val="28"/>
        </w:rPr>
        <w:t>.</w:t>
      </w:r>
      <w:proofErr w:type="gramEnd"/>
    </w:p>
    <w:p w:rsidR="00FA4B1E" w:rsidRPr="00224477" w:rsidRDefault="00FA4B1E" w:rsidP="00C6576F">
      <w:pPr>
        <w:autoSpaceDE w:val="0"/>
        <w:autoSpaceDN w:val="0"/>
        <w:adjustRightInd w:val="0"/>
        <w:ind w:firstLine="709"/>
        <w:jc w:val="both"/>
        <w:rPr>
          <w:sz w:val="28"/>
          <w:szCs w:val="28"/>
        </w:rPr>
      </w:pPr>
      <w:r w:rsidRPr="00224477">
        <w:rPr>
          <w:sz w:val="28"/>
          <w:szCs w:val="28"/>
        </w:rPr>
        <w:t>2.6</w:t>
      </w:r>
      <w:r w:rsidR="00FE0A97" w:rsidRPr="00224477">
        <w:rPr>
          <w:sz w:val="28"/>
          <w:szCs w:val="28"/>
        </w:rPr>
        <w:t>.3</w:t>
      </w:r>
      <w:r w:rsidRPr="00224477">
        <w:rPr>
          <w:sz w:val="28"/>
          <w:szCs w:val="28"/>
        </w:rPr>
        <w:t>. Заявители, указанные в пункте 1.2.2 настоящего административного регламента, к документам, указанным в пункте 2.6.1 настоящего административного регламе</w:t>
      </w:r>
      <w:r w:rsidR="00B053E3" w:rsidRPr="00224477">
        <w:rPr>
          <w:sz w:val="28"/>
          <w:szCs w:val="28"/>
        </w:rPr>
        <w:t xml:space="preserve">нта, дополнительно представляют </w:t>
      </w:r>
      <w:r w:rsidRPr="00224477">
        <w:rPr>
          <w:sz w:val="28"/>
          <w:szCs w:val="28"/>
        </w:rPr>
        <w:t>документы, подтверждающие отнесение гражданина к категории граждан, имеющих право на получение жилого помещения по договору социального найма в соответствии с федеральным законом, Указом Президента Российской Федерации или законом области.</w:t>
      </w:r>
    </w:p>
    <w:p w:rsidR="00B053E3" w:rsidRPr="00224477" w:rsidRDefault="00FA4B1E" w:rsidP="00B053E3">
      <w:pPr>
        <w:ind w:firstLine="709"/>
        <w:jc w:val="both"/>
        <w:rPr>
          <w:rFonts w:ascii="Verdana" w:hAnsi="Verdana"/>
          <w:sz w:val="28"/>
          <w:szCs w:val="28"/>
        </w:rPr>
      </w:pPr>
      <w:r w:rsidRPr="00224477">
        <w:rPr>
          <w:sz w:val="28"/>
          <w:szCs w:val="28"/>
        </w:rPr>
        <w:t>2.6.</w:t>
      </w:r>
      <w:r w:rsidR="00FE0A97" w:rsidRPr="00224477">
        <w:rPr>
          <w:sz w:val="28"/>
          <w:szCs w:val="28"/>
        </w:rPr>
        <w:t>4</w:t>
      </w:r>
      <w:r w:rsidRPr="00224477">
        <w:rPr>
          <w:sz w:val="28"/>
          <w:szCs w:val="28"/>
        </w:rPr>
        <w:t xml:space="preserve">. </w:t>
      </w:r>
      <w:r w:rsidR="00B053E3" w:rsidRPr="00224477">
        <w:rPr>
          <w:sz w:val="28"/>
          <w:szCs w:val="28"/>
        </w:rPr>
        <w:t>Заявление и прилагаемые документы могут быть представлены следующими способами:</w:t>
      </w:r>
    </w:p>
    <w:p w:rsidR="00B053E3" w:rsidRPr="00224477" w:rsidRDefault="00B053E3" w:rsidP="00B053E3">
      <w:pPr>
        <w:ind w:firstLine="709"/>
        <w:jc w:val="both"/>
        <w:rPr>
          <w:rFonts w:ascii="Verdana" w:hAnsi="Verdana"/>
          <w:sz w:val="28"/>
          <w:szCs w:val="28"/>
        </w:rPr>
      </w:pPr>
      <w:r w:rsidRPr="00224477">
        <w:rPr>
          <w:sz w:val="28"/>
          <w:szCs w:val="28"/>
        </w:rPr>
        <w:t>путем личного обращения в Уполномоченный орган или в МФЦ лично либо через своих представителей;</w:t>
      </w:r>
    </w:p>
    <w:p w:rsidR="00B053E3" w:rsidRPr="00224477" w:rsidRDefault="00B053E3" w:rsidP="00B053E3">
      <w:pPr>
        <w:ind w:firstLine="709"/>
        <w:jc w:val="both"/>
        <w:rPr>
          <w:sz w:val="28"/>
          <w:szCs w:val="28"/>
        </w:rPr>
      </w:pPr>
      <w:r w:rsidRPr="00224477">
        <w:rPr>
          <w:sz w:val="28"/>
          <w:szCs w:val="28"/>
        </w:rPr>
        <w:t>посредством почтовой связи;</w:t>
      </w:r>
    </w:p>
    <w:p w:rsidR="00B053E3" w:rsidRPr="00224477" w:rsidRDefault="00B053E3" w:rsidP="00B053E3">
      <w:pPr>
        <w:ind w:firstLine="709"/>
        <w:jc w:val="both"/>
        <w:rPr>
          <w:rFonts w:ascii="Verdana" w:hAnsi="Verdana"/>
          <w:sz w:val="28"/>
          <w:szCs w:val="28"/>
        </w:rPr>
      </w:pPr>
      <w:r w:rsidRPr="00224477">
        <w:rPr>
          <w:sz w:val="28"/>
          <w:szCs w:val="28"/>
        </w:rPr>
        <w:t>по электронной почте.</w:t>
      </w:r>
    </w:p>
    <w:p w:rsidR="00B053E3" w:rsidRPr="00224477" w:rsidRDefault="00B053E3" w:rsidP="00B053E3">
      <w:pPr>
        <w:ind w:firstLine="709"/>
        <w:jc w:val="both"/>
        <w:rPr>
          <w:sz w:val="28"/>
          <w:szCs w:val="28"/>
        </w:rPr>
      </w:pPr>
      <w:r w:rsidRPr="00224477">
        <w:rPr>
          <w:sz w:val="28"/>
          <w:szCs w:val="28"/>
        </w:rPr>
        <w:t>посредством Единого портала.</w:t>
      </w:r>
    </w:p>
    <w:p w:rsidR="00B053E3" w:rsidRPr="00224477" w:rsidRDefault="00B053E3" w:rsidP="00B053E3">
      <w:pPr>
        <w:autoSpaceDE w:val="0"/>
        <w:autoSpaceDN w:val="0"/>
        <w:ind w:firstLine="709"/>
        <w:jc w:val="both"/>
        <w:rPr>
          <w:sz w:val="28"/>
          <w:szCs w:val="28"/>
        </w:rPr>
      </w:pPr>
      <w:r w:rsidRPr="00224477">
        <w:rPr>
          <w:sz w:val="28"/>
          <w:szCs w:val="28"/>
        </w:rPr>
        <w:lastRenderedPageBreak/>
        <w:t xml:space="preserve">2.6.5. </w:t>
      </w:r>
      <w:proofErr w:type="gramStart"/>
      <w:r w:rsidRPr="00224477">
        <w:rPr>
          <w:sz w:val="28"/>
          <w:szCs w:val="28"/>
        </w:rPr>
        <w:t>Заявление в форме электронного документа и прилагаемые документы подписываются электронной подписью заявителя либо представителя заявителя, вид которой определяется в соответствии с Федеральным законом от 6 апреля 2011 года № 63-ФЗ «Об электронной подписи» и статями 21.1 и 21.2 Федерального закона от 27 июля 2010 года № 210-ФЗ «Об организации предоставления государственных и муниципальных услуг».</w:t>
      </w:r>
      <w:proofErr w:type="gramEnd"/>
    </w:p>
    <w:p w:rsidR="00B053E3" w:rsidRPr="00224477" w:rsidRDefault="00B053E3" w:rsidP="00B053E3">
      <w:pPr>
        <w:autoSpaceDE w:val="0"/>
        <w:autoSpaceDN w:val="0"/>
        <w:adjustRightInd w:val="0"/>
        <w:ind w:firstLine="709"/>
        <w:jc w:val="both"/>
        <w:rPr>
          <w:rFonts w:eastAsia="Calibri"/>
          <w:sz w:val="28"/>
          <w:szCs w:val="28"/>
        </w:rPr>
      </w:pPr>
      <w:r w:rsidRPr="00224477">
        <w:rPr>
          <w:rFonts w:eastAsia="Calibri"/>
          <w:sz w:val="28"/>
          <w:szCs w:val="28"/>
        </w:rPr>
        <w:t>Документ, подтверждающий полномочия представителя физического лица</w:t>
      </w:r>
      <w:r w:rsidR="0002108C">
        <w:rPr>
          <w:rFonts w:eastAsia="Calibri"/>
          <w:sz w:val="28"/>
          <w:szCs w:val="28"/>
        </w:rPr>
        <w:t xml:space="preserve">, </w:t>
      </w:r>
      <w:r w:rsidRPr="00224477">
        <w:rPr>
          <w:rFonts w:eastAsia="Calibri"/>
          <w:sz w:val="28"/>
          <w:szCs w:val="28"/>
        </w:rPr>
        <w:t>представленный в форме электронного документа, удостоверяется усиленной электронной подписью нотариуса.</w:t>
      </w:r>
    </w:p>
    <w:p w:rsidR="00B053E3" w:rsidRPr="00224477" w:rsidRDefault="00B053E3" w:rsidP="00B053E3">
      <w:pPr>
        <w:autoSpaceDE w:val="0"/>
        <w:autoSpaceDN w:val="0"/>
        <w:adjustRightInd w:val="0"/>
        <w:ind w:firstLine="709"/>
        <w:jc w:val="both"/>
        <w:rPr>
          <w:sz w:val="28"/>
          <w:szCs w:val="28"/>
        </w:rPr>
      </w:pPr>
      <w:r w:rsidRPr="00224477">
        <w:rPr>
          <w:rFonts w:eastAsia="Calibri"/>
          <w:sz w:val="28"/>
          <w:szCs w:val="28"/>
        </w:rPr>
        <w:t xml:space="preserve">2.6.6. </w:t>
      </w:r>
      <w:r w:rsidRPr="00224477">
        <w:rPr>
          <w:sz w:val="28"/>
          <w:szCs w:val="28"/>
        </w:rPr>
        <w:t>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возвращаются заявителю.</w:t>
      </w:r>
    </w:p>
    <w:p w:rsidR="00B053E3" w:rsidRPr="00224477" w:rsidRDefault="00B053E3" w:rsidP="00B053E3">
      <w:pPr>
        <w:autoSpaceDE w:val="0"/>
        <w:autoSpaceDN w:val="0"/>
        <w:adjustRightInd w:val="0"/>
        <w:ind w:firstLine="709"/>
        <w:jc w:val="both"/>
        <w:rPr>
          <w:sz w:val="28"/>
          <w:szCs w:val="28"/>
        </w:rPr>
      </w:pPr>
      <w:r w:rsidRPr="00224477">
        <w:rPr>
          <w:sz w:val="28"/>
          <w:szCs w:val="28"/>
        </w:rPr>
        <w:t>Копия документа, подтверждающего полномочия представителя физического лица, заверяется нотариусом.</w:t>
      </w:r>
    </w:p>
    <w:p w:rsidR="00B053E3" w:rsidRPr="00224477" w:rsidRDefault="00B053E3" w:rsidP="00B053E3">
      <w:pPr>
        <w:autoSpaceDE w:val="0"/>
        <w:autoSpaceDN w:val="0"/>
        <w:adjustRightInd w:val="0"/>
        <w:ind w:firstLine="709"/>
        <w:jc w:val="both"/>
        <w:rPr>
          <w:sz w:val="28"/>
          <w:szCs w:val="28"/>
        </w:rPr>
      </w:pPr>
      <w:r w:rsidRPr="00224477">
        <w:rPr>
          <w:rFonts w:eastAsia="Calibri"/>
          <w:sz w:val="28"/>
          <w:szCs w:val="28"/>
        </w:rPr>
        <w:t xml:space="preserve">2.6.7. </w:t>
      </w:r>
      <w:r w:rsidRPr="00224477">
        <w:rPr>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B053E3" w:rsidRPr="00224477" w:rsidRDefault="00B053E3" w:rsidP="00B053E3">
      <w:pPr>
        <w:autoSpaceDE w:val="0"/>
        <w:autoSpaceDN w:val="0"/>
        <w:adjustRightInd w:val="0"/>
        <w:ind w:firstLine="709"/>
        <w:jc w:val="both"/>
        <w:rPr>
          <w:rFonts w:eastAsia="Calibri"/>
          <w:sz w:val="28"/>
          <w:szCs w:val="28"/>
        </w:rPr>
      </w:pPr>
      <w:r w:rsidRPr="00224477">
        <w:rPr>
          <w:rFonts w:eastAsia="Calibri"/>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B053E3" w:rsidRPr="00224477" w:rsidRDefault="00B053E3" w:rsidP="00B053E3">
      <w:pPr>
        <w:autoSpaceDE w:val="0"/>
        <w:autoSpaceDN w:val="0"/>
        <w:adjustRightInd w:val="0"/>
        <w:ind w:firstLine="709"/>
        <w:jc w:val="both"/>
        <w:rPr>
          <w:rFonts w:eastAsia="Calibri"/>
          <w:sz w:val="28"/>
          <w:szCs w:val="28"/>
        </w:rPr>
      </w:pPr>
      <w:r w:rsidRPr="00224477">
        <w:rPr>
          <w:rFonts w:eastAsia="Calibri"/>
          <w:sz w:val="28"/>
          <w:szCs w:val="28"/>
        </w:rPr>
        <w:t xml:space="preserve">2.6.8.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сведений и документов, которые будут получены по межведомственным запросам. В случае предоставления документов через МФЦ расписка выдается </w:t>
      </w:r>
      <w:proofErr w:type="gramStart"/>
      <w:r w:rsidRPr="00224477">
        <w:rPr>
          <w:rFonts w:eastAsia="Calibri"/>
          <w:sz w:val="28"/>
          <w:szCs w:val="28"/>
        </w:rPr>
        <w:t>указанным</w:t>
      </w:r>
      <w:proofErr w:type="gramEnd"/>
      <w:r w:rsidRPr="00224477">
        <w:rPr>
          <w:rFonts w:eastAsia="Calibri"/>
          <w:sz w:val="28"/>
          <w:szCs w:val="28"/>
        </w:rPr>
        <w:t xml:space="preserve"> МФЦ.</w:t>
      </w:r>
    </w:p>
    <w:p w:rsidR="00FA4B1E" w:rsidRPr="00224477" w:rsidRDefault="00FA4B1E" w:rsidP="00B053E3">
      <w:pPr>
        <w:autoSpaceDE w:val="0"/>
        <w:autoSpaceDN w:val="0"/>
        <w:adjustRightInd w:val="0"/>
        <w:ind w:firstLine="709"/>
        <w:jc w:val="both"/>
        <w:rPr>
          <w:color w:val="FF0000"/>
          <w:sz w:val="28"/>
          <w:szCs w:val="28"/>
        </w:rPr>
      </w:pPr>
      <w:r w:rsidRPr="00224477">
        <w:rPr>
          <w:color w:val="FF0000"/>
          <w:sz w:val="28"/>
          <w:szCs w:val="28"/>
        </w:rPr>
        <w:t xml:space="preserve"> </w:t>
      </w:r>
    </w:p>
    <w:p w:rsidR="00A67282" w:rsidRPr="00224477" w:rsidRDefault="00A67282" w:rsidP="00A67282">
      <w:pPr>
        <w:pStyle w:val="ConsPlusNormal"/>
        <w:jc w:val="center"/>
        <w:rPr>
          <w:rFonts w:ascii="Times New Roman" w:hAnsi="Times New Roman"/>
          <w:i/>
          <w:sz w:val="28"/>
          <w:szCs w:val="28"/>
        </w:rPr>
      </w:pPr>
      <w:r w:rsidRPr="00224477">
        <w:rPr>
          <w:rFonts w:ascii="Times New Roman" w:hAnsi="Times New Roman"/>
          <w:i/>
          <w:sz w:val="28"/>
          <w:szCs w:val="28"/>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A4B1E" w:rsidRPr="00224477" w:rsidRDefault="00FA4B1E" w:rsidP="00C6576F">
      <w:pPr>
        <w:tabs>
          <w:tab w:val="left" w:pos="851"/>
        </w:tabs>
        <w:autoSpaceDE w:val="0"/>
        <w:autoSpaceDN w:val="0"/>
        <w:adjustRightInd w:val="0"/>
        <w:ind w:firstLine="540"/>
        <w:jc w:val="center"/>
        <w:outlineLvl w:val="1"/>
        <w:rPr>
          <w:sz w:val="28"/>
          <w:szCs w:val="28"/>
        </w:rPr>
      </w:pPr>
    </w:p>
    <w:p w:rsidR="00FA4B1E" w:rsidRPr="00224477" w:rsidRDefault="00FA4B1E" w:rsidP="00C6576F">
      <w:pPr>
        <w:autoSpaceDE w:val="0"/>
        <w:autoSpaceDN w:val="0"/>
        <w:adjustRightInd w:val="0"/>
        <w:ind w:firstLine="709"/>
        <w:jc w:val="both"/>
        <w:rPr>
          <w:sz w:val="28"/>
          <w:szCs w:val="28"/>
        </w:rPr>
      </w:pPr>
      <w:r w:rsidRPr="00224477">
        <w:rPr>
          <w:sz w:val="28"/>
          <w:szCs w:val="28"/>
        </w:rPr>
        <w:t>2.7.1. Заявител</w:t>
      </w:r>
      <w:r w:rsidR="00A67282" w:rsidRPr="00224477">
        <w:rPr>
          <w:sz w:val="28"/>
          <w:szCs w:val="28"/>
        </w:rPr>
        <w:t>ь</w:t>
      </w:r>
      <w:r w:rsidRPr="00224477">
        <w:rPr>
          <w:sz w:val="28"/>
          <w:szCs w:val="28"/>
        </w:rPr>
        <w:t xml:space="preserve"> вправе по своему усмотрению</w:t>
      </w:r>
      <w:r w:rsidR="00ED7068" w:rsidRPr="00224477">
        <w:rPr>
          <w:sz w:val="28"/>
          <w:szCs w:val="28"/>
        </w:rPr>
        <w:t xml:space="preserve"> представить</w:t>
      </w:r>
      <w:r w:rsidRPr="00224477">
        <w:rPr>
          <w:sz w:val="28"/>
          <w:szCs w:val="28"/>
        </w:rPr>
        <w:t>:</w:t>
      </w:r>
    </w:p>
    <w:p w:rsidR="00FA4B1E" w:rsidRPr="00224477" w:rsidRDefault="00FA4B1E" w:rsidP="00C6576F">
      <w:pPr>
        <w:autoSpaceDE w:val="0"/>
        <w:autoSpaceDN w:val="0"/>
        <w:adjustRightInd w:val="0"/>
        <w:ind w:firstLine="709"/>
        <w:jc w:val="both"/>
        <w:rPr>
          <w:sz w:val="28"/>
          <w:szCs w:val="28"/>
        </w:rPr>
      </w:pPr>
      <w:r w:rsidRPr="00224477">
        <w:rPr>
          <w:sz w:val="28"/>
          <w:szCs w:val="28"/>
        </w:rPr>
        <w:t>документы, подтверждающие постоянное проживание гражданина и лиц, указанных в заявлении в качестве членов семьи, на территории муниципального образования области, в котором гражданин подает заявление (документ о регистрации по месту жительства);</w:t>
      </w:r>
    </w:p>
    <w:p w:rsidR="00FA4B1E" w:rsidRPr="00224477" w:rsidRDefault="00FA4B1E" w:rsidP="00C6576F">
      <w:pPr>
        <w:autoSpaceDE w:val="0"/>
        <w:autoSpaceDN w:val="0"/>
        <w:adjustRightInd w:val="0"/>
        <w:ind w:firstLine="709"/>
        <w:jc w:val="both"/>
        <w:rPr>
          <w:sz w:val="28"/>
          <w:szCs w:val="28"/>
        </w:rPr>
      </w:pPr>
      <w:r w:rsidRPr="00224477">
        <w:rPr>
          <w:sz w:val="28"/>
          <w:szCs w:val="28"/>
        </w:rPr>
        <w:t>свидетельство о заключении брака (для лиц, состоящих в браке);</w:t>
      </w:r>
    </w:p>
    <w:p w:rsidR="00FA4B1E" w:rsidRPr="00224477" w:rsidRDefault="00FA4B1E" w:rsidP="00C6576F">
      <w:pPr>
        <w:autoSpaceDE w:val="0"/>
        <w:autoSpaceDN w:val="0"/>
        <w:adjustRightInd w:val="0"/>
        <w:ind w:firstLine="709"/>
        <w:jc w:val="both"/>
        <w:rPr>
          <w:sz w:val="28"/>
          <w:szCs w:val="28"/>
        </w:rPr>
      </w:pPr>
      <w:r w:rsidRPr="00224477">
        <w:rPr>
          <w:sz w:val="28"/>
          <w:szCs w:val="28"/>
        </w:rPr>
        <w:t>свидетельства о рождении или иные документы, удостоверяющие личность детей (для лиц, имеющих детей);</w:t>
      </w:r>
    </w:p>
    <w:p w:rsidR="00FA4B1E" w:rsidRPr="00224477" w:rsidRDefault="00FA4B1E" w:rsidP="00C6576F">
      <w:pPr>
        <w:autoSpaceDE w:val="0"/>
        <w:autoSpaceDN w:val="0"/>
        <w:adjustRightInd w:val="0"/>
        <w:ind w:firstLine="709"/>
        <w:jc w:val="both"/>
        <w:rPr>
          <w:sz w:val="28"/>
          <w:szCs w:val="28"/>
        </w:rPr>
      </w:pPr>
      <w:r w:rsidRPr="00224477">
        <w:rPr>
          <w:sz w:val="28"/>
          <w:szCs w:val="28"/>
        </w:rPr>
        <w:t>справку органа, осуществляющего государственную регистрацию прав на недвижимое имущество и сделок с ним, о наличии (отсутствии) жилых помещений на праве собственности у гражданина, членов его семьи за пять лет, предшествующих подаче заявления;</w:t>
      </w:r>
    </w:p>
    <w:p w:rsidR="00FA4B1E" w:rsidRPr="00224477" w:rsidRDefault="00FC42F0" w:rsidP="00C6576F">
      <w:pPr>
        <w:autoSpaceDE w:val="0"/>
        <w:autoSpaceDN w:val="0"/>
        <w:adjustRightInd w:val="0"/>
        <w:ind w:firstLine="709"/>
        <w:jc w:val="both"/>
        <w:rPr>
          <w:sz w:val="28"/>
          <w:szCs w:val="28"/>
        </w:rPr>
      </w:pPr>
      <w:r w:rsidRPr="00224477">
        <w:rPr>
          <w:sz w:val="28"/>
          <w:szCs w:val="28"/>
        </w:rPr>
        <w:t xml:space="preserve">документы о наличии (отсутствии) занимаемых по договорам социального найма жилых помещений, договорам найма жилых помещений фонда социального </w:t>
      </w:r>
      <w:r w:rsidRPr="00224477">
        <w:rPr>
          <w:sz w:val="28"/>
          <w:szCs w:val="28"/>
        </w:rPr>
        <w:lastRenderedPageBreak/>
        <w:t>использования у гражданина, членов его семьи за пять лет, предшествующих подаче заявления</w:t>
      </w:r>
      <w:r w:rsidR="00FA4B1E" w:rsidRPr="00224477">
        <w:rPr>
          <w:sz w:val="28"/>
          <w:szCs w:val="28"/>
        </w:rPr>
        <w:t>;</w:t>
      </w:r>
    </w:p>
    <w:p w:rsidR="00FA4B1E" w:rsidRPr="00224477" w:rsidRDefault="00FA4B1E" w:rsidP="00C6576F">
      <w:pPr>
        <w:autoSpaceDE w:val="0"/>
        <w:autoSpaceDN w:val="0"/>
        <w:adjustRightInd w:val="0"/>
        <w:ind w:firstLine="709"/>
        <w:jc w:val="both"/>
        <w:rPr>
          <w:sz w:val="28"/>
          <w:szCs w:val="28"/>
        </w:rPr>
      </w:pPr>
      <w:r w:rsidRPr="00224477">
        <w:rPr>
          <w:sz w:val="28"/>
          <w:szCs w:val="28"/>
        </w:rPr>
        <w:t>правоустанавливающие документы на жилое помещение, находящееся в собственности у гражданина, членов его семьи, в случае, если права на жилое помещение зарегистрированы в Едином государственном реестре недвижимости.</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2.7.2. Заявители, указанные в </w:t>
      </w:r>
      <w:hyperlink r:id="rId16" w:history="1">
        <w:r w:rsidRPr="00224477">
          <w:rPr>
            <w:sz w:val="28"/>
            <w:szCs w:val="28"/>
          </w:rPr>
          <w:t>пункте 1.2.1</w:t>
        </w:r>
      </w:hyperlink>
      <w:r w:rsidRPr="00224477">
        <w:rPr>
          <w:sz w:val="28"/>
          <w:szCs w:val="28"/>
        </w:rPr>
        <w:t xml:space="preserve"> настоящего административного регламента, вправе по своему усмотрению дополнительно представить</w:t>
      </w:r>
      <w:r w:rsidR="00A67282" w:rsidRPr="00224477">
        <w:rPr>
          <w:sz w:val="28"/>
          <w:szCs w:val="28"/>
        </w:rPr>
        <w:t>:</w:t>
      </w:r>
    </w:p>
    <w:p w:rsidR="00A67282" w:rsidRPr="00224477" w:rsidRDefault="00FA4B1E" w:rsidP="00A67282">
      <w:pPr>
        <w:ind w:firstLine="709"/>
        <w:jc w:val="both"/>
        <w:rPr>
          <w:sz w:val="28"/>
          <w:szCs w:val="28"/>
        </w:rPr>
      </w:pPr>
      <w:r w:rsidRPr="00224477">
        <w:rPr>
          <w:sz w:val="28"/>
          <w:szCs w:val="28"/>
        </w:rPr>
        <w:t xml:space="preserve">2.7.2.1. </w:t>
      </w:r>
      <w:r w:rsidR="00A67282" w:rsidRPr="00224477">
        <w:rPr>
          <w:sz w:val="28"/>
          <w:szCs w:val="28"/>
        </w:rPr>
        <w:t xml:space="preserve">Документы о доходах заявителя и членов его семьи за два месяца, предшествующих четырем месяцам перед месяцем обращения за предоставлением муниципальной услуги (при направлении заявления и документов по почте - за два месяца, предшествующих четырем месяцам перед месяцем, указанным на почтовом штемпеле организации федеральной почтовой связи по месту их отправления; </w:t>
      </w:r>
      <w:proofErr w:type="gramStart"/>
      <w:r w:rsidR="00A67282" w:rsidRPr="00224477">
        <w:rPr>
          <w:sz w:val="28"/>
          <w:szCs w:val="28"/>
        </w:rPr>
        <w:t xml:space="preserve">при подаче заявления и документов с использованием Единого портала - за два месяца, предшествующих четырем месяцам перед месяцем их подачи) в соответствии с </w:t>
      </w:r>
      <w:hyperlink r:id="rId17" w:history="1">
        <w:r w:rsidR="00A67282" w:rsidRPr="00224477">
          <w:rPr>
            <w:rStyle w:val="a3"/>
            <w:color w:val="auto"/>
            <w:sz w:val="28"/>
            <w:szCs w:val="28"/>
          </w:rPr>
          <w:t>законом</w:t>
        </w:r>
      </w:hyperlink>
      <w:r w:rsidR="00A67282" w:rsidRPr="00224477">
        <w:rPr>
          <w:sz w:val="28"/>
          <w:szCs w:val="28"/>
        </w:rPr>
        <w:t xml:space="preserve"> области от 29 июня 2005 года № 1306-ОЗ «О порядке определения размера дохода и стоимости имущества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FA4B1E" w:rsidRPr="00224477" w:rsidRDefault="00FA4B1E" w:rsidP="00C6576F">
      <w:pPr>
        <w:autoSpaceDE w:val="0"/>
        <w:autoSpaceDN w:val="0"/>
        <w:adjustRightInd w:val="0"/>
        <w:ind w:firstLine="709"/>
        <w:jc w:val="both"/>
        <w:rPr>
          <w:sz w:val="28"/>
          <w:szCs w:val="28"/>
        </w:rPr>
      </w:pPr>
      <w:r w:rsidRPr="00224477">
        <w:rPr>
          <w:sz w:val="28"/>
          <w:szCs w:val="28"/>
        </w:rPr>
        <w:t>2.7.2.2. Документы, подтверждающие стоимость имеющегося в собственности у заявителя, членов его семьи имущества, подлежащего налогообложению:</w:t>
      </w:r>
    </w:p>
    <w:p w:rsidR="00FA4B1E" w:rsidRPr="00224477" w:rsidRDefault="00FA4B1E" w:rsidP="00C6576F">
      <w:pPr>
        <w:autoSpaceDE w:val="0"/>
        <w:autoSpaceDN w:val="0"/>
        <w:adjustRightInd w:val="0"/>
        <w:ind w:firstLine="709"/>
        <w:jc w:val="both"/>
        <w:rPr>
          <w:sz w:val="28"/>
          <w:szCs w:val="28"/>
        </w:rPr>
      </w:pPr>
      <w:r w:rsidRPr="00224477">
        <w:rPr>
          <w:sz w:val="28"/>
          <w:szCs w:val="28"/>
        </w:rPr>
        <w:t>справка об инвентаризационной стоимости недвижимого имущества, принадлежащего заявителю и членам его семьи на праве собственности;</w:t>
      </w:r>
    </w:p>
    <w:p w:rsidR="00FA4B1E" w:rsidRPr="00224477" w:rsidRDefault="00FA4B1E" w:rsidP="00C6576F">
      <w:pPr>
        <w:autoSpaceDE w:val="0"/>
        <w:autoSpaceDN w:val="0"/>
        <w:adjustRightInd w:val="0"/>
        <w:ind w:firstLine="709"/>
        <w:jc w:val="both"/>
        <w:rPr>
          <w:sz w:val="28"/>
          <w:szCs w:val="28"/>
        </w:rPr>
      </w:pPr>
      <w:r w:rsidRPr="00224477">
        <w:rPr>
          <w:sz w:val="28"/>
          <w:szCs w:val="28"/>
        </w:rPr>
        <w:t>справка о кадастровой стоимости земельных участков;</w:t>
      </w:r>
    </w:p>
    <w:p w:rsidR="00FA4B1E" w:rsidRPr="00224477" w:rsidRDefault="00FA4B1E" w:rsidP="00C6576F">
      <w:pPr>
        <w:autoSpaceDE w:val="0"/>
        <w:autoSpaceDN w:val="0"/>
        <w:adjustRightInd w:val="0"/>
        <w:ind w:firstLine="709"/>
        <w:jc w:val="both"/>
        <w:rPr>
          <w:sz w:val="28"/>
          <w:szCs w:val="28"/>
        </w:rPr>
      </w:pPr>
      <w:proofErr w:type="gramStart"/>
      <w:r w:rsidRPr="00224477">
        <w:rPr>
          <w:sz w:val="28"/>
          <w:szCs w:val="28"/>
        </w:rPr>
        <w:t>заключение об оценке стоимости транспортных средств, находящихся в собственности заявителя и членов его семьи (представляется при наличии в собственности транспортных средств в случае, если заявитель давал согласие на определение стоимости транспортных средств, кроме воздушных и водных, на основании отпускной цены предприятия-изготовителя на соответствующее транспортное средство органом (должностным лицом), осуществляющим расчет дохода, приходящегося на каждого члена семьи).</w:t>
      </w:r>
      <w:proofErr w:type="gramEnd"/>
    </w:p>
    <w:p w:rsidR="00F14787" w:rsidRPr="00224477" w:rsidRDefault="00A67282" w:rsidP="00F14787">
      <w:pPr>
        <w:ind w:firstLine="709"/>
        <w:jc w:val="both"/>
        <w:rPr>
          <w:sz w:val="28"/>
          <w:szCs w:val="28"/>
        </w:rPr>
      </w:pPr>
      <w:r w:rsidRPr="00224477">
        <w:rPr>
          <w:sz w:val="28"/>
          <w:szCs w:val="28"/>
        </w:rPr>
        <w:t>2.7.2.3.</w:t>
      </w:r>
      <w:r w:rsidR="00F14787" w:rsidRPr="00224477">
        <w:rPr>
          <w:sz w:val="28"/>
          <w:szCs w:val="28"/>
        </w:rPr>
        <w:t xml:space="preserve"> Регистрационные документы (паспорт транспортного средства или свидетельство о регистрации транспортного средства) на транспортные средства, находящиеся в собственности граждан и членов их семьи, в том числе:</w:t>
      </w:r>
    </w:p>
    <w:p w:rsidR="00F14787" w:rsidRPr="00224477" w:rsidRDefault="00F14787" w:rsidP="00F14787">
      <w:pPr>
        <w:ind w:firstLine="709"/>
        <w:jc w:val="both"/>
        <w:rPr>
          <w:sz w:val="28"/>
          <w:szCs w:val="28"/>
        </w:rPr>
      </w:pPr>
      <w:r w:rsidRPr="00224477">
        <w:rPr>
          <w:sz w:val="28"/>
          <w:szCs w:val="28"/>
        </w:rPr>
        <w:t xml:space="preserve">находящиеся в эксплуатации не более 12 лет автомобили, мотоциклы, мотороллеры, автобусы и другие самоходные </w:t>
      </w:r>
      <w:proofErr w:type="gramStart"/>
      <w:r w:rsidRPr="00224477">
        <w:rPr>
          <w:sz w:val="28"/>
          <w:szCs w:val="28"/>
        </w:rPr>
        <w:t>машины</w:t>
      </w:r>
      <w:proofErr w:type="gramEnd"/>
      <w:r w:rsidRPr="00224477">
        <w:rPr>
          <w:sz w:val="28"/>
          <w:szCs w:val="28"/>
        </w:rPr>
        <w:t xml:space="preserve"> и механизмы на пневматическом и гусеничном ходу;</w:t>
      </w:r>
    </w:p>
    <w:p w:rsidR="00F14787" w:rsidRPr="00224477" w:rsidRDefault="00F14787" w:rsidP="00F14787">
      <w:pPr>
        <w:ind w:firstLine="709"/>
        <w:jc w:val="both"/>
        <w:rPr>
          <w:sz w:val="28"/>
          <w:szCs w:val="28"/>
        </w:rPr>
      </w:pPr>
      <w:proofErr w:type="gramStart"/>
      <w:r w:rsidRPr="00224477">
        <w:rPr>
          <w:sz w:val="28"/>
          <w:szCs w:val="28"/>
        </w:rPr>
        <w:t>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w:t>
      </w:r>
      <w:proofErr w:type="gramEnd"/>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2.7.3. </w:t>
      </w:r>
      <w:proofErr w:type="gramStart"/>
      <w:r w:rsidRPr="00224477">
        <w:rPr>
          <w:sz w:val="28"/>
          <w:szCs w:val="28"/>
        </w:rPr>
        <w:t xml:space="preserve">Заявители, указанные в пункте 1.2.1.3 настоящего административного регламента, вправе по своему усмотрению дополнительно представить в Уполномоченный орган (МФЦ) </w:t>
      </w:r>
      <w:hyperlink r:id="rId18" w:history="1">
        <w:r w:rsidRPr="00224477">
          <w:rPr>
            <w:sz w:val="28"/>
            <w:szCs w:val="28"/>
          </w:rPr>
          <w:t>заключение</w:t>
        </w:r>
      </w:hyperlink>
      <w:r w:rsidRPr="00224477">
        <w:rPr>
          <w:sz w:val="28"/>
          <w:szCs w:val="28"/>
        </w:rPr>
        <w:t xml:space="preserve"> межведомственной комиссии, составленное в соответствии с постановлением Правительства Российской Федерации от 28 января 2006 года № 47 «</w:t>
      </w:r>
      <w:r w:rsidR="000052FD" w:rsidRPr="00224477">
        <w:rPr>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w:t>
      </w:r>
      <w:proofErr w:type="gramEnd"/>
      <w:r w:rsidR="000052FD" w:rsidRPr="00224477">
        <w:rPr>
          <w:sz w:val="28"/>
          <w:szCs w:val="28"/>
        </w:rPr>
        <w:t xml:space="preserve"> и жилого дома садовым домом</w:t>
      </w:r>
      <w:r w:rsidRPr="00224477">
        <w:rPr>
          <w:sz w:val="28"/>
          <w:szCs w:val="28"/>
        </w:rPr>
        <w:t>».</w:t>
      </w:r>
    </w:p>
    <w:p w:rsidR="00FA486E" w:rsidRPr="00224477" w:rsidRDefault="00FA486E" w:rsidP="00FA486E">
      <w:pPr>
        <w:autoSpaceDE w:val="0"/>
        <w:autoSpaceDN w:val="0"/>
        <w:adjustRightInd w:val="0"/>
        <w:ind w:firstLine="709"/>
        <w:jc w:val="both"/>
        <w:rPr>
          <w:sz w:val="28"/>
          <w:szCs w:val="28"/>
        </w:rPr>
      </w:pPr>
      <w:r w:rsidRPr="00224477">
        <w:rPr>
          <w:sz w:val="28"/>
          <w:szCs w:val="28"/>
        </w:rPr>
        <w:lastRenderedPageBreak/>
        <w:t>2.7.4. Заявители, указанные в пункте 1.2.1.4 настоящего административного регламента, к документам, указанным в пунктах 2.6.1 – 2.6.2 настоящего административного регламента, дополнительно представляют документ, подтверждающий наличие у гражданина тяжелой формы хронического заболевания, при которой совместное проживание с ним в одной квартире невозможно.</w:t>
      </w:r>
    </w:p>
    <w:p w:rsidR="00FA4B1E" w:rsidRPr="00224477" w:rsidRDefault="00FA4B1E" w:rsidP="00C6576F">
      <w:pPr>
        <w:autoSpaceDE w:val="0"/>
        <w:autoSpaceDN w:val="0"/>
        <w:adjustRightInd w:val="0"/>
        <w:ind w:firstLine="709"/>
        <w:jc w:val="both"/>
        <w:rPr>
          <w:sz w:val="28"/>
          <w:szCs w:val="28"/>
        </w:rPr>
      </w:pPr>
      <w:r w:rsidRPr="00224477">
        <w:rPr>
          <w:sz w:val="28"/>
          <w:szCs w:val="28"/>
        </w:rPr>
        <w:t>2.7.</w:t>
      </w:r>
      <w:r w:rsidR="00A67282" w:rsidRPr="00224477">
        <w:rPr>
          <w:sz w:val="28"/>
          <w:szCs w:val="28"/>
        </w:rPr>
        <w:t>5</w:t>
      </w:r>
      <w:r w:rsidRPr="00224477">
        <w:rPr>
          <w:sz w:val="28"/>
          <w:szCs w:val="28"/>
        </w:rPr>
        <w:t>. Документы, указанные в пунктах 2.7.1 - 2.7.</w:t>
      </w:r>
      <w:r w:rsidR="00FA486E" w:rsidRPr="00224477">
        <w:rPr>
          <w:sz w:val="28"/>
          <w:szCs w:val="28"/>
        </w:rPr>
        <w:t>4</w:t>
      </w:r>
      <w:r w:rsidRPr="00224477">
        <w:rPr>
          <w:sz w:val="28"/>
          <w:szCs w:val="28"/>
        </w:rPr>
        <w:t xml:space="preserve"> настоящего административного регламента, могут быть представлены заявителем следующими способами:</w:t>
      </w:r>
    </w:p>
    <w:p w:rsidR="00FA4B1E" w:rsidRPr="00224477" w:rsidRDefault="00FA4B1E" w:rsidP="00C6576F">
      <w:pPr>
        <w:ind w:firstLine="709"/>
        <w:jc w:val="both"/>
        <w:rPr>
          <w:rFonts w:ascii="Verdana" w:hAnsi="Verdana"/>
          <w:sz w:val="28"/>
          <w:szCs w:val="28"/>
        </w:rPr>
      </w:pPr>
      <w:r w:rsidRPr="00224477">
        <w:rPr>
          <w:sz w:val="28"/>
          <w:szCs w:val="28"/>
        </w:rPr>
        <w:t>путем личного обращения в Уполномоченный орган или в МФЦ лично либо через своих представителей;</w:t>
      </w:r>
    </w:p>
    <w:p w:rsidR="00FA4B1E" w:rsidRPr="00224477" w:rsidRDefault="00FA4B1E" w:rsidP="00C6576F">
      <w:pPr>
        <w:ind w:firstLine="709"/>
        <w:jc w:val="both"/>
        <w:rPr>
          <w:rFonts w:ascii="Verdana" w:hAnsi="Verdana"/>
          <w:sz w:val="28"/>
          <w:szCs w:val="28"/>
        </w:rPr>
      </w:pPr>
      <w:r w:rsidRPr="00224477">
        <w:rPr>
          <w:sz w:val="28"/>
          <w:szCs w:val="28"/>
        </w:rPr>
        <w:t>посредством почтовой связи;</w:t>
      </w:r>
    </w:p>
    <w:p w:rsidR="00FA4B1E" w:rsidRPr="00224477" w:rsidRDefault="00FA4B1E" w:rsidP="00C6576F">
      <w:pPr>
        <w:ind w:firstLine="709"/>
        <w:jc w:val="both"/>
        <w:rPr>
          <w:rFonts w:ascii="Verdana" w:hAnsi="Verdana"/>
          <w:sz w:val="28"/>
          <w:szCs w:val="28"/>
        </w:rPr>
      </w:pPr>
      <w:r w:rsidRPr="00224477">
        <w:rPr>
          <w:sz w:val="28"/>
          <w:szCs w:val="28"/>
        </w:rPr>
        <w:t>по электронной почте;</w:t>
      </w:r>
    </w:p>
    <w:p w:rsidR="00FA4B1E" w:rsidRPr="00224477" w:rsidRDefault="00FA4B1E" w:rsidP="00C6576F">
      <w:pPr>
        <w:ind w:firstLine="709"/>
        <w:jc w:val="both"/>
        <w:rPr>
          <w:sz w:val="28"/>
          <w:szCs w:val="28"/>
        </w:rPr>
      </w:pPr>
      <w:r w:rsidRPr="00224477">
        <w:rPr>
          <w:sz w:val="28"/>
          <w:szCs w:val="28"/>
        </w:rPr>
        <w:t xml:space="preserve">посредством </w:t>
      </w:r>
      <w:r w:rsidR="00FA486E" w:rsidRPr="00224477">
        <w:rPr>
          <w:sz w:val="28"/>
          <w:szCs w:val="28"/>
        </w:rPr>
        <w:t>Единого</w:t>
      </w:r>
      <w:r w:rsidRPr="00224477">
        <w:rPr>
          <w:sz w:val="28"/>
          <w:szCs w:val="28"/>
        </w:rPr>
        <w:t xml:space="preserve"> портала.</w:t>
      </w:r>
    </w:p>
    <w:p w:rsidR="00FA486E" w:rsidRPr="00224477" w:rsidRDefault="00FA486E" w:rsidP="00FA486E">
      <w:pPr>
        <w:ind w:firstLine="709"/>
        <w:jc w:val="both"/>
        <w:rPr>
          <w:rFonts w:ascii="Verdana" w:hAnsi="Verdana"/>
          <w:sz w:val="28"/>
          <w:szCs w:val="28"/>
        </w:rPr>
      </w:pPr>
      <w:r w:rsidRPr="00224477">
        <w:rPr>
          <w:sz w:val="28"/>
          <w:szCs w:val="28"/>
        </w:rPr>
        <w:t>2.7.2. Документы, предусмотренные пункт</w:t>
      </w:r>
      <w:r w:rsidR="00A67282" w:rsidRPr="00224477">
        <w:rPr>
          <w:sz w:val="28"/>
          <w:szCs w:val="28"/>
        </w:rPr>
        <w:t>ами</w:t>
      </w:r>
      <w:r w:rsidRPr="00224477">
        <w:rPr>
          <w:sz w:val="28"/>
          <w:szCs w:val="28"/>
        </w:rPr>
        <w:t xml:space="preserve"> </w:t>
      </w:r>
      <w:r w:rsidR="00A67282" w:rsidRPr="00224477">
        <w:rPr>
          <w:sz w:val="28"/>
          <w:szCs w:val="28"/>
        </w:rPr>
        <w:t xml:space="preserve">2.7.1 - 2.7.4 </w:t>
      </w:r>
      <w:r w:rsidRPr="00224477">
        <w:rPr>
          <w:sz w:val="28"/>
          <w:szCs w:val="28"/>
        </w:rPr>
        <w:t>настоящего административного регламента (его копия, сведения, содержащиеся в нем), запрашиваются в государственных органах, и (или) подведомственных государственным органам организациях, в распоряжении которых находятся.</w:t>
      </w:r>
    </w:p>
    <w:p w:rsidR="00FA486E" w:rsidRPr="00224477" w:rsidRDefault="00FA486E" w:rsidP="00FA486E">
      <w:pPr>
        <w:autoSpaceDE w:val="0"/>
        <w:autoSpaceDN w:val="0"/>
        <w:adjustRightInd w:val="0"/>
        <w:ind w:firstLine="709"/>
        <w:jc w:val="both"/>
        <w:rPr>
          <w:rFonts w:ascii="Segoe UI" w:hAnsi="Segoe UI" w:cs="Segoe UI"/>
          <w:sz w:val="20"/>
          <w:szCs w:val="20"/>
        </w:rPr>
      </w:pPr>
      <w:r w:rsidRPr="00224477">
        <w:rPr>
          <w:sz w:val="28"/>
          <w:szCs w:val="28"/>
        </w:rPr>
        <w:t>2.7.3. 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FA486E" w:rsidRPr="00224477" w:rsidRDefault="00FA486E" w:rsidP="00FA486E">
      <w:pPr>
        <w:shd w:val="clear" w:color="auto" w:fill="FFFFFF"/>
        <w:ind w:firstLine="709"/>
        <w:jc w:val="both"/>
        <w:rPr>
          <w:rFonts w:ascii="Segoe UI" w:hAnsi="Segoe UI" w:cs="Segoe UI"/>
          <w:sz w:val="20"/>
          <w:szCs w:val="20"/>
        </w:rPr>
      </w:pPr>
      <w:r w:rsidRPr="00224477">
        <w:rPr>
          <w:sz w:val="28"/>
          <w:szCs w:val="28"/>
        </w:rPr>
        <w:t>Копия документов, предусмотренных пункт</w:t>
      </w:r>
      <w:r w:rsidR="00A67282" w:rsidRPr="00224477">
        <w:rPr>
          <w:sz w:val="28"/>
          <w:szCs w:val="28"/>
        </w:rPr>
        <w:t>ами</w:t>
      </w:r>
      <w:r w:rsidRPr="00224477">
        <w:rPr>
          <w:sz w:val="28"/>
          <w:szCs w:val="28"/>
        </w:rPr>
        <w:t xml:space="preserve"> </w:t>
      </w:r>
      <w:r w:rsidR="00A67282" w:rsidRPr="00224477">
        <w:rPr>
          <w:sz w:val="28"/>
          <w:szCs w:val="28"/>
        </w:rPr>
        <w:t xml:space="preserve">2.7.1 - 2.7.4 </w:t>
      </w:r>
      <w:r w:rsidRPr="00224477">
        <w:rPr>
          <w:sz w:val="28"/>
          <w:szCs w:val="28"/>
        </w:rPr>
        <w:t>настоящего административного регламента, представленного заявителем в электронной форме, должны быть засвидетельствованы усиленной квалифицированной электронной подписью заявителя.</w:t>
      </w:r>
    </w:p>
    <w:p w:rsidR="00FA486E" w:rsidRPr="00224477" w:rsidRDefault="00FA486E" w:rsidP="00FA486E">
      <w:pPr>
        <w:shd w:val="clear" w:color="auto" w:fill="FFFFFF"/>
        <w:ind w:firstLine="709"/>
        <w:jc w:val="both"/>
        <w:rPr>
          <w:rFonts w:ascii="Segoe UI" w:hAnsi="Segoe UI" w:cs="Segoe UI"/>
          <w:sz w:val="20"/>
          <w:szCs w:val="20"/>
        </w:rPr>
      </w:pPr>
      <w:r w:rsidRPr="00224477">
        <w:rPr>
          <w:sz w:val="28"/>
          <w:szCs w:val="28"/>
        </w:rPr>
        <w:t>2.7.4.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A486E" w:rsidRPr="00224477" w:rsidRDefault="00FA486E" w:rsidP="00FA486E">
      <w:pPr>
        <w:shd w:val="clear" w:color="auto" w:fill="FFFFFF"/>
        <w:ind w:firstLine="709"/>
        <w:jc w:val="both"/>
        <w:rPr>
          <w:rFonts w:ascii="Segoe UI" w:hAnsi="Segoe UI" w:cs="Segoe UI"/>
          <w:sz w:val="20"/>
          <w:szCs w:val="20"/>
        </w:rPr>
      </w:pPr>
      <w:r w:rsidRPr="00224477">
        <w:rPr>
          <w:sz w:val="28"/>
          <w:szCs w:val="28"/>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A486E" w:rsidRPr="00224477" w:rsidRDefault="00FA486E" w:rsidP="00FA486E">
      <w:pPr>
        <w:autoSpaceDE w:val="0"/>
        <w:autoSpaceDN w:val="0"/>
        <w:adjustRightInd w:val="0"/>
        <w:ind w:firstLine="709"/>
        <w:jc w:val="both"/>
        <w:rPr>
          <w:sz w:val="28"/>
          <w:szCs w:val="28"/>
        </w:rPr>
      </w:pPr>
      <w:r w:rsidRPr="00224477">
        <w:rPr>
          <w:sz w:val="28"/>
          <w:szCs w:val="28"/>
        </w:rPr>
        <w:t>2.7.5. Запрещено требовать от заявителя:</w:t>
      </w:r>
    </w:p>
    <w:p w:rsidR="00FA486E" w:rsidRPr="00224477" w:rsidRDefault="00FA486E" w:rsidP="00FA486E">
      <w:pPr>
        <w:autoSpaceDE w:val="0"/>
        <w:ind w:firstLine="709"/>
        <w:jc w:val="both"/>
        <w:rPr>
          <w:sz w:val="28"/>
          <w:szCs w:val="28"/>
        </w:rPr>
      </w:pPr>
      <w:r w:rsidRPr="00224477">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224477">
        <w:rPr>
          <w:bCs/>
          <w:iCs/>
          <w:sz w:val="28"/>
          <w:szCs w:val="28"/>
        </w:rPr>
        <w:t>муниципаль</w:t>
      </w:r>
      <w:r w:rsidRPr="00224477">
        <w:rPr>
          <w:sz w:val="28"/>
          <w:szCs w:val="28"/>
        </w:rPr>
        <w:t>ной услуги;</w:t>
      </w:r>
    </w:p>
    <w:p w:rsidR="00FA486E" w:rsidRPr="00224477" w:rsidRDefault="00FA486E" w:rsidP="00FA486E">
      <w:pPr>
        <w:autoSpaceDE w:val="0"/>
        <w:ind w:firstLine="709"/>
        <w:jc w:val="both"/>
        <w:rPr>
          <w:sz w:val="28"/>
          <w:szCs w:val="28"/>
        </w:rPr>
      </w:pPr>
      <w:r w:rsidRPr="00224477">
        <w:rPr>
          <w:sz w:val="28"/>
          <w:szCs w:val="28"/>
        </w:rPr>
        <w:t>представления документов и информации, которые находятся в 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A486E" w:rsidRPr="00224477" w:rsidRDefault="00FA486E" w:rsidP="00FA486E">
      <w:pPr>
        <w:autoSpaceDE w:val="0"/>
        <w:ind w:firstLine="709"/>
        <w:jc w:val="both"/>
        <w:rPr>
          <w:sz w:val="28"/>
          <w:szCs w:val="28"/>
        </w:rPr>
      </w:pPr>
      <w:r w:rsidRPr="00224477">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9" w:history="1">
        <w:r w:rsidRPr="00224477">
          <w:rPr>
            <w:rStyle w:val="a3"/>
            <w:color w:val="auto"/>
            <w:sz w:val="28"/>
            <w:szCs w:val="28"/>
          </w:rPr>
          <w:t>пунктом 4 части 1 статьи 7</w:t>
        </w:r>
      </w:hyperlink>
      <w:r w:rsidRPr="00224477">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FA486E" w:rsidRPr="00224477" w:rsidRDefault="00FA486E" w:rsidP="00FA486E">
      <w:pPr>
        <w:pStyle w:val="ConsPlusNormal"/>
        <w:ind w:firstLine="709"/>
        <w:jc w:val="both"/>
        <w:rPr>
          <w:rFonts w:ascii="Times New Roman" w:hAnsi="Times New Roman"/>
          <w:i/>
          <w:sz w:val="28"/>
          <w:szCs w:val="28"/>
          <w:shd w:val="clear" w:color="auto" w:fill="FFFFFF"/>
        </w:rPr>
      </w:pPr>
      <w:proofErr w:type="gramStart"/>
      <w:r w:rsidRPr="00224477">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w:t>
      </w:r>
      <w:r w:rsidRPr="00224477">
        <w:rPr>
          <w:rFonts w:ascii="Times New Roman" w:hAnsi="Times New Roman"/>
          <w:sz w:val="28"/>
          <w:szCs w:val="28"/>
        </w:rPr>
        <w:lastRenderedPageBreak/>
        <w:t>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A4B1E" w:rsidRPr="00224477" w:rsidRDefault="00FA4B1E" w:rsidP="00C6576F">
      <w:pPr>
        <w:autoSpaceDE w:val="0"/>
        <w:autoSpaceDN w:val="0"/>
        <w:adjustRightInd w:val="0"/>
        <w:ind w:firstLine="540"/>
        <w:jc w:val="both"/>
        <w:rPr>
          <w:b/>
          <w:bCs/>
          <w:sz w:val="28"/>
          <w:szCs w:val="28"/>
        </w:rPr>
      </w:pPr>
    </w:p>
    <w:p w:rsidR="00FA4B1E" w:rsidRPr="00224477" w:rsidRDefault="00FA4B1E" w:rsidP="00C6576F">
      <w:pPr>
        <w:pStyle w:val="4"/>
        <w:spacing w:before="0"/>
        <w:rPr>
          <w:iCs/>
        </w:rPr>
      </w:pPr>
      <w:r w:rsidRPr="00224477">
        <w:rPr>
          <w:iCs/>
        </w:rPr>
        <w:t>2.8. Исчерпывающий перечень оснований для отказа в приеме документов, необходимых для предоставления муниципальной услуги</w:t>
      </w:r>
    </w:p>
    <w:p w:rsidR="00FA4B1E" w:rsidRPr="00224477" w:rsidRDefault="00FA4B1E" w:rsidP="00C6576F">
      <w:pPr>
        <w:pStyle w:val="4"/>
        <w:spacing w:before="0"/>
        <w:ind w:firstLine="540"/>
      </w:pPr>
    </w:p>
    <w:p w:rsidR="00FA4B1E" w:rsidRPr="00224477" w:rsidRDefault="00FA4B1E" w:rsidP="00C6576F">
      <w:pPr>
        <w:autoSpaceDE w:val="0"/>
        <w:autoSpaceDN w:val="0"/>
        <w:adjustRightInd w:val="0"/>
        <w:ind w:firstLine="709"/>
        <w:jc w:val="both"/>
        <w:rPr>
          <w:sz w:val="28"/>
          <w:szCs w:val="28"/>
        </w:rPr>
      </w:pPr>
      <w:r w:rsidRPr="00224477">
        <w:rPr>
          <w:sz w:val="28"/>
          <w:szCs w:val="28"/>
        </w:rPr>
        <w:t>Основания для отказа в приеме документов, необходимых для предоставления муниципальной услуги, отсутствуют.</w:t>
      </w:r>
    </w:p>
    <w:p w:rsidR="00FA4B1E" w:rsidRPr="00224477" w:rsidRDefault="00FA4B1E" w:rsidP="00C6576F">
      <w:pPr>
        <w:widowControl w:val="0"/>
        <w:autoSpaceDE w:val="0"/>
        <w:autoSpaceDN w:val="0"/>
        <w:adjustRightInd w:val="0"/>
        <w:ind w:firstLine="540"/>
        <w:jc w:val="both"/>
        <w:rPr>
          <w:sz w:val="28"/>
          <w:szCs w:val="28"/>
        </w:rPr>
      </w:pPr>
    </w:p>
    <w:p w:rsidR="00FA4B1E" w:rsidRPr="00224477" w:rsidRDefault="00FA4B1E" w:rsidP="00C6576F">
      <w:pPr>
        <w:pStyle w:val="4"/>
        <w:spacing w:before="0"/>
        <w:ind w:firstLine="540"/>
        <w:rPr>
          <w:iCs/>
        </w:rPr>
      </w:pPr>
      <w:r w:rsidRPr="00224477">
        <w:rPr>
          <w:iCs/>
        </w:rPr>
        <w:t>2.9. Исчерпывающий перечень оснований для приостановления предоставления или отказа в предоставлении муниципальной услуги</w:t>
      </w:r>
    </w:p>
    <w:p w:rsidR="00FA4B1E" w:rsidRPr="00224477" w:rsidRDefault="00FA4B1E" w:rsidP="00C6576F"/>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2.9.1. Основанием для отказа в приеме к рассмотрению заявления является выявление несоблюдения установленных </w:t>
      </w:r>
      <w:hyperlink r:id="rId20" w:history="1">
        <w:r w:rsidRPr="00224477">
          <w:rPr>
            <w:sz w:val="28"/>
            <w:szCs w:val="28"/>
          </w:rPr>
          <w:t>статьей 11</w:t>
        </w:r>
      </w:hyperlink>
      <w:r w:rsidRPr="00224477">
        <w:rPr>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FA4B1E" w:rsidRPr="00224477" w:rsidRDefault="00FA4B1E" w:rsidP="00C6576F">
      <w:pPr>
        <w:ind w:firstLine="709"/>
        <w:jc w:val="both"/>
        <w:rPr>
          <w:sz w:val="28"/>
          <w:szCs w:val="28"/>
        </w:rPr>
      </w:pPr>
      <w:r w:rsidRPr="00224477">
        <w:rPr>
          <w:sz w:val="28"/>
          <w:szCs w:val="28"/>
        </w:rPr>
        <w:t>2.9.2. Основания для приостановления предоставления муниципальной услуги отсутствуют.</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2.9.3. Основания </w:t>
      </w:r>
      <w:proofErr w:type="gramStart"/>
      <w:r w:rsidRPr="00224477">
        <w:rPr>
          <w:sz w:val="28"/>
          <w:szCs w:val="28"/>
        </w:rPr>
        <w:t>для отказа в принятии гражданина на учет в качестве нуждающегося в жилом помещении</w:t>
      </w:r>
      <w:proofErr w:type="gramEnd"/>
      <w:r w:rsidRPr="00224477">
        <w:rPr>
          <w:sz w:val="28"/>
          <w:szCs w:val="28"/>
        </w:rPr>
        <w:t>:</w:t>
      </w:r>
    </w:p>
    <w:p w:rsidR="00FA4B1E" w:rsidRPr="00224477" w:rsidRDefault="00FA4B1E" w:rsidP="00C6576F">
      <w:pPr>
        <w:autoSpaceDE w:val="0"/>
        <w:autoSpaceDN w:val="0"/>
        <w:adjustRightInd w:val="0"/>
        <w:ind w:firstLine="709"/>
        <w:jc w:val="both"/>
        <w:rPr>
          <w:sz w:val="28"/>
          <w:szCs w:val="28"/>
        </w:rPr>
      </w:pPr>
      <w:r w:rsidRPr="00224477">
        <w:rPr>
          <w:sz w:val="28"/>
          <w:szCs w:val="28"/>
        </w:rPr>
        <w:t>не представлены документы, указанные в пунктах 2.6.1 – 2.6.</w:t>
      </w:r>
      <w:r w:rsidR="00ED7068" w:rsidRPr="00224477">
        <w:rPr>
          <w:sz w:val="28"/>
          <w:szCs w:val="28"/>
        </w:rPr>
        <w:t>3</w:t>
      </w:r>
      <w:r w:rsidRPr="00224477">
        <w:rPr>
          <w:sz w:val="28"/>
          <w:szCs w:val="28"/>
        </w:rPr>
        <w:t xml:space="preserve"> настоящего административного регламента;</w:t>
      </w:r>
    </w:p>
    <w:p w:rsidR="00FA4B1E" w:rsidRPr="00224477" w:rsidRDefault="00FA4B1E" w:rsidP="00C6576F">
      <w:pPr>
        <w:autoSpaceDE w:val="0"/>
        <w:autoSpaceDN w:val="0"/>
        <w:adjustRightInd w:val="0"/>
        <w:ind w:firstLine="709"/>
        <w:jc w:val="both"/>
        <w:rPr>
          <w:sz w:val="28"/>
          <w:szCs w:val="28"/>
        </w:rPr>
      </w:pPr>
      <w:proofErr w:type="gramStart"/>
      <w:r w:rsidRPr="00224477">
        <w:rPr>
          <w:sz w:val="28"/>
          <w:szCs w:val="28"/>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заявителя на учет в качестве нуждающегося в жилом помещении, указанных в пунктах 2.7.1 - 2.7.</w:t>
      </w:r>
      <w:r w:rsidR="00776AF8" w:rsidRPr="00224477">
        <w:rPr>
          <w:sz w:val="28"/>
          <w:szCs w:val="28"/>
        </w:rPr>
        <w:t>4</w:t>
      </w:r>
      <w:r w:rsidRPr="00224477">
        <w:rPr>
          <w:sz w:val="28"/>
          <w:szCs w:val="28"/>
        </w:rPr>
        <w:t xml:space="preserve"> настоящего административного регламента, если соответствующий документ не был представлен гражданином по собственной инициативе, за исключением случаев</w:t>
      </w:r>
      <w:proofErr w:type="gramEnd"/>
      <w:r w:rsidRPr="00224477">
        <w:rPr>
          <w:sz w:val="28"/>
          <w:szCs w:val="28"/>
        </w:rPr>
        <w:t>, если отсутствие такого запрашиваемого документа или информации в распоряжении таких органов или организаций подтверждает право гражданина состоять на учете в качестве нуждающегося в жилом помещении;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представлены документы, которые не подтверждают право гражданина состоять на учете в качестве нуждающегося в жилом помещении;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не истек срок, предусмотренный </w:t>
      </w:r>
      <w:hyperlink r:id="rId21" w:history="1">
        <w:r w:rsidRPr="00224477">
          <w:rPr>
            <w:sz w:val="28"/>
            <w:szCs w:val="28"/>
          </w:rPr>
          <w:t>частью 1 статьи 5</w:t>
        </w:r>
      </w:hyperlink>
      <w:r w:rsidRPr="00224477">
        <w:rPr>
          <w:sz w:val="28"/>
          <w:szCs w:val="28"/>
        </w:rPr>
        <w:t xml:space="preserve"> закона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 предоставляемого жилого помещения отдельным категориям граждан».</w:t>
      </w:r>
    </w:p>
    <w:p w:rsidR="00FA4B1E" w:rsidRPr="00224477" w:rsidRDefault="00FA4B1E" w:rsidP="00C6576F">
      <w:pPr>
        <w:pStyle w:val="a7"/>
        <w:spacing w:after="0"/>
        <w:ind w:firstLine="540"/>
        <w:jc w:val="both"/>
        <w:rPr>
          <w:sz w:val="28"/>
          <w:szCs w:val="28"/>
        </w:rPr>
      </w:pPr>
    </w:p>
    <w:p w:rsidR="00A67282" w:rsidRPr="00224477" w:rsidRDefault="00A67282" w:rsidP="00A67282">
      <w:pPr>
        <w:pStyle w:val="30"/>
        <w:spacing w:after="0"/>
        <w:ind w:left="0"/>
        <w:jc w:val="center"/>
        <w:rPr>
          <w:i/>
          <w:iCs/>
          <w:sz w:val="28"/>
          <w:szCs w:val="28"/>
        </w:rPr>
      </w:pPr>
      <w:r w:rsidRPr="00224477">
        <w:rPr>
          <w:i/>
          <w:iCs/>
          <w:sz w:val="28"/>
          <w:szCs w:val="28"/>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w:t>
      </w:r>
      <w:r w:rsidRPr="00224477">
        <w:rPr>
          <w:i/>
          <w:iCs/>
          <w:sz w:val="28"/>
          <w:szCs w:val="28"/>
        </w:rPr>
        <w:lastRenderedPageBreak/>
        <w:t>выдаваемом (выдаваемых) организациями, участвующими в предоставлении муниципальной услуги</w:t>
      </w:r>
    </w:p>
    <w:p w:rsidR="00A67282" w:rsidRPr="00224477" w:rsidRDefault="00A67282" w:rsidP="00A67282">
      <w:pPr>
        <w:pStyle w:val="30"/>
        <w:spacing w:after="0"/>
        <w:ind w:firstLine="709"/>
        <w:jc w:val="center"/>
        <w:rPr>
          <w:i/>
          <w:iCs/>
          <w:sz w:val="28"/>
          <w:szCs w:val="28"/>
        </w:rPr>
      </w:pPr>
    </w:p>
    <w:p w:rsidR="00A67282" w:rsidRPr="00224477" w:rsidRDefault="00A67282" w:rsidP="00A67282">
      <w:pPr>
        <w:ind w:firstLine="540"/>
        <w:jc w:val="both"/>
        <w:rPr>
          <w:iCs/>
          <w:sz w:val="28"/>
          <w:szCs w:val="28"/>
        </w:rPr>
      </w:pPr>
      <w:r w:rsidRPr="00224477">
        <w:rPr>
          <w:sz w:val="28"/>
          <w:szCs w:val="28"/>
        </w:rPr>
        <w:t>Перечень услуг, которые являются необходимыми и обязательными для предоставления муниципальной услуги указывается в соответствии с муниципальным правовым актом, утвердившим перечень таких услуг,</w:t>
      </w:r>
      <w:r w:rsidRPr="00224477">
        <w:rPr>
          <w:iCs/>
          <w:sz w:val="28"/>
          <w:szCs w:val="28"/>
        </w:rPr>
        <w:t xml:space="preserve"> либо включается положение об отсутствии таких услуг.</w:t>
      </w:r>
    </w:p>
    <w:p w:rsidR="00A67282" w:rsidRPr="00224477" w:rsidRDefault="00A67282" w:rsidP="00A67282">
      <w:pPr>
        <w:ind w:firstLine="540"/>
        <w:jc w:val="both"/>
        <w:rPr>
          <w:iCs/>
          <w:sz w:val="28"/>
          <w:szCs w:val="28"/>
        </w:rPr>
      </w:pPr>
    </w:p>
    <w:p w:rsidR="00A67282" w:rsidRPr="00224477" w:rsidRDefault="00A67282" w:rsidP="00A67282">
      <w:pPr>
        <w:pStyle w:val="21"/>
        <w:jc w:val="center"/>
        <w:rPr>
          <w:i/>
          <w:sz w:val="28"/>
          <w:szCs w:val="28"/>
        </w:rPr>
      </w:pPr>
      <w:r w:rsidRPr="00224477">
        <w:rPr>
          <w:i/>
          <w:sz w:val="28"/>
          <w:szCs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A67282" w:rsidRPr="00224477" w:rsidRDefault="00A67282" w:rsidP="00A67282">
      <w:pPr>
        <w:pStyle w:val="21"/>
        <w:ind w:firstLine="709"/>
        <w:rPr>
          <w:sz w:val="28"/>
          <w:szCs w:val="28"/>
        </w:rPr>
      </w:pPr>
    </w:p>
    <w:p w:rsidR="00A67282" w:rsidRPr="00224477" w:rsidRDefault="00A67282" w:rsidP="00A67282">
      <w:pPr>
        <w:autoSpaceDE w:val="0"/>
        <w:autoSpaceDN w:val="0"/>
        <w:adjustRightInd w:val="0"/>
        <w:ind w:firstLine="709"/>
        <w:jc w:val="both"/>
        <w:rPr>
          <w:sz w:val="28"/>
          <w:szCs w:val="28"/>
        </w:rPr>
      </w:pPr>
      <w:r w:rsidRPr="00224477">
        <w:rPr>
          <w:sz w:val="28"/>
          <w:szCs w:val="28"/>
        </w:rPr>
        <w:t>Предоставление муниципальной услуги осуществляется для заявителей на безвозмездной основе.</w:t>
      </w:r>
    </w:p>
    <w:p w:rsidR="00A67282" w:rsidRPr="00224477" w:rsidRDefault="00A67282" w:rsidP="00A67282">
      <w:pPr>
        <w:pStyle w:val="4"/>
        <w:spacing w:before="0"/>
        <w:ind w:firstLine="709"/>
        <w:rPr>
          <w:i/>
          <w:iCs/>
        </w:rPr>
      </w:pPr>
    </w:p>
    <w:p w:rsidR="00A67282" w:rsidRPr="00224477" w:rsidRDefault="00A67282" w:rsidP="00A67282">
      <w:pPr>
        <w:pStyle w:val="4"/>
        <w:spacing w:before="0"/>
        <w:rPr>
          <w:i/>
          <w:iCs/>
        </w:rPr>
      </w:pPr>
      <w:r w:rsidRPr="00224477">
        <w:rPr>
          <w:i/>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A67282" w:rsidRPr="00224477" w:rsidRDefault="00A67282" w:rsidP="00A67282">
      <w:pPr>
        <w:pStyle w:val="a7"/>
        <w:spacing w:after="0"/>
        <w:ind w:firstLine="709"/>
        <w:jc w:val="both"/>
        <w:rPr>
          <w:sz w:val="28"/>
          <w:szCs w:val="28"/>
        </w:rPr>
      </w:pPr>
    </w:p>
    <w:p w:rsidR="00A67282" w:rsidRPr="00224477" w:rsidRDefault="00A67282" w:rsidP="00A67282">
      <w:pPr>
        <w:pStyle w:val="a7"/>
        <w:spacing w:after="0"/>
        <w:ind w:firstLine="709"/>
        <w:jc w:val="both"/>
        <w:rPr>
          <w:sz w:val="28"/>
          <w:szCs w:val="28"/>
        </w:rPr>
      </w:pPr>
      <w:r w:rsidRPr="00224477">
        <w:rPr>
          <w:sz w:val="28"/>
          <w:szCs w:val="28"/>
        </w:rPr>
        <w:t>Максимальный срок ожидания в очереди при подаче заявления и (или) при получении результата предоставления муниципальной услуги не должен превышать 15 минут.</w:t>
      </w:r>
    </w:p>
    <w:p w:rsidR="00A67282" w:rsidRPr="00224477" w:rsidRDefault="00A67282" w:rsidP="00A67282">
      <w:pPr>
        <w:pStyle w:val="a7"/>
        <w:spacing w:after="0"/>
        <w:ind w:firstLine="709"/>
        <w:jc w:val="both"/>
        <w:rPr>
          <w:sz w:val="28"/>
          <w:szCs w:val="28"/>
        </w:rPr>
      </w:pPr>
    </w:p>
    <w:p w:rsidR="00A67282" w:rsidRPr="00224477" w:rsidRDefault="00A67282" w:rsidP="00A67282">
      <w:pPr>
        <w:pStyle w:val="ConsPlusNormal"/>
        <w:ind w:firstLine="0"/>
        <w:jc w:val="center"/>
        <w:rPr>
          <w:rFonts w:ascii="Times New Roman" w:hAnsi="Times New Roman"/>
          <w:i/>
          <w:sz w:val="28"/>
          <w:szCs w:val="28"/>
        </w:rPr>
      </w:pPr>
      <w:r w:rsidRPr="00224477">
        <w:rPr>
          <w:rFonts w:ascii="Times New Roman" w:hAnsi="Times New Roman"/>
          <w:i/>
          <w:sz w:val="28"/>
          <w:szCs w:val="28"/>
        </w:rPr>
        <w:t>2.13. Срок регистрации запроса заявителя</w:t>
      </w:r>
    </w:p>
    <w:p w:rsidR="00A67282" w:rsidRPr="00224477" w:rsidRDefault="00A67282" w:rsidP="00A67282">
      <w:pPr>
        <w:pStyle w:val="ConsPlusNormal"/>
        <w:ind w:firstLine="0"/>
        <w:jc w:val="center"/>
        <w:rPr>
          <w:rFonts w:ascii="Times New Roman" w:hAnsi="Times New Roman"/>
          <w:i/>
          <w:sz w:val="28"/>
          <w:szCs w:val="28"/>
        </w:rPr>
      </w:pPr>
      <w:r w:rsidRPr="00224477">
        <w:rPr>
          <w:rFonts w:ascii="Times New Roman" w:hAnsi="Times New Roman"/>
          <w:i/>
          <w:sz w:val="28"/>
          <w:szCs w:val="28"/>
        </w:rPr>
        <w:t>о предоставлении муниципальной услуги, в том числе в электронной форме</w:t>
      </w:r>
    </w:p>
    <w:p w:rsidR="00A67282" w:rsidRPr="00224477" w:rsidRDefault="00A67282" w:rsidP="00A67282">
      <w:pPr>
        <w:autoSpaceDE w:val="0"/>
        <w:autoSpaceDN w:val="0"/>
        <w:adjustRightInd w:val="0"/>
        <w:ind w:firstLine="709"/>
        <w:jc w:val="both"/>
        <w:rPr>
          <w:sz w:val="28"/>
          <w:szCs w:val="28"/>
        </w:rPr>
      </w:pPr>
    </w:p>
    <w:p w:rsidR="00A67282" w:rsidRPr="00224477" w:rsidRDefault="00A67282" w:rsidP="00A67282">
      <w:pPr>
        <w:autoSpaceDE w:val="0"/>
        <w:autoSpaceDN w:val="0"/>
        <w:adjustRightInd w:val="0"/>
        <w:ind w:firstLine="709"/>
        <w:jc w:val="both"/>
        <w:rPr>
          <w:sz w:val="28"/>
          <w:szCs w:val="28"/>
        </w:rPr>
      </w:pPr>
      <w:r w:rsidRPr="00224477">
        <w:rPr>
          <w:sz w:val="28"/>
          <w:szCs w:val="28"/>
        </w:rPr>
        <w:t>Регистрация заявления</w:t>
      </w:r>
      <w:r w:rsidRPr="00224477">
        <w:rPr>
          <w:rFonts w:eastAsia="Calibri"/>
          <w:sz w:val="28"/>
          <w:szCs w:val="28"/>
        </w:rPr>
        <w:t>, в том числе в электронной форме осуществляется</w:t>
      </w:r>
      <w:r w:rsidRPr="00224477">
        <w:rPr>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A67282" w:rsidRPr="00224477" w:rsidRDefault="00A67282" w:rsidP="00A67282">
      <w:pPr>
        <w:pStyle w:val="ConsPlusNormal"/>
        <w:ind w:firstLine="709"/>
        <w:jc w:val="both"/>
        <w:rPr>
          <w:rFonts w:ascii="Times New Roman" w:hAnsi="Times New Roman"/>
          <w:sz w:val="28"/>
          <w:szCs w:val="28"/>
        </w:rPr>
      </w:pPr>
      <w:r w:rsidRPr="00224477">
        <w:rPr>
          <w:rFonts w:ascii="Times New Roman" w:hAnsi="Times New Roman"/>
          <w:sz w:val="28"/>
          <w:szCs w:val="28"/>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A67282" w:rsidRPr="00224477" w:rsidRDefault="00A67282" w:rsidP="00A67282">
      <w:pPr>
        <w:pStyle w:val="ConsPlusNormal"/>
        <w:ind w:firstLine="709"/>
        <w:jc w:val="both"/>
        <w:rPr>
          <w:rFonts w:ascii="Times New Roman" w:hAnsi="Times New Roman"/>
          <w:sz w:val="28"/>
          <w:szCs w:val="28"/>
        </w:rPr>
      </w:pPr>
      <w:r w:rsidRPr="00224477">
        <w:rPr>
          <w:rFonts w:ascii="Times New Roman" w:hAnsi="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B36378" w:rsidRDefault="00B36378" w:rsidP="00B36378">
      <w:pPr>
        <w:ind w:firstLine="709"/>
        <w:jc w:val="both"/>
        <w:rPr>
          <w:sz w:val="28"/>
          <w:szCs w:val="28"/>
        </w:rPr>
      </w:pPr>
      <w:r>
        <w:rPr>
          <w:sz w:val="28"/>
          <w:szCs w:val="28"/>
        </w:rPr>
        <w:lastRenderedPageBreak/>
        <w:t>Проверка простой электронной подписи осуществляется с использованием соответствующего сервиса единой системы идентификац</w:t>
      </w:r>
      <w:proofErr w:type="gramStart"/>
      <w:r>
        <w:rPr>
          <w:sz w:val="28"/>
          <w:szCs w:val="28"/>
        </w:rPr>
        <w:t>ии и ау</w:t>
      </w:r>
      <w:proofErr w:type="gramEnd"/>
      <w:r>
        <w:rPr>
          <w:sz w:val="28"/>
          <w:szCs w:val="28"/>
        </w:rPr>
        <w:t>тентификации.</w:t>
      </w:r>
      <w:r>
        <w:rPr>
          <w:rStyle w:val="afb"/>
        </w:rPr>
        <w:footnoteReference w:id="3"/>
      </w:r>
    </w:p>
    <w:p w:rsidR="00A67282" w:rsidRPr="00224477" w:rsidRDefault="00A67282" w:rsidP="00A67282">
      <w:pPr>
        <w:ind w:firstLine="567"/>
        <w:jc w:val="both"/>
        <w:rPr>
          <w:sz w:val="28"/>
          <w:szCs w:val="28"/>
        </w:rPr>
      </w:pPr>
    </w:p>
    <w:p w:rsidR="00A67282" w:rsidRPr="00224477" w:rsidRDefault="00A67282" w:rsidP="00A67282">
      <w:pPr>
        <w:pStyle w:val="4"/>
        <w:rPr>
          <w:i/>
          <w:iCs/>
        </w:rPr>
      </w:pPr>
      <w:r w:rsidRPr="00224477">
        <w:rPr>
          <w:i/>
          <w:iCs/>
        </w:rPr>
        <w:t>2.14. Требования к помещениям, в которых предоставляется</w:t>
      </w:r>
    </w:p>
    <w:p w:rsidR="00A67282" w:rsidRPr="00224477" w:rsidRDefault="00A67282" w:rsidP="00A67282">
      <w:pPr>
        <w:pStyle w:val="ConsPlusNormal"/>
        <w:ind w:firstLine="709"/>
        <w:jc w:val="center"/>
        <w:rPr>
          <w:rFonts w:ascii="Times New Roman" w:hAnsi="Times New Roman"/>
          <w:i/>
          <w:sz w:val="28"/>
          <w:szCs w:val="28"/>
        </w:rPr>
      </w:pPr>
      <w:r w:rsidRPr="00224477">
        <w:rPr>
          <w:rFonts w:ascii="Times New Roman" w:hAnsi="Times New Roman"/>
          <w:i/>
          <w:iCs/>
          <w:sz w:val="28"/>
          <w:szCs w:val="28"/>
        </w:rPr>
        <w:t>муниципальная услуга,</w:t>
      </w:r>
      <w:r w:rsidRPr="00224477">
        <w:rPr>
          <w:rFonts w:ascii="Times New Roman" w:hAnsi="Times New Roman"/>
          <w:i/>
          <w:sz w:val="28"/>
          <w:szCs w:val="28"/>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67282" w:rsidRPr="00224477" w:rsidRDefault="00A67282" w:rsidP="00A67282">
      <w:pPr>
        <w:pStyle w:val="ConsPlusNormal"/>
        <w:ind w:firstLine="709"/>
        <w:jc w:val="center"/>
        <w:rPr>
          <w:rFonts w:ascii="Times New Roman" w:hAnsi="Times New Roman"/>
          <w:i/>
          <w:sz w:val="28"/>
          <w:szCs w:val="28"/>
        </w:rPr>
      </w:pPr>
    </w:p>
    <w:p w:rsidR="00A67282" w:rsidRPr="00224477" w:rsidRDefault="00A67282" w:rsidP="00A67282">
      <w:pPr>
        <w:autoSpaceDE w:val="0"/>
        <w:autoSpaceDN w:val="0"/>
        <w:adjustRightInd w:val="0"/>
        <w:ind w:firstLine="709"/>
        <w:jc w:val="both"/>
        <w:rPr>
          <w:sz w:val="28"/>
          <w:szCs w:val="28"/>
        </w:rPr>
      </w:pPr>
      <w:r w:rsidRPr="00224477">
        <w:rPr>
          <w:sz w:val="28"/>
          <w:szCs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A67282" w:rsidRPr="00224477" w:rsidRDefault="00A67282" w:rsidP="00A67282">
      <w:pPr>
        <w:ind w:firstLine="709"/>
        <w:jc w:val="both"/>
        <w:rPr>
          <w:sz w:val="28"/>
          <w:szCs w:val="28"/>
        </w:rPr>
      </w:pPr>
      <w:r w:rsidRPr="00224477">
        <w:rPr>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A67282" w:rsidRPr="00224477" w:rsidRDefault="00A67282" w:rsidP="00A67282">
      <w:pPr>
        <w:ind w:firstLine="709"/>
        <w:jc w:val="both"/>
        <w:rPr>
          <w:rFonts w:ascii="Verdana" w:hAnsi="Verdana"/>
          <w:sz w:val="28"/>
          <w:szCs w:val="28"/>
        </w:rPr>
      </w:pPr>
      <w:r w:rsidRPr="00224477">
        <w:rPr>
          <w:sz w:val="28"/>
          <w:szCs w:val="28"/>
        </w:rPr>
        <w:t>2.14.2. Гражданам, относящимся к категории инвалидов, включая инвалидов, использующих кресла-коляски и собак-проводников, обеспечиваются:</w:t>
      </w:r>
    </w:p>
    <w:p w:rsidR="00A67282" w:rsidRPr="00224477" w:rsidRDefault="00A67282" w:rsidP="00A67282">
      <w:pPr>
        <w:ind w:firstLine="709"/>
        <w:jc w:val="both"/>
        <w:rPr>
          <w:rFonts w:ascii="Verdana" w:hAnsi="Verdana"/>
          <w:sz w:val="28"/>
          <w:szCs w:val="28"/>
        </w:rPr>
      </w:pPr>
      <w:r w:rsidRPr="00224477">
        <w:rPr>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A67282" w:rsidRPr="00224477" w:rsidRDefault="00A67282" w:rsidP="00A67282">
      <w:pPr>
        <w:ind w:firstLine="709"/>
        <w:jc w:val="both"/>
        <w:rPr>
          <w:rFonts w:ascii="Verdana" w:hAnsi="Verdana"/>
          <w:sz w:val="28"/>
          <w:szCs w:val="28"/>
        </w:rPr>
      </w:pPr>
      <w:r w:rsidRPr="00224477">
        <w:rPr>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A67282" w:rsidRPr="00224477" w:rsidRDefault="00A67282" w:rsidP="00A67282">
      <w:pPr>
        <w:ind w:firstLine="709"/>
        <w:jc w:val="both"/>
        <w:rPr>
          <w:rFonts w:ascii="Verdana" w:hAnsi="Verdana"/>
          <w:sz w:val="28"/>
          <w:szCs w:val="28"/>
        </w:rPr>
      </w:pPr>
      <w:r w:rsidRPr="00224477">
        <w:rPr>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A67282" w:rsidRPr="00224477" w:rsidRDefault="00A67282" w:rsidP="00A67282">
      <w:pPr>
        <w:ind w:firstLine="709"/>
        <w:jc w:val="both"/>
        <w:rPr>
          <w:rFonts w:ascii="Verdana" w:hAnsi="Verdana"/>
          <w:sz w:val="28"/>
          <w:szCs w:val="28"/>
        </w:rPr>
      </w:pPr>
      <w:r w:rsidRPr="00224477">
        <w:rPr>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A67282" w:rsidRPr="00224477" w:rsidRDefault="00A67282" w:rsidP="00A67282">
      <w:pPr>
        <w:ind w:firstLine="709"/>
        <w:jc w:val="both"/>
        <w:rPr>
          <w:rFonts w:ascii="Verdana" w:hAnsi="Verdana"/>
          <w:sz w:val="28"/>
          <w:szCs w:val="28"/>
        </w:rPr>
      </w:pPr>
      <w:proofErr w:type="gramStart"/>
      <w:r w:rsidRPr="00224477">
        <w:rPr>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A67282" w:rsidRPr="00224477" w:rsidRDefault="00A67282" w:rsidP="00A67282">
      <w:pPr>
        <w:ind w:firstLine="709"/>
        <w:jc w:val="both"/>
        <w:rPr>
          <w:rFonts w:ascii="Verdana" w:hAnsi="Verdana"/>
          <w:sz w:val="28"/>
          <w:szCs w:val="28"/>
        </w:rPr>
      </w:pPr>
      <w:r w:rsidRPr="00224477">
        <w:rPr>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sidRPr="00224477">
        <w:rPr>
          <w:sz w:val="28"/>
          <w:szCs w:val="28"/>
        </w:rPr>
        <w:t>утвержденных</w:t>
      </w:r>
      <w:proofErr w:type="gramEnd"/>
      <w:r w:rsidRPr="00224477">
        <w:rPr>
          <w:sz w:val="28"/>
          <w:szCs w:val="28"/>
        </w:rPr>
        <w:t xml:space="preserve"> </w:t>
      </w:r>
      <w:hyperlink r:id="rId22" w:history="1">
        <w:r w:rsidRPr="00224477">
          <w:rPr>
            <w:rStyle w:val="a3"/>
            <w:rFonts w:eastAsiaTheme="majorEastAsia"/>
            <w:sz w:val="28"/>
            <w:szCs w:val="28"/>
          </w:rPr>
          <w:t>приказом</w:t>
        </w:r>
      </w:hyperlink>
      <w:r w:rsidRPr="00224477">
        <w:rPr>
          <w:sz w:val="28"/>
          <w:szCs w:val="28"/>
        </w:rPr>
        <w:t xml:space="preserve"> Министерства труда и социальной защиты Российской Федерации от 22 июня 2015 года N 386н;</w:t>
      </w:r>
    </w:p>
    <w:p w:rsidR="00A67282" w:rsidRPr="00224477" w:rsidRDefault="00A67282" w:rsidP="00A67282">
      <w:pPr>
        <w:ind w:firstLine="709"/>
        <w:jc w:val="both"/>
        <w:rPr>
          <w:rFonts w:ascii="Verdana" w:hAnsi="Verdana"/>
          <w:sz w:val="28"/>
          <w:szCs w:val="28"/>
        </w:rPr>
      </w:pPr>
      <w:r w:rsidRPr="00224477">
        <w:rPr>
          <w:sz w:val="28"/>
          <w:szCs w:val="28"/>
        </w:rPr>
        <w:t xml:space="preserve">оказание помощи, необходимой для получения в доступной для них форме информации о правилах предоставления муниципальной услуги, в том числе об </w:t>
      </w:r>
      <w:r w:rsidRPr="00224477">
        <w:rPr>
          <w:sz w:val="28"/>
          <w:szCs w:val="28"/>
        </w:rPr>
        <w:lastRenderedPageBreak/>
        <w:t>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A67282" w:rsidRPr="00224477" w:rsidRDefault="00A67282" w:rsidP="00A67282">
      <w:pPr>
        <w:ind w:firstLine="709"/>
        <w:jc w:val="both"/>
        <w:rPr>
          <w:rFonts w:ascii="Verdana" w:hAnsi="Verdana"/>
          <w:sz w:val="28"/>
          <w:szCs w:val="28"/>
        </w:rPr>
      </w:pPr>
      <w:r w:rsidRPr="00224477">
        <w:rPr>
          <w:sz w:val="28"/>
          <w:szCs w:val="28"/>
        </w:rPr>
        <w:t xml:space="preserve">обеспечение при необходимости допуска в здание, в котором предоставляется муниципальная услуга, </w:t>
      </w:r>
      <w:proofErr w:type="spellStart"/>
      <w:r w:rsidRPr="00224477">
        <w:rPr>
          <w:sz w:val="28"/>
          <w:szCs w:val="28"/>
        </w:rPr>
        <w:t>сурдопереводчика</w:t>
      </w:r>
      <w:proofErr w:type="spellEnd"/>
      <w:r w:rsidRPr="00224477">
        <w:rPr>
          <w:sz w:val="28"/>
          <w:szCs w:val="28"/>
        </w:rPr>
        <w:t xml:space="preserve">, </w:t>
      </w:r>
      <w:proofErr w:type="spellStart"/>
      <w:r w:rsidRPr="00224477">
        <w:rPr>
          <w:sz w:val="28"/>
          <w:szCs w:val="28"/>
        </w:rPr>
        <w:t>тифлосурдопереводчика</w:t>
      </w:r>
      <w:proofErr w:type="spellEnd"/>
      <w:r w:rsidRPr="00224477">
        <w:rPr>
          <w:sz w:val="28"/>
          <w:szCs w:val="28"/>
        </w:rPr>
        <w:t>;</w:t>
      </w:r>
    </w:p>
    <w:p w:rsidR="00A67282" w:rsidRPr="00224477" w:rsidRDefault="00A67282" w:rsidP="00A67282">
      <w:pPr>
        <w:ind w:firstLine="709"/>
        <w:jc w:val="both"/>
        <w:rPr>
          <w:rFonts w:ascii="Verdana" w:hAnsi="Verdana"/>
          <w:sz w:val="28"/>
          <w:szCs w:val="28"/>
        </w:rPr>
      </w:pPr>
      <w:r w:rsidRPr="00224477">
        <w:rPr>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A67282" w:rsidRPr="00224477" w:rsidRDefault="00A67282" w:rsidP="00A67282">
      <w:pPr>
        <w:ind w:firstLine="709"/>
        <w:jc w:val="both"/>
        <w:rPr>
          <w:rFonts w:ascii="Verdana" w:hAnsi="Verdana"/>
          <w:sz w:val="28"/>
          <w:szCs w:val="28"/>
        </w:rPr>
      </w:pPr>
      <w:r w:rsidRPr="00224477">
        <w:rPr>
          <w:sz w:val="28"/>
          <w:szCs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A67282" w:rsidRPr="00224477" w:rsidRDefault="00A67282" w:rsidP="00A67282">
      <w:pPr>
        <w:ind w:firstLine="709"/>
        <w:jc w:val="both"/>
        <w:rPr>
          <w:rFonts w:ascii="Verdana" w:hAnsi="Verdana"/>
          <w:sz w:val="28"/>
          <w:szCs w:val="28"/>
        </w:rPr>
      </w:pPr>
      <w:r w:rsidRPr="00224477">
        <w:rPr>
          <w:sz w:val="28"/>
          <w:szCs w:val="28"/>
        </w:rPr>
        <w:t xml:space="preserve">2.14.4. Помещения, предназначенные для предоставления </w:t>
      </w:r>
      <w:proofErr w:type="gramStart"/>
      <w:r w:rsidRPr="00224477">
        <w:rPr>
          <w:sz w:val="28"/>
          <w:szCs w:val="28"/>
        </w:rPr>
        <w:t>муниципальная</w:t>
      </w:r>
      <w:proofErr w:type="gramEnd"/>
      <w:r w:rsidRPr="00224477">
        <w:rPr>
          <w:sz w:val="28"/>
          <w:szCs w:val="28"/>
        </w:rPr>
        <w:t xml:space="preserve"> услуги, должны соответствовать санитарно-эпидемиологическим правилам и нормативам.</w:t>
      </w:r>
    </w:p>
    <w:p w:rsidR="00A67282" w:rsidRPr="00224477" w:rsidRDefault="00A67282" w:rsidP="00A67282">
      <w:pPr>
        <w:ind w:firstLine="709"/>
        <w:jc w:val="both"/>
        <w:rPr>
          <w:rFonts w:ascii="Verdana" w:hAnsi="Verdana"/>
          <w:sz w:val="28"/>
          <w:szCs w:val="28"/>
        </w:rPr>
      </w:pPr>
      <w:r w:rsidRPr="00224477">
        <w:rPr>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A67282" w:rsidRPr="00224477" w:rsidRDefault="00A67282" w:rsidP="00A67282">
      <w:pPr>
        <w:ind w:firstLine="709"/>
        <w:jc w:val="both"/>
        <w:rPr>
          <w:rFonts w:ascii="Verdana" w:hAnsi="Verdana"/>
          <w:sz w:val="28"/>
          <w:szCs w:val="28"/>
        </w:rPr>
      </w:pPr>
      <w:r w:rsidRPr="00224477">
        <w:rPr>
          <w:sz w:val="28"/>
          <w:szCs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A67282" w:rsidRPr="00224477" w:rsidRDefault="00A67282" w:rsidP="00A67282">
      <w:pPr>
        <w:ind w:firstLine="709"/>
        <w:jc w:val="both"/>
        <w:rPr>
          <w:rFonts w:ascii="Verdana" w:hAnsi="Verdana"/>
          <w:sz w:val="28"/>
          <w:szCs w:val="28"/>
        </w:rPr>
      </w:pPr>
      <w:r w:rsidRPr="00224477">
        <w:rPr>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A67282" w:rsidRPr="00224477" w:rsidRDefault="00A67282" w:rsidP="00A67282">
      <w:pPr>
        <w:ind w:firstLine="709"/>
        <w:jc w:val="both"/>
        <w:rPr>
          <w:rFonts w:ascii="Verdana" w:hAnsi="Verdana"/>
          <w:sz w:val="28"/>
          <w:szCs w:val="28"/>
        </w:rPr>
      </w:pPr>
      <w:r w:rsidRPr="00224477">
        <w:rPr>
          <w:sz w:val="28"/>
          <w:szCs w:val="28"/>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A67282" w:rsidRPr="00224477" w:rsidRDefault="00A67282" w:rsidP="00A67282">
      <w:pPr>
        <w:ind w:firstLine="709"/>
        <w:jc w:val="both"/>
        <w:rPr>
          <w:rFonts w:ascii="Verdana" w:hAnsi="Verdana"/>
          <w:sz w:val="28"/>
          <w:szCs w:val="28"/>
        </w:rPr>
      </w:pPr>
      <w:r w:rsidRPr="00224477">
        <w:rPr>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A67282" w:rsidRPr="00224477" w:rsidRDefault="00A67282" w:rsidP="00A67282">
      <w:pPr>
        <w:pStyle w:val="4"/>
        <w:spacing w:before="0"/>
        <w:jc w:val="left"/>
        <w:rPr>
          <w:i/>
          <w:iCs/>
        </w:rPr>
      </w:pPr>
    </w:p>
    <w:p w:rsidR="00A67282" w:rsidRPr="00224477" w:rsidRDefault="00A67282" w:rsidP="00A67282">
      <w:pPr>
        <w:pStyle w:val="4"/>
        <w:spacing w:before="0"/>
        <w:rPr>
          <w:i/>
          <w:iCs/>
        </w:rPr>
      </w:pPr>
      <w:r w:rsidRPr="00224477">
        <w:rPr>
          <w:i/>
          <w:iCs/>
        </w:rPr>
        <w:t>2.15. Показатели доступности и качества муниципальной услуги</w:t>
      </w:r>
    </w:p>
    <w:p w:rsidR="00A67282" w:rsidRPr="00224477" w:rsidRDefault="00A67282" w:rsidP="00A67282">
      <w:pPr>
        <w:autoSpaceDE w:val="0"/>
        <w:autoSpaceDN w:val="0"/>
        <w:adjustRightInd w:val="0"/>
        <w:ind w:firstLine="709"/>
        <w:jc w:val="both"/>
        <w:rPr>
          <w:sz w:val="28"/>
          <w:szCs w:val="28"/>
        </w:rPr>
      </w:pPr>
    </w:p>
    <w:p w:rsidR="00A67282" w:rsidRPr="00224477" w:rsidRDefault="00A67282" w:rsidP="00A67282">
      <w:pPr>
        <w:autoSpaceDE w:val="0"/>
        <w:autoSpaceDN w:val="0"/>
        <w:adjustRightInd w:val="0"/>
        <w:ind w:firstLine="709"/>
        <w:jc w:val="both"/>
        <w:rPr>
          <w:sz w:val="28"/>
          <w:szCs w:val="28"/>
        </w:rPr>
      </w:pPr>
      <w:r w:rsidRPr="00224477">
        <w:rPr>
          <w:sz w:val="28"/>
          <w:szCs w:val="28"/>
        </w:rPr>
        <w:t>2.15.1. Показателями доступности муниципальной услуги являются:</w:t>
      </w:r>
    </w:p>
    <w:p w:rsidR="00A67282" w:rsidRPr="00224477" w:rsidRDefault="00A67282" w:rsidP="00A67282">
      <w:pPr>
        <w:autoSpaceDE w:val="0"/>
        <w:autoSpaceDN w:val="0"/>
        <w:adjustRightInd w:val="0"/>
        <w:ind w:firstLine="709"/>
        <w:jc w:val="both"/>
        <w:rPr>
          <w:sz w:val="28"/>
          <w:szCs w:val="28"/>
        </w:rPr>
      </w:pPr>
      <w:r w:rsidRPr="00224477">
        <w:rPr>
          <w:sz w:val="28"/>
          <w:szCs w:val="28"/>
        </w:rPr>
        <w:t>информирование заявителей о предоставлении муниципальной услуги;</w:t>
      </w:r>
    </w:p>
    <w:p w:rsidR="00A67282" w:rsidRPr="00224477" w:rsidRDefault="00A67282" w:rsidP="00A67282">
      <w:pPr>
        <w:autoSpaceDE w:val="0"/>
        <w:autoSpaceDN w:val="0"/>
        <w:adjustRightInd w:val="0"/>
        <w:ind w:firstLine="709"/>
        <w:jc w:val="both"/>
        <w:rPr>
          <w:sz w:val="28"/>
          <w:szCs w:val="28"/>
        </w:rPr>
      </w:pPr>
      <w:r w:rsidRPr="00224477">
        <w:rPr>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A67282" w:rsidRPr="00224477" w:rsidRDefault="00A67282" w:rsidP="00A67282">
      <w:pPr>
        <w:autoSpaceDE w:val="0"/>
        <w:autoSpaceDN w:val="0"/>
        <w:adjustRightInd w:val="0"/>
        <w:ind w:firstLine="709"/>
        <w:jc w:val="both"/>
        <w:rPr>
          <w:sz w:val="28"/>
          <w:szCs w:val="28"/>
        </w:rPr>
      </w:pPr>
      <w:r w:rsidRPr="00224477">
        <w:rPr>
          <w:sz w:val="28"/>
          <w:szCs w:val="28"/>
        </w:rPr>
        <w:t>оборудование помещений Уполномоченного органа местами хранения верхней одежды заявителей, местами общего пользования;</w:t>
      </w:r>
    </w:p>
    <w:p w:rsidR="00A67282" w:rsidRPr="00224477" w:rsidRDefault="00A67282" w:rsidP="00A67282">
      <w:pPr>
        <w:autoSpaceDE w:val="0"/>
        <w:autoSpaceDN w:val="0"/>
        <w:adjustRightInd w:val="0"/>
        <w:ind w:firstLine="709"/>
        <w:jc w:val="both"/>
        <w:rPr>
          <w:sz w:val="28"/>
          <w:szCs w:val="28"/>
        </w:rPr>
      </w:pPr>
      <w:r w:rsidRPr="00224477">
        <w:rPr>
          <w:sz w:val="28"/>
          <w:szCs w:val="28"/>
        </w:rPr>
        <w:t>соблюдение графика работы Уполномоченного органа;</w:t>
      </w:r>
    </w:p>
    <w:p w:rsidR="00A67282" w:rsidRPr="00224477" w:rsidRDefault="00A67282" w:rsidP="00A67282">
      <w:pPr>
        <w:autoSpaceDE w:val="0"/>
        <w:autoSpaceDN w:val="0"/>
        <w:adjustRightInd w:val="0"/>
        <w:ind w:firstLine="709"/>
        <w:jc w:val="both"/>
        <w:rPr>
          <w:sz w:val="28"/>
          <w:szCs w:val="28"/>
        </w:rPr>
      </w:pPr>
      <w:r w:rsidRPr="00224477">
        <w:rPr>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A67282" w:rsidRPr="00224477" w:rsidRDefault="00A67282" w:rsidP="00A67282">
      <w:pPr>
        <w:autoSpaceDE w:val="0"/>
        <w:autoSpaceDN w:val="0"/>
        <w:adjustRightInd w:val="0"/>
        <w:ind w:firstLine="709"/>
        <w:jc w:val="both"/>
        <w:rPr>
          <w:sz w:val="28"/>
          <w:szCs w:val="28"/>
        </w:rPr>
      </w:pPr>
      <w:r w:rsidRPr="00224477">
        <w:rPr>
          <w:sz w:val="28"/>
          <w:szCs w:val="28"/>
        </w:rPr>
        <w:t>время, затраченное на получение конечного результата муниципальной услуги.</w:t>
      </w:r>
    </w:p>
    <w:p w:rsidR="00A67282" w:rsidRPr="00224477" w:rsidRDefault="00A67282" w:rsidP="00A67282">
      <w:pPr>
        <w:autoSpaceDE w:val="0"/>
        <w:autoSpaceDN w:val="0"/>
        <w:adjustRightInd w:val="0"/>
        <w:ind w:firstLine="709"/>
        <w:jc w:val="both"/>
        <w:rPr>
          <w:sz w:val="28"/>
          <w:szCs w:val="28"/>
        </w:rPr>
      </w:pPr>
      <w:r w:rsidRPr="00224477">
        <w:rPr>
          <w:sz w:val="28"/>
          <w:szCs w:val="28"/>
        </w:rPr>
        <w:t>2.15.2. Показателями качества муниципальной услуги являются:</w:t>
      </w:r>
    </w:p>
    <w:p w:rsidR="00A67282" w:rsidRPr="00224477" w:rsidRDefault="00A67282" w:rsidP="00A67282">
      <w:pPr>
        <w:ind w:firstLine="709"/>
        <w:jc w:val="both"/>
        <w:rPr>
          <w:rFonts w:ascii="Verdana" w:hAnsi="Verdana"/>
          <w:sz w:val="28"/>
          <w:szCs w:val="28"/>
        </w:rPr>
      </w:pPr>
      <w:r w:rsidRPr="00224477">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67282" w:rsidRPr="00224477" w:rsidRDefault="00A67282" w:rsidP="00A67282">
      <w:pPr>
        <w:autoSpaceDE w:val="0"/>
        <w:autoSpaceDN w:val="0"/>
        <w:adjustRightInd w:val="0"/>
        <w:ind w:firstLine="709"/>
        <w:jc w:val="both"/>
        <w:rPr>
          <w:sz w:val="28"/>
          <w:szCs w:val="28"/>
        </w:rPr>
      </w:pPr>
      <w:r w:rsidRPr="00224477">
        <w:rPr>
          <w:sz w:val="28"/>
          <w:szCs w:val="28"/>
        </w:rPr>
        <w:lastRenderedPageBreak/>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A67282" w:rsidRPr="00224477" w:rsidRDefault="00A67282" w:rsidP="00A67282">
      <w:pPr>
        <w:pStyle w:val="4"/>
        <w:spacing w:before="0"/>
        <w:ind w:firstLine="709"/>
        <w:jc w:val="both"/>
      </w:pPr>
      <w:proofErr w:type="gramStart"/>
      <w:r w:rsidRPr="00224477">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A67282" w:rsidRPr="00224477" w:rsidRDefault="00A67282" w:rsidP="00A67282">
      <w:pPr>
        <w:ind w:firstLine="709"/>
        <w:jc w:val="both"/>
        <w:rPr>
          <w:sz w:val="28"/>
          <w:szCs w:val="28"/>
        </w:rPr>
      </w:pPr>
      <w:r w:rsidRPr="00224477">
        <w:rPr>
          <w:sz w:val="28"/>
          <w:szCs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A67282" w:rsidRPr="00224477" w:rsidRDefault="00A67282" w:rsidP="00A67282">
      <w:pPr>
        <w:autoSpaceDE w:val="0"/>
        <w:autoSpaceDN w:val="0"/>
        <w:adjustRightInd w:val="0"/>
        <w:ind w:firstLine="709"/>
        <w:jc w:val="center"/>
        <w:outlineLvl w:val="0"/>
        <w:rPr>
          <w:i/>
          <w:sz w:val="28"/>
          <w:szCs w:val="28"/>
        </w:rPr>
      </w:pPr>
    </w:p>
    <w:p w:rsidR="00A67282" w:rsidRPr="00224477" w:rsidRDefault="00A67282" w:rsidP="00A67282">
      <w:pPr>
        <w:autoSpaceDE w:val="0"/>
        <w:autoSpaceDN w:val="0"/>
        <w:adjustRightInd w:val="0"/>
        <w:ind w:firstLine="709"/>
        <w:jc w:val="center"/>
        <w:outlineLvl w:val="0"/>
        <w:rPr>
          <w:i/>
          <w:sz w:val="28"/>
          <w:szCs w:val="28"/>
        </w:rPr>
      </w:pPr>
      <w:r w:rsidRPr="00224477">
        <w:rPr>
          <w:i/>
          <w:sz w:val="28"/>
          <w:szCs w:val="28"/>
        </w:rPr>
        <w:t>2.16. Перечень классов средств электронной подписи, которые</w:t>
      </w:r>
    </w:p>
    <w:p w:rsidR="00A67282" w:rsidRPr="00224477" w:rsidRDefault="00A67282" w:rsidP="00A67282">
      <w:pPr>
        <w:autoSpaceDE w:val="0"/>
        <w:autoSpaceDN w:val="0"/>
        <w:adjustRightInd w:val="0"/>
        <w:ind w:firstLine="709"/>
        <w:jc w:val="center"/>
        <w:rPr>
          <w:i/>
          <w:sz w:val="28"/>
          <w:szCs w:val="28"/>
        </w:rPr>
      </w:pPr>
      <w:r w:rsidRPr="00224477">
        <w:rPr>
          <w:i/>
          <w:sz w:val="28"/>
          <w:szCs w:val="28"/>
        </w:rPr>
        <w:t>допускаются к использованию при обращении за получением</w:t>
      </w:r>
    </w:p>
    <w:p w:rsidR="00A67282" w:rsidRPr="00224477" w:rsidRDefault="00A67282" w:rsidP="00A67282">
      <w:pPr>
        <w:autoSpaceDE w:val="0"/>
        <w:autoSpaceDN w:val="0"/>
        <w:adjustRightInd w:val="0"/>
        <w:ind w:firstLine="709"/>
        <w:jc w:val="center"/>
        <w:rPr>
          <w:i/>
          <w:sz w:val="28"/>
          <w:szCs w:val="28"/>
        </w:rPr>
      </w:pPr>
      <w:r w:rsidRPr="00224477">
        <w:rPr>
          <w:i/>
          <w:sz w:val="28"/>
          <w:szCs w:val="28"/>
        </w:rPr>
        <w:t>муниципальной услуги, оказываемой с применением</w:t>
      </w:r>
    </w:p>
    <w:p w:rsidR="00A67282" w:rsidRPr="00224477" w:rsidRDefault="00A67282" w:rsidP="00A67282">
      <w:pPr>
        <w:autoSpaceDE w:val="0"/>
        <w:autoSpaceDN w:val="0"/>
        <w:adjustRightInd w:val="0"/>
        <w:ind w:firstLine="709"/>
        <w:jc w:val="center"/>
        <w:rPr>
          <w:i/>
          <w:sz w:val="28"/>
          <w:szCs w:val="28"/>
        </w:rPr>
      </w:pPr>
      <w:r w:rsidRPr="00224477">
        <w:rPr>
          <w:i/>
          <w:sz w:val="28"/>
          <w:szCs w:val="28"/>
        </w:rPr>
        <w:t>усиленной квалифицированной электронной подписи</w:t>
      </w:r>
    </w:p>
    <w:p w:rsidR="00A67282" w:rsidRPr="00224477" w:rsidRDefault="00A67282" w:rsidP="00A67282">
      <w:pPr>
        <w:autoSpaceDE w:val="0"/>
        <w:autoSpaceDN w:val="0"/>
        <w:adjustRightInd w:val="0"/>
        <w:ind w:firstLine="709"/>
        <w:jc w:val="both"/>
        <w:rPr>
          <w:sz w:val="28"/>
          <w:szCs w:val="28"/>
        </w:rPr>
      </w:pPr>
    </w:p>
    <w:p w:rsidR="00A67282" w:rsidRPr="00224477" w:rsidRDefault="00A67282" w:rsidP="00A67282">
      <w:pPr>
        <w:autoSpaceDE w:val="0"/>
        <w:autoSpaceDN w:val="0"/>
        <w:adjustRightInd w:val="0"/>
        <w:ind w:firstLine="709"/>
        <w:jc w:val="both"/>
        <w:rPr>
          <w:sz w:val="28"/>
          <w:szCs w:val="28"/>
        </w:rPr>
      </w:pPr>
      <w:r w:rsidRPr="00224477">
        <w:rPr>
          <w:sz w:val="28"/>
          <w:szCs w:val="28"/>
        </w:rPr>
        <w:t xml:space="preserve">С учетом </w:t>
      </w:r>
      <w:hyperlink r:id="rId23" w:history="1">
        <w:r w:rsidRPr="00224477">
          <w:rPr>
            <w:sz w:val="28"/>
            <w:szCs w:val="28"/>
          </w:rPr>
          <w:t>Требований</w:t>
        </w:r>
      </w:hyperlink>
      <w:r w:rsidRPr="00224477">
        <w:rPr>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sidRPr="00224477">
        <w:rPr>
          <w:sz w:val="28"/>
          <w:szCs w:val="28"/>
        </w:rPr>
        <w:t>2</w:t>
      </w:r>
      <w:proofErr w:type="gramEnd"/>
      <w:r w:rsidRPr="00224477">
        <w:rPr>
          <w:sz w:val="28"/>
          <w:szCs w:val="28"/>
        </w:rPr>
        <w:t>, КС3, КВ1, КВ2 и КА1.</w:t>
      </w:r>
    </w:p>
    <w:p w:rsidR="00A67282" w:rsidRPr="00224477" w:rsidRDefault="00A67282" w:rsidP="00A67282">
      <w:pPr>
        <w:tabs>
          <w:tab w:val="left" w:pos="900"/>
        </w:tabs>
        <w:ind w:right="-2" w:firstLine="540"/>
        <w:jc w:val="center"/>
        <w:rPr>
          <w:sz w:val="28"/>
        </w:rPr>
      </w:pPr>
    </w:p>
    <w:p w:rsidR="00A67282" w:rsidRPr="00224477" w:rsidRDefault="00A67282" w:rsidP="00A67282">
      <w:pPr>
        <w:pStyle w:val="4"/>
        <w:spacing w:before="0"/>
      </w:pPr>
      <w:r w:rsidRPr="00224477">
        <w:rPr>
          <w:lang w:val="en-US"/>
        </w:rPr>
        <w:t>III</w:t>
      </w:r>
      <w:r w:rsidRPr="00224477">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A4B1E" w:rsidRPr="00224477" w:rsidRDefault="00FA4B1E" w:rsidP="00C6576F">
      <w:pPr>
        <w:jc w:val="center"/>
        <w:rPr>
          <w:sz w:val="28"/>
          <w:szCs w:val="28"/>
        </w:rPr>
      </w:pPr>
    </w:p>
    <w:p w:rsidR="00FA4B1E" w:rsidRPr="00224477" w:rsidRDefault="00FA4B1E" w:rsidP="00C6576F">
      <w:pPr>
        <w:jc w:val="center"/>
        <w:rPr>
          <w:sz w:val="28"/>
          <w:szCs w:val="28"/>
        </w:rPr>
      </w:pPr>
      <w:r w:rsidRPr="00224477">
        <w:rPr>
          <w:sz w:val="28"/>
          <w:szCs w:val="28"/>
        </w:rPr>
        <w:t>3.1. Исчерпывающий перечень административных процедур</w:t>
      </w:r>
    </w:p>
    <w:p w:rsidR="00FA4B1E" w:rsidRPr="00224477" w:rsidRDefault="00FA4B1E" w:rsidP="00C6576F">
      <w:pPr>
        <w:pStyle w:val="4"/>
        <w:spacing w:before="0"/>
        <w:ind w:firstLine="540"/>
      </w:pPr>
    </w:p>
    <w:p w:rsidR="00FA4B1E" w:rsidRPr="00224477" w:rsidRDefault="00FA4B1E" w:rsidP="00C6576F">
      <w:pPr>
        <w:ind w:firstLine="709"/>
        <w:jc w:val="both"/>
        <w:rPr>
          <w:sz w:val="28"/>
          <w:szCs w:val="28"/>
        </w:rPr>
      </w:pPr>
      <w:r w:rsidRPr="00224477">
        <w:rPr>
          <w:iCs/>
          <w:sz w:val="28"/>
          <w:szCs w:val="28"/>
        </w:rPr>
        <w:t>3.</w:t>
      </w:r>
      <w:r w:rsidRPr="00224477">
        <w:rPr>
          <w:sz w:val="28"/>
          <w:szCs w:val="28"/>
        </w:rPr>
        <w:t>1.1. Предоставление муниципальной услуги включает в себя следующие административные процедуры:</w:t>
      </w:r>
    </w:p>
    <w:p w:rsidR="00FA4B1E" w:rsidRPr="00224477" w:rsidRDefault="00FA4B1E" w:rsidP="00C6576F">
      <w:pPr>
        <w:ind w:firstLine="709"/>
        <w:jc w:val="both"/>
        <w:rPr>
          <w:sz w:val="28"/>
          <w:szCs w:val="28"/>
        </w:rPr>
      </w:pPr>
      <w:r w:rsidRPr="00224477">
        <w:rPr>
          <w:sz w:val="28"/>
          <w:szCs w:val="28"/>
        </w:rPr>
        <w:t>прием и регистрация заявления и документов;</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sidRPr="00224477">
        <w:rPr>
          <w:sz w:val="28"/>
          <w:szCs w:val="28"/>
        </w:rPr>
        <w:t>об отказе в принятии гражданина на учет в качестве нуждающегося в жилом помещении</w:t>
      </w:r>
      <w:proofErr w:type="gramEnd"/>
      <w:r w:rsidRPr="00224477">
        <w:rPr>
          <w:sz w:val="28"/>
          <w:szCs w:val="28"/>
        </w:rPr>
        <w:t>;</w:t>
      </w:r>
    </w:p>
    <w:p w:rsidR="00FA4B1E" w:rsidRPr="00224477" w:rsidRDefault="00FA4B1E" w:rsidP="00C6576F">
      <w:pPr>
        <w:ind w:firstLine="709"/>
        <w:jc w:val="both"/>
        <w:rPr>
          <w:sz w:val="28"/>
          <w:szCs w:val="28"/>
        </w:rPr>
      </w:pPr>
      <w:r w:rsidRPr="00224477">
        <w:rPr>
          <w:sz w:val="28"/>
          <w:szCs w:val="28"/>
        </w:rPr>
        <w:t>выдача (направление) подготовленных документов заявителю.</w:t>
      </w:r>
    </w:p>
    <w:p w:rsidR="00FA4B1E" w:rsidRPr="00224477" w:rsidRDefault="00FA4B1E" w:rsidP="00C6576F">
      <w:pPr>
        <w:ind w:firstLine="709"/>
        <w:jc w:val="both"/>
        <w:rPr>
          <w:sz w:val="28"/>
          <w:szCs w:val="28"/>
        </w:rPr>
      </w:pPr>
      <w:r w:rsidRPr="00224477">
        <w:rPr>
          <w:sz w:val="28"/>
          <w:szCs w:val="28"/>
        </w:rPr>
        <w:t>3.1.2. Блок-схема предоставления муниципальной услуги приведена в приложении 2 к настоящему административному регламенту</w:t>
      </w:r>
      <w:r w:rsidRPr="00224477">
        <w:rPr>
          <w:rStyle w:val="afb"/>
          <w:sz w:val="28"/>
          <w:szCs w:val="28"/>
        </w:rPr>
        <w:footnoteReference w:id="4"/>
      </w:r>
      <w:r w:rsidRPr="00224477">
        <w:rPr>
          <w:sz w:val="28"/>
          <w:szCs w:val="28"/>
        </w:rPr>
        <w:t>.</w:t>
      </w:r>
    </w:p>
    <w:p w:rsidR="00FA4B1E" w:rsidRPr="00224477" w:rsidRDefault="00FA4B1E" w:rsidP="00C6576F">
      <w:pPr>
        <w:autoSpaceDE w:val="0"/>
        <w:autoSpaceDN w:val="0"/>
        <w:adjustRightInd w:val="0"/>
        <w:ind w:firstLine="540"/>
        <w:jc w:val="both"/>
        <w:rPr>
          <w:sz w:val="28"/>
          <w:szCs w:val="28"/>
        </w:rPr>
      </w:pPr>
    </w:p>
    <w:p w:rsidR="00FA4B1E" w:rsidRPr="00224477" w:rsidRDefault="00FA4B1E" w:rsidP="00C6576F">
      <w:pPr>
        <w:jc w:val="center"/>
        <w:rPr>
          <w:sz w:val="28"/>
          <w:szCs w:val="28"/>
        </w:rPr>
      </w:pPr>
      <w:r w:rsidRPr="00224477">
        <w:rPr>
          <w:sz w:val="28"/>
          <w:szCs w:val="28"/>
        </w:rPr>
        <w:t>3.</w:t>
      </w:r>
      <w:r w:rsidR="00E10E80" w:rsidRPr="00224477">
        <w:rPr>
          <w:sz w:val="28"/>
          <w:szCs w:val="28"/>
        </w:rPr>
        <w:t>2</w:t>
      </w:r>
      <w:r w:rsidRPr="00224477">
        <w:rPr>
          <w:sz w:val="28"/>
          <w:szCs w:val="28"/>
        </w:rPr>
        <w:t>. Прием и регистрация заявления и прилагаемых документов</w:t>
      </w:r>
    </w:p>
    <w:p w:rsidR="00FA4B1E" w:rsidRPr="00224477" w:rsidRDefault="00FA4B1E" w:rsidP="00C6576F">
      <w:pPr>
        <w:autoSpaceDE w:val="0"/>
        <w:autoSpaceDN w:val="0"/>
        <w:adjustRightInd w:val="0"/>
        <w:jc w:val="center"/>
        <w:rPr>
          <w:i/>
          <w:sz w:val="28"/>
          <w:szCs w:val="28"/>
        </w:rPr>
      </w:pPr>
      <w:proofErr w:type="gramStart"/>
      <w:r w:rsidRPr="00224477">
        <w:rPr>
          <w:i/>
          <w:sz w:val="28"/>
          <w:szCs w:val="28"/>
        </w:rPr>
        <w:lastRenderedPageBreak/>
        <w:t>(описание процедуры приводится в соответствии с утвержденным</w:t>
      </w:r>
      <w:proofErr w:type="gramEnd"/>
    </w:p>
    <w:p w:rsidR="00FA4B1E" w:rsidRPr="00224477" w:rsidRDefault="00FA4B1E" w:rsidP="00C6576F">
      <w:pPr>
        <w:autoSpaceDE w:val="0"/>
        <w:autoSpaceDN w:val="0"/>
        <w:adjustRightInd w:val="0"/>
        <w:jc w:val="center"/>
        <w:rPr>
          <w:i/>
          <w:sz w:val="28"/>
          <w:szCs w:val="28"/>
        </w:rPr>
      </w:pPr>
      <w:r w:rsidRPr="00224477">
        <w:rPr>
          <w:i/>
          <w:sz w:val="28"/>
          <w:szCs w:val="28"/>
        </w:rPr>
        <w:t>в муниципальном образовании Порядком предоставления услуги)</w:t>
      </w:r>
    </w:p>
    <w:p w:rsidR="00FA4B1E" w:rsidRPr="00224477" w:rsidRDefault="00FA4B1E" w:rsidP="00C6576F">
      <w:pPr>
        <w:ind w:firstLine="567"/>
        <w:jc w:val="both"/>
        <w:rPr>
          <w:sz w:val="28"/>
          <w:szCs w:val="28"/>
        </w:rPr>
      </w:pPr>
    </w:p>
    <w:p w:rsidR="00ED7068" w:rsidRPr="00224477" w:rsidRDefault="00ED7068" w:rsidP="00ED7068">
      <w:pPr>
        <w:ind w:right="-2" w:firstLine="709"/>
        <w:jc w:val="both"/>
        <w:rPr>
          <w:sz w:val="28"/>
          <w:szCs w:val="28"/>
        </w:rPr>
      </w:pPr>
      <w:r w:rsidRPr="00224477">
        <w:rPr>
          <w:sz w:val="28"/>
        </w:rPr>
        <w:t xml:space="preserve">3.2.1. </w:t>
      </w:r>
      <w:r w:rsidRPr="00224477">
        <w:rPr>
          <w:sz w:val="28"/>
          <w:szCs w:val="28"/>
        </w:rPr>
        <w:t>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ED7068" w:rsidRPr="00224477" w:rsidRDefault="00ED7068" w:rsidP="00ED7068">
      <w:pPr>
        <w:pStyle w:val="ConsPlusNormal"/>
        <w:widowControl/>
        <w:tabs>
          <w:tab w:val="num" w:pos="1288"/>
          <w:tab w:val="left" w:pos="1560"/>
        </w:tabs>
        <w:suppressAutoHyphens/>
        <w:autoSpaceDN/>
        <w:adjustRightInd/>
        <w:ind w:firstLine="709"/>
        <w:jc w:val="both"/>
        <w:rPr>
          <w:rFonts w:ascii="Times New Roman" w:hAnsi="Times New Roman"/>
          <w:sz w:val="28"/>
          <w:szCs w:val="28"/>
        </w:rPr>
      </w:pPr>
      <w:r w:rsidRPr="00224477">
        <w:rPr>
          <w:rFonts w:ascii="Times New Roman" w:hAnsi="Times New Roman"/>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 осуществляет регистрацию заявления и прилагаемых документов в журнале регистрации входящих обращений.</w:t>
      </w:r>
    </w:p>
    <w:p w:rsidR="00ED7068" w:rsidRPr="00224477" w:rsidRDefault="00ED7068" w:rsidP="00ED7068">
      <w:pPr>
        <w:autoSpaceDE w:val="0"/>
        <w:autoSpaceDN w:val="0"/>
        <w:adjustRightInd w:val="0"/>
        <w:ind w:firstLine="709"/>
        <w:jc w:val="both"/>
        <w:rPr>
          <w:rFonts w:eastAsia="Calibri"/>
          <w:sz w:val="28"/>
          <w:szCs w:val="28"/>
        </w:rPr>
      </w:pPr>
      <w:r w:rsidRPr="00224477">
        <w:rPr>
          <w:color w:val="000000"/>
          <w:sz w:val="28"/>
          <w:szCs w:val="28"/>
        </w:rPr>
        <w:t>3.2.3. В случае е</w:t>
      </w:r>
      <w:r w:rsidRPr="00224477">
        <w:rPr>
          <w:rFonts w:eastAsia="Calibri"/>
          <w:color w:val="000000"/>
          <w:sz w:val="28"/>
          <w:szCs w:val="28"/>
        </w:rPr>
        <w:t>сли заявление и прилагаемые документы</w:t>
      </w:r>
      <w:r w:rsidRPr="00224477">
        <w:rPr>
          <w:rFonts w:eastAsia="Calibri"/>
          <w:sz w:val="28"/>
          <w:szCs w:val="28"/>
        </w:rPr>
        <w:t xml:space="preserve"> представляются заявителем  в Уполномоченный орган (МФЦ) лично, </w:t>
      </w:r>
      <w:r w:rsidRPr="00224477">
        <w:rPr>
          <w:sz w:val="28"/>
          <w:szCs w:val="28"/>
        </w:rPr>
        <w:t xml:space="preserve">должностное лицо Уполномоченного органа (МФЦ), ответственное за прием и регистрацию заявления </w:t>
      </w:r>
      <w:r w:rsidRPr="00224477">
        <w:rPr>
          <w:rFonts w:eastAsia="Calibri"/>
          <w:sz w:val="28"/>
          <w:szCs w:val="28"/>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w:t>
      </w:r>
    </w:p>
    <w:p w:rsidR="00ED7068" w:rsidRPr="00224477" w:rsidRDefault="00ED7068" w:rsidP="00ED7068">
      <w:pPr>
        <w:autoSpaceDE w:val="0"/>
        <w:autoSpaceDN w:val="0"/>
        <w:adjustRightInd w:val="0"/>
        <w:ind w:firstLine="709"/>
        <w:jc w:val="both"/>
        <w:rPr>
          <w:rFonts w:eastAsia="Calibri"/>
          <w:color w:val="000000"/>
          <w:sz w:val="28"/>
          <w:szCs w:val="28"/>
        </w:rPr>
      </w:pPr>
      <w:r w:rsidRPr="00224477">
        <w:rPr>
          <w:rFonts w:eastAsia="Calibri"/>
          <w:color w:val="000000"/>
          <w:sz w:val="28"/>
          <w:szCs w:val="28"/>
        </w:rPr>
        <w:t>В случае</w:t>
      </w:r>
      <w:proofErr w:type="gramStart"/>
      <w:r w:rsidRPr="00224477">
        <w:rPr>
          <w:rFonts w:eastAsia="Calibri"/>
          <w:color w:val="000000"/>
          <w:sz w:val="28"/>
          <w:szCs w:val="28"/>
        </w:rPr>
        <w:t>,</w:t>
      </w:r>
      <w:proofErr w:type="gramEnd"/>
      <w:r w:rsidRPr="00224477">
        <w:rPr>
          <w:rFonts w:eastAsia="Calibri"/>
          <w:color w:val="000000"/>
          <w:sz w:val="28"/>
          <w:szCs w:val="28"/>
        </w:rPr>
        <w:t xml:space="preserve">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ED7068" w:rsidRPr="00224477" w:rsidRDefault="00ED7068" w:rsidP="00ED7068">
      <w:pPr>
        <w:autoSpaceDE w:val="0"/>
        <w:autoSpaceDN w:val="0"/>
        <w:adjustRightInd w:val="0"/>
        <w:ind w:firstLine="709"/>
        <w:jc w:val="both"/>
        <w:rPr>
          <w:rFonts w:eastAsia="Calibri"/>
          <w:sz w:val="28"/>
          <w:szCs w:val="28"/>
        </w:rPr>
      </w:pPr>
      <w:r w:rsidRPr="00224477">
        <w:rPr>
          <w:rFonts w:eastAsia="Calibri"/>
          <w:sz w:val="28"/>
          <w:szCs w:val="28"/>
        </w:rPr>
        <w:t>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w:t>
      </w:r>
    </w:p>
    <w:p w:rsidR="00ED7068" w:rsidRPr="00224477" w:rsidRDefault="00ED7068" w:rsidP="00ED7068">
      <w:pPr>
        <w:autoSpaceDE w:val="0"/>
        <w:autoSpaceDN w:val="0"/>
        <w:adjustRightInd w:val="0"/>
        <w:ind w:firstLine="709"/>
        <w:jc w:val="both"/>
        <w:rPr>
          <w:rFonts w:eastAsia="Calibri"/>
          <w:sz w:val="28"/>
          <w:szCs w:val="28"/>
        </w:rPr>
      </w:pPr>
      <w:r w:rsidRPr="00224477">
        <w:rPr>
          <w:rFonts w:eastAsia="Calibri"/>
          <w:sz w:val="28"/>
          <w:szCs w:val="28"/>
        </w:rPr>
        <w:t>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w:t>
      </w:r>
    </w:p>
    <w:p w:rsidR="00ED7068" w:rsidRPr="00224477" w:rsidRDefault="00ED7068" w:rsidP="00ED7068">
      <w:pPr>
        <w:autoSpaceDE w:val="0"/>
        <w:autoSpaceDN w:val="0"/>
        <w:adjustRightInd w:val="0"/>
        <w:ind w:firstLine="709"/>
        <w:jc w:val="both"/>
        <w:rPr>
          <w:rFonts w:eastAsia="Calibri"/>
          <w:sz w:val="28"/>
          <w:szCs w:val="28"/>
        </w:rPr>
      </w:pPr>
      <w:r w:rsidRPr="00224477">
        <w:rPr>
          <w:rFonts w:eastAsia="Calibri"/>
          <w:sz w:val="28"/>
          <w:szCs w:val="28"/>
        </w:rPr>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ED7068" w:rsidRPr="00224477" w:rsidRDefault="00ED7068" w:rsidP="00ED7068">
      <w:pPr>
        <w:autoSpaceDE w:val="0"/>
        <w:autoSpaceDN w:val="0"/>
        <w:adjustRightInd w:val="0"/>
        <w:ind w:firstLine="709"/>
        <w:jc w:val="both"/>
        <w:rPr>
          <w:sz w:val="28"/>
          <w:szCs w:val="28"/>
        </w:rPr>
      </w:pPr>
      <w:r w:rsidRPr="00224477">
        <w:rPr>
          <w:sz w:val="28"/>
          <w:szCs w:val="28"/>
        </w:rPr>
        <w:t>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ED7068" w:rsidRPr="00224477" w:rsidRDefault="00ED7068" w:rsidP="00ED7068">
      <w:pPr>
        <w:pStyle w:val="ConsPlusNormal"/>
        <w:ind w:firstLine="709"/>
        <w:jc w:val="both"/>
        <w:rPr>
          <w:rFonts w:ascii="Times New Roman" w:hAnsi="Times New Roman"/>
          <w:sz w:val="28"/>
          <w:szCs w:val="28"/>
        </w:rPr>
      </w:pPr>
      <w:r w:rsidRPr="00224477">
        <w:rPr>
          <w:rFonts w:ascii="Times New Roman" w:hAnsi="Times New Roman"/>
          <w:sz w:val="28"/>
          <w:szCs w:val="28"/>
        </w:rPr>
        <w:t>3.2.5. Срок выполнения данной административной процедуры составляет 1 рабочий день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ED7068" w:rsidRPr="00224477" w:rsidRDefault="00ED7068" w:rsidP="00ED7068">
      <w:pPr>
        <w:pStyle w:val="ConsPlusNormal"/>
        <w:ind w:firstLine="709"/>
        <w:jc w:val="both"/>
        <w:rPr>
          <w:rFonts w:ascii="Times New Roman" w:hAnsi="Times New Roman"/>
          <w:sz w:val="28"/>
          <w:szCs w:val="28"/>
        </w:rPr>
      </w:pPr>
      <w:r w:rsidRPr="00224477">
        <w:rPr>
          <w:rFonts w:ascii="Times New Roman" w:hAnsi="Times New Roman"/>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FA4B1E" w:rsidRPr="00224477" w:rsidRDefault="00FA4B1E" w:rsidP="00C6576F">
      <w:pPr>
        <w:autoSpaceDE w:val="0"/>
        <w:autoSpaceDN w:val="0"/>
        <w:adjustRightInd w:val="0"/>
        <w:ind w:firstLine="720"/>
        <w:jc w:val="both"/>
        <w:rPr>
          <w:i/>
          <w:sz w:val="28"/>
          <w:szCs w:val="28"/>
        </w:rPr>
      </w:pPr>
      <w:r w:rsidRPr="00224477">
        <w:rPr>
          <w:i/>
          <w:sz w:val="28"/>
          <w:szCs w:val="28"/>
        </w:rPr>
        <w:lastRenderedPageBreak/>
        <w:t>Особенности выполнения административных процедур в многофункциональных центрах указываются в случае заключения соглашения о взаимодействии.</w:t>
      </w:r>
    </w:p>
    <w:p w:rsidR="00FA4B1E" w:rsidRPr="00224477" w:rsidRDefault="00FA4B1E" w:rsidP="00C6576F">
      <w:pPr>
        <w:autoSpaceDE w:val="0"/>
        <w:autoSpaceDN w:val="0"/>
        <w:adjustRightInd w:val="0"/>
        <w:ind w:firstLine="540"/>
        <w:jc w:val="both"/>
        <w:rPr>
          <w:sz w:val="28"/>
          <w:szCs w:val="28"/>
        </w:rPr>
      </w:pPr>
    </w:p>
    <w:p w:rsidR="00FA4B1E" w:rsidRPr="00224477" w:rsidRDefault="00FA4B1E" w:rsidP="00C6576F">
      <w:pPr>
        <w:autoSpaceDE w:val="0"/>
        <w:autoSpaceDN w:val="0"/>
        <w:adjustRightInd w:val="0"/>
        <w:ind w:firstLine="540"/>
        <w:jc w:val="center"/>
        <w:rPr>
          <w:sz w:val="28"/>
          <w:szCs w:val="28"/>
        </w:rPr>
      </w:pPr>
      <w:r w:rsidRPr="00224477">
        <w:rPr>
          <w:sz w:val="28"/>
          <w:szCs w:val="28"/>
        </w:rPr>
        <w:t>3.</w:t>
      </w:r>
      <w:r w:rsidR="00E10E80" w:rsidRPr="00224477">
        <w:rPr>
          <w:sz w:val="28"/>
          <w:szCs w:val="28"/>
        </w:rPr>
        <w:t>3</w:t>
      </w:r>
      <w:r w:rsidRPr="00224477">
        <w:rPr>
          <w:sz w:val="28"/>
          <w:szCs w:val="28"/>
        </w:rPr>
        <w:t xml:space="preserve">. Рассмотрение заявления и принятие решения о принятии гражданина на учет в качестве нуждающегося в жилом помещении либо </w:t>
      </w:r>
      <w:proofErr w:type="gramStart"/>
      <w:r w:rsidRPr="00224477">
        <w:rPr>
          <w:sz w:val="28"/>
          <w:szCs w:val="28"/>
        </w:rPr>
        <w:t>об отказе в принятии гражданина на учет в качестве нуждающегося в жилом помещении</w:t>
      </w:r>
      <w:proofErr w:type="gramEnd"/>
    </w:p>
    <w:p w:rsidR="00FA4B1E" w:rsidRPr="00224477" w:rsidRDefault="00FA4B1E" w:rsidP="00C6576F">
      <w:pPr>
        <w:autoSpaceDE w:val="0"/>
        <w:autoSpaceDN w:val="0"/>
        <w:adjustRightInd w:val="0"/>
        <w:ind w:firstLine="540"/>
        <w:jc w:val="center"/>
        <w:rPr>
          <w:sz w:val="28"/>
          <w:szCs w:val="28"/>
        </w:rPr>
      </w:pPr>
    </w:p>
    <w:p w:rsidR="00ED7068" w:rsidRPr="00224477" w:rsidRDefault="00ED7068" w:rsidP="00ED7068">
      <w:pPr>
        <w:ind w:firstLine="709"/>
        <w:jc w:val="both"/>
        <w:rPr>
          <w:i/>
          <w:sz w:val="28"/>
          <w:szCs w:val="28"/>
        </w:rPr>
      </w:pPr>
      <w:r w:rsidRPr="00224477">
        <w:rPr>
          <w:i/>
          <w:sz w:val="28"/>
          <w:szCs w:val="28"/>
        </w:rPr>
        <w:t>Описание административной процедуры приводится в соответствии с порядком, действующим в Уполномоченном органе.</w:t>
      </w:r>
    </w:p>
    <w:p w:rsidR="00FA4B1E" w:rsidRPr="00224477" w:rsidRDefault="00FA4B1E" w:rsidP="00C6576F">
      <w:pPr>
        <w:autoSpaceDE w:val="0"/>
        <w:autoSpaceDN w:val="0"/>
        <w:adjustRightInd w:val="0"/>
        <w:ind w:firstLine="540"/>
        <w:jc w:val="both"/>
        <w:rPr>
          <w:sz w:val="28"/>
          <w:szCs w:val="28"/>
        </w:rPr>
      </w:pPr>
    </w:p>
    <w:p w:rsidR="00FA4B1E" w:rsidRPr="00224477" w:rsidRDefault="00FA4B1E" w:rsidP="00C6576F">
      <w:pPr>
        <w:pStyle w:val="ConsPlusNormal"/>
        <w:ind w:left="851" w:firstLine="0"/>
        <w:jc w:val="center"/>
        <w:rPr>
          <w:rFonts w:ascii="Times New Roman" w:hAnsi="Times New Roman"/>
          <w:sz w:val="28"/>
          <w:szCs w:val="28"/>
        </w:rPr>
      </w:pPr>
      <w:r w:rsidRPr="00224477">
        <w:rPr>
          <w:rFonts w:ascii="Times New Roman" w:hAnsi="Times New Roman"/>
          <w:sz w:val="28"/>
          <w:szCs w:val="28"/>
        </w:rPr>
        <w:t>3.</w:t>
      </w:r>
      <w:r w:rsidR="004D7589" w:rsidRPr="00224477">
        <w:rPr>
          <w:rFonts w:ascii="Times New Roman" w:hAnsi="Times New Roman"/>
          <w:sz w:val="28"/>
          <w:szCs w:val="28"/>
        </w:rPr>
        <w:t>4</w:t>
      </w:r>
      <w:r w:rsidRPr="00224477">
        <w:rPr>
          <w:rFonts w:ascii="Times New Roman" w:hAnsi="Times New Roman"/>
          <w:sz w:val="28"/>
          <w:szCs w:val="28"/>
        </w:rPr>
        <w:t>. Выдача (направление) подготовленных документов заявителю</w:t>
      </w:r>
    </w:p>
    <w:p w:rsidR="00FA4B1E" w:rsidRPr="00224477" w:rsidRDefault="00FA4B1E" w:rsidP="00C6576F">
      <w:pPr>
        <w:autoSpaceDE w:val="0"/>
        <w:autoSpaceDN w:val="0"/>
        <w:adjustRightInd w:val="0"/>
        <w:ind w:firstLine="540"/>
        <w:jc w:val="center"/>
        <w:rPr>
          <w:i/>
          <w:sz w:val="28"/>
          <w:szCs w:val="28"/>
        </w:rPr>
      </w:pPr>
      <w:proofErr w:type="gramStart"/>
      <w:r w:rsidRPr="00224477">
        <w:rPr>
          <w:i/>
          <w:sz w:val="28"/>
          <w:szCs w:val="28"/>
        </w:rPr>
        <w:t>(описание процедуры приводится в соответствии с утвержденным</w:t>
      </w:r>
      <w:proofErr w:type="gramEnd"/>
    </w:p>
    <w:p w:rsidR="00FA4B1E" w:rsidRPr="00224477" w:rsidRDefault="00FA4B1E" w:rsidP="00C6576F">
      <w:pPr>
        <w:autoSpaceDE w:val="0"/>
        <w:autoSpaceDN w:val="0"/>
        <w:adjustRightInd w:val="0"/>
        <w:ind w:firstLine="540"/>
        <w:jc w:val="center"/>
        <w:rPr>
          <w:i/>
          <w:sz w:val="28"/>
          <w:szCs w:val="28"/>
        </w:rPr>
      </w:pPr>
      <w:r w:rsidRPr="00224477">
        <w:rPr>
          <w:i/>
          <w:sz w:val="28"/>
          <w:szCs w:val="28"/>
        </w:rPr>
        <w:t>в муниципальном образовании Порядком предоставления услуги)</w:t>
      </w:r>
    </w:p>
    <w:p w:rsidR="00FA4B1E" w:rsidRPr="00224477" w:rsidRDefault="00FA4B1E" w:rsidP="00C6576F">
      <w:pPr>
        <w:pStyle w:val="ConsPlusNormal"/>
        <w:ind w:left="851" w:firstLine="0"/>
        <w:jc w:val="center"/>
        <w:rPr>
          <w:rFonts w:ascii="Times New Roman" w:hAnsi="Times New Roman"/>
          <w:sz w:val="28"/>
          <w:szCs w:val="28"/>
        </w:rPr>
      </w:pPr>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3.</w:t>
      </w:r>
      <w:r w:rsidR="004D7589" w:rsidRPr="00224477">
        <w:rPr>
          <w:rFonts w:ascii="Times New Roman" w:hAnsi="Times New Roman"/>
          <w:sz w:val="28"/>
          <w:szCs w:val="28"/>
        </w:rPr>
        <w:t>4</w:t>
      </w:r>
      <w:r w:rsidRPr="00224477">
        <w:rPr>
          <w:rFonts w:ascii="Times New Roman" w:hAnsi="Times New Roman"/>
          <w:sz w:val="28"/>
          <w:szCs w:val="28"/>
        </w:rPr>
        <w:t>.1. Юридическим фактом, являющимся основанием для начала исполнения административной процедуры является подписанное решение о принятии гражданина на учет в качестве нуждающегося в жилом помещении либо отказ в принятии гражданина на учет в качестве нуждающегося в жилом помещении.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3.</w:t>
      </w:r>
      <w:r w:rsidR="004D7589" w:rsidRPr="00224477">
        <w:rPr>
          <w:sz w:val="28"/>
          <w:szCs w:val="28"/>
        </w:rPr>
        <w:t>4</w:t>
      </w:r>
      <w:r w:rsidRPr="00224477">
        <w:rPr>
          <w:sz w:val="28"/>
          <w:szCs w:val="28"/>
        </w:rPr>
        <w:t>.2. Специалист, ответственный за предоставление муниципальной услуги, не позднее чем через три рабочих дня со дня принятия решения выдает или направляет заявителю уведомление о принятом решении.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 В случае предоставления гражданином заявления через МФЦ указанное уведомление направляется в МФЦ, если иной способ получения не указан заявителем.</w:t>
      </w:r>
    </w:p>
    <w:p w:rsidR="00FA4B1E" w:rsidRPr="00224477" w:rsidRDefault="00FA4B1E" w:rsidP="00C6576F">
      <w:pPr>
        <w:pStyle w:val="ConsPlusNormal"/>
        <w:ind w:firstLine="709"/>
        <w:jc w:val="both"/>
        <w:rPr>
          <w:rFonts w:ascii="Times New Roman" w:hAnsi="Times New Roman"/>
          <w:sz w:val="28"/>
          <w:szCs w:val="28"/>
        </w:rPr>
      </w:pPr>
      <w:r w:rsidRPr="00224477">
        <w:rPr>
          <w:rFonts w:ascii="Times New Roman" w:hAnsi="Times New Roman"/>
          <w:sz w:val="28"/>
          <w:szCs w:val="28"/>
        </w:rPr>
        <w:t>Документы, предусмотренные абзацем первым настоящего пункта административного регламента, направляются способом, позволяющим подтвердить факт и дату направления.</w:t>
      </w:r>
    </w:p>
    <w:p w:rsidR="00FA4B1E" w:rsidRPr="00224477" w:rsidRDefault="00FA4B1E" w:rsidP="00C6576F">
      <w:pPr>
        <w:autoSpaceDE w:val="0"/>
        <w:autoSpaceDN w:val="0"/>
        <w:adjustRightInd w:val="0"/>
        <w:ind w:firstLine="709"/>
        <w:jc w:val="both"/>
        <w:rPr>
          <w:sz w:val="28"/>
          <w:szCs w:val="28"/>
        </w:rPr>
      </w:pPr>
      <w:r w:rsidRPr="00224477">
        <w:rPr>
          <w:sz w:val="28"/>
          <w:szCs w:val="28"/>
        </w:rPr>
        <w:t>3.</w:t>
      </w:r>
      <w:r w:rsidR="004D7589" w:rsidRPr="00224477">
        <w:rPr>
          <w:sz w:val="28"/>
          <w:szCs w:val="28"/>
        </w:rPr>
        <w:t>4</w:t>
      </w:r>
      <w:r w:rsidRPr="00224477">
        <w:rPr>
          <w:sz w:val="28"/>
          <w:szCs w:val="28"/>
        </w:rPr>
        <w:t>.3. Срок административной процедуры составляет 3 рабочих дня со дня принятия решения:</w:t>
      </w:r>
    </w:p>
    <w:p w:rsidR="00FA4B1E" w:rsidRPr="00224477" w:rsidRDefault="00FA4B1E" w:rsidP="00C6576F">
      <w:pPr>
        <w:autoSpaceDE w:val="0"/>
        <w:autoSpaceDN w:val="0"/>
        <w:adjustRightInd w:val="0"/>
        <w:ind w:firstLine="709"/>
        <w:jc w:val="both"/>
        <w:rPr>
          <w:sz w:val="28"/>
          <w:szCs w:val="28"/>
        </w:rPr>
      </w:pPr>
      <w:r w:rsidRPr="00224477">
        <w:rPr>
          <w:sz w:val="28"/>
          <w:szCs w:val="28"/>
        </w:rPr>
        <w:t xml:space="preserve">о принятии гражданина на учет в качестве нуждающегося в жилом помещении; </w:t>
      </w:r>
    </w:p>
    <w:p w:rsidR="00FA4B1E" w:rsidRPr="00224477" w:rsidRDefault="00FA4B1E" w:rsidP="00C6576F">
      <w:pPr>
        <w:autoSpaceDE w:val="0"/>
        <w:autoSpaceDN w:val="0"/>
        <w:adjustRightInd w:val="0"/>
        <w:ind w:firstLine="709"/>
        <w:jc w:val="both"/>
        <w:rPr>
          <w:sz w:val="28"/>
          <w:szCs w:val="28"/>
        </w:rPr>
      </w:pPr>
      <w:proofErr w:type="gramStart"/>
      <w:r w:rsidRPr="00224477">
        <w:rPr>
          <w:sz w:val="28"/>
          <w:szCs w:val="28"/>
        </w:rPr>
        <w:t>об отказе в принятии гражданина на учет в качестве нуждающегося в жилом помещении</w:t>
      </w:r>
      <w:proofErr w:type="gramEnd"/>
      <w:r w:rsidRPr="00224477">
        <w:rPr>
          <w:sz w:val="28"/>
          <w:szCs w:val="28"/>
        </w:rPr>
        <w:t>.</w:t>
      </w:r>
    </w:p>
    <w:p w:rsidR="00FA4B1E" w:rsidRPr="00224477" w:rsidRDefault="00FA4B1E" w:rsidP="00C6576F">
      <w:pPr>
        <w:autoSpaceDE w:val="0"/>
        <w:autoSpaceDN w:val="0"/>
        <w:adjustRightInd w:val="0"/>
        <w:ind w:firstLine="709"/>
        <w:jc w:val="both"/>
        <w:rPr>
          <w:sz w:val="28"/>
          <w:szCs w:val="28"/>
        </w:rPr>
      </w:pPr>
      <w:r w:rsidRPr="00224477">
        <w:rPr>
          <w:sz w:val="28"/>
          <w:szCs w:val="28"/>
        </w:rPr>
        <w:t>3.</w:t>
      </w:r>
      <w:r w:rsidR="004D7589" w:rsidRPr="00224477">
        <w:rPr>
          <w:sz w:val="28"/>
          <w:szCs w:val="28"/>
        </w:rPr>
        <w:t>4</w:t>
      </w:r>
      <w:r w:rsidRPr="00224477">
        <w:rPr>
          <w:sz w:val="28"/>
          <w:szCs w:val="28"/>
        </w:rPr>
        <w:t>.4. Критерием принятия решения в рамках выполнения административной процедуры является:</w:t>
      </w:r>
    </w:p>
    <w:p w:rsidR="00FA4B1E" w:rsidRPr="00224477" w:rsidRDefault="00FA4B1E" w:rsidP="00C6576F">
      <w:pPr>
        <w:autoSpaceDE w:val="0"/>
        <w:autoSpaceDN w:val="0"/>
        <w:adjustRightInd w:val="0"/>
        <w:ind w:firstLine="709"/>
        <w:jc w:val="both"/>
        <w:rPr>
          <w:sz w:val="28"/>
          <w:szCs w:val="28"/>
        </w:rPr>
      </w:pPr>
      <w:r w:rsidRPr="00224477">
        <w:rPr>
          <w:sz w:val="28"/>
          <w:szCs w:val="28"/>
        </w:rPr>
        <w:t>- наличие подписанного решения о принятии гражданина на учет в качестве нуждающегося в жилом помещении;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 наличие подписанного отказа в принятии гражданина на учет в качестве нуждающегося в жилом помещении.</w:t>
      </w:r>
    </w:p>
    <w:p w:rsidR="00FA4B1E" w:rsidRPr="00224477" w:rsidRDefault="00FA4B1E" w:rsidP="00C6576F">
      <w:pPr>
        <w:autoSpaceDE w:val="0"/>
        <w:autoSpaceDN w:val="0"/>
        <w:adjustRightInd w:val="0"/>
        <w:ind w:firstLine="709"/>
        <w:jc w:val="both"/>
        <w:rPr>
          <w:sz w:val="28"/>
          <w:szCs w:val="28"/>
        </w:rPr>
      </w:pPr>
      <w:r w:rsidRPr="00224477">
        <w:rPr>
          <w:sz w:val="28"/>
          <w:szCs w:val="28"/>
        </w:rPr>
        <w:t>3.</w:t>
      </w:r>
      <w:r w:rsidR="004D7589" w:rsidRPr="00224477">
        <w:rPr>
          <w:sz w:val="28"/>
          <w:szCs w:val="28"/>
        </w:rPr>
        <w:t>4</w:t>
      </w:r>
      <w:r w:rsidRPr="00224477">
        <w:rPr>
          <w:sz w:val="28"/>
          <w:szCs w:val="28"/>
        </w:rPr>
        <w:t>.5. Результатом выполнения административной процедуры является выдача (направление) заявителю уведомления о принятом решении.</w:t>
      </w:r>
    </w:p>
    <w:p w:rsidR="00B70D20" w:rsidRPr="00224477" w:rsidRDefault="00B70D20" w:rsidP="00B70D20">
      <w:pPr>
        <w:pStyle w:val="4"/>
        <w:spacing w:before="0"/>
      </w:pPr>
    </w:p>
    <w:p w:rsidR="00B70D20" w:rsidRPr="00224477" w:rsidRDefault="00B70D20" w:rsidP="00B70D20">
      <w:pPr>
        <w:pStyle w:val="4"/>
        <w:spacing w:before="0"/>
      </w:pPr>
      <w:r w:rsidRPr="00224477">
        <w:rPr>
          <w:lang w:val="en-US"/>
        </w:rPr>
        <w:t>IV</w:t>
      </w:r>
      <w:r w:rsidRPr="00224477">
        <w:t xml:space="preserve">. Формы контроля за исполнением </w:t>
      </w:r>
    </w:p>
    <w:p w:rsidR="00B70D20" w:rsidRPr="00224477" w:rsidRDefault="00B70D20" w:rsidP="00B70D20">
      <w:pPr>
        <w:pStyle w:val="4"/>
        <w:spacing w:before="0"/>
      </w:pPr>
      <w:r w:rsidRPr="00224477">
        <w:t>административного регламента</w:t>
      </w:r>
    </w:p>
    <w:p w:rsidR="00B70D20" w:rsidRPr="00224477" w:rsidRDefault="00B70D20" w:rsidP="00B70D20">
      <w:pPr>
        <w:autoSpaceDE w:val="0"/>
        <w:autoSpaceDN w:val="0"/>
        <w:adjustRightInd w:val="0"/>
        <w:ind w:firstLine="540"/>
        <w:jc w:val="both"/>
        <w:rPr>
          <w:sz w:val="28"/>
          <w:szCs w:val="28"/>
        </w:rPr>
      </w:pPr>
    </w:p>
    <w:p w:rsidR="00B70D20" w:rsidRPr="00224477" w:rsidRDefault="00B70D20" w:rsidP="00B70D20">
      <w:pPr>
        <w:autoSpaceDE w:val="0"/>
        <w:autoSpaceDN w:val="0"/>
        <w:adjustRightInd w:val="0"/>
        <w:ind w:firstLine="709"/>
        <w:jc w:val="both"/>
        <w:rPr>
          <w:sz w:val="28"/>
          <w:szCs w:val="28"/>
        </w:rPr>
      </w:pPr>
      <w:r w:rsidRPr="00224477">
        <w:rPr>
          <w:sz w:val="28"/>
          <w:szCs w:val="28"/>
        </w:rPr>
        <w:t>4.1.</w:t>
      </w:r>
      <w:r w:rsidRPr="00224477">
        <w:rPr>
          <w:sz w:val="28"/>
          <w:szCs w:val="28"/>
        </w:rPr>
        <w:tab/>
      </w:r>
      <w:proofErr w:type="gramStart"/>
      <w:r w:rsidRPr="00224477">
        <w:rPr>
          <w:sz w:val="28"/>
          <w:szCs w:val="28"/>
        </w:rPr>
        <w:t>Контроль за</w:t>
      </w:r>
      <w:proofErr w:type="gramEnd"/>
      <w:r w:rsidRPr="00224477">
        <w:rPr>
          <w:sz w:val="28"/>
          <w:szCs w:val="28"/>
        </w:rPr>
        <w:t xml:space="preserve"> соблюдением и исполнением должностными лицами Уполномоченного органа</w:t>
      </w:r>
      <w:r w:rsidRPr="00224477">
        <w:rPr>
          <w:i/>
          <w:iCs/>
          <w:sz w:val="28"/>
          <w:szCs w:val="28"/>
        </w:rPr>
        <w:t xml:space="preserve"> </w:t>
      </w:r>
      <w:r w:rsidRPr="00224477">
        <w:rPr>
          <w:sz w:val="28"/>
          <w:szCs w:val="28"/>
        </w:rPr>
        <w:t xml:space="preserve">положений административного регламента и иных нормативных правовых актов, устанавливающих требования к предоставлению </w:t>
      </w:r>
      <w:r w:rsidRPr="00224477">
        <w:rPr>
          <w:sz w:val="28"/>
          <w:szCs w:val="28"/>
        </w:rPr>
        <w:lastRenderedPageBreak/>
        <w:t>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B70D20" w:rsidRPr="00224477" w:rsidRDefault="00B70D20" w:rsidP="00B70D20">
      <w:pPr>
        <w:autoSpaceDE w:val="0"/>
        <w:autoSpaceDN w:val="0"/>
        <w:adjustRightInd w:val="0"/>
        <w:ind w:firstLine="709"/>
        <w:jc w:val="both"/>
        <w:rPr>
          <w:sz w:val="28"/>
          <w:szCs w:val="28"/>
        </w:rPr>
      </w:pPr>
      <w:r w:rsidRPr="00224477">
        <w:rPr>
          <w:sz w:val="28"/>
          <w:szCs w:val="28"/>
        </w:rPr>
        <w:t xml:space="preserve">4.2. Текущий </w:t>
      </w:r>
      <w:proofErr w:type="gramStart"/>
      <w:r w:rsidRPr="00224477">
        <w:rPr>
          <w:sz w:val="28"/>
          <w:szCs w:val="28"/>
        </w:rPr>
        <w:t>контроль за</w:t>
      </w:r>
      <w:proofErr w:type="gramEnd"/>
      <w:r w:rsidRPr="00224477">
        <w:rPr>
          <w:sz w:val="28"/>
          <w:szCs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224477">
        <w:rPr>
          <w:i/>
          <w:sz w:val="28"/>
          <w:szCs w:val="28"/>
        </w:rPr>
        <w:t>определенные муниципальным правовым актом Уполномоченного органа</w:t>
      </w:r>
      <w:r w:rsidRPr="00224477">
        <w:rPr>
          <w:sz w:val="28"/>
          <w:szCs w:val="28"/>
        </w:rPr>
        <w:t>.</w:t>
      </w:r>
    </w:p>
    <w:p w:rsidR="00B70D20" w:rsidRPr="00224477" w:rsidRDefault="00B70D20" w:rsidP="00B70D20">
      <w:pPr>
        <w:autoSpaceDE w:val="0"/>
        <w:autoSpaceDN w:val="0"/>
        <w:adjustRightInd w:val="0"/>
        <w:ind w:firstLine="709"/>
        <w:jc w:val="both"/>
        <w:rPr>
          <w:sz w:val="28"/>
          <w:szCs w:val="28"/>
        </w:rPr>
      </w:pPr>
      <w:r w:rsidRPr="00224477">
        <w:rPr>
          <w:sz w:val="28"/>
          <w:szCs w:val="28"/>
        </w:rPr>
        <w:t>Текущий контроль осуществляется на постоянной основе.</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4.3. Контроль над полнотой и качеством </w:t>
      </w:r>
      <w:r w:rsidRPr="00224477">
        <w:rPr>
          <w:rFonts w:ascii="Times New Roman" w:hAnsi="Times New Roman"/>
          <w:spacing w:val="-4"/>
          <w:sz w:val="28"/>
          <w:szCs w:val="28"/>
        </w:rPr>
        <w:t>предоставления муниципальной услуги</w:t>
      </w:r>
      <w:r w:rsidRPr="00224477">
        <w:rPr>
          <w:rFonts w:ascii="Times New Roman" w:hAnsi="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Контроль над полнотой и качеством </w:t>
      </w:r>
      <w:r w:rsidRPr="00224477">
        <w:rPr>
          <w:rFonts w:ascii="Times New Roman" w:hAnsi="Times New Roman"/>
          <w:spacing w:val="-4"/>
          <w:sz w:val="28"/>
          <w:szCs w:val="28"/>
        </w:rPr>
        <w:t xml:space="preserve">предоставления муниципальной услуги </w:t>
      </w:r>
      <w:r w:rsidRPr="00224477">
        <w:rPr>
          <w:rFonts w:ascii="Times New Roman" w:hAnsi="Times New Roman"/>
          <w:sz w:val="28"/>
          <w:szCs w:val="28"/>
        </w:rPr>
        <w:t xml:space="preserve">осуществляют должностные лица, </w:t>
      </w:r>
      <w:r w:rsidRPr="00224477">
        <w:rPr>
          <w:rFonts w:ascii="Times New Roman" w:hAnsi="Times New Roman"/>
          <w:i/>
          <w:sz w:val="28"/>
          <w:szCs w:val="28"/>
        </w:rPr>
        <w:t>определенные муниципальным правовым актом Уполномоченного органа</w:t>
      </w:r>
      <w:r w:rsidRPr="00224477">
        <w:rPr>
          <w:rFonts w:ascii="Times New Roman" w:hAnsi="Times New Roman"/>
          <w:sz w:val="28"/>
          <w:szCs w:val="28"/>
        </w:rPr>
        <w:t>.</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B70D20" w:rsidRPr="00224477" w:rsidRDefault="00B70D20" w:rsidP="00B70D20">
      <w:pPr>
        <w:tabs>
          <w:tab w:val="left" w:pos="0"/>
        </w:tabs>
        <w:autoSpaceDE w:val="0"/>
        <w:autoSpaceDN w:val="0"/>
        <w:adjustRightInd w:val="0"/>
        <w:ind w:firstLine="709"/>
        <w:jc w:val="both"/>
        <w:outlineLvl w:val="2"/>
        <w:rPr>
          <w:sz w:val="28"/>
          <w:szCs w:val="28"/>
        </w:rPr>
      </w:pPr>
      <w:r w:rsidRPr="00224477">
        <w:rPr>
          <w:sz w:val="28"/>
          <w:szCs w:val="28"/>
        </w:rPr>
        <w:t xml:space="preserve">Периодичность проверок – </w:t>
      </w:r>
      <w:proofErr w:type="gramStart"/>
      <w:r w:rsidRPr="00224477">
        <w:rPr>
          <w:sz w:val="28"/>
          <w:szCs w:val="28"/>
        </w:rPr>
        <w:t>плановые</w:t>
      </w:r>
      <w:proofErr w:type="gramEnd"/>
      <w:r w:rsidRPr="00224477">
        <w:rPr>
          <w:sz w:val="28"/>
          <w:szCs w:val="28"/>
        </w:rPr>
        <w:t xml:space="preserve"> 1 раз в год, внеплановые – по конкретному обращению заявителя.</w:t>
      </w:r>
    </w:p>
    <w:p w:rsidR="00B70D20" w:rsidRPr="00224477" w:rsidRDefault="00B70D20" w:rsidP="00B70D20">
      <w:pPr>
        <w:tabs>
          <w:tab w:val="left" w:pos="0"/>
        </w:tabs>
        <w:autoSpaceDE w:val="0"/>
        <w:autoSpaceDN w:val="0"/>
        <w:adjustRightInd w:val="0"/>
        <w:ind w:firstLine="709"/>
        <w:jc w:val="both"/>
        <w:outlineLvl w:val="2"/>
        <w:rPr>
          <w:bCs/>
          <w:snapToGrid w:val="0"/>
          <w:sz w:val="28"/>
          <w:szCs w:val="28"/>
        </w:rPr>
      </w:pPr>
      <w:r w:rsidRPr="00224477">
        <w:rPr>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sidRPr="00224477">
        <w:rPr>
          <w:rFonts w:ascii="Times New Roman" w:hAnsi="Times New Roman"/>
          <w:sz w:val="28"/>
          <w:szCs w:val="28"/>
        </w:rPr>
        <w:t>который</w:t>
      </w:r>
      <w:proofErr w:type="gramEnd"/>
      <w:r w:rsidRPr="00224477">
        <w:rPr>
          <w:rFonts w:ascii="Times New Roman" w:hAnsi="Times New Roman"/>
          <w:sz w:val="28"/>
          <w:szCs w:val="28"/>
        </w:rPr>
        <w:t xml:space="preserve"> представляется руководителю Уполномоченного органа в течение 10 рабочих дней после завершения проверки.</w:t>
      </w:r>
    </w:p>
    <w:p w:rsidR="00B70D20" w:rsidRPr="00224477" w:rsidRDefault="00B70D20" w:rsidP="00B70D20">
      <w:pPr>
        <w:pStyle w:val="21"/>
        <w:ind w:firstLine="709"/>
        <w:rPr>
          <w:bCs/>
          <w:snapToGrid w:val="0"/>
          <w:sz w:val="28"/>
          <w:szCs w:val="28"/>
        </w:rPr>
      </w:pPr>
      <w:r w:rsidRPr="00224477">
        <w:rPr>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B70D20" w:rsidRPr="00224477" w:rsidRDefault="00B70D20" w:rsidP="00B70D20">
      <w:pPr>
        <w:pStyle w:val="21"/>
        <w:ind w:firstLine="709"/>
        <w:rPr>
          <w:bCs/>
          <w:snapToGrid w:val="0"/>
          <w:sz w:val="28"/>
          <w:szCs w:val="28"/>
        </w:rPr>
      </w:pPr>
      <w:r w:rsidRPr="00224477">
        <w:rPr>
          <w:sz w:val="28"/>
          <w:szCs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B70D20" w:rsidRPr="00224477" w:rsidRDefault="00B70D20" w:rsidP="00B70D20">
      <w:pPr>
        <w:pStyle w:val="ConsPlusNormal"/>
        <w:tabs>
          <w:tab w:val="left" w:pos="900"/>
          <w:tab w:val="left" w:pos="1080"/>
        </w:tabs>
        <w:ind w:firstLine="709"/>
        <w:jc w:val="both"/>
        <w:rPr>
          <w:rFonts w:ascii="Times New Roman" w:hAnsi="Times New Roman"/>
          <w:sz w:val="28"/>
          <w:szCs w:val="28"/>
        </w:rPr>
      </w:pPr>
      <w:r w:rsidRPr="00224477">
        <w:rPr>
          <w:rFonts w:ascii="Times New Roman" w:hAnsi="Times New Roman"/>
          <w:sz w:val="28"/>
          <w:szCs w:val="28"/>
        </w:rPr>
        <w:t xml:space="preserve">4.6. Ответственность за неисполнение, ненадлежащее исполнение возложенных обязанностей по </w:t>
      </w:r>
      <w:r w:rsidRPr="00224477">
        <w:rPr>
          <w:rFonts w:ascii="Times New Roman" w:hAnsi="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224477">
        <w:rPr>
          <w:rFonts w:ascii="Times New Roman" w:hAnsi="Times New Roman"/>
          <w:sz w:val="28"/>
          <w:szCs w:val="28"/>
        </w:rPr>
        <w:t>Российской Федерации</w:t>
      </w:r>
      <w:r w:rsidRPr="00224477">
        <w:rPr>
          <w:rFonts w:ascii="Times New Roman" w:hAnsi="Times New Roman"/>
          <w:spacing w:val="-4"/>
          <w:sz w:val="28"/>
          <w:szCs w:val="28"/>
        </w:rPr>
        <w:t xml:space="preserve">, Кодексом Российской Федерации об административных правонарушениях, </w:t>
      </w:r>
      <w:r w:rsidRPr="00224477">
        <w:rPr>
          <w:rFonts w:ascii="Times New Roman" w:hAnsi="Times New Roman"/>
          <w:sz w:val="28"/>
          <w:szCs w:val="28"/>
        </w:rPr>
        <w:t>возлагается на лиц, замещающих должности в Уполномоченном органе (</w:t>
      </w:r>
      <w:r w:rsidRPr="00224477">
        <w:rPr>
          <w:rFonts w:ascii="Times New Roman" w:hAnsi="Times New Roman"/>
          <w:i/>
          <w:sz w:val="28"/>
          <w:szCs w:val="28"/>
        </w:rPr>
        <w:t>структурном подразделении – при наличии</w:t>
      </w:r>
      <w:r w:rsidRPr="00224477">
        <w:rPr>
          <w:rFonts w:ascii="Times New Roman" w:hAnsi="Times New Roman"/>
          <w:sz w:val="28"/>
          <w:szCs w:val="28"/>
        </w:rPr>
        <w:t xml:space="preserve">), и </w:t>
      </w:r>
      <w:r w:rsidRPr="00224477">
        <w:rPr>
          <w:rFonts w:ascii="Times New Roman" w:hAnsi="Times New Roman"/>
          <w:i/>
          <w:sz w:val="28"/>
          <w:szCs w:val="28"/>
        </w:rPr>
        <w:t>работников МФЦ</w:t>
      </w:r>
      <w:r w:rsidRPr="00224477">
        <w:rPr>
          <w:rFonts w:ascii="Times New Roman" w:hAnsi="Times New Roman"/>
          <w:sz w:val="28"/>
          <w:szCs w:val="28"/>
        </w:rPr>
        <w:t>, ответственных за предоставление муниципальной услуги.</w:t>
      </w:r>
    </w:p>
    <w:p w:rsidR="00B70D20" w:rsidRPr="00224477" w:rsidRDefault="00B70D20" w:rsidP="00B70D20">
      <w:pPr>
        <w:autoSpaceDE w:val="0"/>
        <w:autoSpaceDN w:val="0"/>
        <w:adjustRightInd w:val="0"/>
        <w:ind w:firstLine="709"/>
        <w:jc w:val="both"/>
        <w:rPr>
          <w:i/>
        </w:rPr>
      </w:pPr>
      <w:r w:rsidRPr="00224477">
        <w:rPr>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70D20" w:rsidRPr="00224477" w:rsidRDefault="00B70D20" w:rsidP="00B70D20">
      <w:pPr>
        <w:pStyle w:val="ConsPlusNormal"/>
        <w:tabs>
          <w:tab w:val="left" w:pos="900"/>
          <w:tab w:val="left" w:pos="1080"/>
        </w:tabs>
        <w:ind w:firstLine="540"/>
        <w:jc w:val="both"/>
        <w:rPr>
          <w:rFonts w:ascii="Times New Roman" w:hAnsi="Times New Roman"/>
          <w:sz w:val="28"/>
          <w:szCs w:val="28"/>
        </w:rPr>
      </w:pPr>
    </w:p>
    <w:p w:rsidR="00B70D20" w:rsidRPr="00224477" w:rsidRDefault="00B70D20" w:rsidP="00B70D20">
      <w:pPr>
        <w:jc w:val="center"/>
        <w:rPr>
          <w:sz w:val="28"/>
          <w:szCs w:val="28"/>
        </w:rPr>
      </w:pPr>
      <w:r w:rsidRPr="00224477">
        <w:rPr>
          <w:sz w:val="28"/>
          <w:szCs w:val="28"/>
        </w:rPr>
        <w:t xml:space="preserve">V. Досудебный (внесудебный) порядок обжалования решений и действий (бездействия) Уполномоченного органа, его должностных лиц либо муниципальных служащих, МФЦ, его работников </w:t>
      </w:r>
      <w:r w:rsidRPr="00224477">
        <w:rPr>
          <w:rStyle w:val="afb"/>
          <w:sz w:val="28"/>
          <w:szCs w:val="28"/>
        </w:rPr>
        <w:footnoteReference w:id="5"/>
      </w:r>
    </w:p>
    <w:p w:rsidR="00B70D20" w:rsidRPr="00224477" w:rsidRDefault="00B70D20" w:rsidP="00B70D20">
      <w:pPr>
        <w:pStyle w:val="ConsPlusNormal"/>
        <w:ind w:firstLine="540"/>
        <w:jc w:val="both"/>
        <w:rPr>
          <w:rFonts w:ascii="Times New Roman" w:hAnsi="Times New Roman"/>
          <w:sz w:val="28"/>
          <w:szCs w:val="28"/>
        </w:rPr>
      </w:pPr>
    </w:p>
    <w:p w:rsidR="00B70D20" w:rsidRPr="00224477" w:rsidRDefault="00B70D20" w:rsidP="00B70D20">
      <w:pPr>
        <w:ind w:firstLine="709"/>
        <w:jc w:val="both"/>
        <w:rPr>
          <w:sz w:val="28"/>
          <w:szCs w:val="28"/>
        </w:rPr>
      </w:pPr>
      <w:r w:rsidRPr="00224477">
        <w:rPr>
          <w:sz w:val="28"/>
          <w:szCs w:val="28"/>
        </w:rPr>
        <w:t xml:space="preserve">5.1. </w:t>
      </w:r>
      <w:proofErr w:type="gramStart"/>
      <w:r w:rsidRPr="00224477">
        <w:rP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B70D20" w:rsidRPr="00224477" w:rsidRDefault="00B70D20" w:rsidP="00B70D20">
      <w:pPr>
        <w:ind w:firstLine="709"/>
        <w:jc w:val="both"/>
        <w:rPr>
          <w:sz w:val="28"/>
          <w:szCs w:val="28"/>
        </w:rPr>
      </w:pPr>
      <w:proofErr w:type="gramStart"/>
      <w:r w:rsidRPr="00224477">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B70D20" w:rsidRPr="00224477" w:rsidRDefault="00B70D20" w:rsidP="00B70D20">
      <w:pPr>
        <w:ind w:firstLine="709"/>
        <w:jc w:val="both"/>
        <w:rPr>
          <w:sz w:val="28"/>
          <w:szCs w:val="28"/>
        </w:rPr>
      </w:pPr>
      <w:r w:rsidRPr="00224477">
        <w:rPr>
          <w:sz w:val="28"/>
          <w:szCs w:val="28"/>
        </w:rPr>
        <w:t xml:space="preserve">5.2. </w:t>
      </w:r>
      <w:proofErr w:type="gramStart"/>
      <w:r w:rsidRPr="00224477">
        <w:rPr>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B70D20" w:rsidRPr="00224477" w:rsidRDefault="00B70D20" w:rsidP="00B70D20">
      <w:pPr>
        <w:ind w:firstLine="709"/>
        <w:jc w:val="both"/>
        <w:rPr>
          <w:sz w:val="28"/>
          <w:szCs w:val="28"/>
        </w:rPr>
      </w:pPr>
      <w:r w:rsidRPr="00224477">
        <w:rPr>
          <w:sz w:val="28"/>
          <w:szCs w:val="28"/>
        </w:rPr>
        <w:t>Заявитель может обратиться с жалобой, в том числе в следующих случаях:</w:t>
      </w:r>
    </w:p>
    <w:p w:rsidR="00B70D20" w:rsidRPr="00224477" w:rsidRDefault="00B70D20" w:rsidP="00B70D20">
      <w:pPr>
        <w:ind w:firstLine="709"/>
        <w:jc w:val="both"/>
        <w:rPr>
          <w:sz w:val="28"/>
          <w:szCs w:val="28"/>
        </w:rPr>
      </w:pPr>
      <w:r w:rsidRPr="00224477">
        <w:rPr>
          <w:sz w:val="28"/>
          <w:szCs w:val="28"/>
        </w:rPr>
        <w:t>1) нарушение срока регистрации запроса о предоставлении муниципальной услуги;</w:t>
      </w:r>
    </w:p>
    <w:p w:rsidR="00B70D20" w:rsidRPr="00224477" w:rsidRDefault="00B70D20" w:rsidP="00B70D20">
      <w:pPr>
        <w:ind w:firstLine="709"/>
        <w:jc w:val="both"/>
        <w:rPr>
          <w:sz w:val="28"/>
          <w:szCs w:val="28"/>
        </w:rPr>
      </w:pPr>
      <w:r w:rsidRPr="00224477">
        <w:rPr>
          <w:sz w:val="28"/>
          <w:szCs w:val="28"/>
        </w:rPr>
        <w:t>2) нарушение срока предоставления муниципальной услуги;</w:t>
      </w:r>
    </w:p>
    <w:p w:rsidR="00B70D20" w:rsidRPr="00224477" w:rsidRDefault="00B70D20" w:rsidP="00B70D20">
      <w:pPr>
        <w:ind w:firstLine="709"/>
        <w:jc w:val="both"/>
        <w:rPr>
          <w:sz w:val="28"/>
          <w:szCs w:val="28"/>
        </w:rPr>
      </w:pPr>
      <w:r w:rsidRPr="0022447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70D20" w:rsidRPr="00224477" w:rsidRDefault="00B70D20" w:rsidP="00B70D20">
      <w:pPr>
        <w:ind w:firstLine="709"/>
        <w:jc w:val="both"/>
        <w:rPr>
          <w:sz w:val="28"/>
          <w:szCs w:val="28"/>
        </w:rPr>
      </w:pPr>
      <w:r w:rsidRPr="00224477">
        <w:rPr>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B70D20" w:rsidRPr="00224477" w:rsidRDefault="00B70D20" w:rsidP="00B70D20">
      <w:pPr>
        <w:ind w:firstLine="709"/>
        <w:jc w:val="both"/>
        <w:rPr>
          <w:sz w:val="28"/>
          <w:szCs w:val="28"/>
        </w:rPr>
      </w:pPr>
      <w:proofErr w:type="gramStart"/>
      <w:r w:rsidRPr="0022447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roofErr w:type="gramEnd"/>
    </w:p>
    <w:p w:rsidR="00B70D20" w:rsidRPr="00224477" w:rsidRDefault="00B70D20" w:rsidP="00B70D20">
      <w:pPr>
        <w:ind w:firstLine="709"/>
        <w:jc w:val="both"/>
        <w:rPr>
          <w:sz w:val="28"/>
          <w:szCs w:val="28"/>
        </w:rPr>
      </w:pPr>
      <w:r w:rsidRPr="0022447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B70D20" w:rsidRPr="00224477" w:rsidRDefault="00B70D20" w:rsidP="00B70D20">
      <w:pPr>
        <w:ind w:firstLine="709"/>
        <w:jc w:val="both"/>
        <w:rPr>
          <w:sz w:val="28"/>
          <w:szCs w:val="28"/>
        </w:rPr>
      </w:pPr>
      <w:proofErr w:type="gramStart"/>
      <w:r w:rsidRPr="00224477">
        <w:rPr>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70D20" w:rsidRPr="00224477" w:rsidRDefault="00B70D20" w:rsidP="00B70D20">
      <w:pPr>
        <w:autoSpaceDE w:val="0"/>
        <w:autoSpaceDN w:val="0"/>
        <w:adjustRightInd w:val="0"/>
        <w:ind w:firstLine="709"/>
        <w:jc w:val="both"/>
        <w:rPr>
          <w:sz w:val="28"/>
          <w:szCs w:val="28"/>
        </w:rPr>
      </w:pPr>
      <w:r w:rsidRPr="00224477">
        <w:rPr>
          <w:sz w:val="28"/>
          <w:szCs w:val="28"/>
        </w:rPr>
        <w:t>8) нарушение срока или порядка выдачи документов по результатам предоставления муниципальной услуги;</w:t>
      </w:r>
    </w:p>
    <w:p w:rsidR="00B70D20" w:rsidRPr="00224477" w:rsidRDefault="00B70D20" w:rsidP="00B70D20">
      <w:pPr>
        <w:autoSpaceDE w:val="0"/>
        <w:autoSpaceDN w:val="0"/>
        <w:adjustRightInd w:val="0"/>
        <w:ind w:firstLine="709"/>
        <w:jc w:val="both"/>
        <w:rPr>
          <w:sz w:val="28"/>
          <w:szCs w:val="28"/>
        </w:rPr>
      </w:pPr>
      <w:proofErr w:type="gramStart"/>
      <w:r w:rsidRPr="00224477">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(наименование);</w:t>
      </w:r>
      <w:proofErr w:type="gramEnd"/>
    </w:p>
    <w:p w:rsidR="00B70D20" w:rsidRPr="00224477" w:rsidRDefault="00B70D20" w:rsidP="00B70D20">
      <w:pPr>
        <w:autoSpaceDE w:val="0"/>
        <w:autoSpaceDN w:val="0"/>
        <w:adjustRightInd w:val="0"/>
        <w:ind w:firstLine="709"/>
        <w:jc w:val="both"/>
        <w:rPr>
          <w:rFonts w:ascii="Verdana" w:hAnsi="Verdana"/>
          <w:sz w:val="21"/>
          <w:szCs w:val="21"/>
        </w:rPr>
      </w:pPr>
      <w:r w:rsidRPr="0022447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70D20" w:rsidRPr="00224477" w:rsidRDefault="00B70D20" w:rsidP="00B70D20">
      <w:pPr>
        <w:autoSpaceDE w:val="0"/>
        <w:autoSpaceDN w:val="0"/>
        <w:adjustRightInd w:val="0"/>
        <w:ind w:firstLine="709"/>
        <w:jc w:val="both"/>
        <w:rPr>
          <w:sz w:val="28"/>
          <w:szCs w:val="28"/>
        </w:rPr>
      </w:pPr>
      <w:r w:rsidRPr="0022447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70D20" w:rsidRPr="00224477" w:rsidRDefault="00B70D20" w:rsidP="00B70D20">
      <w:pPr>
        <w:autoSpaceDE w:val="0"/>
        <w:autoSpaceDN w:val="0"/>
        <w:adjustRightInd w:val="0"/>
        <w:ind w:firstLine="709"/>
        <w:jc w:val="both"/>
        <w:rPr>
          <w:sz w:val="28"/>
          <w:szCs w:val="28"/>
        </w:rPr>
      </w:pPr>
      <w:r w:rsidRPr="0022447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70D20" w:rsidRPr="00224477" w:rsidRDefault="00B70D20" w:rsidP="00B70D20">
      <w:pPr>
        <w:autoSpaceDE w:val="0"/>
        <w:autoSpaceDN w:val="0"/>
        <w:adjustRightInd w:val="0"/>
        <w:ind w:firstLine="709"/>
        <w:jc w:val="both"/>
        <w:rPr>
          <w:sz w:val="28"/>
          <w:szCs w:val="28"/>
        </w:rPr>
      </w:pPr>
      <w:r w:rsidRPr="00224477">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70D20" w:rsidRPr="00224477" w:rsidRDefault="00B70D20" w:rsidP="00B70D20">
      <w:pPr>
        <w:ind w:firstLine="709"/>
        <w:jc w:val="both"/>
        <w:rPr>
          <w:sz w:val="28"/>
          <w:szCs w:val="28"/>
        </w:rPr>
      </w:pPr>
      <w:proofErr w:type="gramStart"/>
      <w:r w:rsidRPr="00224477">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224477">
        <w:rPr>
          <w:sz w:val="28"/>
          <w:szCs w:val="28"/>
        </w:rPr>
        <w:t>, а также приносятся извинения за доставленные неудобства.</w:t>
      </w:r>
    </w:p>
    <w:p w:rsidR="00B70D20" w:rsidRPr="00224477" w:rsidRDefault="00B70D20" w:rsidP="00B70D20">
      <w:pPr>
        <w:ind w:firstLine="709"/>
        <w:jc w:val="both"/>
        <w:rPr>
          <w:sz w:val="28"/>
          <w:szCs w:val="28"/>
        </w:rPr>
      </w:pPr>
      <w:r w:rsidRPr="00224477">
        <w:rPr>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B70D20" w:rsidRPr="00224477" w:rsidRDefault="00B70D20" w:rsidP="00B70D20">
      <w:pPr>
        <w:ind w:firstLine="709"/>
        <w:jc w:val="both"/>
        <w:rPr>
          <w:sz w:val="28"/>
          <w:szCs w:val="28"/>
        </w:rPr>
      </w:pPr>
      <w:r w:rsidRPr="00224477">
        <w:rPr>
          <w:sz w:val="28"/>
          <w:szCs w:val="28"/>
        </w:rPr>
        <w:t>5.3. Основанием для начала процедуры досудебного (внесудебного) обжалования является поступление жалобы заявителя.</w:t>
      </w:r>
    </w:p>
    <w:p w:rsidR="00B70D20" w:rsidRPr="00224477" w:rsidRDefault="00B70D20" w:rsidP="00B70D20">
      <w:pPr>
        <w:ind w:firstLine="709"/>
        <w:jc w:val="both"/>
        <w:rPr>
          <w:sz w:val="28"/>
          <w:szCs w:val="28"/>
        </w:rPr>
      </w:pPr>
      <w:r w:rsidRPr="00224477">
        <w:rPr>
          <w:sz w:val="28"/>
          <w:szCs w:val="28"/>
        </w:rPr>
        <w:t xml:space="preserve">Жалоба подается в письменной форме на бумажном носителе, в электронной форме. </w:t>
      </w:r>
    </w:p>
    <w:p w:rsidR="00B70D20" w:rsidRPr="00224477" w:rsidRDefault="00B70D20" w:rsidP="00B70D20">
      <w:pPr>
        <w:ind w:right="-5" w:firstLine="709"/>
        <w:jc w:val="both"/>
        <w:rPr>
          <w:color w:val="000000" w:themeColor="text1"/>
          <w:sz w:val="28"/>
          <w:szCs w:val="28"/>
        </w:rPr>
      </w:pPr>
      <w:r w:rsidRPr="00224477">
        <w:rPr>
          <w:color w:val="000000" w:themeColor="text1"/>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B70D20" w:rsidRPr="00224477" w:rsidRDefault="00B70D20" w:rsidP="00B70D20">
      <w:pPr>
        <w:autoSpaceDE w:val="0"/>
        <w:autoSpaceDN w:val="0"/>
        <w:adjustRightInd w:val="0"/>
        <w:ind w:firstLine="709"/>
        <w:jc w:val="both"/>
        <w:rPr>
          <w:color w:val="000000" w:themeColor="text1"/>
          <w:sz w:val="28"/>
          <w:szCs w:val="28"/>
        </w:rPr>
      </w:pPr>
      <w:r w:rsidRPr="00224477">
        <w:rPr>
          <w:color w:val="000000" w:themeColor="text1"/>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lastRenderedPageBreak/>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B70D20" w:rsidRPr="00224477" w:rsidRDefault="00B70D20" w:rsidP="00B70D20">
      <w:pPr>
        <w:pStyle w:val="ConsPlusNormal"/>
        <w:ind w:firstLine="709"/>
        <w:jc w:val="both"/>
        <w:rPr>
          <w:rFonts w:ascii="Times New Roman" w:hAnsi="Times New Roman"/>
          <w:sz w:val="28"/>
          <w:szCs w:val="28"/>
        </w:rPr>
      </w:pPr>
      <w:r w:rsidRPr="00224477">
        <w:rPr>
          <w:rFonts w:ascii="Times New Roman" w:hAnsi="Times New Roman"/>
          <w:sz w:val="28"/>
          <w:szCs w:val="28"/>
        </w:rPr>
        <w:t>5.4. В досудебном порядке могут быть обжалованы действия (бездействие) и решения:</w:t>
      </w:r>
    </w:p>
    <w:p w:rsidR="00B70D20" w:rsidRPr="00224477" w:rsidRDefault="00B70D20" w:rsidP="00B70D20">
      <w:pPr>
        <w:ind w:firstLine="709"/>
        <w:jc w:val="both"/>
        <w:rPr>
          <w:sz w:val="28"/>
          <w:szCs w:val="28"/>
        </w:rPr>
      </w:pPr>
      <w:r w:rsidRPr="00224477">
        <w:rPr>
          <w:sz w:val="28"/>
          <w:szCs w:val="28"/>
        </w:rPr>
        <w:t xml:space="preserve">должностных лиц Уполномоченного органа, муниципальных служащих – </w:t>
      </w:r>
      <w:r w:rsidRPr="00224477">
        <w:rPr>
          <w:i/>
          <w:sz w:val="28"/>
          <w:szCs w:val="28"/>
        </w:rPr>
        <w:t>руководителю Уполномоченного органа;</w:t>
      </w:r>
    </w:p>
    <w:p w:rsidR="00B70D20" w:rsidRPr="00224477" w:rsidRDefault="00B70D20" w:rsidP="00B70D20">
      <w:pPr>
        <w:autoSpaceDE w:val="0"/>
        <w:autoSpaceDN w:val="0"/>
        <w:adjustRightInd w:val="0"/>
        <w:ind w:firstLine="709"/>
        <w:jc w:val="both"/>
        <w:rPr>
          <w:sz w:val="28"/>
          <w:szCs w:val="28"/>
        </w:rPr>
      </w:pPr>
      <w:r w:rsidRPr="00224477">
        <w:rPr>
          <w:sz w:val="28"/>
          <w:szCs w:val="28"/>
        </w:rPr>
        <w:t>работника МФЦ - руководителю МФЦ;</w:t>
      </w:r>
    </w:p>
    <w:p w:rsidR="00B70D20" w:rsidRPr="00224477" w:rsidRDefault="00B70D20" w:rsidP="00B70D20">
      <w:pPr>
        <w:autoSpaceDE w:val="0"/>
        <w:autoSpaceDN w:val="0"/>
        <w:adjustRightInd w:val="0"/>
        <w:ind w:firstLine="709"/>
        <w:jc w:val="both"/>
        <w:rPr>
          <w:sz w:val="28"/>
          <w:szCs w:val="28"/>
        </w:rPr>
      </w:pPr>
      <w:r w:rsidRPr="00224477">
        <w:rPr>
          <w:sz w:val="28"/>
          <w:szCs w:val="28"/>
        </w:rPr>
        <w:t>руководителя МФЦ, МФЦ - органу местного самоуправления, являющемуся учредителем МФЦ.</w:t>
      </w:r>
    </w:p>
    <w:p w:rsidR="00B70D20" w:rsidRPr="00224477" w:rsidRDefault="00B70D20" w:rsidP="00B70D20">
      <w:pPr>
        <w:autoSpaceDE w:val="0"/>
        <w:autoSpaceDN w:val="0"/>
        <w:adjustRightInd w:val="0"/>
        <w:ind w:firstLine="709"/>
        <w:jc w:val="both"/>
        <w:rPr>
          <w:sz w:val="28"/>
          <w:szCs w:val="28"/>
        </w:rPr>
      </w:pPr>
      <w:r w:rsidRPr="00224477">
        <w:rPr>
          <w:sz w:val="28"/>
          <w:szCs w:val="28"/>
        </w:rPr>
        <w:t xml:space="preserve">5.5. </w:t>
      </w:r>
      <w:r w:rsidRPr="00224477">
        <w:rPr>
          <w:rFonts w:eastAsia="Calibri"/>
          <w:i/>
          <w:sz w:val="28"/>
          <w:szCs w:val="28"/>
        </w:rPr>
        <w:t xml:space="preserve">Процедуру подачи жалоб, направляемых в электронной форме, а также порядок их рассмотрения необходимо прописать в соответствии с </w:t>
      </w:r>
      <w:r w:rsidRPr="00224477">
        <w:rPr>
          <w:i/>
          <w:sz w:val="28"/>
          <w:szCs w:val="28"/>
        </w:rPr>
        <w:t xml:space="preserve">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B70D20" w:rsidRPr="00224477" w:rsidRDefault="00B70D20" w:rsidP="00B70D20">
      <w:pPr>
        <w:ind w:firstLine="709"/>
        <w:jc w:val="both"/>
        <w:rPr>
          <w:sz w:val="28"/>
          <w:szCs w:val="28"/>
        </w:rPr>
      </w:pPr>
      <w:r w:rsidRPr="00224477">
        <w:rPr>
          <w:sz w:val="28"/>
          <w:szCs w:val="28"/>
        </w:rPr>
        <w:t>5.6. Жалоба должна содержать:</w:t>
      </w:r>
    </w:p>
    <w:p w:rsidR="00B70D20" w:rsidRPr="00224477" w:rsidRDefault="00B70D20" w:rsidP="00B70D20">
      <w:pPr>
        <w:autoSpaceDE w:val="0"/>
        <w:autoSpaceDN w:val="0"/>
        <w:adjustRightInd w:val="0"/>
        <w:ind w:firstLine="709"/>
        <w:jc w:val="both"/>
        <w:rPr>
          <w:sz w:val="28"/>
          <w:szCs w:val="28"/>
        </w:rPr>
      </w:pPr>
      <w:r w:rsidRPr="00224477">
        <w:rPr>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B70D20" w:rsidRPr="00224477" w:rsidRDefault="00B70D20" w:rsidP="00B70D20">
      <w:pPr>
        <w:ind w:firstLine="709"/>
        <w:jc w:val="both"/>
        <w:rPr>
          <w:sz w:val="28"/>
          <w:szCs w:val="28"/>
        </w:rPr>
      </w:pPr>
      <w:proofErr w:type="gramStart"/>
      <w:r w:rsidRPr="00224477">
        <w:rPr>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70D20" w:rsidRPr="00224477" w:rsidRDefault="00B70D20" w:rsidP="00B70D20">
      <w:pPr>
        <w:ind w:firstLine="709"/>
        <w:jc w:val="both"/>
        <w:rPr>
          <w:sz w:val="28"/>
          <w:szCs w:val="28"/>
        </w:rPr>
      </w:pPr>
      <w:r w:rsidRPr="00224477">
        <w:rPr>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B70D20" w:rsidRPr="00224477" w:rsidRDefault="00B70D20" w:rsidP="00B70D20">
      <w:pPr>
        <w:autoSpaceDE w:val="0"/>
        <w:autoSpaceDN w:val="0"/>
        <w:adjustRightInd w:val="0"/>
        <w:ind w:firstLine="709"/>
        <w:jc w:val="both"/>
        <w:rPr>
          <w:sz w:val="28"/>
          <w:szCs w:val="28"/>
        </w:rPr>
      </w:pPr>
      <w:r w:rsidRPr="00224477">
        <w:rPr>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B70D20" w:rsidRPr="00224477" w:rsidRDefault="00B70D20" w:rsidP="00B70D20">
      <w:pPr>
        <w:ind w:firstLine="709"/>
        <w:jc w:val="both"/>
        <w:rPr>
          <w:sz w:val="28"/>
          <w:szCs w:val="28"/>
        </w:rPr>
      </w:pPr>
      <w:r w:rsidRPr="00224477">
        <w:rPr>
          <w:sz w:val="28"/>
          <w:szCs w:val="28"/>
        </w:rPr>
        <w:t xml:space="preserve">5.7. </w:t>
      </w:r>
      <w:proofErr w:type="gramStart"/>
      <w:r w:rsidRPr="00224477">
        <w:rPr>
          <w:sz w:val="28"/>
          <w:szCs w:val="28"/>
        </w:rPr>
        <w:t xml:space="preserve">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B70D20" w:rsidRPr="00224477" w:rsidRDefault="00B70D20" w:rsidP="00B70D20">
      <w:pPr>
        <w:ind w:firstLine="709"/>
        <w:jc w:val="both"/>
        <w:rPr>
          <w:sz w:val="28"/>
          <w:szCs w:val="28"/>
        </w:rPr>
      </w:pPr>
      <w:r w:rsidRPr="00224477">
        <w:rPr>
          <w:sz w:val="28"/>
          <w:szCs w:val="28"/>
        </w:rPr>
        <w:t>5.8. По результатам рассмотрения жалобы принимается одно из следующих решений:</w:t>
      </w:r>
    </w:p>
    <w:p w:rsidR="00B70D20" w:rsidRPr="00224477" w:rsidRDefault="00B70D20" w:rsidP="00B70D20">
      <w:pPr>
        <w:ind w:firstLine="709"/>
        <w:jc w:val="both"/>
        <w:rPr>
          <w:sz w:val="28"/>
          <w:szCs w:val="28"/>
        </w:rPr>
      </w:pPr>
      <w:proofErr w:type="gramStart"/>
      <w:r w:rsidRPr="00224477">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roofErr w:type="gramEnd"/>
    </w:p>
    <w:p w:rsidR="00B70D20" w:rsidRPr="00224477" w:rsidRDefault="00B70D20" w:rsidP="00B70D20">
      <w:pPr>
        <w:ind w:firstLine="709"/>
        <w:jc w:val="both"/>
        <w:rPr>
          <w:sz w:val="28"/>
          <w:szCs w:val="28"/>
        </w:rPr>
      </w:pPr>
      <w:r w:rsidRPr="00224477">
        <w:rPr>
          <w:sz w:val="28"/>
          <w:szCs w:val="28"/>
        </w:rPr>
        <w:lastRenderedPageBreak/>
        <w:t>в удовлетворении жалобы отказывается.</w:t>
      </w:r>
    </w:p>
    <w:p w:rsidR="00B70D20" w:rsidRPr="00224477" w:rsidRDefault="00B70D20" w:rsidP="00B70D20">
      <w:pPr>
        <w:autoSpaceDE w:val="0"/>
        <w:autoSpaceDN w:val="0"/>
        <w:adjustRightInd w:val="0"/>
        <w:ind w:firstLine="709"/>
        <w:jc w:val="both"/>
        <w:rPr>
          <w:color w:val="000000"/>
          <w:sz w:val="28"/>
          <w:szCs w:val="28"/>
        </w:rPr>
      </w:pPr>
      <w:r w:rsidRPr="00224477">
        <w:rPr>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B70D20" w:rsidRPr="00224477" w:rsidRDefault="00B70D20" w:rsidP="00B70D20">
      <w:pPr>
        <w:ind w:firstLine="709"/>
        <w:jc w:val="both"/>
        <w:rPr>
          <w:sz w:val="28"/>
          <w:szCs w:val="28"/>
        </w:rPr>
      </w:pPr>
      <w:r w:rsidRPr="00224477">
        <w:rPr>
          <w:sz w:val="28"/>
          <w:szCs w:val="28"/>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24477">
        <w:rPr>
          <w:sz w:val="28"/>
          <w:szCs w:val="28"/>
        </w:rPr>
        <w:t>неудобства</w:t>
      </w:r>
      <w:proofErr w:type="gramEnd"/>
      <w:r w:rsidRPr="00224477">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70D20" w:rsidRPr="00224477" w:rsidRDefault="00B70D20" w:rsidP="00B70D20">
      <w:pPr>
        <w:ind w:firstLine="709"/>
        <w:jc w:val="both"/>
        <w:rPr>
          <w:sz w:val="28"/>
          <w:szCs w:val="28"/>
        </w:rPr>
      </w:pPr>
      <w:r w:rsidRPr="00224477">
        <w:rPr>
          <w:sz w:val="28"/>
          <w:szCs w:val="28"/>
        </w:rPr>
        <w:t xml:space="preserve">5.11. В случае признания </w:t>
      </w:r>
      <w:proofErr w:type="gramStart"/>
      <w:r w:rsidRPr="00224477">
        <w:rPr>
          <w:sz w:val="28"/>
          <w:szCs w:val="28"/>
        </w:rPr>
        <w:t>жалобы</w:t>
      </w:r>
      <w:proofErr w:type="gramEnd"/>
      <w:r w:rsidRPr="00224477">
        <w:rPr>
          <w:sz w:val="28"/>
          <w:szCs w:val="28"/>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70D20" w:rsidRPr="00224477" w:rsidRDefault="00B70D20" w:rsidP="00B70D20">
      <w:pPr>
        <w:ind w:firstLine="709"/>
        <w:jc w:val="both"/>
        <w:rPr>
          <w:rFonts w:eastAsia="Calibri"/>
          <w:iCs/>
          <w:sz w:val="28"/>
          <w:szCs w:val="28"/>
        </w:rPr>
      </w:pPr>
      <w:r w:rsidRPr="00224477">
        <w:rPr>
          <w:sz w:val="28"/>
          <w:szCs w:val="28"/>
        </w:rPr>
        <w:t xml:space="preserve">5.12. В случае установления в ходе или по результатам </w:t>
      </w:r>
      <w:proofErr w:type="gramStart"/>
      <w:r w:rsidRPr="00224477">
        <w:rPr>
          <w:sz w:val="28"/>
          <w:szCs w:val="28"/>
        </w:rPr>
        <w:t>рассмотрения жалобы признаков состава административного правонарушения</w:t>
      </w:r>
      <w:proofErr w:type="gramEnd"/>
      <w:r w:rsidRPr="00224477">
        <w:rPr>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A4B1E" w:rsidRPr="00224477" w:rsidRDefault="00FA4B1E" w:rsidP="00C6576F">
      <w:pPr>
        <w:pStyle w:val="ConsPlusNormal"/>
        <w:widowControl/>
        <w:ind w:left="3545" w:firstLine="0"/>
        <w:jc w:val="center"/>
        <w:rPr>
          <w:rFonts w:ascii="Times New Roman" w:hAnsi="Times New Roman"/>
          <w:sz w:val="28"/>
          <w:szCs w:val="28"/>
        </w:rPr>
      </w:pPr>
      <w:r w:rsidRPr="00224477">
        <w:rPr>
          <w:rFonts w:ascii="Times New Roman" w:hAnsi="Times New Roman"/>
          <w:b/>
          <w:bCs/>
          <w:sz w:val="28"/>
          <w:szCs w:val="28"/>
        </w:rPr>
        <w:br w:type="page"/>
      </w:r>
      <w:r w:rsidRPr="00224477">
        <w:rPr>
          <w:rFonts w:ascii="Times New Roman" w:hAnsi="Times New Roman"/>
          <w:b/>
          <w:bCs/>
          <w:sz w:val="28"/>
          <w:szCs w:val="28"/>
        </w:rPr>
        <w:lastRenderedPageBreak/>
        <w:t xml:space="preserve">     </w:t>
      </w:r>
      <w:r w:rsidRPr="00224477">
        <w:rPr>
          <w:rFonts w:ascii="Times New Roman" w:hAnsi="Times New Roman"/>
          <w:sz w:val="28"/>
          <w:szCs w:val="28"/>
        </w:rPr>
        <w:t>Приложение 1</w:t>
      </w:r>
    </w:p>
    <w:p w:rsidR="00FA4B1E" w:rsidRPr="00224477" w:rsidRDefault="00FA4B1E" w:rsidP="00C6576F">
      <w:pPr>
        <w:pStyle w:val="ConsPlusNormal"/>
        <w:spacing w:line="288" w:lineRule="auto"/>
        <w:ind w:left="6521" w:firstLine="0"/>
        <w:jc w:val="both"/>
        <w:rPr>
          <w:rFonts w:ascii="Times New Roman" w:hAnsi="Times New Roman"/>
          <w:sz w:val="28"/>
          <w:szCs w:val="28"/>
        </w:rPr>
      </w:pPr>
      <w:r w:rsidRPr="00224477">
        <w:rPr>
          <w:rFonts w:ascii="Times New Roman" w:hAnsi="Times New Roman"/>
          <w:sz w:val="28"/>
          <w:szCs w:val="28"/>
        </w:rPr>
        <w:t>к административному регламенту</w:t>
      </w:r>
    </w:p>
    <w:p w:rsidR="00FA4B1E" w:rsidRPr="00224477" w:rsidRDefault="00040211" w:rsidP="00040211">
      <w:pPr>
        <w:spacing w:line="288" w:lineRule="auto"/>
        <w:rPr>
          <w:sz w:val="28"/>
          <w:szCs w:val="28"/>
        </w:rPr>
      </w:pPr>
      <w:r>
        <w:rPr>
          <w:sz w:val="28"/>
          <w:szCs w:val="28"/>
        </w:rPr>
        <w:t xml:space="preserve">                                                            </w:t>
      </w:r>
      <w:r w:rsidR="00FA4B1E" w:rsidRPr="00224477">
        <w:rPr>
          <w:sz w:val="28"/>
          <w:szCs w:val="28"/>
        </w:rPr>
        <w:t>____________________________________________</w:t>
      </w:r>
    </w:p>
    <w:p w:rsidR="00FA4B1E" w:rsidRPr="00224477" w:rsidRDefault="00FA4B1E" w:rsidP="00C6576F">
      <w:pPr>
        <w:autoSpaceDE w:val="0"/>
        <w:autoSpaceDN w:val="0"/>
        <w:adjustRightInd w:val="0"/>
        <w:rPr>
          <w:sz w:val="20"/>
          <w:szCs w:val="20"/>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t xml:space="preserve"> </w:t>
      </w:r>
      <w:r w:rsidRPr="00224477">
        <w:rPr>
          <w:sz w:val="20"/>
          <w:szCs w:val="20"/>
        </w:rPr>
        <w:t>(наименование органа местного самоуправления)</w:t>
      </w:r>
    </w:p>
    <w:p w:rsidR="00FA4B1E" w:rsidRPr="00224477" w:rsidRDefault="00FA4B1E" w:rsidP="00C6576F">
      <w:pPr>
        <w:autoSpaceDE w:val="0"/>
        <w:autoSpaceDN w:val="0"/>
        <w:adjustRightInd w:val="0"/>
        <w:rPr>
          <w:sz w:val="28"/>
          <w:szCs w:val="28"/>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t>от гражданин</w:t>
      </w:r>
      <w:proofErr w:type="gramStart"/>
      <w:r w:rsidRPr="00224477">
        <w:rPr>
          <w:sz w:val="28"/>
          <w:szCs w:val="28"/>
        </w:rPr>
        <w:t>а(</w:t>
      </w:r>
      <w:proofErr w:type="spellStart"/>
      <w:proofErr w:type="gramEnd"/>
      <w:r w:rsidRPr="00224477">
        <w:rPr>
          <w:sz w:val="28"/>
          <w:szCs w:val="28"/>
        </w:rPr>
        <w:t>ки</w:t>
      </w:r>
      <w:proofErr w:type="spellEnd"/>
      <w:r w:rsidRPr="00224477">
        <w:rPr>
          <w:sz w:val="28"/>
          <w:szCs w:val="28"/>
        </w:rPr>
        <w:t>) 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t>____________________________________________,</w:t>
      </w:r>
    </w:p>
    <w:p w:rsidR="00FA4B1E" w:rsidRPr="00224477" w:rsidRDefault="00FA4B1E" w:rsidP="00C6576F">
      <w:pPr>
        <w:autoSpaceDE w:val="0"/>
        <w:autoSpaceDN w:val="0"/>
        <w:adjustRightInd w:val="0"/>
        <w:rPr>
          <w:sz w:val="20"/>
          <w:szCs w:val="20"/>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t xml:space="preserve"> </w:t>
      </w:r>
      <w:r w:rsidRPr="00224477">
        <w:rPr>
          <w:sz w:val="20"/>
          <w:szCs w:val="20"/>
        </w:rPr>
        <w:t>(фамилия, имя, отчество)</w:t>
      </w:r>
    </w:p>
    <w:p w:rsidR="00FA4B1E" w:rsidRPr="00224477" w:rsidRDefault="00FA4B1E" w:rsidP="00C6576F">
      <w:pPr>
        <w:autoSpaceDE w:val="0"/>
        <w:autoSpaceDN w:val="0"/>
        <w:adjustRightInd w:val="0"/>
        <w:rPr>
          <w:sz w:val="28"/>
          <w:szCs w:val="28"/>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r>
      <w:proofErr w:type="gramStart"/>
      <w:r w:rsidRPr="00224477">
        <w:rPr>
          <w:sz w:val="28"/>
          <w:szCs w:val="28"/>
        </w:rPr>
        <w:t>проживающего</w:t>
      </w:r>
      <w:proofErr w:type="gramEnd"/>
      <w:r w:rsidRPr="00224477">
        <w:rPr>
          <w:sz w:val="28"/>
          <w:szCs w:val="28"/>
        </w:rPr>
        <w:t xml:space="preserve"> (ей) по адресу:</w:t>
      </w:r>
    </w:p>
    <w:p w:rsidR="00FA4B1E" w:rsidRPr="00224477" w:rsidRDefault="00FA4B1E" w:rsidP="00C6576F">
      <w:pPr>
        <w:autoSpaceDE w:val="0"/>
        <w:autoSpaceDN w:val="0"/>
        <w:adjustRightInd w:val="0"/>
        <w:rPr>
          <w:sz w:val="28"/>
          <w:szCs w:val="28"/>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t>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w:t>
      </w:r>
      <w:r w:rsidRPr="00224477">
        <w:rPr>
          <w:sz w:val="28"/>
          <w:szCs w:val="28"/>
        </w:rPr>
        <w:tab/>
      </w:r>
      <w:r w:rsidRPr="00224477">
        <w:rPr>
          <w:sz w:val="28"/>
          <w:szCs w:val="28"/>
        </w:rPr>
        <w:tab/>
      </w:r>
      <w:r w:rsidRPr="00224477">
        <w:rPr>
          <w:sz w:val="28"/>
          <w:szCs w:val="28"/>
        </w:rPr>
        <w:tab/>
      </w:r>
      <w:r w:rsidRPr="00224477">
        <w:rPr>
          <w:sz w:val="28"/>
          <w:szCs w:val="28"/>
        </w:rPr>
        <w:tab/>
        <w:t>_____________________________________________</w:t>
      </w:r>
    </w:p>
    <w:p w:rsidR="00FA4B1E" w:rsidRPr="00224477" w:rsidRDefault="00FA4B1E" w:rsidP="00C6576F">
      <w:pPr>
        <w:autoSpaceDE w:val="0"/>
        <w:autoSpaceDN w:val="0"/>
        <w:adjustRightInd w:val="0"/>
        <w:outlineLvl w:val="0"/>
        <w:rPr>
          <w:sz w:val="28"/>
          <w:szCs w:val="28"/>
        </w:rPr>
      </w:pPr>
    </w:p>
    <w:p w:rsidR="00FA4B1E" w:rsidRPr="00224477" w:rsidRDefault="00FA4B1E" w:rsidP="00C6576F">
      <w:pPr>
        <w:autoSpaceDE w:val="0"/>
        <w:autoSpaceDN w:val="0"/>
        <w:adjustRightInd w:val="0"/>
        <w:jc w:val="center"/>
        <w:rPr>
          <w:sz w:val="28"/>
          <w:szCs w:val="28"/>
        </w:rPr>
      </w:pPr>
      <w:r w:rsidRPr="00224477">
        <w:rPr>
          <w:sz w:val="28"/>
          <w:szCs w:val="28"/>
        </w:rPr>
        <w:t>ЗАЯВЛЕНИЕ</w:t>
      </w:r>
    </w:p>
    <w:p w:rsidR="00FA4B1E" w:rsidRPr="00224477" w:rsidRDefault="00FA4B1E" w:rsidP="00C6576F">
      <w:pPr>
        <w:autoSpaceDE w:val="0"/>
        <w:autoSpaceDN w:val="0"/>
        <w:adjustRightInd w:val="0"/>
        <w:jc w:val="center"/>
        <w:rPr>
          <w:sz w:val="28"/>
          <w:szCs w:val="28"/>
        </w:rPr>
      </w:pPr>
      <w:proofErr w:type="gramStart"/>
      <w:r w:rsidRPr="00224477">
        <w:rPr>
          <w:sz w:val="28"/>
          <w:szCs w:val="28"/>
        </w:rPr>
        <w:t xml:space="preserve">о принятии на учет в качестве нуждающихся в жилых помещениях, </w:t>
      </w:r>
      <w:proofErr w:type="gramEnd"/>
    </w:p>
    <w:p w:rsidR="00FA4B1E" w:rsidRPr="00224477" w:rsidRDefault="00FA4B1E" w:rsidP="00C6576F">
      <w:pPr>
        <w:autoSpaceDE w:val="0"/>
        <w:autoSpaceDN w:val="0"/>
        <w:adjustRightInd w:val="0"/>
        <w:jc w:val="center"/>
        <w:rPr>
          <w:sz w:val="28"/>
          <w:szCs w:val="28"/>
        </w:rPr>
      </w:pPr>
      <w:proofErr w:type="gramStart"/>
      <w:r w:rsidRPr="00224477">
        <w:rPr>
          <w:sz w:val="28"/>
          <w:szCs w:val="28"/>
        </w:rPr>
        <w:t>предоставляемых</w:t>
      </w:r>
      <w:proofErr w:type="gramEnd"/>
      <w:r w:rsidRPr="00224477">
        <w:rPr>
          <w:sz w:val="28"/>
          <w:szCs w:val="28"/>
        </w:rPr>
        <w:t xml:space="preserve"> по договорам социального найма</w:t>
      </w:r>
    </w:p>
    <w:p w:rsidR="00FA4B1E" w:rsidRPr="00224477" w:rsidRDefault="00FA4B1E" w:rsidP="00C6576F">
      <w:pPr>
        <w:autoSpaceDE w:val="0"/>
        <w:autoSpaceDN w:val="0"/>
        <w:adjustRightInd w:val="0"/>
        <w:rPr>
          <w:sz w:val="28"/>
          <w:szCs w:val="28"/>
        </w:rPr>
      </w:pPr>
    </w:p>
    <w:p w:rsidR="00FA4B1E" w:rsidRPr="00224477" w:rsidRDefault="00FA4B1E" w:rsidP="00C6576F">
      <w:pPr>
        <w:autoSpaceDE w:val="0"/>
        <w:autoSpaceDN w:val="0"/>
        <w:adjustRightInd w:val="0"/>
        <w:jc w:val="both"/>
        <w:rPr>
          <w:sz w:val="28"/>
          <w:szCs w:val="28"/>
        </w:rPr>
      </w:pPr>
      <w:r w:rsidRPr="00224477">
        <w:rPr>
          <w:sz w:val="28"/>
          <w:szCs w:val="28"/>
        </w:rPr>
        <w:t xml:space="preserve">   Прошу принять меня, ___________________________________________________,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паспорт: серия _____ № ______, выданный 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«__»______________ ____ г., на учет граждан, нуждающихся в жилых помещениях муниципального  жилищного  фонда,  предоставляемых  по договору социального найма.</w:t>
      </w:r>
    </w:p>
    <w:p w:rsidR="00FA4B1E" w:rsidRPr="00224477" w:rsidRDefault="00FA4B1E" w:rsidP="00C6576F">
      <w:pPr>
        <w:autoSpaceDE w:val="0"/>
        <w:autoSpaceDN w:val="0"/>
        <w:adjustRightInd w:val="0"/>
        <w:jc w:val="both"/>
        <w:rPr>
          <w:sz w:val="28"/>
          <w:szCs w:val="28"/>
        </w:rPr>
      </w:pPr>
      <w:r w:rsidRPr="00224477">
        <w:rPr>
          <w:sz w:val="28"/>
          <w:szCs w:val="28"/>
        </w:rPr>
        <w:t xml:space="preserve">    Состав семьи:</w:t>
      </w:r>
    </w:p>
    <w:p w:rsidR="00FA4B1E" w:rsidRPr="00224477" w:rsidRDefault="00FA4B1E" w:rsidP="00C6576F">
      <w:pPr>
        <w:autoSpaceDE w:val="0"/>
        <w:autoSpaceDN w:val="0"/>
        <w:adjustRightInd w:val="0"/>
        <w:jc w:val="both"/>
        <w:rPr>
          <w:sz w:val="28"/>
          <w:szCs w:val="28"/>
        </w:rPr>
      </w:pPr>
      <w:r w:rsidRPr="00224477">
        <w:rPr>
          <w:sz w:val="28"/>
          <w:szCs w:val="28"/>
        </w:rPr>
        <w:t>супруга (супруг) ____________________________________________________________,</w:t>
      </w:r>
    </w:p>
    <w:p w:rsidR="00FA4B1E" w:rsidRPr="00224477" w:rsidRDefault="00FA4B1E" w:rsidP="00C6576F">
      <w:pPr>
        <w:autoSpaceDE w:val="0"/>
        <w:autoSpaceDN w:val="0"/>
        <w:adjustRightInd w:val="0"/>
        <w:jc w:val="both"/>
        <w:rPr>
          <w:sz w:val="20"/>
          <w:szCs w:val="20"/>
        </w:rPr>
      </w:pPr>
      <w:r w:rsidRPr="00224477">
        <w:rPr>
          <w:sz w:val="20"/>
          <w:szCs w:val="20"/>
        </w:rPr>
        <w:t xml:space="preserve">                                  (</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jc w:val="both"/>
        <w:rPr>
          <w:sz w:val="28"/>
          <w:szCs w:val="28"/>
        </w:rPr>
      </w:pPr>
      <w:r w:rsidRPr="00224477">
        <w:rPr>
          <w:sz w:val="28"/>
          <w:szCs w:val="28"/>
        </w:rPr>
        <w:t>паспорт: серия _____ № ______, выданный _______________________________________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«__»__________ ____ г., проживает по адресу: 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__________________________________________________________________________;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 xml:space="preserve">    дети:</w:t>
      </w:r>
    </w:p>
    <w:p w:rsidR="00FA4B1E" w:rsidRPr="00224477" w:rsidRDefault="00FA4B1E" w:rsidP="00C6576F">
      <w:pPr>
        <w:autoSpaceDE w:val="0"/>
        <w:autoSpaceDN w:val="0"/>
        <w:adjustRightInd w:val="0"/>
        <w:jc w:val="both"/>
        <w:rPr>
          <w:sz w:val="28"/>
          <w:szCs w:val="28"/>
        </w:rPr>
      </w:pPr>
      <w:r w:rsidRPr="00224477">
        <w:rPr>
          <w:sz w:val="28"/>
          <w:szCs w:val="28"/>
        </w:rPr>
        <w:t xml:space="preserve">    1) 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rPr>
          <w:sz w:val="28"/>
          <w:szCs w:val="28"/>
        </w:rPr>
      </w:pPr>
      <w:r w:rsidRPr="00224477">
        <w:rPr>
          <w:sz w:val="28"/>
          <w:szCs w:val="28"/>
        </w:rPr>
        <w:t>паспорт   (свидетельство  о  рождении  или  иной  документ,  удостоверяющий личность ребенка): серия ___________ N 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выданный __________________________________________ «__»__________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r w:rsidRPr="00224477">
        <w:rPr>
          <w:sz w:val="28"/>
          <w:szCs w:val="28"/>
        </w:rPr>
        <w:t>проживает по адресу</w:t>
      </w:r>
      <w:proofErr w:type="gramStart"/>
      <w:r w:rsidRPr="00224477">
        <w:rPr>
          <w:sz w:val="28"/>
          <w:szCs w:val="28"/>
        </w:rPr>
        <w:t>: _____________________________________________________;</w:t>
      </w:r>
      <w:proofErr w:type="gramEnd"/>
    </w:p>
    <w:p w:rsidR="00FA4B1E" w:rsidRPr="00224477" w:rsidRDefault="00FA4B1E" w:rsidP="00C6576F">
      <w:pPr>
        <w:autoSpaceDE w:val="0"/>
        <w:autoSpaceDN w:val="0"/>
        <w:adjustRightInd w:val="0"/>
        <w:rPr>
          <w:sz w:val="28"/>
          <w:szCs w:val="28"/>
        </w:rPr>
      </w:pPr>
      <w:r w:rsidRPr="00224477">
        <w:rPr>
          <w:sz w:val="28"/>
          <w:szCs w:val="28"/>
        </w:rPr>
        <w:t xml:space="preserve">    2) 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rPr>
          <w:sz w:val="28"/>
          <w:szCs w:val="28"/>
        </w:rPr>
      </w:pPr>
      <w:proofErr w:type="gramStart"/>
      <w:r w:rsidRPr="00224477">
        <w:rPr>
          <w:sz w:val="28"/>
          <w:szCs w:val="28"/>
        </w:rPr>
        <w:t>паспорт   (свидетельство  о  рождении  или  иной  документ,  удостоверяющий</w:t>
      </w:r>
      <w:proofErr w:type="gramEnd"/>
    </w:p>
    <w:p w:rsidR="00FA4B1E" w:rsidRPr="00224477" w:rsidRDefault="00FA4B1E" w:rsidP="00C6576F">
      <w:pPr>
        <w:autoSpaceDE w:val="0"/>
        <w:autoSpaceDN w:val="0"/>
        <w:adjustRightInd w:val="0"/>
        <w:rPr>
          <w:sz w:val="28"/>
          <w:szCs w:val="28"/>
        </w:rPr>
      </w:pPr>
      <w:r w:rsidRPr="00224477">
        <w:rPr>
          <w:sz w:val="28"/>
          <w:szCs w:val="28"/>
        </w:rPr>
        <w:t>личность ребенка): серия ___________ № 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выданный __________________________________________ «__»__________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r w:rsidRPr="00224477">
        <w:rPr>
          <w:sz w:val="28"/>
          <w:szCs w:val="28"/>
        </w:rPr>
        <w:t>проживает по адресу</w:t>
      </w:r>
      <w:proofErr w:type="gramStart"/>
      <w:r w:rsidRPr="00224477">
        <w:rPr>
          <w:sz w:val="28"/>
          <w:szCs w:val="28"/>
        </w:rPr>
        <w:t>: _____________________________________________________;</w:t>
      </w:r>
      <w:proofErr w:type="gramEnd"/>
    </w:p>
    <w:p w:rsidR="00FA4B1E" w:rsidRPr="00224477" w:rsidRDefault="00FA4B1E" w:rsidP="00C6576F">
      <w:pPr>
        <w:autoSpaceDE w:val="0"/>
        <w:autoSpaceDN w:val="0"/>
        <w:adjustRightInd w:val="0"/>
        <w:rPr>
          <w:sz w:val="28"/>
          <w:szCs w:val="28"/>
        </w:rPr>
      </w:pPr>
      <w:r w:rsidRPr="00224477">
        <w:rPr>
          <w:sz w:val="28"/>
          <w:szCs w:val="28"/>
        </w:rPr>
        <w:t xml:space="preserve">    3) 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rPr>
          <w:sz w:val="28"/>
          <w:szCs w:val="28"/>
        </w:rPr>
      </w:pPr>
      <w:proofErr w:type="gramStart"/>
      <w:r w:rsidRPr="00224477">
        <w:rPr>
          <w:sz w:val="28"/>
          <w:szCs w:val="28"/>
        </w:rPr>
        <w:t>паспорт   (свидетельство  о  рождении  или  иной  документ,  удостоверяющий</w:t>
      </w:r>
      <w:proofErr w:type="gramEnd"/>
    </w:p>
    <w:p w:rsidR="00FA4B1E" w:rsidRPr="00224477" w:rsidRDefault="00FA4B1E" w:rsidP="00C6576F">
      <w:pPr>
        <w:autoSpaceDE w:val="0"/>
        <w:autoSpaceDN w:val="0"/>
        <w:adjustRightInd w:val="0"/>
        <w:rPr>
          <w:sz w:val="28"/>
          <w:szCs w:val="28"/>
        </w:rPr>
      </w:pPr>
      <w:r w:rsidRPr="00224477">
        <w:rPr>
          <w:sz w:val="28"/>
          <w:szCs w:val="28"/>
        </w:rPr>
        <w:t>личность ребенка): серия ___________ № 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выданный __________________________________________ «__»__________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r w:rsidRPr="00224477">
        <w:rPr>
          <w:sz w:val="28"/>
          <w:szCs w:val="28"/>
        </w:rPr>
        <w:t>проживает по адресу: 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Кроме того, со мной проживают иные члены семьи:</w:t>
      </w: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rPr>
          <w:sz w:val="28"/>
          <w:szCs w:val="28"/>
        </w:rPr>
      </w:pPr>
      <w:r w:rsidRPr="00224477">
        <w:rPr>
          <w:sz w:val="28"/>
          <w:szCs w:val="28"/>
        </w:rPr>
        <w:lastRenderedPageBreak/>
        <w:t>паспорт: серия _____ № ______, выданный 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w:t>
      </w:r>
      <w:proofErr w:type="spellStart"/>
      <w:r w:rsidRPr="00224477">
        <w:rPr>
          <w:sz w:val="20"/>
          <w:szCs w:val="20"/>
        </w:rPr>
        <w:t>ф.и.</w:t>
      </w:r>
      <w:proofErr w:type="gramStart"/>
      <w:r w:rsidRPr="00224477">
        <w:rPr>
          <w:sz w:val="20"/>
          <w:szCs w:val="20"/>
        </w:rPr>
        <w:t>о</w:t>
      </w:r>
      <w:proofErr w:type="gramEnd"/>
      <w:r w:rsidRPr="00224477">
        <w:rPr>
          <w:sz w:val="20"/>
          <w:szCs w:val="20"/>
        </w:rPr>
        <w:t>.</w:t>
      </w:r>
      <w:proofErr w:type="spellEnd"/>
      <w:r w:rsidRPr="00224477">
        <w:rPr>
          <w:sz w:val="20"/>
          <w:szCs w:val="20"/>
        </w:rPr>
        <w:t xml:space="preserve">, </w:t>
      </w:r>
      <w:proofErr w:type="gramStart"/>
      <w:r w:rsidRPr="00224477">
        <w:rPr>
          <w:sz w:val="20"/>
          <w:szCs w:val="20"/>
        </w:rPr>
        <w:t>дата</w:t>
      </w:r>
      <w:proofErr w:type="gramEnd"/>
      <w:r w:rsidRPr="00224477">
        <w:rPr>
          <w:sz w:val="20"/>
          <w:szCs w:val="20"/>
        </w:rPr>
        <w:t xml:space="preserve"> рождения)</w:t>
      </w:r>
    </w:p>
    <w:p w:rsidR="00FA4B1E" w:rsidRPr="00224477" w:rsidRDefault="00FA4B1E" w:rsidP="00C6576F">
      <w:pPr>
        <w:autoSpaceDE w:val="0"/>
        <w:autoSpaceDN w:val="0"/>
        <w:adjustRightInd w:val="0"/>
        <w:rPr>
          <w:sz w:val="28"/>
          <w:szCs w:val="28"/>
        </w:rPr>
      </w:pPr>
      <w:r w:rsidRPr="00224477">
        <w:rPr>
          <w:sz w:val="28"/>
          <w:szCs w:val="28"/>
        </w:rPr>
        <w:t>паспорт: серия _____ № ______, выданный 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r w:rsidRPr="00224477">
        <w:rPr>
          <w:sz w:val="28"/>
          <w:szCs w:val="28"/>
        </w:rPr>
        <w:t xml:space="preserve">    2.  Сведения  о  месте  жительства  (пребывания) семьи на момент подачи</w:t>
      </w:r>
    </w:p>
    <w:p w:rsidR="00FA4B1E" w:rsidRPr="00224477" w:rsidRDefault="00FA4B1E" w:rsidP="00C6576F">
      <w:pPr>
        <w:autoSpaceDE w:val="0"/>
        <w:autoSpaceDN w:val="0"/>
        <w:adjustRightInd w:val="0"/>
        <w:rPr>
          <w:sz w:val="28"/>
          <w:szCs w:val="28"/>
        </w:rPr>
      </w:pPr>
      <w:r w:rsidRPr="00224477">
        <w:rPr>
          <w:sz w:val="28"/>
          <w:szCs w:val="28"/>
        </w:rPr>
        <w:t>заявления:</w:t>
      </w:r>
    </w:p>
    <w:p w:rsidR="00FA4B1E" w:rsidRPr="00224477" w:rsidRDefault="00FA4B1E" w:rsidP="00C6576F">
      <w:pPr>
        <w:autoSpaceDE w:val="0"/>
        <w:autoSpaceDN w:val="0"/>
        <w:adjustRightInd w:val="0"/>
        <w:rPr>
          <w:sz w:val="28"/>
          <w:szCs w:val="28"/>
        </w:rPr>
      </w:pPr>
      <w:r w:rsidRPr="00224477">
        <w:rPr>
          <w:sz w:val="28"/>
          <w:szCs w:val="28"/>
        </w:rPr>
        <w:t xml:space="preserve">    адрес: 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краткая характеристика занимаемого помещения:</w:t>
      </w: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(отдельная квартира, комната, размер общей и жилой площади)</w:t>
      </w:r>
    </w:p>
    <w:p w:rsidR="00FA4B1E" w:rsidRPr="00224477" w:rsidRDefault="00FA4B1E" w:rsidP="00C6576F">
      <w:pPr>
        <w:autoSpaceDE w:val="0"/>
        <w:autoSpaceDN w:val="0"/>
        <w:adjustRightInd w:val="0"/>
        <w:rPr>
          <w:sz w:val="28"/>
          <w:szCs w:val="28"/>
        </w:rPr>
      </w:pPr>
      <w:r w:rsidRPr="00224477">
        <w:rPr>
          <w:sz w:val="28"/>
          <w:szCs w:val="28"/>
        </w:rPr>
        <w:t xml:space="preserve">    условия проживания: 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___________________________________________________________________________</w:t>
      </w:r>
    </w:p>
    <w:p w:rsidR="00FA4B1E" w:rsidRPr="00224477" w:rsidRDefault="00FA4B1E" w:rsidP="00C6576F">
      <w:pPr>
        <w:autoSpaceDE w:val="0"/>
        <w:autoSpaceDN w:val="0"/>
        <w:adjustRightInd w:val="0"/>
        <w:jc w:val="center"/>
        <w:rPr>
          <w:sz w:val="20"/>
          <w:szCs w:val="20"/>
        </w:rPr>
      </w:pPr>
      <w:r w:rsidRPr="00224477">
        <w:rPr>
          <w:sz w:val="20"/>
          <w:szCs w:val="20"/>
        </w:rPr>
        <w:t>(по договору найма, поднайма и пр.)</w:t>
      </w:r>
    </w:p>
    <w:p w:rsidR="00FA4B1E" w:rsidRPr="00224477" w:rsidRDefault="00FA4B1E" w:rsidP="00C6576F">
      <w:pPr>
        <w:autoSpaceDE w:val="0"/>
        <w:autoSpaceDN w:val="0"/>
        <w:adjustRightInd w:val="0"/>
        <w:rPr>
          <w:sz w:val="28"/>
          <w:szCs w:val="28"/>
        </w:rPr>
      </w:pPr>
      <w:r w:rsidRPr="00224477">
        <w:rPr>
          <w:sz w:val="28"/>
          <w:szCs w:val="28"/>
        </w:rPr>
        <w:t xml:space="preserve">    3.   Сведения  о  наличии  на  территории  Российской  Федерации  жилых помещений  на  праве  собственности  одного или нескольких членов семьи или предоставленных  им  по договору найма (кто имеет, краткая характеристика и адрес)</w:t>
      </w: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___________________________________________________________________________</w:t>
      </w:r>
    </w:p>
    <w:p w:rsidR="00FA4B1E" w:rsidRPr="00224477" w:rsidRDefault="00FA4B1E" w:rsidP="00C6576F">
      <w:pPr>
        <w:autoSpaceDE w:val="0"/>
        <w:autoSpaceDN w:val="0"/>
        <w:adjustRightInd w:val="0"/>
        <w:jc w:val="both"/>
        <w:rPr>
          <w:sz w:val="28"/>
          <w:szCs w:val="28"/>
        </w:rPr>
      </w:pPr>
      <w:r w:rsidRPr="00224477">
        <w:rPr>
          <w:sz w:val="28"/>
          <w:szCs w:val="28"/>
        </w:rPr>
        <w:t xml:space="preserve">    С  условиями  принятия  на  учет,  перерегистрации  и  снятия  с  учета граждан,   нуждающихся  в  жилых  помещениях муниципального жилищного фонда, предоставляемых  по договору социального найма, ознакомле</w:t>
      </w:r>
      <w:proofErr w:type="gramStart"/>
      <w:r w:rsidRPr="00224477">
        <w:rPr>
          <w:sz w:val="28"/>
          <w:szCs w:val="28"/>
        </w:rPr>
        <w:t>н(</w:t>
      </w:r>
      <w:proofErr w:type="gramEnd"/>
      <w:r w:rsidRPr="00224477">
        <w:rPr>
          <w:sz w:val="28"/>
          <w:szCs w:val="28"/>
        </w:rPr>
        <w:t>а) и обязуюсь их выполнять.</w:t>
      </w:r>
    </w:p>
    <w:p w:rsidR="00FA4B1E" w:rsidRPr="00224477" w:rsidRDefault="00FA4B1E" w:rsidP="00C6576F">
      <w:pPr>
        <w:autoSpaceDE w:val="0"/>
        <w:autoSpaceDN w:val="0"/>
        <w:adjustRightInd w:val="0"/>
        <w:jc w:val="both"/>
        <w:rPr>
          <w:sz w:val="28"/>
          <w:szCs w:val="28"/>
        </w:rPr>
      </w:pPr>
    </w:p>
    <w:p w:rsidR="00FA4B1E" w:rsidRPr="00224477" w:rsidRDefault="00FA4B1E" w:rsidP="00C6576F">
      <w:pPr>
        <w:autoSpaceDE w:val="0"/>
        <w:autoSpaceDN w:val="0"/>
        <w:adjustRightInd w:val="0"/>
        <w:rPr>
          <w:sz w:val="28"/>
          <w:szCs w:val="28"/>
        </w:rPr>
      </w:pPr>
      <w:r w:rsidRPr="00224477">
        <w:rPr>
          <w:sz w:val="28"/>
          <w:szCs w:val="28"/>
        </w:rPr>
        <w:t xml:space="preserve">    К заявлению мною прилагаются следующие документы:</w:t>
      </w:r>
    </w:p>
    <w:p w:rsidR="00FA4B1E" w:rsidRPr="00224477" w:rsidRDefault="00FA4B1E" w:rsidP="00C6576F">
      <w:pPr>
        <w:autoSpaceDE w:val="0"/>
        <w:autoSpaceDN w:val="0"/>
        <w:adjustRightInd w:val="0"/>
        <w:rPr>
          <w:sz w:val="28"/>
          <w:szCs w:val="28"/>
        </w:rPr>
      </w:pPr>
      <w:r w:rsidRPr="00224477">
        <w:rPr>
          <w:sz w:val="28"/>
          <w:szCs w:val="28"/>
        </w:rPr>
        <w:t xml:space="preserve">    1) ___________________________________________________________________;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2) ___________________________________________________________________;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3) ___________________________________________________________________;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4) ___________________________________________________________________;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5) ___________________________________________________________________.</w:t>
      </w:r>
    </w:p>
    <w:p w:rsidR="00FA4B1E" w:rsidRPr="00224477" w:rsidRDefault="00FA4B1E" w:rsidP="00C6576F">
      <w:pPr>
        <w:autoSpaceDE w:val="0"/>
        <w:autoSpaceDN w:val="0"/>
        <w:adjustRightInd w:val="0"/>
        <w:rPr>
          <w:sz w:val="28"/>
          <w:szCs w:val="28"/>
        </w:rPr>
      </w:pPr>
    </w:p>
    <w:p w:rsidR="00FA4B1E" w:rsidRPr="00224477" w:rsidRDefault="00B00753" w:rsidP="00C6576F">
      <w:pPr>
        <w:autoSpaceDE w:val="0"/>
        <w:autoSpaceDN w:val="0"/>
        <w:adjustRightInd w:val="0"/>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37465</wp:posOffset>
                </wp:positionV>
                <wp:extent cx="312420" cy="281940"/>
                <wp:effectExtent l="9525" t="8890" r="11430" b="1397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 cy="281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0;margin-top:2.95pt;width:24.6pt;height:22.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"/>
            </w:pict>
          </mc:Fallback>
        </mc:AlternateContent>
      </w:r>
      <w:r w:rsidR="00FA4B1E" w:rsidRPr="00224477">
        <w:rPr>
          <w:sz w:val="28"/>
          <w:szCs w:val="28"/>
        </w:rPr>
        <w:t xml:space="preserve">        </w:t>
      </w:r>
      <w:proofErr w:type="gramStart"/>
      <w:r w:rsidR="00FA4B1E" w:rsidRPr="00224477">
        <w:rPr>
          <w:sz w:val="28"/>
          <w:szCs w:val="28"/>
        </w:rPr>
        <w:t xml:space="preserve">Согласен на определение стоимости транспортного средства органом (должностным </w:t>
      </w:r>
      <w:proofErr w:type="gramEnd"/>
    </w:p>
    <w:p w:rsidR="00FA4B1E" w:rsidRPr="00224477" w:rsidRDefault="00FA4B1E" w:rsidP="00C6576F">
      <w:pPr>
        <w:autoSpaceDE w:val="0"/>
        <w:autoSpaceDN w:val="0"/>
        <w:adjustRightInd w:val="0"/>
        <w:rPr>
          <w:sz w:val="28"/>
          <w:szCs w:val="28"/>
        </w:rPr>
      </w:pPr>
      <w:r w:rsidRPr="00224477">
        <w:rPr>
          <w:sz w:val="28"/>
          <w:szCs w:val="28"/>
        </w:rPr>
        <w:t xml:space="preserve">        лицом), осуществляющим расчет дохода.</w:t>
      </w:r>
    </w:p>
    <w:p w:rsidR="00FA4B1E" w:rsidRPr="00224477" w:rsidRDefault="00FA4B1E" w:rsidP="00C6576F">
      <w:pPr>
        <w:autoSpaceDE w:val="0"/>
        <w:autoSpaceDN w:val="0"/>
        <w:adjustRightInd w:val="0"/>
        <w:rPr>
          <w:sz w:val="28"/>
          <w:szCs w:val="28"/>
        </w:rPr>
      </w:pPr>
    </w:p>
    <w:p w:rsidR="00FA4B1E" w:rsidRPr="00224477" w:rsidRDefault="00FA4B1E" w:rsidP="00C6576F">
      <w:pPr>
        <w:autoSpaceDE w:val="0"/>
        <w:autoSpaceDN w:val="0"/>
        <w:adjustRightInd w:val="0"/>
        <w:rPr>
          <w:sz w:val="28"/>
          <w:szCs w:val="28"/>
        </w:rPr>
      </w:pPr>
      <w:r w:rsidRPr="00224477">
        <w:rPr>
          <w:sz w:val="28"/>
          <w:szCs w:val="28"/>
        </w:rPr>
        <w:t xml:space="preserve">    Достоверность представленных сведений подтверждаем.</w:t>
      </w:r>
    </w:p>
    <w:p w:rsidR="00FA4B1E" w:rsidRPr="00224477" w:rsidRDefault="00FA4B1E" w:rsidP="00C6576F">
      <w:pPr>
        <w:autoSpaceDE w:val="0"/>
        <w:autoSpaceDN w:val="0"/>
        <w:adjustRightInd w:val="0"/>
        <w:rPr>
          <w:sz w:val="28"/>
          <w:szCs w:val="28"/>
        </w:rPr>
      </w:pPr>
      <w:r w:rsidRPr="00224477">
        <w:rPr>
          <w:sz w:val="28"/>
          <w:szCs w:val="28"/>
        </w:rPr>
        <w:t xml:space="preserve">    </w:t>
      </w:r>
      <w:proofErr w:type="gramStart"/>
      <w:r w:rsidRPr="00224477">
        <w:rPr>
          <w:sz w:val="28"/>
          <w:szCs w:val="28"/>
        </w:rPr>
        <w:t>Согласны</w:t>
      </w:r>
      <w:proofErr w:type="gramEnd"/>
      <w:r w:rsidRPr="00224477">
        <w:rPr>
          <w:sz w:val="28"/>
          <w:szCs w:val="28"/>
        </w:rPr>
        <w:t xml:space="preserve">  с  тем,  что достоверность представленных сведений может быть</w:t>
      </w:r>
    </w:p>
    <w:p w:rsidR="00FA4B1E" w:rsidRPr="00224477" w:rsidRDefault="00FA4B1E" w:rsidP="00C6576F">
      <w:pPr>
        <w:autoSpaceDE w:val="0"/>
        <w:autoSpaceDN w:val="0"/>
        <w:adjustRightInd w:val="0"/>
        <w:rPr>
          <w:sz w:val="28"/>
          <w:szCs w:val="28"/>
        </w:rPr>
      </w:pPr>
      <w:r w:rsidRPr="00224477">
        <w:rPr>
          <w:sz w:val="28"/>
          <w:szCs w:val="28"/>
        </w:rPr>
        <w:t>проверена.</w:t>
      </w:r>
    </w:p>
    <w:p w:rsidR="00FA4B1E" w:rsidRPr="00224477" w:rsidRDefault="00FA4B1E" w:rsidP="00C6576F">
      <w:pPr>
        <w:autoSpaceDE w:val="0"/>
        <w:autoSpaceDN w:val="0"/>
        <w:adjustRightInd w:val="0"/>
        <w:rPr>
          <w:sz w:val="28"/>
          <w:szCs w:val="28"/>
        </w:rPr>
      </w:pPr>
      <w:r w:rsidRPr="00224477">
        <w:rPr>
          <w:sz w:val="28"/>
          <w:szCs w:val="28"/>
        </w:rPr>
        <w:t xml:space="preserve">«__»__________ ____ </w:t>
      </w:r>
      <w:proofErr w:type="gramStart"/>
      <w:r w:rsidRPr="00224477">
        <w:rPr>
          <w:sz w:val="28"/>
          <w:szCs w:val="28"/>
        </w:rPr>
        <w:t>г</w:t>
      </w:r>
      <w:proofErr w:type="gramEnd"/>
      <w:r w:rsidRPr="00224477">
        <w:rPr>
          <w:sz w:val="28"/>
          <w:szCs w:val="28"/>
        </w:rPr>
        <w:t>.</w:t>
      </w:r>
    </w:p>
    <w:p w:rsidR="00FA4B1E" w:rsidRPr="00224477" w:rsidRDefault="00FA4B1E" w:rsidP="00C6576F">
      <w:pPr>
        <w:autoSpaceDE w:val="0"/>
        <w:autoSpaceDN w:val="0"/>
        <w:adjustRightInd w:val="0"/>
        <w:rPr>
          <w:sz w:val="28"/>
          <w:szCs w:val="28"/>
        </w:rPr>
      </w:pPr>
      <w:r w:rsidRPr="00224477">
        <w:rPr>
          <w:sz w:val="28"/>
          <w:szCs w:val="28"/>
        </w:rPr>
        <w:t xml:space="preserve">                                       </w:t>
      </w:r>
    </w:p>
    <w:p w:rsidR="00FA4B1E" w:rsidRPr="00224477" w:rsidRDefault="00FA4B1E" w:rsidP="00C6576F">
      <w:pPr>
        <w:autoSpaceDE w:val="0"/>
        <w:autoSpaceDN w:val="0"/>
        <w:adjustRightInd w:val="0"/>
        <w:rPr>
          <w:sz w:val="28"/>
          <w:szCs w:val="28"/>
        </w:rPr>
      </w:pPr>
      <w:r w:rsidRPr="00224477">
        <w:rPr>
          <w:sz w:val="28"/>
          <w:szCs w:val="28"/>
        </w:rPr>
        <w:t>Подписи заявителя и совершеннолетних</w:t>
      </w:r>
    </w:p>
    <w:p w:rsidR="00FA4B1E" w:rsidRPr="00224477" w:rsidRDefault="00FA4B1E" w:rsidP="00C6576F">
      <w:pPr>
        <w:autoSpaceDE w:val="0"/>
        <w:autoSpaceDN w:val="0"/>
        <w:adjustRightInd w:val="0"/>
        <w:rPr>
          <w:sz w:val="28"/>
          <w:szCs w:val="28"/>
        </w:rPr>
      </w:pPr>
      <w:r w:rsidRPr="00224477">
        <w:rPr>
          <w:sz w:val="28"/>
          <w:szCs w:val="28"/>
        </w:rPr>
        <w:t>членов семьи, указанных в заявлении</w:t>
      </w:r>
    </w:p>
    <w:p w:rsidR="00FA4B1E" w:rsidRPr="00224477" w:rsidRDefault="00FA4B1E" w:rsidP="00C6576F">
      <w:pPr>
        <w:autoSpaceDE w:val="0"/>
        <w:autoSpaceDN w:val="0"/>
        <w:adjustRightInd w:val="0"/>
        <w:rPr>
          <w:sz w:val="28"/>
          <w:szCs w:val="28"/>
        </w:rPr>
      </w:pPr>
      <w:r w:rsidRPr="00224477">
        <w:rPr>
          <w:sz w:val="28"/>
          <w:szCs w:val="28"/>
        </w:rPr>
        <w:t xml:space="preserve">                                       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____________________________________</w:t>
      </w:r>
    </w:p>
    <w:p w:rsidR="00FA4B1E" w:rsidRPr="00224477" w:rsidRDefault="00FA4B1E" w:rsidP="00C6576F">
      <w:pPr>
        <w:autoSpaceDE w:val="0"/>
        <w:autoSpaceDN w:val="0"/>
        <w:adjustRightInd w:val="0"/>
        <w:rPr>
          <w:sz w:val="28"/>
          <w:szCs w:val="28"/>
        </w:rPr>
      </w:pPr>
      <w:r w:rsidRPr="00224477">
        <w:rPr>
          <w:sz w:val="28"/>
          <w:szCs w:val="28"/>
        </w:rPr>
        <w:t xml:space="preserve">                                       __________________________________</w:t>
      </w:r>
    </w:p>
    <w:p w:rsidR="00FA4B1E" w:rsidRPr="00224477" w:rsidRDefault="00FA4B1E" w:rsidP="00C6576F">
      <w:pPr>
        <w:spacing w:line="288" w:lineRule="auto"/>
        <w:jc w:val="center"/>
        <w:rPr>
          <w:b/>
          <w:sz w:val="28"/>
          <w:szCs w:val="28"/>
        </w:rPr>
      </w:pPr>
    </w:p>
    <w:p w:rsidR="00FA4B1E" w:rsidRPr="00224477" w:rsidRDefault="00FA4B1E" w:rsidP="00C6576F">
      <w:pPr>
        <w:pStyle w:val="ConsPlusNormal"/>
        <w:spacing w:line="288" w:lineRule="auto"/>
        <w:ind w:left="5103" w:firstLine="0"/>
        <w:jc w:val="both"/>
        <w:rPr>
          <w:rFonts w:ascii="Times New Roman" w:hAnsi="Times New Roman"/>
          <w:sz w:val="28"/>
          <w:szCs w:val="28"/>
        </w:rPr>
      </w:pPr>
      <w:r w:rsidRPr="00224477">
        <w:rPr>
          <w:rFonts w:ascii="Times New Roman" w:hAnsi="Times New Roman"/>
          <w:sz w:val="28"/>
          <w:szCs w:val="28"/>
        </w:rPr>
        <w:t>Приложение 2</w:t>
      </w:r>
    </w:p>
    <w:p w:rsidR="00FA4B1E" w:rsidRPr="00224477" w:rsidRDefault="00FA4B1E" w:rsidP="00C6576F">
      <w:pPr>
        <w:spacing w:line="288" w:lineRule="auto"/>
        <w:ind w:left="5103"/>
        <w:rPr>
          <w:sz w:val="28"/>
          <w:szCs w:val="28"/>
        </w:rPr>
      </w:pPr>
      <w:r w:rsidRPr="00224477">
        <w:rPr>
          <w:sz w:val="28"/>
          <w:szCs w:val="28"/>
        </w:rPr>
        <w:t>к административному регламенту</w:t>
      </w:r>
    </w:p>
    <w:p w:rsidR="00FA4B1E" w:rsidRPr="00224477" w:rsidRDefault="00FA4B1E" w:rsidP="00C6576F">
      <w:pPr>
        <w:spacing w:line="288" w:lineRule="auto"/>
        <w:ind w:left="5103"/>
        <w:rPr>
          <w:sz w:val="28"/>
          <w:szCs w:val="28"/>
        </w:rPr>
      </w:pPr>
    </w:p>
    <w:p w:rsidR="00FA4B1E" w:rsidRPr="00224477" w:rsidRDefault="00FA4B1E" w:rsidP="00C6576F">
      <w:pPr>
        <w:pStyle w:val="1a"/>
        <w:jc w:val="center"/>
        <w:rPr>
          <w:rFonts w:ascii="Times New Roman" w:hAnsi="Times New Roman"/>
          <w:b/>
          <w:sz w:val="28"/>
          <w:szCs w:val="28"/>
        </w:rPr>
      </w:pPr>
      <w:r w:rsidRPr="00224477">
        <w:rPr>
          <w:rFonts w:ascii="Times New Roman" w:hAnsi="Times New Roman"/>
          <w:b/>
          <w:sz w:val="28"/>
          <w:szCs w:val="28"/>
        </w:rPr>
        <w:t>БЛОК-СХЕМА</w:t>
      </w:r>
    </w:p>
    <w:p w:rsidR="00FA4B1E" w:rsidRPr="00224477" w:rsidRDefault="00FA4B1E" w:rsidP="00C6576F">
      <w:pPr>
        <w:pStyle w:val="1a"/>
        <w:jc w:val="center"/>
        <w:rPr>
          <w:rFonts w:ascii="Times New Roman" w:hAnsi="Times New Roman"/>
          <w:b/>
          <w:sz w:val="28"/>
          <w:szCs w:val="28"/>
        </w:rPr>
      </w:pPr>
      <w:r w:rsidRPr="00224477">
        <w:rPr>
          <w:rFonts w:ascii="Times New Roman" w:hAnsi="Times New Roman"/>
          <w:b/>
          <w:sz w:val="28"/>
          <w:szCs w:val="28"/>
        </w:rPr>
        <w:t>предоставлени</w:t>
      </w:r>
      <w:r w:rsidR="00885D96">
        <w:rPr>
          <w:rFonts w:ascii="Times New Roman" w:hAnsi="Times New Roman"/>
          <w:b/>
          <w:sz w:val="28"/>
          <w:szCs w:val="28"/>
        </w:rPr>
        <w:t>я</w:t>
      </w:r>
      <w:r w:rsidRPr="00224477">
        <w:rPr>
          <w:rFonts w:ascii="Times New Roman" w:hAnsi="Times New Roman"/>
          <w:b/>
          <w:sz w:val="28"/>
          <w:szCs w:val="28"/>
        </w:rPr>
        <w:t xml:space="preserve"> муниципальной услуги</w:t>
      </w:r>
      <w:r w:rsidRPr="00224477">
        <w:rPr>
          <w:rStyle w:val="afb"/>
          <w:rFonts w:ascii="Times New Roman" w:hAnsi="Times New Roman"/>
          <w:b/>
          <w:sz w:val="28"/>
          <w:szCs w:val="28"/>
        </w:rPr>
        <w:footnoteReference w:id="6"/>
      </w:r>
      <w:r w:rsidRPr="00224477">
        <w:rPr>
          <w:rFonts w:ascii="Times New Roman" w:hAnsi="Times New Roman"/>
          <w:b/>
          <w:sz w:val="28"/>
          <w:szCs w:val="28"/>
        </w:rPr>
        <w:t xml:space="preserve"> </w:t>
      </w:r>
    </w:p>
    <w:p w:rsidR="00FA4B1E" w:rsidRPr="00224477" w:rsidRDefault="00FA4B1E" w:rsidP="00C6576F">
      <w:pPr>
        <w:tabs>
          <w:tab w:val="left" w:pos="5245"/>
        </w:tabs>
        <w:jc w:val="center"/>
        <w:rPr>
          <w:caps/>
          <w:sz w:val="28"/>
          <w:szCs w:val="28"/>
        </w:rPr>
      </w:pPr>
    </w:p>
    <w:p w:rsidR="00FA4B1E" w:rsidRPr="00224477" w:rsidRDefault="00B00753" w:rsidP="00C6576F">
      <w:pPr>
        <w:jc w:val="center"/>
        <w:rPr>
          <w:sz w:val="28"/>
          <w:szCs w:val="28"/>
        </w:rPr>
      </w:pPr>
      <w:r>
        <w:rPr>
          <w:noProof/>
        </w:rPr>
        <mc:AlternateContent>
          <mc:Choice Requires="wps">
            <w:drawing>
              <wp:anchor distT="0" distB="0" distL="114300" distR="114300" simplePos="0" relativeHeight="251655680" behindDoc="0" locked="0" layoutInCell="0" allowOverlap="1">
                <wp:simplePos x="0" y="0"/>
                <wp:positionH relativeFrom="column">
                  <wp:posOffset>1108710</wp:posOffset>
                </wp:positionH>
                <wp:positionV relativeFrom="paragraph">
                  <wp:posOffset>76200</wp:posOffset>
                </wp:positionV>
                <wp:extent cx="3942715" cy="952500"/>
                <wp:effectExtent l="13335" t="9525" r="635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850AC6" w:rsidRDefault="00850AC6" w:rsidP="00C6576F">
                            <w:pPr>
                              <w:jc w:val="center"/>
                              <w:rPr>
                                <w:sz w:val="28"/>
                                <w:szCs w:val="28"/>
                              </w:rPr>
                            </w:pPr>
                            <w:r>
                              <w:rPr>
                                <w:sz w:val="28"/>
                                <w:szCs w:val="28"/>
                              </w:rPr>
                              <w:t>П</w:t>
                            </w:r>
                            <w:r w:rsidRPr="00304718">
                              <w:rPr>
                                <w:sz w:val="28"/>
                                <w:szCs w:val="28"/>
                              </w:rPr>
                              <w:t xml:space="preserve">рием </w:t>
                            </w:r>
                            <w:r>
                              <w:rPr>
                                <w:sz w:val="28"/>
                                <w:szCs w:val="28"/>
                              </w:rPr>
                              <w:t xml:space="preserve">и регистрация </w:t>
                            </w:r>
                            <w:r w:rsidRPr="00304718">
                              <w:rPr>
                                <w:sz w:val="28"/>
                                <w:szCs w:val="28"/>
                              </w:rPr>
                              <w:t>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87.3pt;margin-top:6pt;width:310.45pt;height: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" o:allowincell="f">
                <v:textbox>
                  <w:txbxContent>
                    <w:p w:rsidR="00023283" w:rsidRDefault="00023283" w:rsidP="00C6576F">
                      <w:pPr>
                        <w:jc w:val="center"/>
                        <w:rPr>
                          <w:sz w:val="28"/>
                          <w:szCs w:val="28"/>
                        </w:rPr>
                      </w:pPr>
                      <w:r>
                        <w:rPr>
                          <w:sz w:val="28"/>
                          <w:szCs w:val="28"/>
                        </w:rPr>
                        <w:t>П</w:t>
                      </w:r>
                      <w:r w:rsidRPr="00304718">
                        <w:rPr>
                          <w:sz w:val="28"/>
                          <w:szCs w:val="28"/>
                        </w:rPr>
                        <w:t xml:space="preserve">рием </w:t>
                      </w:r>
                      <w:r>
                        <w:rPr>
                          <w:sz w:val="28"/>
                          <w:szCs w:val="28"/>
                        </w:rPr>
                        <w:t xml:space="preserve">и регистрация </w:t>
                      </w:r>
                      <w:r w:rsidRPr="00304718">
                        <w:rPr>
                          <w:sz w:val="28"/>
                          <w:szCs w:val="28"/>
                        </w:rPr>
                        <w:t>заявления и документов</w:t>
                      </w:r>
                    </w:p>
                  </w:txbxContent>
                </v:textbox>
              </v:shape>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1108710</wp:posOffset>
                </wp:positionH>
                <wp:positionV relativeFrom="paragraph">
                  <wp:posOffset>76200</wp:posOffset>
                </wp:positionV>
                <wp:extent cx="3942715" cy="952500"/>
                <wp:effectExtent l="13335" t="9525" r="635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52500"/>
                        </a:xfrm>
                        <a:prstGeom prst="rect">
                          <a:avLst/>
                        </a:prstGeom>
                        <a:solidFill>
                          <a:srgbClr val="FFFFFF"/>
                        </a:solidFill>
                        <a:ln w="9525">
                          <a:solidFill>
                            <a:srgbClr val="000000"/>
                          </a:solidFill>
                          <a:miter lim="800000"/>
                          <a:headEnd/>
                          <a:tailEnd/>
                        </a:ln>
                      </wps:spPr>
                      <wps:txbx>
                        <w:txbxContent>
                          <w:p w:rsidR="00850AC6" w:rsidRDefault="00850AC6" w:rsidP="00C6576F">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850AC6" w:rsidRDefault="00850AC6" w:rsidP="00C6576F">
                            <w:pPr>
                              <w:jc w:val="center"/>
                              <w:rPr>
                                <w:sz w:val="28"/>
                              </w:rPr>
                            </w:pPr>
                          </w:p>
                          <w:p w:rsidR="00850AC6" w:rsidRDefault="00850AC6" w:rsidP="00C6576F">
                            <w:pPr>
                              <w:jc w:val="center"/>
                              <w:rPr>
                                <w:sz w:val="28"/>
                              </w:rPr>
                            </w:pPr>
                          </w:p>
                          <w:p w:rsidR="00850AC6" w:rsidRDefault="00850AC6" w:rsidP="00C6576F">
                            <w:pPr>
                              <w:jc w:val="center"/>
                              <w:rPr>
                                <w:sz w:val="28"/>
                              </w:rPr>
                            </w:pPr>
                          </w:p>
                          <w:p w:rsidR="00850AC6" w:rsidRDefault="00850AC6" w:rsidP="00C6576F">
                            <w:pPr>
                              <w:jc w:val="cente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87.3pt;margin-top:6pt;width:310.4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" o:allowincell="f">
                <v:textbox>
                  <w:txbxContent>
                    <w:p w:rsidR="00023283" w:rsidRDefault="00023283" w:rsidP="00C6576F">
                      <w:pPr>
                        <w:pStyle w:val="ConsPlusNormal"/>
                        <w:ind w:firstLine="0"/>
                        <w:jc w:val="center"/>
                        <w:rPr>
                          <w:rFonts w:ascii="Times New Roman" w:hAnsi="Times New Roman"/>
                          <w:sz w:val="28"/>
                        </w:rPr>
                      </w:pPr>
                      <w:r>
                        <w:rPr>
                          <w:rFonts w:ascii="Times New Roman" w:hAnsi="Times New Roman"/>
                          <w:sz w:val="28"/>
                        </w:rPr>
                        <w:t xml:space="preserve">Приём заявления и документов, необходимых для </w:t>
                      </w:r>
                      <w:r>
                        <w:rPr>
                          <w:rFonts w:ascii="Times New Roman" w:hAnsi="Times New Roman"/>
                          <w:snapToGrid w:val="0"/>
                          <w:sz w:val="28"/>
                        </w:rPr>
                        <w:t>получения специального  разрешения</w:t>
                      </w:r>
                      <w:r>
                        <w:rPr>
                          <w:rFonts w:ascii="Times New Roman" w:hAnsi="Times New Roman"/>
                          <w:sz w:val="28"/>
                        </w:rPr>
                        <w:t xml:space="preserve"> (специалист, ответственный за регистрацию документов п.3.2., в день обращения)</w:t>
                      </w:r>
                    </w:p>
                    <w:p w:rsidR="00023283" w:rsidRDefault="00023283" w:rsidP="00C6576F">
                      <w:pPr>
                        <w:jc w:val="center"/>
                        <w:rPr>
                          <w:sz w:val="28"/>
                        </w:rPr>
                      </w:pPr>
                    </w:p>
                    <w:p w:rsidR="00023283" w:rsidRDefault="00023283" w:rsidP="00C6576F">
                      <w:pPr>
                        <w:jc w:val="center"/>
                        <w:rPr>
                          <w:sz w:val="28"/>
                        </w:rPr>
                      </w:pPr>
                    </w:p>
                    <w:p w:rsidR="00023283" w:rsidRDefault="00023283" w:rsidP="00C6576F">
                      <w:pPr>
                        <w:jc w:val="center"/>
                        <w:rPr>
                          <w:sz w:val="28"/>
                        </w:rPr>
                      </w:pPr>
                    </w:p>
                    <w:p w:rsidR="00023283" w:rsidRDefault="00023283" w:rsidP="00C6576F">
                      <w:pPr>
                        <w:jc w:val="center"/>
                        <w:rPr>
                          <w:sz w:val="28"/>
                        </w:rPr>
                      </w:pPr>
                    </w:p>
                  </w:txbxContent>
                </v:textbox>
              </v:shape>
            </w:pict>
          </mc:Fallback>
        </mc:AlternateContent>
      </w:r>
    </w:p>
    <w:p w:rsidR="00FA4B1E" w:rsidRPr="00224477" w:rsidRDefault="00FA4B1E" w:rsidP="00C6576F">
      <w:pPr>
        <w:ind w:left="3544" w:right="-283"/>
        <w:rPr>
          <w:sz w:val="28"/>
          <w:szCs w:val="28"/>
        </w:rPr>
      </w:pP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r w:rsidRPr="00224477">
        <w:rPr>
          <w:sz w:val="28"/>
          <w:szCs w:val="28"/>
        </w:rPr>
        <w:tab/>
      </w:r>
    </w:p>
    <w:p w:rsidR="00FA4B1E" w:rsidRPr="00224477" w:rsidRDefault="00FA4B1E" w:rsidP="00C6576F">
      <w:pPr>
        <w:pStyle w:val="ConsPlusNormal"/>
        <w:spacing w:line="288" w:lineRule="auto"/>
        <w:ind w:firstLine="708"/>
        <w:jc w:val="center"/>
        <w:rPr>
          <w:rFonts w:ascii="Times New Roman" w:hAnsi="Times New Roman"/>
          <w:sz w:val="28"/>
          <w:szCs w:val="28"/>
        </w:rPr>
      </w:pPr>
      <w:r w:rsidRPr="00224477">
        <w:rPr>
          <w:rFonts w:ascii="Times New Roman" w:hAnsi="Times New Roman"/>
          <w:sz w:val="28"/>
          <w:szCs w:val="28"/>
        </w:rPr>
        <w:tab/>
      </w:r>
    </w:p>
    <w:p w:rsidR="00FA4B1E" w:rsidRPr="00224477" w:rsidRDefault="00FA4B1E" w:rsidP="00C6576F">
      <w:pPr>
        <w:pStyle w:val="ConsPlusNormal"/>
        <w:spacing w:line="288" w:lineRule="auto"/>
        <w:ind w:firstLine="708"/>
        <w:jc w:val="center"/>
        <w:rPr>
          <w:rFonts w:ascii="Times New Roman" w:hAnsi="Times New Roman"/>
          <w:sz w:val="28"/>
          <w:szCs w:val="28"/>
        </w:rPr>
      </w:pPr>
    </w:p>
    <w:p w:rsidR="00FA4B1E" w:rsidRPr="00224477" w:rsidRDefault="00B00753" w:rsidP="00C6576F">
      <w:pPr>
        <w:pStyle w:val="ConsPlusNormal"/>
        <w:spacing w:line="288" w:lineRule="auto"/>
        <w:ind w:firstLine="708"/>
        <w:jc w:val="center"/>
        <w:rPr>
          <w:rFonts w:ascii="Times New Roman" w:hAnsi="Times New Roman"/>
          <w:sz w:val="28"/>
          <w:szCs w:val="28"/>
        </w:rPr>
      </w:pPr>
      <w:r>
        <w:rPr>
          <w:noProof/>
        </w:rPr>
        <mc:AlternateContent>
          <mc:Choice Requires="wps">
            <w:drawing>
              <wp:anchor distT="0" distB="0" distL="114300" distR="114300" simplePos="0" relativeHeight="251656704" behindDoc="0" locked="0" layoutInCell="0" allowOverlap="1">
                <wp:simplePos x="0" y="0"/>
                <wp:positionH relativeFrom="column">
                  <wp:posOffset>3023235</wp:posOffset>
                </wp:positionH>
                <wp:positionV relativeFrom="paragraph">
                  <wp:posOffset>160020</wp:posOffset>
                </wp:positionV>
                <wp:extent cx="0" cy="517525"/>
                <wp:effectExtent l="60960" t="7620" r="53340" b="1778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lF7IgIAAEk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" o:allowincell="f">
                <v:stroke endarrow="block"/>
              </v:line>
            </w:pict>
          </mc:Fallback>
        </mc:AlternateContent>
      </w:r>
    </w:p>
    <w:p w:rsidR="00FA4B1E" w:rsidRPr="00224477" w:rsidRDefault="00FA4B1E" w:rsidP="00C6576F">
      <w:pPr>
        <w:pStyle w:val="ConsPlusNormal"/>
        <w:spacing w:line="288" w:lineRule="auto"/>
        <w:ind w:firstLine="708"/>
        <w:jc w:val="center"/>
        <w:rPr>
          <w:rFonts w:ascii="Times New Roman" w:hAnsi="Times New Roman"/>
          <w:sz w:val="28"/>
          <w:szCs w:val="28"/>
        </w:rPr>
      </w:pPr>
    </w:p>
    <w:p w:rsidR="00FA4B1E" w:rsidRPr="00224477" w:rsidRDefault="00B00753" w:rsidP="00C6576F">
      <w:pPr>
        <w:pStyle w:val="ConsPlusNormal"/>
        <w:spacing w:line="288" w:lineRule="auto"/>
        <w:ind w:firstLine="708"/>
        <w:rPr>
          <w:rFonts w:ascii="Times New Roman" w:hAnsi="Times New Roman"/>
          <w:sz w:val="28"/>
          <w:szCs w:val="28"/>
        </w:rPr>
      </w:pPr>
      <w:r>
        <w:rPr>
          <w:noProof/>
        </w:rPr>
        <mc:AlternateContent>
          <mc:Choice Requires="wps">
            <w:drawing>
              <wp:anchor distT="0" distB="0" distL="114300" distR="114300" simplePos="0" relativeHeight="251657728" behindDoc="0" locked="0" layoutInCell="0" allowOverlap="1">
                <wp:simplePos x="0" y="0"/>
                <wp:positionH relativeFrom="column">
                  <wp:posOffset>1108710</wp:posOffset>
                </wp:positionH>
                <wp:positionV relativeFrom="paragraph">
                  <wp:posOffset>186690</wp:posOffset>
                </wp:positionV>
                <wp:extent cx="3942715" cy="1691005"/>
                <wp:effectExtent l="13335" t="5715" r="635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1691005"/>
                        </a:xfrm>
                        <a:prstGeom prst="rect">
                          <a:avLst/>
                        </a:prstGeom>
                        <a:solidFill>
                          <a:srgbClr val="FFFFFF"/>
                        </a:solidFill>
                        <a:ln w="9525">
                          <a:solidFill>
                            <a:srgbClr val="000000"/>
                          </a:solidFill>
                          <a:miter lim="800000"/>
                          <a:headEnd/>
                          <a:tailEnd/>
                        </a:ln>
                      </wps:spPr>
                      <wps:txbx>
                        <w:txbxContent>
                          <w:p w:rsidR="00850AC6" w:rsidRDefault="00850AC6" w:rsidP="00C6576F">
                            <w:pPr>
                              <w:jc w:val="center"/>
                              <w:rPr>
                                <w:sz w:val="28"/>
                              </w:rPr>
                            </w:pPr>
                            <w:r>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Pr>
                                <w:sz w:val="28"/>
                                <w:szCs w:val="28"/>
                              </w:rPr>
                              <w:t>об отказе в принятии гражданина на учет в качестве нуждающегося в жилом помещении</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87.3pt;margin-top:14.7pt;width:310.45pt;height:13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ubLgIAAFg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" o:allowincell="f">
                <v:textbox>
                  <w:txbxContent>
                    <w:p w:rsidR="00023283" w:rsidRDefault="00023283" w:rsidP="00C6576F">
                      <w:pPr>
                        <w:jc w:val="center"/>
                        <w:rPr>
                          <w:sz w:val="28"/>
                        </w:rPr>
                      </w:pPr>
                      <w:r>
                        <w:rPr>
                          <w:sz w:val="28"/>
                          <w:szCs w:val="28"/>
                        </w:rPr>
                        <w:t xml:space="preserve">рассмотрение заявления и принятие решения о принятии гражданина на учет в качестве нуждающегося в жилом помещении либо </w:t>
                      </w:r>
                      <w:proofErr w:type="gramStart"/>
                      <w:r>
                        <w:rPr>
                          <w:sz w:val="28"/>
                          <w:szCs w:val="28"/>
                        </w:rPr>
                        <w:t>об отказе в принятии гражданина на учет в качестве нуждающегося в жилом помещении</w:t>
                      </w:r>
                      <w:proofErr w:type="gramEnd"/>
                    </w:p>
                  </w:txbxContent>
                </v:textbox>
              </v:shape>
            </w:pict>
          </mc:Fallback>
        </mc:AlternateContent>
      </w:r>
      <w:r w:rsidR="00FA4B1E" w:rsidRPr="00224477">
        <w:rPr>
          <w:rFonts w:ascii="Times New Roman" w:hAnsi="Times New Roman"/>
          <w:sz w:val="28"/>
          <w:szCs w:val="28"/>
        </w:rPr>
        <w:tab/>
      </w: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224477" w:rsidRDefault="00B00753" w:rsidP="00C6576F">
      <w:pPr>
        <w:pStyle w:val="ConsPlusNormal"/>
        <w:spacing w:line="288" w:lineRule="auto"/>
        <w:ind w:firstLine="708"/>
        <w:rPr>
          <w:rFonts w:ascii="Times New Roman" w:hAnsi="Times New Roman"/>
          <w:sz w:val="28"/>
          <w:szCs w:val="28"/>
        </w:rPr>
      </w:pPr>
      <w:r>
        <w:rPr>
          <w:noProof/>
        </w:rPr>
        <mc:AlternateContent>
          <mc:Choice Requires="wps">
            <w:drawing>
              <wp:anchor distT="0" distB="0" distL="114300" distR="114300" simplePos="0" relativeHeight="251659776" behindDoc="0" locked="0" layoutInCell="0" allowOverlap="1">
                <wp:simplePos x="0" y="0"/>
                <wp:positionH relativeFrom="column">
                  <wp:posOffset>3023235</wp:posOffset>
                </wp:positionH>
                <wp:positionV relativeFrom="paragraph">
                  <wp:posOffset>160020</wp:posOffset>
                </wp:positionV>
                <wp:extent cx="0" cy="517525"/>
                <wp:effectExtent l="60960" t="7620" r="53340" b="1778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05pt,12.6pt" to="238.0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" o:allowincell="f">
                <v:stroke endarrow="block"/>
              </v:line>
            </w:pict>
          </mc:Fallback>
        </mc:AlternateContent>
      </w:r>
    </w:p>
    <w:p w:rsidR="00FA4B1E" w:rsidRPr="00224477" w:rsidRDefault="00FA4B1E" w:rsidP="00C6576F">
      <w:pPr>
        <w:pStyle w:val="ConsPlusNormal"/>
        <w:spacing w:line="288" w:lineRule="auto"/>
        <w:ind w:firstLine="708"/>
        <w:rPr>
          <w:rFonts w:ascii="Times New Roman" w:hAnsi="Times New Roman"/>
          <w:sz w:val="28"/>
          <w:szCs w:val="28"/>
        </w:rPr>
      </w:pPr>
    </w:p>
    <w:p w:rsidR="00FA4B1E" w:rsidRPr="007A25B4" w:rsidRDefault="00B00753" w:rsidP="00C6576F">
      <w:pPr>
        <w:pStyle w:val="ConsPlusNormal"/>
        <w:spacing w:line="288" w:lineRule="auto"/>
        <w:ind w:firstLine="708"/>
        <w:rPr>
          <w:rFonts w:ascii="Times New Roman" w:hAnsi="Times New Roman"/>
          <w:sz w:val="28"/>
          <w:szCs w:val="28"/>
        </w:rPr>
      </w:pPr>
      <w:r>
        <w:rPr>
          <w:noProof/>
        </w:rPr>
        <mc:AlternateContent>
          <mc:Choice Requires="wps">
            <w:drawing>
              <wp:anchor distT="0" distB="0" distL="114300" distR="114300" simplePos="0" relativeHeight="251658752" behindDoc="0" locked="0" layoutInCell="0" allowOverlap="1">
                <wp:simplePos x="0" y="0"/>
                <wp:positionH relativeFrom="column">
                  <wp:posOffset>1108710</wp:posOffset>
                </wp:positionH>
                <wp:positionV relativeFrom="paragraph">
                  <wp:posOffset>186690</wp:posOffset>
                </wp:positionV>
                <wp:extent cx="3942715" cy="976630"/>
                <wp:effectExtent l="13335" t="5715" r="6350" b="825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2715" cy="976630"/>
                        </a:xfrm>
                        <a:prstGeom prst="rect">
                          <a:avLst/>
                        </a:prstGeom>
                        <a:solidFill>
                          <a:srgbClr val="FFFFFF"/>
                        </a:solidFill>
                        <a:ln w="9525">
                          <a:solidFill>
                            <a:srgbClr val="000000"/>
                          </a:solidFill>
                          <a:miter lim="800000"/>
                          <a:headEnd/>
                          <a:tailEnd/>
                        </a:ln>
                      </wps:spPr>
                      <wps:txbx>
                        <w:txbxContent>
                          <w:p w:rsidR="00850AC6" w:rsidRDefault="00850AC6" w:rsidP="00C6576F">
                            <w:pPr>
                              <w:jc w:val="center"/>
                              <w:rPr>
                                <w:sz w:val="28"/>
                                <w:szCs w:val="28"/>
                              </w:rPr>
                            </w:pPr>
                            <w:r>
                              <w:rPr>
                                <w:sz w:val="28"/>
                                <w:szCs w:val="28"/>
                              </w:rPr>
                              <w:t>Выдача (направление) подготовленных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7.3pt;margin-top:14.7pt;width:310.45pt;height:7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" o:allowincell="f">
                <v:textbox>
                  <w:txbxContent>
                    <w:p w:rsidR="00023283" w:rsidRDefault="00023283" w:rsidP="00C6576F">
                      <w:pPr>
                        <w:jc w:val="center"/>
                        <w:rPr>
                          <w:sz w:val="28"/>
                          <w:szCs w:val="28"/>
                        </w:rPr>
                      </w:pPr>
                      <w:r>
                        <w:rPr>
                          <w:sz w:val="28"/>
                          <w:szCs w:val="28"/>
                        </w:rPr>
                        <w:t>Выдача (направление) подготовленных документов заявителю</w:t>
                      </w:r>
                    </w:p>
                  </w:txbxContent>
                </v:textbox>
              </v:shape>
            </w:pict>
          </mc:Fallback>
        </mc:AlternateContent>
      </w:r>
    </w:p>
    <w:p w:rsidR="00FA4B1E" w:rsidRPr="007A25B4" w:rsidRDefault="00FA4B1E" w:rsidP="00C6576F">
      <w:pPr>
        <w:pStyle w:val="ConsPlusNormal"/>
        <w:spacing w:line="288" w:lineRule="auto"/>
        <w:ind w:firstLine="708"/>
        <w:rPr>
          <w:rFonts w:ascii="Times New Roman" w:hAnsi="Times New Roman"/>
          <w:sz w:val="28"/>
          <w:szCs w:val="28"/>
        </w:rPr>
      </w:pPr>
    </w:p>
    <w:p w:rsidR="00FA4B1E" w:rsidRPr="007A25B4" w:rsidRDefault="00FA4B1E" w:rsidP="00C6576F">
      <w:pPr>
        <w:pStyle w:val="ConsPlusNormal"/>
        <w:spacing w:line="288" w:lineRule="auto"/>
        <w:ind w:firstLine="708"/>
        <w:rPr>
          <w:rFonts w:ascii="Times New Roman" w:hAnsi="Times New Roman"/>
          <w:sz w:val="28"/>
          <w:szCs w:val="28"/>
        </w:rPr>
      </w:pPr>
    </w:p>
    <w:p w:rsidR="00FA4B1E" w:rsidRPr="007A25B4" w:rsidRDefault="00FA4B1E" w:rsidP="00C6576F">
      <w:pPr>
        <w:pStyle w:val="ConsPlusNormal"/>
        <w:spacing w:line="288" w:lineRule="auto"/>
        <w:ind w:firstLine="708"/>
        <w:rPr>
          <w:rFonts w:ascii="Times New Roman" w:hAnsi="Times New Roman"/>
          <w:sz w:val="28"/>
          <w:szCs w:val="28"/>
        </w:rPr>
      </w:pPr>
    </w:p>
    <w:p w:rsidR="00FA4B1E" w:rsidRPr="00004231" w:rsidRDefault="00FA4B1E" w:rsidP="00C6576F">
      <w:pPr>
        <w:rPr>
          <w:szCs w:val="28"/>
        </w:rPr>
      </w:pPr>
    </w:p>
    <w:p w:rsidR="00FA4B1E" w:rsidRPr="00C6576F" w:rsidRDefault="00FA4B1E" w:rsidP="00C6576F">
      <w:pPr>
        <w:rPr>
          <w:szCs w:val="28"/>
        </w:rPr>
      </w:pPr>
    </w:p>
    <w:sectPr w:rsidR="00FA4B1E" w:rsidRPr="00C6576F" w:rsidSect="00040211">
      <w:headerReference w:type="default" r:id="rId24"/>
      <w:pgSz w:w="11906" w:h="16838" w:code="9"/>
      <w:pgMar w:top="142" w:right="567" w:bottom="709" w:left="567"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2CC" w:rsidRDefault="002402CC" w:rsidP="006D5F59">
      <w:r>
        <w:separator/>
      </w:r>
    </w:p>
  </w:endnote>
  <w:endnote w:type="continuationSeparator" w:id="0">
    <w:p w:rsidR="002402CC" w:rsidRDefault="002402CC" w:rsidP="006D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2CC" w:rsidRDefault="002402CC">
      <w:r>
        <w:separator/>
      </w:r>
    </w:p>
  </w:footnote>
  <w:footnote w:type="continuationSeparator" w:id="0">
    <w:p w:rsidR="002402CC" w:rsidRDefault="002402CC">
      <w:r>
        <w:continuationSeparator/>
      </w:r>
    </w:p>
  </w:footnote>
  <w:footnote w:id="1">
    <w:p w:rsidR="00850AC6" w:rsidRDefault="00850AC6" w:rsidP="00C6576F">
      <w:pPr>
        <w:pStyle w:val="ae"/>
        <w:spacing w:before="0" w:after="0"/>
        <w:ind w:firstLine="709"/>
        <w:jc w:val="both"/>
      </w:pPr>
      <w:r w:rsidRPr="00135112">
        <w:rPr>
          <w:rStyle w:val="afb"/>
          <w:sz w:val="22"/>
          <w:szCs w:val="22"/>
        </w:rPr>
        <w:footnoteRef/>
      </w:r>
      <w:r w:rsidRPr="00135112">
        <w:rPr>
          <w:sz w:val="22"/>
          <w:szCs w:val="22"/>
        </w:rPr>
        <w:t xml:space="preserve"> </w:t>
      </w:r>
      <w:r w:rsidRPr="00A83C22">
        <w:rPr>
          <w:i/>
          <w:sz w:val="22"/>
          <w:szCs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w:t>
      </w:r>
      <w:r>
        <w:rPr>
          <w:i/>
          <w:sz w:val="22"/>
          <w:szCs w:val="22"/>
        </w:rPr>
        <w:t>и</w:t>
      </w:r>
      <w:r w:rsidRPr="00A83C22">
        <w:rPr>
          <w:i/>
          <w:sz w:val="22"/>
          <w:szCs w:val="22"/>
        </w:rPr>
        <w:t xml:space="preserve"> местного самоуправления, определенн</w:t>
      </w:r>
      <w:r>
        <w:rPr>
          <w:i/>
          <w:sz w:val="22"/>
          <w:szCs w:val="22"/>
        </w:rPr>
        <w:t>ы</w:t>
      </w:r>
      <w:r w:rsidRPr="00A83C22">
        <w:rPr>
          <w:i/>
          <w:sz w:val="22"/>
          <w:szCs w:val="22"/>
        </w:rPr>
        <w:t>м муниципальным правовым актом.</w:t>
      </w:r>
    </w:p>
  </w:footnote>
  <w:footnote w:id="2">
    <w:p w:rsidR="00850AC6" w:rsidRPr="00BB7AEA" w:rsidRDefault="00850AC6" w:rsidP="00C6576F">
      <w:pPr>
        <w:pStyle w:val="ae"/>
        <w:spacing w:before="0" w:after="0"/>
        <w:ind w:firstLine="709"/>
        <w:jc w:val="both"/>
        <w:rPr>
          <w:color w:val="FF0000"/>
          <w:sz w:val="22"/>
          <w:szCs w:val="22"/>
        </w:rPr>
      </w:pPr>
      <w:r w:rsidRPr="00135112">
        <w:rPr>
          <w:rStyle w:val="afb"/>
          <w:sz w:val="22"/>
          <w:szCs w:val="22"/>
        </w:rPr>
        <w:footnoteRef/>
      </w:r>
      <w:r w:rsidRPr="00135112">
        <w:rPr>
          <w:sz w:val="22"/>
          <w:szCs w:val="22"/>
        </w:rPr>
        <w:t xml:space="preserve"> </w:t>
      </w:r>
      <w:r w:rsidRPr="00A83C22">
        <w:rPr>
          <w:i/>
          <w:sz w:val="22"/>
          <w:szCs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w:t>
      </w:r>
      <w:r>
        <w:rPr>
          <w:i/>
          <w:sz w:val="22"/>
          <w:szCs w:val="22"/>
        </w:rPr>
        <w:t>и</w:t>
      </w:r>
      <w:r w:rsidRPr="00A83C22">
        <w:rPr>
          <w:i/>
          <w:sz w:val="22"/>
          <w:szCs w:val="22"/>
        </w:rPr>
        <w:t xml:space="preserve"> местного самоуправления, определенн</w:t>
      </w:r>
      <w:r>
        <w:rPr>
          <w:i/>
          <w:sz w:val="22"/>
          <w:szCs w:val="22"/>
        </w:rPr>
        <w:t>ы</w:t>
      </w:r>
      <w:r w:rsidRPr="00A83C22">
        <w:rPr>
          <w:i/>
          <w:sz w:val="22"/>
          <w:szCs w:val="22"/>
        </w:rPr>
        <w:t>м муниципальным правовым актом.</w:t>
      </w:r>
      <w:r w:rsidRPr="00BB7AEA">
        <w:rPr>
          <w:color w:val="FF0000"/>
          <w:sz w:val="22"/>
          <w:szCs w:val="22"/>
        </w:rPr>
        <w:t xml:space="preserve"> </w:t>
      </w:r>
    </w:p>
    <w:p w:rsidR="00850AC6" w:rsidRDefault="00850AC6" w:rsidP="00C6576F">
      <w:pPr>
        <w:pStyle w:val="ae"/>
        <w:spacing w:before="0" w:after="0"/>
        <w:ind w:firstLine="709"/>
        <w:jc w:val="both"/>
      </w:pPr>
    </w:p>
  </w:footnote>
  <w:footnote w:id="3">
    <w:p w:rsidR="00850AC6" w:rsidRDefault="00850AC6" w:rsidP="00B36378">
      <w:pPr>
        <w:pStyle w:val="af0"/>
        <w:jc w:val="both"/>
        <w:rPr>
          <w:i/>
        </w:rPr>
      </w:pPr>
      <w:r>
        <w:rPr>
          <w:rStyle w:val="afb"/>
          <w:i/>
        </w:rPr>
        <w:footnoteRef/>
      </w:r>
      <w:r>
        <w:rPr>
          <w:i/>
        </w:rPr>
        <w:t xml:space="preserve"> Положения, касающиеся проверки вида электронной подписи, описываются в разделе </w:t>
      </w:r>
      <w:r>
        <w:rPr>
          <w:i/>
          <w:lang w:val="en-US"/>
        </w:rPr>
        <w:t>III</w:t>
      </w:r>
      <w:r>
        <w:rPr>
          <w:i/>
        </w:rPr>
        <w:t xml:space="preserve"> административного регламента</w:t>
      </w:r>
    </w:p>
  </w:footnote>
  <w:footnote w:id="4">
    <w:p w:rsidR="00850AC6" w:rsidRPr="0086568B" w:rsidRDefault="00850AC6" w:rsidP="00C6576F">
      <w:pPr>
        <w:pStyle w:val="af0"/>
        <w:jc w:val="both"/>
        <w:rPr>
          <w:sz w:val="22"/>
          <w:szCs w:val="22"/>
        </w:rPr>
      </w:pPr>
      <w:r w:rsidRPr="0086568B">
        <w:rPr>
          <w:rStyle w:val="afb"/>
        </w:rPr>
        <w:footnoteRef/>
      </w:r>
      <w:r w:rsidRPr="0086568B">
        <w:t xml:space="preserve"> </w:t>
      </w:r>
      <w:r w:rsidRPr="0086568B">
        <w:rPr>
          <w:i/>
          <w:sz w:val="22"/>
          <w:szCs w:val="22"/>
        </w:rPr>
        <w:t>Данный пун</w:t>
      </w:r>
      <w:proofErr w:type="gramStart"/>
      <w:r w:rsidRPr="0086568B">
        <w:rPr>
          <w:i/>
          <w:sz w:val="22"/>
          <w:szCs w:val="22"/>
        </w:rPr>
        <w:t>кт вкл</w:t>
      </w:r>
      <w:proofErr w:type="gramEnd"/>
      <w:r w:rsidRPr="0086568B">
        <w:rPr>
          <w:i/>
          <w:sz w:val="22"/>
          <w:szCs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w:t>
      </w:r>
      <w:r>
        <w:rPr>
          <w:i/>
          <w:sz w:val="22"/>
          <w:szCs w:val="22"/>
        </w:rPr>
        <w:t>ми</w:t>
      </w:r>
      <w:r w:rsidRPr="0086568B">
        <w:rPr>
          <w:i/>
          <w:sz w:val="22"/>
          <w:szCs w:val="22"/>
        </w:rPr>
        <w:t xml:space="preserve"> местного самоуправления, определенн</w:t>
      </w:r>
      <w:r>
        <w:rPr>
          <w:i/>
          <w:sz w:val="22"/>
          <w:szCs w:val="22"/>
        </w:rPr>
        <w:t>ы</w:t>
      </w:r>
      <w:r w:rsidRPr="0086568B">
        <w:rPr>
          <w:i/>
          <w:sz w:val="22"/>
          <w:szCs w:val="22"/>
        </w:rPr>
        <w:t>м муниципальным правовым актом</w:t>
      </w:r>
      <w:r w:rsidRPr="0086568B">
        <w:rPr>
          <w:sz w:val="22"/>
          <w:szCs w:val="22"/>
        </w:rPr>
        <w:t>.</w:t>
      </w:r>
    </w:p>
    <w:p w:rsidR="00850AC6" w:rsidRDefault="00850AC6" w:rsidP="00C6576F">
      <w:pPr>
        <w:pStyle w:val="af0"/>
        <w:jc w:val="both"/>
      </w:pPr>
    </w:p>
  </w:footnote>
  <w:footnote w:id="5">
    <w:p w:rsidR="00850AC6" w:rsidRPr="00420382" w:rsidRDefault="00850AC6" w:rsidP="00B70D20">
      <w:pPr>
        <w:pStyle w:val="af0"/>
        <w:jc w:val="both"/>
        <w:rPr>
          <w:i/>
        </w:rPr>
      </w:pPr>
      <w:r w:rsidRPr="00176EC2">
        <w:rPr>
          <w:rStyle w:val="afb"/>
          <w:sz w:val="22"/>
          <w:szCs w:val="22"/>
        </w:rPr>
        <w:footnoteRef/>
      </w:r>
      <w:r w:rsidRPr="00176EC2">
        <w:rPr>
          <w:sz w:val="22"/>
          <w:szCs w:val="22"/>
        </w:rPr>
        <w:t xml:space="preserve"> </w:t>
      </w:r>
      <w:r>
        <w:rPr>
          <w:i/>
        </w:rPr>
        <w:t xml:space="preserve">Содержание </w:t>
      </w:r>
      <w:r w:rsidRPr="00420382">
        <w:rPr>
          <w:i/>
        </w:rPr>
        <w:t>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p w:rsidR="00850AC6" w:rsidRPr="00073736" w:rsidRDefault="00850AC6" w:rsidP="00B70D20">
      <w:pPr>
        <w:pStyle w:val="af0"/>
        <w:jc w:val="both"/>
        <w:rPr>
          <w:sz w:val="22"/>
          <w:szCs w:val="22"/>
        </w:rPr>
      </w:pPr>
    </w:p>
  </w:footnote>
  <w:footnote w:id="6">
    <w:p w:rsidR="00850AC6" w:rsidRDefault="00850AC6" w:rsidP="00C6576F">
      <w:pPr>
        <w:pStyle w:val="af0"/>
        <w:jc w:val="both"/>
      </w:pPr>
      <w:r w:rsidRPr="001C7ED6">
        <w:rPr>
          <w:rStyle w:val="afb"/>
        </w:rPr>
        <w:footnoteRef/>
      </w:r>
      <w:r w:rsidRPr="001C7ED6">
        <w:t xml:space="preserve"> </w:t>
      </w:r>
      <w:r w:rsidRPr="001C7ED6">
        <w:rPr>
          <w:i/>
          <w:sz w:val="22"/>
          <w:szCs w:val="22"/>
        </w:rPr>
        <w:t>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r w:rsidRPr="001C7ED6">
        <w:rPr>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AC6" w:rsidRDefault="00850AC6">
    <w:pPr>
      <w:pStyle w:val="af3"/>
      <w:jc w:val="center"/>
    </w:pPr>
    <w:r>
      <w:fldChar w:fldCharType="begin"/>
    </w:r>
    <w:r>
      <w:instrText xml:space="preserve"> PAGE   \* MERGEFORMAT </w:instrText>
    </w:r>
    <w:r>
      <w:fldChar w:fldCharType="separate"/>
    </w:r>
    <w:r w:rsidR="00145C77">
      <w:rPr>
        <w:noProof/>
      </w:rPr>
      <w:t>3</w:t>
    </w:r>
    <w:r>
      <w:rPr>
        <w:noProof/>
      </w:rPr>
      <w:fldChar w:fldCharType="end"/>
    </w:r>
  </w:p>
  <w:p w:rsidR="00850AC6" w:rsidRDefault="00850AC6">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C64"/>
    <w:multiLevelType w:val="multilevel"/>
    <w:tmpl w:val="A54017BC"/>
    <w:lvl w:ilvl="0">
      <w:start w:val="3"/>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85B3BC0"/>
    <w:multiLevelType w:val="singleLevel"/>
    <w:tmpl w:val="3FC267A0"/>
    <w:lvl w:ilvl="0">
      <w:start w:val="1"/>
      <w:numFmt w:val="decimal"/>
      <w:lvlText w:val="%1."/>
      <w:lvlJc w:val="left"/>
      <w:pPr>
        <w:tabs>
          <w:tab w:val="num" w:pos="360"/>
        </w:tabs>
        <w:ind w:left="360" w:hanging="360"/>
      </w:pPr>
      <w:rPr>
        <w:rFonts w:cs="Times New Roman" w:hint="default"/>
      </w:rPr>
    </w:lvl>
  </w:abstractNum>
  <w:abstractNum w:abstractNumId="2">
    <w:nsid w:val="1764163F"/>
    <w:multiLevelType w:val="hybridMultilevel"/>
    <w:tmpl w:val="46EC283C"/>
    <w:lvl w:ilvl="0" w:tplc="DE18F8F2">
      <w:start w:val="1"/>
      <w:numFmt w:val="bullet"/>
      <w:lvlText w:val=""/>
      <w:lvlJc w:val="left"/>
      <w:pPr>
        <w:tabs>
          <w:tab w:val="num" w:pos="1211"/>
        </w:tabs>
        <w:ind w:left="1211" w:hanging="360"/>
      </w:pPr>
      <w:rPr>
        <w:rFonts w:ascii="Symbol" w:hAnsi="Symbol" w:hint="default"/>
      </w:rPr>
    </w:lvl>
    <w:lvl w:ilvl="1" w:tplc="F6443412" w:tentative="1">
      <w:start w:val="1"/>
      <w:numFmt w:val="bullet"/>
      <w:lvlText w:val="o"/>
      <w:lvlJc w:val="left"/>
      <w:pPr>
        <w:ind w:left="2291" w:hanging="360"/>
      </w:pPr>
      <w:rPr>
        <w:rFonts w:ascii="Courier New" w:hAnsi="Courier New" w:hint="default"/>
      </w:rPr>
    </w:lvl>
    <w:lvl w:ilvl="2" w:tplc="23F6F2A0" w:tentative="1">
      <w:start w:val="1"/>
      <w:numFmt w:val="bullet"/>
      <w:lvlText w:val=""/>
      <w:lvlJc w:val="left"/>
      <w:pPr>
        <w:ind w:left="3011" w:hanging="360"/>
      </w:pPr>
      <w:rPr>
        <w:rFonts w:ascii="Wingdings" w:hAnsi="Wingdings" w:hint="default"/>
      </w:rPr>
    </w:lvl>
    <w:lvl w:ilvl="3" w:tplc="7ADE3BD4" w:tentative="1">
      <w:start w:val="1"/>
      <w:numFmt w:val="bullet"/>
      <w:lvlText w:val=""/>
      <w:lvlJc w:val="left"/>
      <w:pPr>
        <w:ind w:left="3731" w:hanging="360"/>
      </w:pPr>
      <w:rPr>
        <w:rFonts w:ascii="Symbol" w:hAnsi="Symbol" w:hint="default"/>
      </w:rPr>
    </w:lvl>
    <w:lvl w:ilvl="4" w:tplc="814E1AE0" w:tentative="1">
      <w:start w:val="1"/>
      <w:numFmt w:val="bullet"/>
      <w:lvlText w:val="o"/>
      <w:lvlJc w:val="left"/>
      <w:pPr>
        <w:ind w:left="4451" w:hanging="360"/>
      </w:pPr>
      <w:rPr>
        <w:rFonts w:ascii="Courier New" w:hAnsi="Courier New" w:hint="default"/>
      </w:rPr>
    </w:lvl>
    <w:lvl w:ilvl="5" w:tplc="744C0698" w:tentative="1">
      <w:start w:val="1"/>
      <w:numFmt w:val="bullet"/>
      <w:lvlText w:val=""/>
      <w:lvlJc w:val="left"/>
      <w:pPr>
        <w:ind w:left="5171" w:hanging="360"/>
      </w:pPr>
      <w:rPr>
        <w:rFonts w:ascii="Wingdings" w:hAnsi="Wingdings" w:hint="default"/>
      </w:rPr>
    </w:lvl>
    <w:lvl w:ilvl="6" w:tplc="57C8F420" w:tentative="1">
      <w:start w:val="1"/>
      <w:numFmt w:val="bullet"/>
      <w:lvlText w:val=""/>
      <w:lvlJc w:val="left"/>
      <w:pPr>
        <w:ind w:left="5891" w:hanging="360"/>
      </w:pPr>
      <w:rPr>
        <w:rFonts w:ascii="Symbol" w:hAnsi="Symbol" w:hint="default"/>
      </w:rPr>
    </w:lvl>
    <w:lvl w:ilvl="7" w:tplc="10C6E96A" w:tentative="1">
      <w:start w:val="1"/>
      <w:numFmt w:val="bullet"/>
      <w:lvlText w:val="o"/>
      <w:lvlJc w:val="left"/>
      <w:pPr>
        <w:ind w:left="6611" w:hanging="360"/>
      </w:pPr>
      <w:rPr>
        <w:rFonts w:ascii="Courier New" w:hAnsi="Courier New" w:hint="default"/>
      </w:rPr>
    </w:lvl>
    <w:lvl w:ilvl="8" w:tplc="32F08896" w:tentative="1">
      <w:start w:val="1"/>
      <w:numFmt w:val="bullet"/>
      <w:lvlText w:val=""/>
      <w:lvlJc w:val="left"/>
      <w:pPr>
        <w:ind w:left="7331" w:hanging="360"/>
      </w:pPr>
      <w:rPr>
        <w:rFonts w:ascii="Wingdings" w:hAnsi="Wingdings" w:hint="default"/>
      </w:rPr>
    </w:lvl>
  </w:abstractNum>
  <w:abstractNum w:abstractNumId="3">
    <w:nsid w:val="1F5D6FAF"/>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4">
    <w:nsid w:val="29EA3E8F"/>
    <w:multiLevelType w:val="singleLevel"/>
    <w:tmpl w:val="5B589574"/>
    <w:lvl w:ilvl="0">
      <w:numFmt w:val="bullet"/>
      <w:lvlText w:val="-"/>
      <w:lvlJc w:val="left"/>
      <w:pPr>
        <w:tabs>
          <w:tab w:val="num" w:pos="785"/>
        </w:tabs>
        <w:ind w:left="785" w:hanging="360"/>
      </w:pPr>
      <w:rPr>
        <w:rFonts w:hint="default"/>
      </w:rPr>
    </w:lvl>
  </w:abstractNum>
  <w:abstractNum w:abstractNumId="5">
    <w:nsid w:val="2DFB3C5D"/>
    <w:multiLevelType w:val="hybridMultilevel"/>
    <w:tmpl w:val="6FA69484"/>
    <w:lvl w:ilvl="0" w:tplc="828CC6EE">
      <w:start w:val="1"/>
      <w:numFmt w:val="bullet"/>
      <w:lvlText w:val=""/>
      <w:lvlJc w:val="left"/>
      <w:pPr>
        <w:tabs>
          <w:tab w:val="num" w:pos="1211"/>
        </w:tabs>
        <w:ind w:left="1211" w:hanging="360"/>
      </w:pPr>
      <w:rPr>
        <w:rFonts w:ascii="Symbol" w:hAnsi="Symbol" w:hint="default"/>
      </w:rPr>
    </w:lvl>
    <w:lvl w:ilvl="1" w:tplc="2C30A3F6" w:tentative="1">
      <w:start w:val="1"/>
      <w:numFmt w:val="bullet"/>
      <w:lvlText w:val="o"/>
      <w:lvlJc w:val="left"/>
      <w:pPr>
        <w:ind w:left="2291" w:hanging="360"/>
      </w:pPr>
      <w:rPr>
        <w:rFonts w:ascii="Courier New" w:hAnsi="Courier New" w:hint="default"/>
      </w:rPr>
    </w:lvl>
    <w:lvl w:ilvl="2" w:tplc="A758818C" w:tentative="1">
      <w:start w:val="1"/>
      <w:numFmt w:val="bullet"/>
      <w:lvlText w:val=""/>
      <w:lvlJc w:val="left"/>
      <w:pPr>
        <w:ind w:left="3011" w:hanging="360"/>
      </w:pPr>
      <w:rPr>
        <w:rFonts w:ascii="Wingdings" w:hAnsi="Wingdings" w:hint="default"/>
      </w:rPr>
    </w:lvl>
    <w:lvl w:ilvl="3" w:tplc="3A1817B6" w:tentative="1">
      <w:start w:val="1"/>
      <w:numFmt w:val="bullet"/>
      <w:lvlText w:val=""/>
      <w:lvlJc w:val="left"/>
      <w:pPr>
        <w:ind w:left="3731" w:hanging="360"/>
      </w:pPr>
      <w:rPr>
        <w:rFonts w:ascii="Symbol" w:hAnsi="Symbol" w:hint="default"/>
      </w:rPr>
    </w:lvl>
    <w:lvl w:ilvl="4" w:tplc="DF4E633E" w:tentative="1">
      <w:start w:val="1"/>
      <w:numFmt w:val="bullet"/>
      <w:lvlText w:val="o"/>
      <w:lvlJc w:val="left"/>
      <w:pPr>
        <w:ind w:left="4451" w:hanging="360"/>
      </w:pPr>
      <w:rPr>
        <w:rFonts w:ascii="Courier New" w:hAnsi="Courier New" w:hint="default"/>
      </w:rPr>
    </w:lvl>
    <w:lvl w:ilvl="5" w:tplc="CB702FB0" w:tentative="1">
      <w:start w:val="1"/>
      <w:numFmt w:val="bullet"/>
      <w:lvlText w:val=""/>
      <w:lvlJc w:val="left"/>
      <w:pPr>
        <w:ind w:left="5171" w:hanging="360"/>
      </w:pPr>
      <w:rPr>
        <w:rFonts w:ascii="Wingdings" w:hAnsi="Wingdings" w:hint="default"/>
      </w:rPr>
    </w:lvl>
    <w:lvl w:ilvl="6" w:tplc="E828055C" w:tentative="1">
      <w:start w:val="1"/>
      <w:numFmt w:val="bullet"/>
      <w:lvlText w:val=""/>
      <w:lvlJc w:val="left"/>
      <w:pPr>
        <w:ind w:left="5891" w:hanging="360"/>
      </w:pPr>
      <w:rPr>
        <w:rFonts w:ascii="Symbol" w:hAnsi="Symbol" w:hint="default"/>
      </w:rPr>
    </w:lvl>
    <w:lvl w:ilvl="7" w:tplc="E1784BC4" w:tentative="1">
      <w:start w:val="1"/>
      <w:numFmt w:val="bullet"/>
      <w:lvlText w:val="o"/>
      <w:lvlJc w:val="left"/>
      <w:pPr>
        <w:ind w:left="6611" w:hanging="360"/>
      </w:pPr>
      <w:rPr>
        <w:rFonts w:ascii="Courier New" w:hAnsi="Courier New" w:hint="default"/>
      </w:rPr>
    </w:lvl>
    <w:lvl w:ilvl="8" w:tplc="EE0602D6" w:tentative="1">
      <w:start w:val="1"/>
      <w:numFmt w:val="bullet"/>
      <w:lvlText w:val=""/>
      <w:lvlJc w:val="left"/>
      <w:pPr>
        <w:ind w:left="7331" w:hanging="360"/>
      </w:pPr>
      <w:rPr>
        <w:rFonts w:ascii="Wingdings" w:hAnsi="Wingdings" w:hint="default"/>
      </w:rPr>
    </w:lvl>
  </w:abstractNum>
  <w:abstractNum w:abstractNumId="6">
    <w:nsid w:val="338C2E7F"/>
    <w:multiLevelType w:val="hybridMultilevel"/>
    <w:tmpl w:val="A29A89CC"/>
    <w:lvl w:ilvl="0" w:tplc="4360444C">
      <w:start w:val="1"/>
      <w:numFmt w:val="upperRoman"/>
      <w:lvlText w:val="%1."/>
      <w:lvlJc w:val="left"/>
      <w:pPr>
        <w:ind w:left="1260" w:hanging="720"/>
      </w:pPr>
      <w:rPr>
        <w:rFonts w:cs="Times New Roman" w:hint="default"/>
      </w:rPr>
    </w:lvl>
    <w:lvl w:ilvl="1" w:tplc="793A335A" w:tentative="1">
      <w:start w:val="1"/>
      <w:numFmt w:val="lowerLetter"/>
      <w:lvlText w:val="%2."/>
      <w:lvlJc w:val="left"/>
      <w:pPr>
        <w:ind w:left="1620" w:hanging="360"/>
      </w:pPr>
      <w:rPr>
        <w:rFonts w:cs="Times New Roman"/>
      </w:rPr>
    </w:lvl>
    <w:lvl w:ilvl="2" w:tplc="5A0A89BA" w:tentative="1">
      <w:start w:val="1"/>
      <w:numFmt w:val="lowerRoman"/>
      <w:lvlText w:val="%3."/>
      <w:lvlJc w:val="right"/>
      <w:pPr>
        <w:ind w:left="2340" w:hanging="180"/>
      </w:pPr>
      <w:rPr>
        <w:rFonts w:cs="Times New Roman"/>
      </w:rPr>
    </w:lvl>
    <w:lvl w:ilvl="3" w:tplc="2A7E811E" w:tentative="1">
      <w:start w:val="1"/>
      <w:numFmt w:val="decimal"/>
      <w:lvlText w:val="%4."/>
      <w:lvlJc w:val="left"/>
      <w:pPr>
        <w:ind w:left="3060" w:hanging="360"/>
      </w:pPr>
      <w:rPr>
        <w:rFonts w:cs="Times New Roman"/>
      </w:rPr>
    </w:lvl>
    <w:lvl w:ilvl="4" w:tplc="FA649194" w:tentative="1">
      <w:start w:val="1"/>
      <w:numFmt w:val="lowerLetter"/>
      <w:lvlText w:val="%5."/>
      <w:lvlJc w:val="left"/>
      <w:pPr>
        <w:ind w:left="3780" w:hanging="360"/>
      </w:pPr>
      <w:rPr>
        <w:rFonts w:cs="Times New Roman"/>
      </w:rPr>
    </w:lvl>
    <w:lvl w:ilvl="5" w:tplc="88C8FEF2" w:tentative="1">
      <w:start w:val="1"/>
      <w:numFmt w:val="lowerRoman"/>
      <w:lvlText w:val="%6."/>
      <w:lvlJc w:val="right"/>
      <w:pPr>
        <w:ind w:left="4500" w:hanging="180"/>
      </w:pPr>
      <w:rPr>
        <w:rFonts w:cs="Times New Roman"/>
      </w:rPr>
    </w:lvl>
    <w:lvl w:ilvl="6" w:tplc="308E0736" w:tentative="1">
      <w:start w:val="1"/>
      <w:numFmt w:val="decimal"/>
      <w:lvlText w:val="%7."/>
      <w:lvlJc w:val="left"/>
      <w:pPr>
        <w:ind w:left="5220" w:hanging="360"/>
      </w:pPr>
      <w:rPr>
        <w:rFonts w:cs="Times New Roman"/>
      </w:rPr>
    </w:lvl>
    <w:lvl w:ilvl="7" w:tplc="F1C22036" w:tentative="1">
      <w:start w:val="1"/>
      <w:numFmt w:val="lowerLetter"/>
      <w:lvlText w:val="%8."/>
      <w:lvlJc w:val="left"/>
      <w:pPr>
        <w:ind w:left="5940" w:hanging="360"/>
      </w:pPr>
      <w:rPr>
        <w:rFonts w:cs="Times New Roman"/>
      </w:rPr>
    </w:lvl>
    <w:lvl w:ilvl="8" w:tplc="139CBD40" w:tentative="1">
      <w:start w:val="1"/>
      <w:numFmt w:val="lowerRoman"/>
      <w:lvlText w:val="%9."/>
      <w:lvlJc w:val="right"/>
      <w:pPr>
        <w:ind w:left="6660" w:hanging="180"/>
      </w:pPr>
      <w:rPr>
        <w:rFonts w:cs="Times New Roman"/>
      </w:rPr>
    </w:lvl>
  </w:abstractNum>
  <w:abstractNum w:abstractNumId="7">
    <w:nsid w:val="41B15D90"/>
    <w:multiLevelType w:val="singleLevel"/>
    <w:tmpl w:val="5B589574"/>
    <w:lvl w:ilvl="0">
      <w:numFmt w:val="bullet"/>
      <w:lvlText w:val="-"/>
      <w:lvlJc w:val="left"/>
      <w:pPr>
        <w:tabs>
          <w:tab w:val="num" w:pos="785"/>
        </w:tabs>
        <w:ind w:left="785" w:hanging="360"/>
      </w:pPr>
      <w:rPr>
        <w:rFonts w:hint="default"/>
      </w:rPr>
    </w:lvl>
  </w:abstractNum>
  <w:abstractNum w:abstractNumId="8">
    <w:nsid w:val="47820E7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9">
    <w:nsid w:val="47BC3D8C"/>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0">
    <w:nsid w:val="4D83527D"/>
    <w:multiLevelType w:val="singleLevel"/>
    <w:tmpl w:val="5B589574"/>
    <w:lvl w:ilvl="0">
      <w:numFmt w:val="bullet"/>
      <w:lvlText w:val="-"/>
      <w:lvlJc w:val="left"/>
      <w:pPr>
        <w:tabs>
          <w:tab w:val="num" w:pos="785"/>
        </w:tabs>
        <w:ind w:left="785" w:hanging="360"/>
      </w:pPr>
      <w:rPr>
        <w:rFonts w:hint="default"/>
      </w:rPr>
    </w:lvl>
  </w:abstractNum>
  <w:abstractNum w:abstractNumId="11">
    <w:nsid w:val="58126AC2"/>
    <w:multiLevelType w:val="hybridMultilevel"/>
    <w:tmpl w:val="FA262470"/>
    <w:lvl w:ilvl="0" w:tplc="CB506E06">
      <w:start w:val="1"/>
      <w:numFmt w:val="decimal"/>
      <w:lvlText w:val="%1)"/>
      <w:lvlJc w:val="left"/>
      <w:pPr>
        <w:ind w:left="900" w:hanging="360"/>
      </w:pPr>
      <w:rPr>
        <w:rFonts w:cs="Times New Roman" w:hint="default"/>
      </w:rPr>
    </w:lvl>
    <w:lvl w:ilvl="1" w:tplc="7BF4A9FA" w:tentative="1">
      <w:start w:val="1"/>
      <w:numFmt w:val="lowerLetter"/>
      <w:lvlText w:val="%2."/>
      <w:lvlJc w:val="left"/>
      <w:pPr>
        <w:ind w:left="1620" w:hanging="360"/>
      </w:pPr>
      <w:rPr>
        <w:rFonts w:cs="Times New Roman"/>
      </w:rPr>
    </w:lvl>
    <w:lvl w:ilvl="2" w:tplc="683C389E" w:tentative="1">
      <w:start w:val="1"/>
      <w:numFmt w:val="lowerRoman"/>
      <w:lvlText w:val="%3."/>
      <w:lvlJc w:val="right"/>
      <w:pPr>
        <w:ind w:left="2340" w:hanging="180"/>
      </w:pPr>
      <w:rPr>
        <w:rFonts w:cs="Times New Roman"/>
      </w:rPr>
    </w:lvl>
    <w:lvl w:ilvl="3" w:tplc="71401B08" w:tentative="1">
      <w:start w:val="1"/>
      <w:numFmt w:val="decimal"/>
      <w:lvlText w:val="%4."/>
      <w:lvlJc w:val="left"/>
      <w:pPr>
        <w:ind w:left="3060" w:hanging="360"/>
      </w:pPr>
      <w:rPr>
        <w:rFonts w:cs="Times New Roman"/>
      </w:rPr>
    </w:lvl>
    <w:lvl w:ilvl="4" w:tplc="4FCA8996" w:tentative="1">
      <w:start w:val="1"/>
      <w:numFmt w:val="lowerLetter"/>
      <w:lvlText w:val="%5."/>
      <w:lvlJc w:val="left"/>
      <w:pPr>
        <w:ind w:left="3780" w:hanging="360"/>
      </w:pPr>
      <w:rPr>
        <w:rFonts w:cs="Times New Roman"/>
      </w:rPr>
    </w:lvl>
    <w:lvl w:ilvl="5" w:tplc="DFBCED14" w:tentative="1">
      <w:start w:val="1"/>
      <w:numFmt w:val="lowerRoman"/>
      <w:lvlText w:val="%6."/>
      <w:lvlJc w:val="right"/>
      <w:pPr>
        <w:ind w:left="4500" w:hanging="180"/>
      </w:pPr>
      <w:rPr>
        <w:rFonts w:cs="Times New Roman"/>
      </w:rPr>
    </w:lvl>
    <w:lvl w:ilvl="6" w:tplc="CFE06AD0" w:tentative="1">
      <w:start w:val="1"/>
      <w:numFmt w:val="decimal"/>
      <w:lvlText w:val="%7."/>
      <w:lvlJc w:val="left"/>
      <w:pPr>
        <w:ind w:left="5220" w:hanging="360"/>
      </w:pPr>
      <w:rPr>
        <w:rFonts w:cs="Times New Roman"/>
      </w:rPr>
    </w:lvl>
    <w:lvl w:ilvl="7" w:tplc="44748D5C" w:tentative="1">
      <w:start w:val="1"/>
      <w:numFmt w:val="lowerLetter"/>
      <w:lvlText w:val="%8."/>
      <w:lvlJc w:val="left"/>
      <w:pPr>
        <w:ind w:left="5940" w:hanging="360"/>
      </w:pPr>
      <w:rPr>
        <w:rFonts w:cs="Times New Roman"/>
      </w:rPr>
    </w:lvl>
    <w:lvl w:ilvl="8" w:tplc="7EDE95DC" w:tentative="1">
      <w:start w:val="1"/>
      <w:numFmt w:val="lowerRoman"/>
      <w:lvlText w:val="%9."/>
      <w:lvlJc w:val="right"/>
      <w:pPr>
        <w:ind w:left="6660" w:hanging="180"/>
      </w:pPr>
      <w:rPr>
        <w:rFonts w:cs="Times New Roman"/>
      </w:rPr>
    </w:lvl>
  </w:abstractNum>
  <w:abstractNum w:abstractNumId="12">
    <w:nsid w:val="5ABD5BB1"/>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3">
    <w:nsid w:val="5C462B34"/>
    <w:multiLevelType w:val="singleLevel"/>
    <w:tmpl w:val="F55C5FCC"/>
    <w:lvl w:ilvl="0">
      <w:start w:val="1"/>
      <w:numFmt w:val="bullet"/>
      <w:lvlText w:val=""/>
      <w:lvlJc w:val="left"/>
      <w:pPr>
        <w:tabs>
          <w:tab w:val="num" w:pos="360"/>
        </w:tabs>
        <w:ind w:left="360" w:hanging="360"/>
      </w:pPr>
      <w:rPr>
        <w:rFonts w:ascii="Symbol" w:hAnsi="Symbol" w:hint="default"/>
      </w:rPr>
    </w:lvl>
  </w:abstractNum>
  <w:abstractNum w:abstractNumId="14">
    <w:nsid w:val="67C363C5"/>
    <w:multiLevelType w:val="hybridMultilevel"/>
    <w:tmpl w:val="B4CC6E4C"/>
    <w:lvl w:ilvl="0" w:tplc="8598B920">
      <w:start w:val="1"/>
      <w:numFmt w:val="bullet"/>
      <w:lvlText w:val=""/>
      <w:lvlJc w:val="left"/>
      <w:pPr>
        <w:tabs>
          <w:tab w:val="num" w:pos="1211"/>
        </w:tabs>
        <w:ind w:left="1211" w:hanging="360"/>
      </w:pPr>
      <w:rPr>
        <w:rFonts w:ascii="Symbol" w:hAnsi="Symbol" w:hint="default"/>
      </w:rPr>
    </w:lvl>
    <w:lvl w:ilvl="1" w:tplc="70DE7562" w:tentative="1">
      <w:start w:val="1"/>
      <w:numFmt w:val="bullet"/>
      <w:lvlText w:val="o"/>
      <w:lvlJc w:val="left"/>
      <w:pPr>
        <w:ind w:left="2291" w:hanging="360"/>
      </w:pPr>
      <w:rPr>
        <w:rFonts w:ascii="Courier New" w:hAnsi="Courier New" w:hint="default"/>
      </w:rPr>
    </w:lvl>
    <w:lvl w:ilvl="2" w:tplc="D61200BA" w:tentative="1">
      <w:start w:val="1"/>
      <w:numFmt w:val="bullet"/>
      <w:lvlText w:val=""/>
      <w:lvlJc w:val="left"/>
      <w:pPr>
        <w:ind w:left="3011" w:hanging="360"/>
      </w:pPr>
      <w:rPr>
        <w:rFonts w:ascii="Wingdings" w:hAnsi="Wingdings" w:hint="default"/>
      </w:rPr>
    </w:lvl>
    <w:lvl w:ilvl="3" w:tplc="476413E2" w:tentative="1">
      <w:start w:val="1"/>
      <w:numFmt w:val="bullet"/>
      <w:lvlText w:val=""/>
      <w:lvlJc w:val="left"/>
      <w:pPr>
        <w:ind w:left="3731" w:hanging="360"/>
      </w:pPr>
      <w:rPr>
        <w:rFonts w:ascii="Symbol" w:hAnsi="Symbol" w:hint="default"/>
      </w:rPr>
    </w:lvl>
    <w:lvl w:ilvl="4" w:tplc="2B0A77D2" w:tentative="1">
      <w:start w:val="1"/>
      <w:numFmt w:val="bullet"/>
      <w:lvlText w:val="o"/>
      <w:lvlJc w:val="left"/>
      <w:pPr>
        <w:ind w:left="4451" w:hanging="360"/>
      </w:pPr>
      <w:rPr>
        <w:rFonts w:ascii="Courier New" w:hAnsi="Courier New" w:hint="default"/>
      </w:rPr>
    </w:lvl>
    <w:lvl w:ilvl="5" w:tplc="3A449D20" w:tentative="1">
      <w:start w:val="1"/>
      <w:numFmt w:val="bullet"/>
      <w:lvlText w:val=""/>
      <w:lvlJc w:val="left"/>
      <w:pPr>
        <w:ind w:left="5171" w:hanging="360"/>
      </w:pPr>
      <w:rPr>
        <w:rFonts w:ascii="Wingdings" w:hAnsi="Wingdings" w:hint="default"/>
      </w:rPr>
    </w:lvl>
    <w:lvl w:ilvl="6" w:tplc="810AC672" w:tentative="1">
      <w:start w:val="1"/>
      <w:numFmt w:val="bullet"/>
      <w:lvlText w:val=""/>
      <w:lvlJc w:val="left"/>
      <w:pPr>
        <w:ind w:left="5891" w:hanging="360"/>
      </w:pPr>
      <w:rPr>
        <w:rFonts w:ascii="Symbol" w:hAnsi="Symbol" w:hint="default"/>
      </w:rPr>
    </w:lvl>
    <w:lvl w:ilvl="7" w:tplc="846CB49A" w:tentative="1">
      <w:start w:val="1"/>
      <w:numFmt w:val="bullet"/>
      <w:lvlText w:val="o"/>
      <w:lvlJc w:val="left"/>
      <w:pPr>
        <w:ind w:left="6611" w:hanging="360"/>
      </w:pPr>
      <w:rPr>
        <w:rFonts w:ascii="Courier New" w:hAnsi="Courier New" w:hint="default"/>
      </w:rPr>
    </w:lvl>
    <w:lvl w:ilvl="8" w:tplc="1E90CD84" w:tentative="1">
      <w:start w:val="1"/>
      <w:numFmt w:val="bullet"/>
      <w:lvlText w:val=""/>
      <w:lvlJc w:val="left"/>
      <w:pPr>
        <w:ind w:left="7331" w:hanging="360"/>
      </w:pPr>
      <w:rPr>
        <w:rFonts w:ascii="Wingdings" w:hAnsi="Wingdings" w:hint="default"/>
      </w:rPr>
    </w:lvl>
  </w:abstractNum>
  <w:abstractNum w:abstractNumId="15">
    <w:nsid w:val="6F3D3925"/>
    <w:multiLevelType w:val="hybridMultilevel"/>
    <w:tmpl w:val="139489A0"/>
    <w:lvl w:ilvl="0" w:tplc="F7702E2E">
      <w:start w:val="1"/>
      <w:numFmt w:val="bullet"/>
      <w:lvlText w:val=""/>
      <w:lvlJc w:val="left"/>
      <w:pPr>
        <w:ind w:left="1260" w:hanging="360"/>
      </w:pPr>
      <w:rPr>
        <w:rFonts w:ascii="Symbol" w:hAnsi="Symbol" w:hint="default"/>
      </w:rPr>
    </w:lvl>
    <w:lvl w:ilvl="1" w:tplc="1ABAD04E" w:tentative="1">
      <w:start w:val="1"/>
      <w:numFmt w:val="bullet"/>
      <w:lvlText w:val="o"/>
      <w:lvlJc w:val="left"/>
      <w:pPr>
        <w:ind w:left="1980" w:hanging="360"/>
      </w:pPr>
      <w:rPr>
        <w:rFonts w:ascii="Courier New" w:hAnsi="Courier New" w:hint="default"/>
      </w:rPr>
    </w:lvl>
    <w:lvl w:ilvl="2" w:tplc="DD048042" w:tentative="1">
      <w:start w:val="1"/>
      <w:numFmt w:val="bullet"/>
      <w:lvlText w:val=""/>
      <w:lvlJc w:val="left"/>
      <w:pPr>
        <w:ind w:left="2700" w:hanging="360"/>
      </w:pPr>
      <w:rPr>
        <w:rFonts w:ascii="Wingdings" w:hAnsi="Wingdings" w:hint="default"/>
      </w:rPr>
    </w:lvl>
    <w:lvl w:ilvl="3" w:tplc="D0A8380A" w:tentative="1">
      <w:start w:val="1"/>
      <w:numFmt w:val="bullet"/>
      <w:lvlText w:val=""/>
      <w:lvlJc w:val="left"/>
      <w:pPr>
        <w:ind w:left="3420" w:hanging="360"/>
      </w:pPr>
      <w:rPr>
        <w:rFonts w:ascii="Symbol" w:hAnsi="Symbol" w:hint="default"/>
      </w:rPr>
    </w:lvl>
    <w:lvl w:ilvl="4" w:tplc="47FE697C" w:tentative="1">
      <w:start w:val="1"/>
      <w:numFmt w:val="bullet"/>
      <w:lvlText w:val="o"/>
      <w:lvlJc w:val="left"/>
      <w:pPr>
        <w:ind w:left="4140" w:hanging="360"/>
      </w:pPr>
      <w:rPr>
        <w:rFonts w:ascii="Courier New" w:hAnsi="Courier New" w:hint="default"/>
      </w:rPr>
    </w:lvl>
    <w:lvl w:ilvl="5" w:tplc="471EBA02" w:tentative="1">
      <w:start w:val="1"/>
      <w:numFmt w:val="bullet"/>
      <w:lvlText w:val=""/>
      <w:lvlJc w:val="left"/>
      <w:pPr>
        <w:ind w:left="4860" w:hanging="360"/>
      </w:pPr>
      <w:rPr>
        <w:rFonts w:ascii="Wingdings" w:hAnsi="Wingdings" w:hint="default"/>
      </w:rPr>
    </w:lvl>
    <w:lvl w:ilvl="6" w:tplc="8A0C77C0" w:tentative="1">
      <w:start w:val="1"/>
      <w:numFmt w:val="bullet"/>
      <w:lvlText w:val=""/>
      <w:lvlJc w:val="left"/>
      <w:pPr>
        <w:ind w:left="5580" w:hanging="360"/>
      </w:pPr>
      <w:rPr>
        <w:rFonts w:ascii="Symbol" w:hAnsi="Symbol" w:hint="default"/>
      </w:rPr>
    </w:lvl>
    <w:lvl w:ilvl="7" w:tplc="6922C1C0" w:tentative="1">
      <w:start w:val="1"/>
      <w:numFmt w:val="bullet"/>
      <w:lvlText w:val="o"/>
      <w:lvlJc w:val="left"/>
      <w:pPr>
        <w:ind w:left="6300" w:hanging="360"/>
      </w:pPr>
      <w:rPr>
        <w:rFonts w:ascii="Courier New" w:hAnsi="Courier New" w:hint="default"/>
      </w:rPr>
    </w:lvl>
    <w:lvl w:ilvl="8" w:tplc="59BA85C8" w:tentative="1">
      <w:start w:val="1"/>
      <w:numFmt w:val="bullet"/>
      <w:lvlText w:val=""/>
      <w:lvlJc w:val="left"/>
      <w:pPr>
        <w:ind w:left="7020" w:hanging="360"/>
      </w:pPr>
      <w:rPr>
        <w:rFonts w:ascii="Wingdings" w:hAnsi="Wingdings" w:hint="default"/>
      </w:rPr>
    </w:lvl>
  </w:abstractNum>
  <w:abstractNum w:abstractNumId="16">
    <w:nsid w:val="730F47CC"/>
    <w:multiLevelType w:val="singleLevel"/>
    <w:tmpl w:val="5B589574"/>
    <w:lvl w:ilvl="0">
      <w:numFmt w:val="bullet"/>
      <w:lvlText w:val="-"/>
      <w:lvlJc w:val="left"/>
      <w:pPr>
        <w:tabs>
          <w:tab w:val="num" w:pos="785"/>
        </w:tabs>
        <w:ind w:left="785" w:hanging="360"/>
      </w:pPr>
      <w:rPr>
        <w:rFonts w:hint="default"/>
      </w:rPr>
    </w:lvl>
  </w:abstractNum>
  <w:num w:numId="1">
    <w:abstractNumId w:val="6"/>
  </w:num>
  <w:num w:numId="2">
    <w:abstractNumId w:val="11"/>
  </w:num>
  <w:num w:numId="3">
    <w:abstractNumId w:val="16"/>
  </w:num>
  <w:num w:numId="4">
    <w:abstractNumId w:val="10"/>
  </w:num>
  <w:num w:numId="5">
    <w:abstractNumId w:val="8"/>
  </w:num>
  <w:num w:numId="6">
    <w:abstractNumId w:val="9"/>
  </w:num>
  <w:num w:numId="7">
    <w:abstractNumId w:val="13"/>
  </w:num>
  <w:num w:numId="8">
    <w:abstractNumId w:val="3"/>
  </w:num>
  <w:num w:numId="9">
    <w:abstractNumId w:val="12"/>
  </w:num>
  <w:num w:numId="10">
    <w:abstractNumId w:val="1"/>
  </w:num>
  <w:num w:numId="11">
    <w:abstractNumId w:val="5"/>
  </w:num>
  <w:num w:numId="12">
    <w:abstractNumId w:val="4"/>
  </w:num>
  <w:num w:numId="13">
    <w:abstractNumId w:val="7"/>
  </w:num>
  <w:num w:numId="14">
    <w:abstractNumId w:val="0"/>
  </w:num>
  <w:num w:numId="15">
    <w:abstractNumId w:val="2"/>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59"/>
    <w:rsid w:val="00004231"/>
    <w:rsid w:val="000052FD"/>
    <w:rsid w:val="00005A68"/>
    <w:rsid w:val="0002108C"/>
    <w:rsid w:val="00023283"/>
    <w:rsid w:val="00031F84"/>
    <w:rsid w:val="00040211"/>
    <w:rsid w:val="00077390"/>
    <w:rsid w:val="000A268C"/>
    <w:rsid w:val="00102C24"/>
    <w:rsid w:val="00135112"/>
    <w:rsid w:val="00144180"/>
    <w:rsid w:val="00145C77"/>
    <w:rsid w:val="001753C4"/>
    <w:rsid w:val="001C62C1"/>
    <w:rsid w:val="001C7ED6"/>
    <w:rsid w:val="001E5623"/>
    <w:rsid w:val="0021625F"/>
    <w:rsid w:val="00224477"/>
    <w:rsid w:val="00233DFC"/>
    <w:rsid w:val="002402CC"/>
    <w:rsid w:val="00271951"/>
    <w:rsid w:val="002D248E"/>
    <w:rsid w:val="00304718"/>
    <w:rsid w:val="003069C2"/>
    <w:rsid w:val="00326249"/>
    <w:rsid w:val="003264D6"/>
    <w:rsid w:val="00332141"/>
    <w:rsid w:val="0038047B"/>
    <w:rsid w:val="003C75B0"/>
    <w:rsid w:val="004203D2"/>
    <w:rsid w:val="00463278"/>
    <w:rsid w:val="00463515"/>
    <w:rsid w:val="00467835"/>
    <w:rsid w:val="00486846"/>
    <w:rsid w:val="00490D92"/>
    <w:rsid w:val="004C39C0"/>
    <w:rsid w:val="004C6FB2"/>
    <w:rsid w:val="004D7589"/>
    <w:rsid w:val="004F58D7"/>
    <w:rsid w:val="005355DA"/>
    <w:rsid w:val="00570449"/>
    <w:rsid w:val="00583119"/>
    <w:rsid w:val="00590CC7"/>
    <w:rsid w:val="005C764A"/>
    <w:rsid w:val="005D4889"/>
    <w:rsid w:val="005F39F6"/>
    <w:rsid w:val="00666568"/>
    <w:rsid w:val="00684B58"/>
    <w:rsid w:val="006A6ED9"/>
    <w:rsid w:val="006B266B"/>
    <w:rsid w:val="006B62FA"/>
    <w:rsid w:val="006D5F59"/>
    <w:rsid w:val="007015CA"/>
    <w:rsid w:val="00727128"/>
    <w:rsid w:val="00776AF8"/>
    <w:rsid w:val="00784903"/>
    <w:rsid w:val="007913CC"/>
    <w:rsid w:val="007A25B4"/>
    <w:rsid w:val="007F2226"/>
    <w:rsid w:val="00812773"/>
    <w:rsid w:val="00850AC6"/>
    <w:rsid w:val="0086568B"/>
    <w:rsid w:val="00872C89"/>
    <w:rsid w:val="00885D96"/>
    <w:rsid w:val="008E0693"/>
    <w:rsid w:val="008F205B"/>
    <w:rsid w:val="00920AC6"/>
    <w:rsid w:val="009704C5"/>
    <w:rsid w:val="00984805"/>
    <w:rsid w:val="0098551E"/>
    <w:rsid w:val="009A6BFB"/>
    <w:rsid w:val="009A701A"/>
    <w:rsid w:val="00A65680"/>
    <w:rsid w:val="00A67282"/>
    <w:rsid w:val="00A725C2"/>
    <w:rsid w:val="00A83C22"/>
    <w:rsid w:val="00AE15A0"/>
    <w:rsid w:val="00B00753"/>
    <w:rsid w:val="00B053E3"/>
    <w:rsid w:val="00B071DE"/>
    <w:rsid w:val="00B15B4B"/>
    <w:rsid w:val="00B36378"/>
    <w:rsid w:val="00B46786"/>
    <w:rsid w:val="00B54308"/>
    <w:rsid w:val="00B70D20"/>
    <w:rsid w:val="00B75C63"/>
    <w:rsid w:val="00B77DE1"/>
    <w:rsid w:val="00BB7AEA"/>
    <w:rsid w:val="00BC5DAD"/>
    <w:rsid w:val="00BD5A7C"/>
    <w:rsid w:val="00C01D66"/>
    <w:rsid w:val="00C14583"/>
    <w:rsid w:val="00C36FC7"/>
    <w:rsid w:val="00C53660"/>
    <w:rsid w:val="00C602A7"/>
    <w:rsid w:val="00C6576F"/>
    <w:rsid w:val="00C748A2"/>
    <w:rsid w:val="00C841EA"/>
    <w:rsid w:val="00C86A75"/>
    <w:rsid w:val="00CB62FC"/>
    <w:rsid w:val="00CC1CED"/>
    <w:rsid w:val="00CE4AF3"/>
    <w:rsid w:val="00D9513F"/>
    <w:rsid w:val="00E10E80"/>
    <w:rsid w:val="00E210FB"/>
    <w:rsid w:val="00E2607D"/>
    <w:rsid w:val="00E32ECD"/>
    <w:rsid w:val="00ED7068"/>
    <w:rsid w:val="00F14787"/>
    <w:rsid w:val="00F37363"/>
    <w:rsid w:val="00F934A7"/>
    <w:rsid w:val="00F96F19"/>
    <w:rsid w:val="00FA486E"/>
    <w:rsid w:val="00FA4B1E"/>
    <w:rsid w:val="00FC42F0"/>
    <w:rsid w:val="00FC4621"/>
    <w:rsid w:val="00FD1B49"/>
    <w:rsid w:val="00FE0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59"/>
    <w:rPr>
      <w:sz w:val="24"/>
      <w:szCs w:val="24"/>
    </w:rPr>
  </w:style>
  <w:style w:type="paragraph" w:styleId="1">
    <w:name w:val="heading 1"/>
    <w:basedOn w:val="a"/>
    <w:next w:val="a"/>
    <w:link w:val="10"/>
    <w:uiPriority w:val="99"/>
    <w:qFormat/>
    <w:rsid w:val="00005A6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05A68"/>
    <w:pPr>
      <w:keepNext/>
      <w:spacing w:before="240" w:after="60"/>
      <w:outlineLvl w:val="1"/>
    </w:pPr>
    <w:rPr>
      <w:rFonts w:ascii="Cambria" w:hAnsi="Cambria"/>
      <w:b/>
      <w:bCs/>
      <w:i/>
      <w:iCs/>
      <w:sz w:val="28"/>
      <w:szCs w:val="28"/>
    </w:rPr>
  </w:style>
  <w:style w:type="paragraph" w:styleId="4">
    <w:name w:val="heading 4"/>
    <w:basedOn w:val="a"/>
    <w:next w:val="a"/>
    <w:link w:val="41"/>
    <w:qFormat/>
    <w:rsid w:val="00005A68"/>
    <w:pPr>
      <w:keepNext/>
      <w:tabs>
        <w:tab w:val="num" w:pos="0"/>
      </w:tabs>
      <w:spacing w:before="120"/>
      <w:jc w:val="center"/>
      <w:outlineLvl w:val="3"/>
    </w:pPr>
    <w:rPr>
      <w:sz w:val="28"/>
      <w:szCs w:val="28"/>
    </w:rPr>
  </w:style>
  <w:style w:type="paragraph" w:styleId="5">
    <w:name w:val="heading 5"/>
    <w:basedOn w:val="a"/>
    <w:next w:val="a"/>
    <w:link w:val="50"/>
    <w:uiPriority w:val="99"/>
    <w:qFormat/>
    <w:rsid w:val="00005A68"/>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005A6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A6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005A68"/>
    <w:rPr>
      <w:rFonts w:ascii="Cambria" w:hAnsi="Cambria" w:cs="Times New Roman"/>
      <w:b/>
      <w:bCs/>
      <w:i/>
      <w:iCs/>
      <w:sz w:val="28"/>
      <w:szCs w:val="28"/>
    </w:rPr>
  </w:style>
  <w:style w:type="character" w:customStyle="1" w:styleId="41">
    <w:name w:val="Заголовок 4 Знак1"/>
    <w:basedOn w:val="a0"/>
    <w:link w:val="4"/>
    <w:locked/>
    <w:rsid w:val="00005A68"/>
    <w:rPr>
      <w:rFonts w:cs="Times New Roman"/>
      <w:sz w:val="28"/>
      <w:szCs w:val="28"/>
    </w:rPr>
  </w:style>
  <w:style w:type="character" w:customStyle="1" w:styleId="50">
    <w:name w:val="Заголовок 5 Знак"/>
    <w:basedOn w:val="a0"/>
    <w:link w:val="5"/>
    <w:uiPriority w:val="99"/>
    <w:semiHidden/>
    <w:locked/>
    <w:rsid w:val="00005A68"/>
    <w:rPr>
      <w:rFonts w:ascii="Calibri" w:hAnsi="Calibri" w:cs="Times New Roman"/>
      <w:b/>
      <w:bCs/>
      <w:i/>
      <w:iCs/>
      <w:sz w:val="26"/>
      <w:szCs w:val="26"/>
    </w:rPr>
  </w:style>
  <w:style w:type="character" w:customStyle="1" w:styleId="70">
    <w:name w:val="Заголовок 7 Знак"/>
    <w:basedOn w:val="a0"/>
    <w:link w:val="7"/>
    <w:uiPriority w:val="99"/>
    <w:locked/>
    <w:rsid w:val="00005A68"/>
    <w:rPr>
      <w:rFonts w:ascii="Calibri" w:hAnsi="Calibri" w:cs="Times New Roman"/>
      <w:sz w:val="24"/>
      <w:szCs w:val="24"/>
    </w:rPr>
  </w:style>
  <w:style w:type="paragraph" w:customStyle="1" w:styleId="ConsPlusNormal">
    <w:name w:val="ConsPlusNormal"/>
    <w:link w:val="ConsPlusNormal0"/>
    <w:rsid w:val="00005A68"/>
    <w:pPr>
      <w:widowControl w:val="0"/>
      <w:autoSpaceDE w:val="0"/>
      <w:autoSpaceDN w:val="0"/>
      <w:adjustRightInd w:val="0"/>
      <w:ind w:firstLine="720"/>
    </w:pPr>
    <w:rPr>
      <w:rFonts w:ascii="Arial" w:hAnsi="Arial"/>
      <w:sz w:val="22"/>
      <w:szCs w:val="22"/>
    </w:rPr>
  </w:style>
  <w:style w:type="paragraph" w:customStyle="1" w:styleId="ConsPlusNonformat">
    <w:name w:val="ConsPlusNonformat"/>
    <w:uiPriority w:val="99"/>
    <w:rsid w:val="00005A68"/>
    <w:pPr>
      <w:widowControl w:val="0"/>
      <w:autoSpaceDE w:val="0"/>
      <w:autoSpaceDN w:val="0"/>
      <w:adjustRightInd w:val="0"/>
    </w:pPr>
    <w:rPr>
      <w:rFonts w:ascii="Courier New" w:hAnsi="Courier New" w:cs="Courier New"/>
    </w:rPr>
  </w:style>
  <w:style w:type="paragraph" w:customStyle="1" w:styleId="ConsPlusTitle">
    <w:name w:val="ConsPlusTitle"/>
    <w:rsid w:val="00005A68"/>
    <w:pPr>
      <w:widowControl w:val="0"/>
      <w:autoSpaceDE w:val="0"/>
      <w:autoSpaceDN w:val="0"/>
      <w:adjustRightInd w:val="0"/>
    </w:pPr>
    <w:rPr>
      <w:rFonts w:ascii="Arial" w:hAnsi="Arial" w:cs="Arial"/>
      <w:b/>
      <w:bCs/>
    </w:rPr>
  </w:style>
  <w:style w:type="character" w:customStyle="1" w:styleId="3">
    <w:name w:val="Заголовок 3 Знак"/>
    <w:basedOn w:val="a0"/>
    <w:uiPriority w:val="99"/>
    <w:rsid w:val="00005A68"/>
    <w:rPr>
      <w:rFonts w:ascii="Arial" w:hAnsi="Arial" w:cs="Arial"/>
      <w:b/>
      <w:bCs/>
      <w:sz w:val="26"/>
      <w:szCs w:val="26"/>
      <w:lang w:val="ru-RU" w:eastAsia="ru-RU"/>
    </w:rPr>
  </w:style>
  <w:style w:type="paragraph" w:customStyle="1" w:styleId="ConsNormal">
    <w:name w:val="ConsNormal"/>
    <w:uiPriority w:val="99"/>
    <w:rsid w:val="00005A68"/>
    <w:pPr>
      <w:widowControl w:val="0"/>
      <w:autoSpaceDE w:val="0"/>
      <w:autoSpaceDN w:val="0"/>
      <w:adjustRightInd w:val="0"/>
      <w:ind w:firstLine="720"/>
    </w:pPr>
    <w:rPr>
      <w:rFonts w:ascii="Arial" w:hAnsi="Arial" w:cs="Arial"/>
    </w:rPr>
  </w:style>
  <w:style w:type="character" w:styleId="a3">
    <w:name w:val="Hyperlink"/>
    <w:basedOn w:val="a0"/>
    <w:rsid w:val="00005A68"/>
    <w:rPr>
      <w:rFonts w:cs="Times New Roman"/>
      <w:color w:val="0000FF"/>
      <w:u w:val="single"/>
    </w:rPr>
  </w:style>
  <w:style w:type="paragraph" w:styleId="21">
    <w:name w:val="Body Text Indent 2"/>
    <w:basedOn w:val="a"/>
    <w:link w:val="22"/>
    <w:rsid w:val="00005A68"/>
    <w:pPr>
      <w:autoSpaceDE w:val="0"/>
      <w:autoSpaceDN w:val="0"/>
      <w:adjustRightInd w:val="0"/>
      <w:ind w:firstLine="540"/>
      <w:jc w:val="both"/>
    </w:pPr>
  </w:style>
  <w:style w:type="character" w:customStyle="1" w:styleId="22">
    <w:name w:val="Основной текст с отступом 2 Знак"/>
    <w:basedOn w:val="a0"/>
    <w:link w:val="21"/>
    <w:locked/>
    <w:rsid w:val="00005A68"/>
    <w:rPr>
      <w:rFonts w:cs="Times New Roman"/>
      <w:sz w:val="24"/>
      <w:szCs w:val="24"/>
      <w:lang w:val="ru-RU" w:eastAsia="ru-RU" w:bidi="ar-SA"/>
    </w:rPr>
  </w:style>
  <w:style w:type="paragraph" w:customStyle="1" w:styleId="11">
    <w:name w:val="Основной текст с отступом1"/>
    <w:basedOn w:val="a"/>
    <w:link w:val="BodyTextIndentChar"/>
    <w:uiPriority w:val="99"/>
    <w:rsid w:val="00005A68"/>
    <w:pPr>
      <w:spacing w:after="120" w:line="480" w:lineRule="auto"/>
    </w:pPr>
  </w:style>
  <w:style w:type="character" w:customStyle="1" w:styleId="BodyTextIndentChar">
    <w:name w:val="Body Text Indent Char"/>
    <w:basedOn w:val="a0"/>
    <w:link w:val="11"/>
    <w:uiPriority w:val="99"/>
    <w:semiHidden/>
    <w:locked/>
    <w:rsid w:val="00005A68"/>
    <w:rPr>
      <w:rFonts w:cs="Times New Roman"/>
      <w:sz w:val="24"/>
      <w:szCs w:val="24"/>
      <w:lang w:val="ru-RU" w:eastAsia="ru-RU" w:bidi="ar-SA"/>
    </w:rPr>
  </w:style>
  <w:style w:type="paragraph" w:styleId="a4">
    <w:name w:val="footer"/>
    <w:basedOn w:val="a"/>
    <w:link w:val="a5"/>
    <w:uiPriority w:val="99"/>
    <w:rsid w:val="00005A68"/>
    <w:pPr>
      <w:tabs>
        <w:tab w:val="center" w:pos="4677"/>
        <w:tab w:val="right" w:pos="9355"/>
      </w:tabs>
    </w:pPr>
  </w:style>
  <w:style w:type="character" w:customStyle="1" w:styleId="a5">
    <w:name w:val="Нижний колонтитул Знак"/>
    <w:basedOn w:val="a0"/>
    <w:link w:val="a4"/>
    <w:uiPriority w:val="99"/>
    <w:semiHidden/>
    <w:locked/>
    <w:rsid w:val="00005A68"/>
    <w:rPr>
      <w:rFonts w:cs="Times New Roman"/>
      <w:sz w:val="24"/>
      <w:szCs w:val="24"/>
      <w:lang w:val="ru-RU" w:eastAsia="ru-RU" w:bidi="ar-SA"/>
    </w:rPr>
  </w:style>
  <w:style w:type="character" w:styleId="a6">
    <w:name w:val="page number"/>
    <w:basedOn w:val="a0"/>
    <w:uiPriority w:val="99"/>
    <w:rsid w:val="00005A68"/>
    <w:rPr>
      <w:rFonts w:cs="Times New Roman"/>
    </w:rPr>
  </w:style>
  <w:style w:type="character" w:customStyle="1" w:styleId="40">
    <w:name w:val="Заголовок 4 Знак"/>
    <w:basedOn w:val="a0"/>
    <w:uiPriority w:val="99"/>
    <w:semiHidden/>
    <w:locked/>
    <w:rsid w:val="00005A68"/>
    <w:rPr>
      <w:rFonts w:ascii="Calibri" w:hAnsi="Calibri" w:cs="Times New Roman"/>
      <w:b/>
      <w:bCs/>
      <w:sz w:val="28"/>
      <w:szCs w:val="28"/>
    </w:rPr>
  </w:style>
  <w:style w:type="paragraph" w:styleId="23">
    <w:name w:val="Body Text 2"/>
    <w:basedOn w:val="a"/>
    <w:link w:val="24"/>
    <w:uiPriority w:val="99"/>
    <w:rsid w:val="00005A68"/>
    <w:pPr>
      <w:spacing w:after="120" w:line="480" w:lineRule="auto"/>
    </w:pPr>
  </w:style>
  <w:style w:type="character" w:customStyle="1" w:styleId="24">
    <w:name w:val="Основной текст 2 Знак"/>
    <w:basedOn w:val="a0"/>
    <w:link w:val="23"/>
    <w:uiPriority w:val="99"/>
    <w:locked/>
    <w:rsid w:val="00005A68"/>
    <w:rPr>
      <w:rFonts w:cs="Times New Roman"/>
      <w:sz w:val="24"/>
      <w:szCs w:val="24"/>
    </w:rPr>
  </w:style>
  <w:style w:type="paragraph" w:styleId="a7">
    <w:name w:val="Body Text"/>
    <w:basedOn w:val="a"/>
    <w:link w:val="a8"/>
    <w:uiPriority w:val="99"/>
    <w:rsid w:val="00005A68"/>
    <w:pPr>
      <w:spacing w:after="120"/>
    </w:pPr>
  </w:style>
  <w:style w:type="character" w:customStyle="1" w:styleId="a8">
    <w:name w:val="Основной текст Знак"/>
    <w:basedOn w:val="a0"/>
    <w:link w:val="a7"/>
    <w:uiPriority w:val="99"/>
    <w:locked/>
    <w:rsid w:val="00005A68"/>
    <w:rPr>
      <w:rFonts w:cs="Times New Roman"/>
      <w:sz w:val="24"/>
      <w:szCs w:val="24"/>
    </w:rPr>
  </w:style>
  <w:style w:type="character" w:customStyle="1" w:styleId="a9">
    <w:name w:val="Знак"/>
    <w:basedOn w:val="a0"/>
    <w:rsid w:val="00005A68"/>
    <w:rPr>
      <w:rFonts w:cs="Times New Roman"/>
      <w:sz w:val="16"/>
      <w:szCs w:val="16"/>
      <w:lang w:val="ru-RU" w:eastAsia="ru-RU"/>
    </w:rPr>
  </w:style>
  <w:style w:type="character" w:customStyle="1" w:styleId="Bodytext">
    <w:name w:val="Body text_"/>
    <w:basedOn w:val="a0"/>
    <w:link w:val="12"/>
    <w:uiPriority w:val="99"/>
    <w:locked/>
    <w:rsid w:val="00005A68"/>
    <w:rPr>
      <w:rFonts w:cs="Times New Roman"/>
      <w:sz w:val="27"/>
      <w:szCs w:val="27"/>
      <w:shd w:val="clear" w:color="auto" w:fill="FFFFFF"/>
    </w:rPr>
  </w:style>
  <w:style w:type="paragraph" w:customStyle="1" w:styleId="12">
    <w:name w:val="Основной текст1"/>
    <w:basedOn w:val="a"/>
    <w:link w:val="Bodytext"/>
    <w:uiPriority w:val="99"/>
    <w:rsid w:val="00005A68"/>
    <w:pPr>
      <w:shd w:val="clear" w:color="auto" w:fill="FFFFFF"/>
      <w:spacing w:after="600" w:line="322" w:lineRule="exact"/>
      <w:ind w:hanging="840"/>
      <w:jc w:val="right"/>
    </w:pPr>
    <w:rPr>
      <w:sz w:val="27"/>
      <w:szCs w:val="27"/>
    </w:rPr>
  </w:style>
  <w:style w:type="paragraph" w:styleId="aa">
    <w:name w:val="Body Text Indent"/>
    <w:basedOn w:val="a"/>
    <w:link w:val="ab"/>
    <w:uiPriority w:val="99"/>
    <w:rsid w:val="00005A68"/>
    <w:pPr>
      <w:spacing w:after="120"/>
      <w:ind w:left="283"/>
    </w:pPr>
  </w:style>
  <w:style w:type="character" w:customStyle="1" w:styleId="ab">
    <w:name w:val="Основной текст с отступом Знак"/>
    <w:basedOn w:val="a0"/>
    <w:link w:val="aa"/>
    <w:uiPriority w:val="99"/>
    <w:locked/>
    <w:rsid w:val="00005A68"/>
    <w:rPr>
      <w:rFonts w:cs="Times New Roman"/>
      <w:sz w:val="24"/>
      <w:szCs w:val="24"/>
    </w:rPr>
  </w:style>
  <w:style w:type="paragraph" w:styleId="ac">
    <w:name w:val="Balloon Text"/>
    <w:basedOn w:val="a"/>
    <w:link w:val="ad"/>
    <w:uiPriority w:val="99"/>
    <w:semiHidden/>
    <w:rsid w:val="00005A68"/>
    <w:rPr>
      <w:rFonts w:ascii="Tahoma" w:hAnsi="Tahoma" w:cs="Tahoma"/>
      <w:sz w:val="16"/>
      <w:szCs w:val="16"/>
    </w:rPr>
  </w:style>
  <w:style w:type="character" w:customStyle="1" w:styleId="ad">
    <w:name w:val="Текст выноски Знак"/>
    <w:basedOn w:val="a0"/>
    <w:link w:val="ac"/>
    <w:uiPriority w:val="99"/>
    <w:semiHidden/>
    <w:locked/>
    <w:rsid w:val="00005A68"/>
    <w:rPr>
      <w:rFonts w:ascii="Tahoma" w:hAnsi="Tahoma" w:cs="Tahoma"/>
      <w:sz w:val="16"/>
      <w:szCs w:val="16"/>
    </w:rPr>
  </w:style>
  <w:style w:type="paragraph" w:styleId="ae">
    <w:name w:val="Normal (Web)"/>
    <w:basedOn w:val="a"/>
    <w:link w:val="af"/>
    <w:uiPriority w:val="99"/>
    <w:rsid w:val="00005A68"/>
    <w:pPr>
      <w:spacing w:before="100" w:after="100"/>
    </w:pPr>
    <w:rPr>
      <w:szCs w:val="20"/>
    </w:rPr>
  </w:style>
  <w:style w:type="character" w:customStyle="1" w:styleId="af">
    <w:name w:val="Обычный (веб) Знак"/>
    <w:basedOn w:val="a0"/>
    <w:link w:val="ae"/>
    <w:uiPriority w:val="99"/>
    <w:locked/>
    <w:rsid w:val="00005A68"/>
    <w:rPr>
      <w:rFonts w:cs="Times New Roman"/>
      <w:sz w:val="24"/>
    </w:rPr>
  </w:style>
  <w:style w:type="paragraph" w:styleId="af0">
    <w:name w:val="footnote text"/>
    <w:basedOn w:val="a"/>
    <w:link w:val="af1"/>
    <w:uiPriority w:val="99"/>
    <w:semiHidden/>
    <w:rsid w:val="00005A68"/>
    <w:rPr>
      <w:sz w:val="20"/>
      <w:szCs w:val="20"/>
    </w:rPr>
  </w:style>
  <w:style w:type="character" w:customStyle="1" w:styleId="af1">
    <w:name w:val="Текст сноски Знак"/>
    <w:basedOn w:val="a0"/>
    <w:link w:val="af0"/>
    <w:uiPriority w:val="99"/>
    <w:semiHidden/>
    <w:locked/>
    <w:rsid w:val="00005A68"/>
    <w:rPr>
      <w:rFonts w:cs="Times New Roman"/>
    </w:rPr>
  </w:style>
  <w:style w:type="paragraph" w:customStyle="1" w:styleId="ConsPlusCell">
    <w:name w:val="ConsPlusCell"/>
    <w:link w:val="ConsPlusCell0"/>
    <w:uiPriority w:val="99"/>
    <w:rsid w:val="00005A68"/>
    <w:pPr>
      <w:widowControl w:val="0"/>
      <w:autoSpaceDE w:val="0"/>
      <w:autoSpaceDN w:val="0"/>
      <w:adjustRightInd w:val="0"/>
    </w:pPr>
    <w:rPr>
      <w:rFonts w:ascii="Arial" w:hAnsi="Arial" w:cs="Arial"/>
    </w:rPr>
  </w:style>
  <w:style w:type="character" w:customStyle="1" w:styleId="ConsPlusCell0">
    <w:name w:val="ConsPlusCell Знак"/>
    <w:basedOn w:val="a0"/>
    <w:link w:val="ConsPlusCell"/>
    <w:uiPriority w:val="99"/>
    <w:locked/>
    <w:rsid w:val="00005A68"/>
    <w:rPr>
      <w:rFonts w:ascii="Arial" w:hAnsi="Arial" w:cs="Arial"/>
      <w:lang w:val="ru-RU" w:eastAsia="ru-RU" w:bidi="ar-SA"/>
    </w:rPr>
  </w:style>
  <w:style w:type="table" w:styleId="af2">
    <w:name w:val="Table Grid"/>
    <w:basedOn w:val="a1"/>
    <w:uiPriority w:val="99"/>
    <w:rsid w:val="00005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rsid w:val="00005A68"/>
    <w:pPr>
      <w:tabs>
        <w:tab w:val="center" w:pos="4677"/>
        <w:tab w:val="right" w:pos="9355"/>
      </w:tabs>
    </w:pPr>
  </w:style>
  <w:style w:type="character" w:customStyle="1" w:styleId="af4">
    <w:name w:val="Верхний колонтитул Знак"/>
    <w:basedOn w:val="a0"/>
    <w:link w:val="af3"/>
    <w:uiPriority w:val="99"/>
    <w:locked/>
    <w:rsid w:val="00005A68"/>
    <w:rPr>
      <w:rFonts w:cs="Times New Roman"/>
      <w:sz w:val="24"/>
      <w:szCs w:val="24"/>
    </w:rPr>
  </w:style>
  <w:style w:type="paragraph" w:styleId="af5">
    <w:name w:val="List Paragraph"/>
    <w:basedOn w:val="a"/>
    <w:uiPriority w:val="99"/>
    <w:qFormat/>
    <w:rsid w:val="00005A68"/>
    <w:pPr>
      <w:ind w:left="708"/>
    </w:pPr>
  </w:style>
  <w:style w:type="character" w:styleId="af6">
    <w:name w:val="annotation reference"/>
    <w:basedOn w:val="a0"/>
    <w:uiPriority w:val="99"/>
    <w:semiHidden/>
    <w:rsid w:val="00005A68"/>
    <w:rPr>
      <w:rFonts w:cs="Times New Roman"/>
      <w:sz w:val="16"/>
      <w:szCs w:val="16"/>
    </w:rPr>
  </w:style>
  <w:style w:type="paragraph" w:styleId="af7">
    <w:name w:val="annotation text"/>
    <w:basedOn w:val="a"/>
    <w:link w:val="af8"/>
    <w:uiPriority w:val="99"/>
    <w:semiHidden/>
    <w:rsid w:val="00005A68"/>
    <w:rPr>
      <w:sz w:val="20"/>
      <w:szCs w:val="20"/>
    </w:rPr>
  </w:style>
  <w:style w:type="character" w:customStyle="1" w:styleId="af8">
    <w:name w:val="Текст примечания Знак"/>
    <w:basedOn w:val="a0"/>
    <w:link w:val="af7"/>
    <w:uiPriority w:val="99"/>
    <w:semiHidden/>
    <w:locked/>
    <w:rsid w:val="00005A68"/>
    <w:rPr>
      <w:rFonts w:cs="Times New Roman"/>
    </w:rPr>
  </w:style>
  <w:style w:type="paragraph" w:styleId="af9">
    <w:name w:val="annotation subject"/>
    <w:basedOn w:val="af7"/>
    <w:next w:val="af7"/>
    <w:link w:val="afa"/>
    <w:uiPriority w:val="99"/>
    <w:semiHidden/>
    <w:rsid w:val="00005A68"/>
    <w:rPr>
      <w:b/>
      <w:bCs/>
    </w:rPr>
  </w:style>
  <w:style w:type="character" w:customStyle="1" w:styleId="afa">
    <w:name w:val="Тема примечания Знак"/>
    <w:basedOn w:val="af8"/>
    <w:link w:val="af9"/>
    <w:uiPriority w:val="99"/>
    <w:semiHidden/>
    <w:locked/>
    <w:rsid w:val="00005A68"/>
    <w:rPr>
      <w:rFonts w:cs="Times New Roman"/>
      <w:b/>
      <w:bCs/>
    </w:rPr>
  </w:style>
  <w:style w:type="paragraph" w:customStyle="1" w:styleId="0">
    <w:name w:val="Знак_0"/>
    <w:basedOn w:val="a"/>
    <w:uiPriority w:val="99"/>
    <w:rsid w:val="00005A68"/>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005A68"/>
    <w:rPr>
      <w:rFonts w:ascii="Arial" w:hAnsi="Arial"/>
      <w:sz w:val="22"/>
      <w:szCs w:val="22"/>
      <w:lang w:val="ru-RU" w:eastAsia="ru-RU" w:bidi="ar-SA"/>
    </w:rPr>
  </w:style>
  <w:style w:type="character" w:styleId="afb">
    <w:name w:val="footnote reference"/>
    <w:basedOn w:val="a0"/>
    <w:uiPriority w:val="99"/>
    <w:semiHidden/>
    <w:rsid w:val="00005A68"/>
    <w:rPr>
      <w:rFonts w:cs="Times New Roman"/>
      <w:vertAlign w:val="superscript"/>
    </w:rPr>
  </w:style>
  <w:style w:type="paragraph" w:styleId="30">
    <w:name w:val="Body Text Indent 3"/>
    <w:basedOn w:val="a"/>
    <w:link w:val="31"/>
    <w:uiPriority w:val="99"/>
    <w:semiHidden/>
    <w:rsid w:val="00005A68"/>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005A68"/>
    <w:rPr>
      <w:rFonts w:cs="Times New Roman"/>
      <w:sz w:val="16"/>
      <w:szCs w:val="16"/>
    </w:rPr>
  </w:style>
  <w:style w:type="paragraph" w:styleId="afc">
    <w:name w:val="No Spacing"/>
    <w:uiPriority w:val="99"/>
    <w:qFormat/>
    <w:rsid w:val="00005A68"/>
    <w:rPr>
      <w:rFonts w:ascii="Calibri" w:hAnsi="Calibri"/>
      <w:sz w:val="22"/>
      <w:szCs w:val="22"/>
      <w:lang w:eastAsia="en-US"/>
    </w:rPr>
  </w:style>
  <w:style w:type="character" w:customStyle="1" w:styleId="110">
    <w:name w:val="Знак Знак11"/>
    <w:basedOn w:val="a0"/>
    <w:uiPriority w:val="99"/>
    <w:rsid w:val="006D5F59"/>
    <w:rPr>
      <w:rFonts w:cs="Times New Roman"/>
      <w:sz w:val="24"/>
      <w:szCs w:val="24"/>
      <w:lang w:val="ru-RU" w:eastAsia="ru-RU" w:bidi="ar-SA"/>
    </w:rPr>
  </w:style>
  <w:style w:type="character" w:customStyle="1" w:styleId="100">
    <w:name w:val="Знак Знак10"/>
    <w:basedOn w:val="a0"/>
    <w:uiPriority w:val="99"/>
    <w:semiHidden/>
    <w:rsid w:val="006D5F59"/>
    <w:rPr>
      <w:rFonts w:cs="Times New Roman"/>
      <w:sz w:val="24"/>
      <w:szCs w:val="24"/>
      <w:lang w:val="ru-RU" w:eastAsia="ru-RU" w:bidi="ar-SA"/>
    </w:rPr>
  </w:style>
  <w:style w:type="character" w:customStyle="1" w:styleId="14">
    <w:name w:val="Знак Знак14"/>
    <w:basedOn w:val="a0"/>
    <w:uiPriority w:val="99"/>
    <w:rsid w:val="006D5F59"/>
    <w:rPr>
      <w:rFonts w:cs="Times New Roman"/>
      <w:sz w:val="28"/>
      <w:szCs w:val="28"/>
    </w:rPr>
  </w:style>
  <w:style w:type="character" w:customStyle="1" w:styleId="9">
    <w:name w:val="Знак Знак9"/>
    <w:basedOn w:val="a0"/>
    <w:uiPriority w:val="99"/>
    <w:rsid w:val="006D5F59"/>
    <w:rPr>
      <w:rFonts w:cs="Times New Roman"/>
      <w:sz w:val="24"/>
      <w:szCs w:val="24"/>
    </w:rPr>
  </w:style>
  <w:style w:type="character" w:customStyle="1" w:styleId="8">
    <w:name w:val="Знак Знак8"/>
    <w:basedOn w:val="a0"/>
    <w:uiPriority w:val="99"/>
    <w:semiHidden/>
    <w:rsid w:val="006D5F59"/>
    <w:rPr>
      <w:rFonts w:cs="Times New Roman"/>
      <w:sz w:val="24"/>
      <w:szCs w:val="24"/>
    </w:rPr>
  </w:style>
  <w:style w:type="character" w:customStyle="1" w:styleId="71">
    <w:name w:val="Знак Знак7"/>
    <w:basedOn w:val="a0"/>
    <w:uiPriority w:val="99"/>
    <w:rsid w:val="006D5F59"/>
    <w:rPr>
      <w:rFonts w:cs="Times New Roman"/>
      <w:sz w:val="24"/>
      <w:szCs w:val="24"/>
    </w:rPr>
  </w:style>
  <w:style w:type="character" w:customStyle="1" w:styleId="6">
    <w:name w:val="Знак Знак6"/>
    <w:basedOn w:val="a0"/>
    <w:uiPriority w:val="99"/>
    <w:semiHidden/>
    <w:rsid w:val="006D5F59"/>
    <w:rPr>
      <w:rFonts w:ascii="Tahoma" w:hAnsi="Tahoma" w:cs="Tahoma"/>
      <w:sz w:val="16"/>
      <w:szCs w:val="16"/>
    </w:rPr>
  </w:style>
  <w:style w:type="character" w:customStyle="1" w:styleId="51">
    <w:name w:val="Знак Знак5"/>
    <w:basedOn w:val="a0"/>
    <w:uiPriority w:val="99"/>
    <w:rsid w:val="006D5F59"/>
    <w:rPr>
      <w:rFonts w:cs="Times New Roman"/>
      <w:sz w:val="24"/>
    </w:rPr>
  </w:style>
  <w:style w:type="character" w:customStyle="1" w:styleId="13">
    <w:name w:val="Знак Знак13"/>
    <w:basedOn w:val="a0"/>
    <w:uiPriority w:val="99"/>
    <w:semiHidden/>
    <w:rsid w:val="006D5F59"/>
    <w:rPr>
      <w:rFonts w:ascii="Calibri" w:hAnsi="Calibri" w:cs="Times New Roman"/>
      <w:b/>
      <w:bCs/>
      <w:i/>
      <w:iCs/>
      <w:sz w:val="26"/>
      <w:szCs w:val="26"/>
    </w:rPr>
  </w:style>
  <w:style w:type="character" w:customStyle="1" w:styleId="120">
    <w:name w:val="Знак Знак12"/>
    <w:basedOn w:val="a0"/>
    <w:uiPriority w:val="99"/>
    <w:rsid w:val="006D5F59"/>
    <w:rPr>
      <w:rFonts w:ascii="Calibri" w:hAnsi="Calibri" w:cs="Times New Roman"/>
      <w:sz w:val="24"/>
      <w:szCs w:val="24"/>
    </w:rPr>
  </w:style>
  <w:style w:type="character" w:customStyle="1" w:styleId="42">
    <w:name w:val="Знак Знак4"/>
    <w:basedOn w:val="a0"/>
    <w:uiPriority w:val="99"/>
    <w:semiHidden/>
    <w:rsid w:val="006D5F59"/>
    <w:rPr>
      <w:rFonts w:cs="Times New Roman"/>
    </w:rPr>
  </w:style>
  <w:style w:type="character" w:customStyle="1" w:styleId="16">
    <w:name w:val="Знак Знак16"/>
    <w:basedOn w:val="a0"/>
    <w:uiPriority w:val="99"/>
    <w:rsid w:val="006D5F59"/>
    <w:rPr>
      <w:rFonts w:ascii="Cambria" w:hAnsi="Cambria" w:cs="Times New Roman"/>
      <w:b/>
      <w:bCs/>
      <w:kern w:val="32"/>
      <w:sz w:val="32"/>
      <w:szCs w:val="32"/>
    </w:rPr>
  </w:style>
  <w:style w:type="character" w:customStyle="1" w:styleId="32">
    <w:name w:val="Знак Знак3"/>
    <w:basedOn w:val="a0"/>
    <w:uiPriority w:val="99"/>
    <w:rsid w:val="006D5F59"/>
    <w:rPr>
      <w:rFonts w:cs="Times New Roman"/>
      <w:sz w:val="24"/>
      <w:szCs w:val="24"/>
    </w:rPr>
  </w:style>
  <w:style w:type="character" w:customStyle="1" w:styleId="15">
    <w:name w:val="Знак Знак15"/>
    <w:basedOn w:val="a0"/>
    <w:uiPriority w:val="99"/>
    <w:semiHidden/>
    <w:rsid w:val="006D5F59"/>
    <w:rPr>
      <w:rFonts w:ascii="Cambria" w:hAnsi="Cambria" w:cs="Times New Roman"/>
      <w:b/>
      <w:bCs/>
      <w:i/>
      <w:iCs/>
      <w:sz w:val="28"/>
      <w:szCs w:val="28"/>
    </w:rPr>
  </w:style>
  <w:style w:type="paragraph" w:customStyle="1" w:styleId="17">
    <w:name w:val="Абзац списка1"/>
    <w:basedOn w:val="a"/>
    <w:uiPriority w:val="99"/>
    <w:rsid w:val="006D5F59"/>
    <w:pPr>
      <w:ind w:left="708"/>
    </w:pPr>
  </w:style>
  <w:style w:type="character" w:customStyle="1" w:styleId="25">
    <w:name w:val="Знак Знак2"/>
    <w:basedOn w:val="a0"/>
    <w:uiPriority w:val="99"/>
    <w:semiHidden/>
    <w:rsid w:val="006D5F59"/>
    <w:rPr>
      <w:rFonts w:cs="Times New Roman"/>
    </w:rPr>
  </w:style>
  <w:style w:type="character" w:customStyle="1" w:styleId="18">
    <w:name w:val="Знак Знак1"/>
    <w:basedOn w:val="25"/>
    <w:uiPriority w:val="99"/>
    <w:semiHidden/>
    <w:rsid w:val="006D5F59"/>
    <w:rPr>
      <w:rFonts w:cs="Times New Roman"/>
      <w:b/>
      <w:bCs/>
    </w:rPr>
  </w:style>
  <w:style w:type="character" w:customStyle="1" w:styleId="afd">
    <w:name w:val="Знак Знак"/>
    <w:basedOn w:val="a0"/>
    <w:uiPriority w:val="99"/>
    <w:semiHidden/>
    <w:rsid w:val="006D5F59"/>
    <w:rPr>
      <w:rFonts w:cs="Times New Roman"/>
      <w:sz w:val="16"/>
      <w:szCs w:val="16"/>
    </w:rPr>
  </w:style>
  <w:style w:type="paragraph" w:customStyle="1" w:styleId="19">
    <w:name w:val="Без интервала1"/>
    <w:uiPriority w:val="99"/>
    <w:rsid w:val="006D5F59"/>
    <w:rPr>
      <w:rFonts w:ascii="Calibri" w:hAnsi="Calibri"/>
      <w:sz w:val="22"/>
      <w:szCs w:val="22"/>
      <w:lang w:eastAsia="en-US"/>
    </w:rPr>
  </w:style>
  <w:style w:type="paragraph" w:customStyle="1" w:styleId="1a">
    <w:name w:val="Без интервала1"/>
    <w:uiPriority w:val="99"/>
    <w:rsid w:val="00005A68"/>
    <w:rPr>
      <w:rFonts w:ascii="Calibri" w:hAnsi="Calibri"/>
      <w:sz w:val="22"/>
      <w:szCs w:val="22"/>
      <w:lang w:eastAsia="en-US"/>
    </w:rPr>
  </w:style>
  <w:style w:type="character" w:customStyle="1" w:styleId="blk">
    <w:name w:val="blk"/>
    <w:basedOn w:val="a0"/>
    <w:rsid w:val="000052FD"/>
  </w:style>
  <w:style w:type="character" w:styleId="afe">
    <w:name w:val="Strong"/>
    <w:uiPriority w:val="22"/>
    <w:qFormat/>
    <w:rsid w:val="0014418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uiPriority="0"/>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59"/>
    <w:rPr>
      <w:sz w:val="24"/>
      <w:szCs w:val="24"/>
    </w:rPr>
  </w:style>
  <w:style w:type="paragraph" w:styleId="1">
    <w:name w:val="heading 1"/>
    <w:basedOn w:val="a"/>
    <w:next w:val="a"/>
    <w:link w:val="10"/>
    <w:uiPriority w:val="99"/>
    <w:qFormat/>
    <w:rsid w:val="00005A68"/>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05A68"/>
    <w:pPr>
      <w:keepNext/>
      <w:spacing w:before="240" w:after="60"/>
      <w:outlineLvl w:val="1"/>
    </w:pPr>
    <w:rPr>
      <w:rFonts w:ascii="Cambria" w:hAnsi="Cambria"/>
      <w:b/>
      <w:bCs/>
      <w:i/>
      <w:iCs/>
      <w:sz w:val="28"/>
      <w:szCs w:val="28"/>
    </w:rPr>
  </w:style>
  <w:style w:type="paragraph" w:styleId="4">
    <w:name w:val="heading 4"/>
    <w:basedOn w:val="a"/>
    <w:next w:val="a"/>
    <w:link w:val="41"/>
    <w:qFormat/>
    <w:rsid w:val="00005A68"/>
    <w:pPr>
      <w:keepNext/>
      <w:tabs>
        <w:tab w:val="num" w:pos="0"/>
      </w:tabs>
      <w:spacing w:before="120"/>
      <w:jc w:val="center"/>
      <w:outlineLvl w:val="3"/>
    </w:pPr>
    <w:rPr>
      <w:sz w:val="28"/>
      <w:szCs w:val="28"/>
    </w:rPr>
  </w:style>
  <w:style w:type="paragraph" w:styleId="5">
    <w:name w:val="heading 5"/>
    <w:basedOn w:val="a"/>
    <w:next w:val="a"/>
    <w:link w:val="50"/>
    <w:uiPriority w:val="99"/>
    <w:qFormat/>
    <w:rsid w:val="00005A68"/>
    <w:pPr>
      <w:spacing w:before="240" w:after="60"/>
      <w:outlineLvl w:val="4"/>
    </w:pPr>
    <w:rPr>
      <w:rFonts w:ascii="Calibri" w:hAnsi="Calibri"/>
      <w:b/>
      <w:bCs/>
      <w:i/>
      <w:iCs/>
      <w:sz w:val="26"/>
      <w:szCs w:val="26"/>
    </w:rPr>
  </w:style>
  <w:style w:type="paragraph" w:styleId="7">
    <w:name w:val="heading 7"/>
    <w:basedOn w:val="a"/>
    <w:next w:val="a"/>
    <w:link w:val="70"/>
    <w:uiPriority w:val="99"/>
    <w:qFormat/>
    <w:rsid w:val="00005A6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5A6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005A68"/>
    <w:rPr>
      <w:rFonts w:ascii="Cambria" w:hAnsi="Cambria" w:cs="Times New Roman"/>
      <w:b/>
      <w:bCs/>
      <w:i/>
      <w:iCs/>
      <w:sz w:val="28"/>
      <w:szCs w:val="28"/>
    </w:rPr>
  </w:style>
  <w:style w:type="character" w:customStyle="1" w:styleId="41">
    <w:name w:val="Заголовок 4 Знак1"/>
    <w:basedOn w:val="a0"/>
    <w:link w:val="4"/>
    <w:locked/>
    <w:rsid w:val="00005A68"/>
    <w:rPr>
      <w:rFonts w:cs="Times New Roman"/>
      <w:sz w:val="28"/>
      <w:szCs w:val="28"/>
    </w:rPr>
  </w:style>
  <w:style w:type="character" w:customStyle="1" w:styleId="50">
    <w:name w:val="Заголовок 5 Знак"/>
    <w:basedOn w:val="a0"/>
    <w:link w:val="5"/>
    <w:uiPriority w:val="99"/>
    <w:semiHidden/>
    <w:locked/>
    <w:rsid w:val="00005A68"/>
    <w:rPr>
      <w:rFonts w:ascii="Calibri" w:hAnsi="Calibri" w:cs="Times New Roman"/>
      <w:b/>
      <w:bCs/>
      <w:i/>
      <w:iCs/>
      <w:sz w:val="26"/>
      <w:szCs w:val="26"/>
    </w:rPr>
  </w:style>
  <w:style w:type="character" w:customStyle="1" w:styleId="70">
    <w:name w:val="Заголовок 7 Знак"/>
    <w:basedOn w:val="a0"/>
    <w:link w:val="7"/>
    <w:uiPriority w:val="99"/>
    <w:locked/>
    <w:rsid w:val="00005A68"/>
    <w:rPr>
      <w:rFonts w:ascii="Calibri" w:hAnsi="Calibri" w:cs="Times New Roman"/>
      <w:sz w:val="24"/>
      <w:szCs w:val="24"/>
    </w:rPr>
  </w:style>
  <w:style w:type="paragraph" w:customStyle="1" w:styleId="ConsPlusNormal">
    <w:name w:val="ConsPlusNormal"/>
    <w:link w:val="ConsPlusNormal0"/>
    <w:rsid w:val="00005A68"/>
    <w:pPr>
      <w:widowControl w:val="0"/>
      <w:autoSpaceDE w:val="0"/>
      <w:autoSpaceDN w:val="0"/>
      <w:adjustRightInd w:val="0"/>
      <w:ind w:firstLine="720"/>
    </w:pPr>
    <w:rPr>
      <w:rFonts w:ascii="Arial" w:hAnsi="Arial"/>
      <w:sz w:val="22"/>
      <w:szCs w:val="22"/>
    </w:rPr>
  </w:style>
  <w:style w:type="paragraph" w:customStyle="1" w:styleId="ConsPlusNonformat">
    <w:name w:val="ConsPlusNonformat"/>
    <w:uiPriority w:val="99"/>
    <w:rsid w:val="00005A68"/>
    <w:pPr>
      <w:widowControl w:val="0"/>
      <w:autoSpaceDE w:val="0"/>
      <w:autoSpaceDN w:val="0"/>
      <w:adjustRightInd w:val="0"/>
    </w:pPr>
    <w:rPr>
      <w:rFonts w:ascii="Courier New" w:hAnsi="Courier New" w:cs="Courier New"/>
    </w:rPr>
  </w:style>
  <w:style w:type="paragraph" w:customStyle="1" w:styleId="ConsPlusTitle">
    <w:name w:val="ConsPlusTitle"/>
    <w:rsid w:val="00005A68"/>
    <w:pPr>
      <w:widowControl w:val="0"/>
      <w:autoSpaceDE w:val="0"/>
      <w:autoSpaceDN w:val="0"/>
      <w:adjustRightInd w:val="0"/>
    </w:pPr>
    <w:rPr>
      <w:rFonts w:ascii="Arial" w:hAnsi="Arial" w:cs="Arial"/>
      <w:b/>
      <w:bCs/>
    </w:rPr>
  </w:style>
  <w:style w:type="character" w:customStyle="1" w:styleId="3">
    <w:name w:val="Заголовок 3 Знак"/>
    <w:basedOn w:val="a0"/>
    <w:uiPriority w:val="99"/>
    <w:rsid w:val="00005A68"/>
    <w:rPr>
      <w:rFonts w:ascii="Arial" w:hAnsi="Arial" w:cs="Arial"/>
      <w:b/>
      <w:bCs/>
      <w:sz w:val="26"/>
      <w:szCs w:val="26"/>
      <w:lang w:val="ru-RU" w:eastAsia="ru-RU"/>
    </w:rPr>
  </w:style>
  <w:style w:type="paragraph" w:customStyle="1" w:styleId="ConsNormal">
    <w:name w:val="ConsNormal"/>
    <w:uiPriority w:val="99"/>
    <w:rsid w:val="00005A68"/>
    <w:pPr>
      <w:widowControl w:val="0"/>
      <w:autoSpaceDE w:val="0"/>
      <w:autoSpaceDN w:val="0"/>
      <w:adjustRightInd w:val="0"/>
      <w:ind w:firstLine="720"/>
    </w:pPr>
    <w:rPr>
      <w:rFonts w:ascii="Arial" w:hAnsi="Arial" w:cs="Arial"/>
    </w:rPr>
  </w:style>
  <w:style w:type="character" w:styleId="a3">
    <w:name w:val="Hyperlink"/>
    <w:basedOn w:val="a0"/>
    <w:rsid w:val="00005A68"/>
    <w:rPr>
      <w:rFonts w:cs="Times New Roman"/>
      <w:color w:val="0000FF"/>
      <w:u w:val="single"/>
    </w:rPr>
  </w:style>
  <w:style w:type="paragraph" w:styleId="21">
    <w:name w:val="Body Text Indent 2"/>
    <w:basedOn w:val="a"/>
    <w:link w:val="22"/>
    <w:rsid w:val="00005A68"/>
    <w:pPr>
      <w:autoSpaceDE w:val="0"/>
      <w:autoSpaceDN w:val="0"/>
      <w:adjustRightInd w:val="0"/>
      <w:ind w:firstLine="540"/>
      <w:jc w:val="both"/>
    </w:pPr>
  </w:style>
  <w:style w:type="character" w:customStyle="1" w:styleId="22">
    <w:name w:val="Основной текст с отступом 2 Знак"/>
    <w:basedOn w:val="a0"/>
    <w:link w:val="21"/>
    <w:locked/>
    <w:rsid w:val="00005A68"/>
    <w:rPr>
      <w:rFonts w:cs="Times New Roman"/>
      <w:sz w:val="24"/>
      <w:szCs w:val="24"/>
      <w:lang w:val="ru-RU" w:eastAsia="ru-RU" w:bidi="ar-SA"/>
    </w:rPr>
  </w:style>
  <w:style w:type="paragraph" w:customStyle="1" w:styleId="11">
    <w:name w:val="Основной текст с отступом1"/>
    <w:basedOn w:val="a"/>
    <w:link w:val="BodyTextIndentChar"/>
    <w:uiPriority w:val="99"/>
    <w:rsid w:val="00005A68"/>
    <w:pPr>
      <w:spacing w:after="120" w:line="480" w:lineRule="auto"/>
    </w:pPr>
  </w:style>
  <w:style w:type="character" w:customStyle="1" w:styleId="BodyTextIndentChar">
    <w:name w:val="Body Text Indent Char"/>
    <w:basedOn w:val="a0"/>
    <w:link w:val="11"/>
    <w:uiPriority w:val="99"/>
    <w:semiHidden/>
    <w:locked/>
    <w:rsid w:val="00005A68"/>
    <w:rPr>
      <w:rFonts w:cs="Times New Roman"/>
      <w:sz w:val="24"/>
      <w:szCs w:val="24"/>
      <w:lang w:val="ru-RU" w:eastAsia="ru-RU" w:bidi="ar-SA"/>
    </w:rPr>
  </w:style>
  <w:style w:type="paragraph" w:styleId="a4">
    <w:name w:val="footer"/>
    <w:basedOn w:val="a"/>
    <w:link w:val="a5"/>
    <w:uiPriority w:val="99"/>
    <w:rsid w:val="00005A68"/>
    <w:pPr>
      <w:tabs>
        <w:tab w:val="center" w:pos="4677"/>
        <w:tab w:val="right" w:pos="9355"/>
      </w:tabs>
    </w:pPr>
  </w:style>
  <w:style w:type="character" w:customStyle="1" w:styleId="a5">
    <w:name w:val="Нижний колонтитул Знак"/>
    <w:basedOn w:val="a0"/>
    <w:link w:val="a4"/>
    <w:uiPriority w:val="99"/>
    <w:semiHidden/>
    <w:locked/>
    <w:rsid w:val="00005A68"/>
    <w:rPr>
      <w:rFonts w:cs="Times New Roman"/>
      <w:sz w:val="24"/>
      <w:szCs w:val="24"/>
      <w:lang w:val="ru-RU" w:eastAsia="ru-RU" w:bidi="ar-SA"/>
    </w:rPr>
  </w:style>
  <w:style w:type="character" w:styleId="a6">
    <w:name w:val="page number"/>
    <w:basedOn w:val="a0"/>
    <w:uiPriority w:val="99"/>
    <w:rsid w:val="00005A68"/>
    <w:rPr>
      <w:rFonts w:cs="Times New Roman"/>
    </w:rPr>
  </w:style>
  <w:style w:type="character" w:customStyle="1" w:styleId="40">
    <w:name w:val="Заголовок 4 Знак"/>
    <w:basedOn w:val="a0"/>
    <w:uiPriority w:val="99"/>
    <w:semiHidden/>
    <w:locked/>
    <w:rsid w:val="00005A68"/>
    <w:rPr>
      <w:rFonts w:ascii="Calibri" w:hAnsi="Calibri" w:cs="Times New Roman"/>
      <w:b/>
      <w:bCs/>
      <w:sz w:val="28"/>
      <w:szCs w:val="28"/>
    </w:rPr>
  </w:style>
  <w:style w:type="paragraph" w:styleId="23">
    <w:name w:val="Body Text 2"/>
    <w:basedOn w:val="a"/>
    <w:link w:val="24"/>
    <w:uiPriority w:val="99"/>
    <w:rsid w:val="00005A68"/>
    <w:pPr>
      <w:spacing w:after="120" w:line="480" w:lineRule="auto"/>
    </w:pPr>
  </w:style>
  <w:style w:type="character" w:customStyle="1" w:styleId="24">
    <w:name w:val="Основной текст 2 Знак"/>
    <w:basedOn w:val="a0"/>
    <w:link w:val="23"/>
    <w:uiPriority w:val="99"/>
    <w:locked/>
    <w:rsid w:val="00005A68"/>
    <w:rPr>
      <w:rFonts w:cs="Times New Roman"/>
      <w:sz w:val="24"/>
      <w:szCs w:val="24"/>
    </w:rPr>
  </w:style>
  <w:style w:type="paragraph" w:styleId="a7">
    <w:name w:val="Body Text"/>
    <w:basedOn w:val="a"/>
    <w:link w:val="a8"/>
    <w:uiPriority w:val="99"/>
    <w:rsid w:val="00005A68"/>
    <w:pPr>
      <w:spacing w:after="120"/>
    </w:pPr>
  </w:style>
  <w:style w:type="character" w:customStyle="1" w:styleId="a8">
    <w:name w:val="Основной текст Знак"/>
    <w:basedOn w:val="a0"/>
    <w:link w:val="a7"/>
    <w:uiPriority w:val="99"/>
    <w:locked/>
    <w:rsid w:val="00005A68"/>
    <w:rPr>
      <w:rFonts w:cs="Times New Roman"/>
      <w:sz w:val="24"/>
      <w:szCs w:val="24"/>
    </w:rPr>
  </w:style>
  <w:style w:type="character" w:customStyle="1" w:styleId="a9">
    <w:name w:val="Знак"/>
    <w:basedOn w:val="a0"/>
    <w:rsid w:val="00005A68"/>
    <w:rPr>
      <w:rFonts w:cs="Times New Roman"/>
      <w:sz w:val="16"/>
      <w:szCs w:val="16"/>
      <w:lang w:val="ru-RU" w:eastAsia="ru-RU"/>
    </w:rPr>
  </w:style>
  <w:style w:type="character" w:customStyle="1" w:styleId="Bodytext">
    <w:name w:val="Body text_"/>
    <w:basedOn w:val="a0"/>
    <w:link w:val="12"/>
    <w:uiPriority w:val="99"/>
    <w:locked/>
    <w:rsid w:val="00005A68"/>
    <w:rPr>
      <w:rFonts w:cs="Times New Roman"/>
      <w:sz w:val="27"/>
      <w:szCs w:val="27"/>
      <w:shd w:val="clear" w:color="auto" w:fill="FFFFFF"/>
    </w:rPr>
  </w:style>
  <w:style w:type="paragraph" w:customStyle="1" w:styleId="12">
    <w:name w:val="Основной текст1"/>
    <w:basedOn w:val="a"/>
    <w:link w:val="Bodytext"/>
    <w:uiPriority w:val="99"/>
    <w:rsid w:val="00005A68"/>
    <w:pPr>
      <w:shd w:val="clear" w:color="auto" w:fill="FFFFFF"/>
      <w:spacing w:after="600" w:line="322" w:lineRule="exact"/>
      <w:ind w:hanging="840"/>
      <w:jc w:val="right"/>
    </w:pPr>
    <w:rPr>
      <w:sz w:val="27"/>
      <w:szCs w:val="27"/>
    </w:rPr>
  </w:style>
  <w:style w:type="paragraph" w:styleId="aa">
    <w:name w:val="Body Text Indent"/>
    <w:basedOn w:val="a"/>
    <w:link w:val="ab"/>
    <w:uiPriority w:val="99"/>
    <w:rsid w:val="00005A68"/>
    <w:pPr>
      <w:spacing w:after="120"/>
      <w:ind w:left="283"/>
    </w:pPr>
  </w:style>
  <w:style w:type="character" w:customStyle="1" w:styleId="ab">
    <w:name w:val="Основной текст с отступом Знак"/>
    <w:basedOn w:val="a0"/>
    <w:link w:val="aa"/>
    <w:uiPriority w:val="99"/>
    <w:locked/>
    <w:rsid w:val="00005A68"/>
    <w:rPr>
      <w:rFonts w:cs="Times New Roman"/>
      <w:sz w:val="24"/>
      <w:szCs w:val="24"/>
    </w:rPr>
  </w:style>
  <w:style w:type="paragraph" w:styleId="ac">
    <w:name w:val="Balloon Text"/>
    <w:basedOn w:val="a"/>
    <w:link w:val="ad"/>
    <w:uiPriority w:val="99"/>
    <w:semiHidden/>
    <w:rsid w:val="00005A68"/>
    <w:rPr>
      <w:rFonts w:ascii="Tahoma" w:hAnsi="Tahoma" w:cs="Tahoma"/>
      <w:sz w:val="16"/>
      <w:szCs w:val="16"/>
    </w:rPr>
  </w:style>
  <w:style w:type="character" w:customStyle="1" w:styleId="ad">
    <w:name w:val="Текст выноски Знак"/>
    <w:basedOn w:val="a0"/>
    <w:link w:val="ac"/>
    <w:uiPriority w:val="99"/>
    <w:semiHidden/>
    <w:locked/>
    <w:rsid w:val="00005A68"/>
    <w:rPr>
      <w:rFonts w:ascii="Tahoma" w:hAnsi="Tahoma" w:cs="Tahoma"/>
      <w:sz w:val="16"/>
      <w:szCs w:val="16"/>
    </w:rPr>
  </w:style>
  <w:style w:type="paragraph" w:styleId="ae">
    <w:name w:val="Normal (Web)"/>
    <w:basedOn w:val="a"/>
    <w:link w:val="af"/>
    <w:uiPriority w:val="99"/>
    <w:rsid w:val="00005A68"/>
    <w:pPr>
      <w:spacing w:before="100" w:after="100"/>
    </w:pPr>
    <w:rPr>
      <w:szCs w:val="20"/>
    </w:rPr>
  </w:style>
  <w:style w:type="character" w:customStyle="1" w:styleId="af">
    <w:name w:val="Обычный (веб) Знак"/>
    <w:basedOn w:val="a0"/>
    <w:link w:val="ae"/>
    <w:uiPriority w:val="99"/>
    <w:locked/>
    <w:rsid w:val="00005A68"/>
    <w:rPr>
      <w:rFonts w:cs="Times New Roman"/>
      <w:sz w:val="24"/>
    </w:rPr>
  </w:style>
  <w:style w:type="paragraph" w:styleId="af0">
    <w:name w:val="footnote text"/>
    <w:basedOn w:val="a"/>
    <w:link w:val="af1"/>
    <w:uiPriority w:val="99"/>
    <w:semiHidden/>
    <w:rsid w:val="00005A68"/>
    <w:rPr>
      <w:sz w:val="20"/>
      <w:szCs w:val="20"/>
    </w:rPr>
  </w:style>
  <w:style w:type="character" w:customStyle="1" w:styleId="af1">
    <w:name w:val="Текст сноски Знак"/>
    <w:basedOn w:val="a0"/>
    <w:link w:val="af0"/>
    <w:uiPriority w:val="99"/>
    <w:semiHidden/>
    <w:locked/>
    <w:rsid w:val="00005A68"/>
    <w:rPr>
      <w:rFonts w:cs="Times New Roman"/>
    </w:rPr>
  </w:style>
  <w:style w:type="paragraph" w:customStyle="1" w:styleId="ConsPlusCell">
    <w:name w:val="ConsPlusCell"/>
    <w:link w:val="ConsPlusCell0"/>
    <w:uiPriority w:val="99"/>
    <w:rsid w:val="00005A68"/>
    <w:pPr>
      <w:widowControl w:val="0"/>
      <w:autoSpaceDE w:val="0"/>
      <w:autoSpaceDN w:val="0"/>
      <w:adjustRightInd w:val="0"/>
    </w:pPr>
    <w:rPr>
      <w:rFonts w:ascii="Arial" w:hAnsi="Arial" w:cs="Arial"/>
    </w:rPr>
  </w:style>
  <w:style w:type="character" w:customStyle="1" w:styleId="ConsPlusCell0">
    <w:name w:val="ConsPlusCell Знак"/>
    <w:basedOn w:val="a0"/>
    <w:link w:val="ConsPlusCell"/>
    <w:uiPriority w:val="99"/>
    <w:locked/>
    <w:rsid w:val="00005A68"/>
    <w:rPr>
      <w:rFonts w:ascii="Arial" w:hAnsi="Arial" w:cs="Arial"/>
      <w:lang w:val="ru-RU" w:eastAsia="ru-RU" w:bidi="ar-SA"/>
    </w:rPr>
  </w:style>
  <w:style w:type="table" w:styleId="af2">
    <w:name w:val="Table Grid"/>
    <w:basedOn w:val="a1"/>
    <w:uiPriority w:val="99"/>
    <w:rsid w:val="00005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rsid w:val="00005A68"/>
    <w:pPr>
      <w:tabs>
        <w:tab w:val="center" w:pos="4677"/>
        <w:tab w:val="right" w:pos="9355"/>
      </w:tabs>
    </w:pPr>
  </w:style>
  <w:style w:type="character" w:customStyle="1" w:styleId="af4">
    <w:name w:val="Верхний колонтитул Знак"/>
    <w:basedOn w:val="a0"/>
    <w:link w:val="af3"/>
    <w:uiPriority w:val="99"/>
    <w:locked/>
    <w:rsid w:val="00005A68"/>
    <w:rPr>
      <w:rFonts w:cs="Times New Roman"/>
      <w:sz w:val="24"/>
      <w:szCs w:val="24"/>
    </w:rPr>
  </w:style>
  <w:style w:type="paragraph" w:styleId="af5">
    <w:name w:val="List Paragraph"/>
    <w:basedOn w:val="a"/>
    <w:uiPriority w:val="99"/>
    <w:qFormat/>
    <w:rsid w:val="00005A68"/>
    <w:pPr>
      <w:ind w:left="708"/>
    </w:pPr>
  </w:style>
  <w:style w:type="character" w:styleId="af6">
    <w:name w:val="annotation reference"/>
    <w:basedOn w:val="a0"/>
    <w:uiPriority w:val="99"/>
    <w:semiHidden/>
    <w:rsid w:val="00005A68"/>
    <w:rPr>
      <w:rFonts w:cs="Times New Roman"/>
      <w:sz w:val="16"/>
      <w:szCs w:val="16"/>
    </w:rPr>
  </w:style>
  <w:style w:type="paragraph" w:styleId="af7">
    <w:name w:val="annotation text"/>
    <w:basedOn w:val="a"/>
    <w:link w:val="af8"/>
    <w:uiPriority w:val="99"/>
    <w:semiHidden/>
    <w:rsid w:val="00005A68"/>
    <w:rPr>
      <w:sz w:val="20"/>
      <w:szCs w:val="20"/>
    </w:rPr>
  </w:style>
  <w:style w:type="character" w:customStyle="1" w:styleId="af8">
    <w:name w:val="Текст примечания Знак"/>
    <w:basedOn w:val="a0"/>
    <w:link w:val="af7"/>
    <w:uiPriority w:val="99"/>
    <w:semiHidden/>
    <w:locked/>
    <w:rsid w:val="00005A68"/>
    <w:rPr>
      <w:rFonts w:cs="Times New Roman"/>
    </w:rPr>
  </w:style>
  <w:style w:type="paragraph" w:styleId="af9">
    <w:name w:val="annotation subject"/>
    <w:basedOn w:val="af7"/>
    <w:next w:val="af7"/>
    <w:link w:val="afa"/>
    <w:uiPriority w:val="99"/>
    <w:semiHidden/>
    <w:rsid w:val="00005A68"/>
    <w:rPr>
      <w:b/>
      <w:bCs/>
    </w:rPr>
  </w:style>
  <w:style w:type="character" w:customStyle="1" w:styleId="afa">
    <w:name w:val="Тема примечания Знак"/>
    <w:basedOn w:val="af8"/>
    <w:link w:val="af9"/>
    <w:uiPriority w:val="99"/>
    <w:semiHidden/>
    <w:locked/>
    <w:rsid w:val="00005A68"/>
    <w:rPr>
      <w:rFonts w:cs="Times New Roman"/>
      <w:b/>
      <w:bCs/>
    </w:rPr>
  </w:style>
  <w:style w:type="paragraph" w:customStyle="1" w:styleId="0">
    <w:name w:val="Знак_0"/>
    <w:basedOn w:val="a"/>
    <w:uiPriority w:val="99"/>
    <w:rsid w:val="00005A68"/>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005A68"/>
    <w:rPr>
      <w:rFonts w:ascii="Arial" w:hAnsi="Arial"/>
      <w:sz w:val="22"/>
      <w:szCs w:val="22"/>
      <w:lang w:val="ru-RU" w:eastAsia="ru-RU" w:bidi="ar-SA"/>
    </w:rPr>
  </w:style>
  <w:style w:type="character" w:styleId="afb">
    <w:name w:val="footnote reference"/>
    <w:basedOn w:val="a0"/>
    <w:uiPriority w:val="99"/>
    <w:semiHidden/>
    <w:rsid w:val="00005A68"/>
    <w:rPr>
      <w:rFonts w:cs="Times New Roman"/>
      <w:vertAlign w:val="superscript"/>
    </w:rPr>
  </w:style>
  <w:style w:type="paragraph" w:styleId="30">
    <w:name w:val="Body Text Indent 3"/>
    <w:basedOn w:val="a"/>
    <w:link w:val="31"/>
    <w:uiPriority w:val="99"/>
    <w:semiHidden/>
    <w:rsid w:val="00005A68"/>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005A68"/>
    <w:rPr>
      <w:rFonts w:cs="Times New Roman"/>
      <w:sz w:val="16"/>
      <w:szCs w:val="16"/>
    </w:rPr>
  </w:style>
  <w:style w:type="paragraph" w:styleId="afc">
    <w:name w:val="No Spacing"/>
    <w:uiPriority w:val="99"/>
    <w:qFormat/>
    <w:rsid w:val="00005A68"/>
    <w:rPr>
      <w:rFonts w:ascii="Calibri" w:hAnsi="Calibri"/>
      <w:sz w:val="22"/>
      <w:szCs w:val="22"/>
      <w:lang w:eastAsia="en-US"/>
    </w:rPr>
  </w:style>
  <w:style w:type="character" w:customStyle="1" w:styleId="110">
    <w:name w:val="Знак Знак11"/>
    <w:basedOn w:val="a0"/>
    <w:uiPriority w:val="99"/>
    <w:rsid w:val="006D5F59"/>
    <w:rPr>
      <w:rFonts w:cs="Times New Roman"/>
      <w:sz w:val="24"/>
      <w:szCs w:val="24"/>
      <w:lang w:val="ru-RU" w:eastAsia="ru-RU" w:bidi="ar-SA"/>
    </w:rPr>
  </w:style>
  <w:style w:type="character" w:customStyle="1" w:styleId="100">
    <w:name w:val="Знак Знак10"/>
    <w:basedOn w:val="a0"/>
    <w:uiPriority w:val="99"/>
    <w:semiHidden/>
    <w:rsid w:val="006D5F59"/>
    <w:rPr>
      <w:rFonts w:cs="Times New Roman"/>
      <w:sz w:val="24"/>
      <w:szCs w:val="24"/>
      <w:lang w:val="ru-RU" w:eastAsia="ru-RU" w:bidi="ar-SA"/>
    </w:rPr>
  </w:style>
  <w:style w:type="character" w:customStyle="1" w:styleId="14">
    <w:name w:val="Знак Знак14"/>
    <w:basedOn w:val="a0"/>
    <w:uiPriority w:val="99"/>
    <w:rsid w:val="006D5F59"/>
    <w:rPr>
      <w:rFonts w:cs="Times New Roman"/>
      <w:sz w:val="28"/>
      <w:szCs w:val="28"/>
    </w:rPr>
  </w:style>
  <w:style w:type="character" w:customStyle="1" w:styleId="9">
    <w:name w:val="Знак Знак9"/>
    <w:basedOn w:val="a0"/>
    <w:uiPriority w:val="99"/>
    <w:rsid w:val="006D5F59"/>
    <w:rPr>
      <w:rFonts w:cs="Times New Roman"/>
      <w:sz w:val="24"/>
      <w:szCs w:val="24"/>
    </w:rPr>
  </w:style>
  <w:style w:type="character" w:customStyle="1" w:styleId="8">
    <w:name w:val="Знак Знак8"/>
    <w:basedOn w:val="a0"/>
    <w:uiPriority w:val="99"/>
    <w:semiHidden/>
    <w:rsid w:val="006D5F59"/>
    <w:rPr>
      <w:rFonts w:cs="Times New Roman"/>
      <w:sz w:val="24"/>
      <w:szCs w:val="24"/>
    </w:rPr>
  </w:style>
  <w:style w:type="character" w:customStyle="1" w:styleId="71">
    <w:name w:val="Знак Знак7"/>
    <w:basedOn w:val="a0"/>
    <w:uiPriority w:val="99"/>
    <w:rsid w:val="006D5F59"/>
    <w:rPr>
      <w:rFonts w:cs="Times New Roman"/>
      <w:sz w:val="24"/>
      <w:szCs w:val="24"/>
    </w:rPr>
  </w:style>
  <w:style w:type="character" w:customStyle="1" w:styleId="6">
    <w:name w:val="Знак Знак6"/>
    <w:basedOn w:val="a0"/>
    <w:uiPriority w:val="99"/>
    <w:semiHidden/>
    <w:rsid w:val="006D5F59"/>
    <w:rPr>
      <w:rFonts w:ascii="Tahoma" w:hAnsi="Tahoma" w:cs="Tahoma"/>
      <w:sz w:val="16"/>
      <w:szCs w:val="16"/>
    </w:rPr>
  </w:style>
  <w:style w:type="character" w:customStyle="1" w:styleId="51">
    <w:name w:val="Знак Знак5"/>
    <w:basedOn w:val="a0"/>
    <w:uiPriority w:val="99"/>
    <w:rsid w:val="006D5F59"/>
    <w:rPr>
      <w:rFonts w:cs="Times New Roman"/>
      <w:sz w:val="24"/>
    </w:rPr>
  </w:style>
  <w:style w:type="character" w:customStyle="1" w:styleId="13">
    <w:name w:val="Знак Знак13"/>
    <w:basedOn w:val="a0"/>
    <w:uiPriority w:val="99"/>
    <w:semiHidden/>
    <w:rsid w:val="006D5F59"/>
    <w:rPr>
      <w:rFonts w:ascii="Calibri" w:hAnsi="Calibri" w:cs="Times New Roman"/>
      <w:b/>
      <w:bCs/>
      <w:i/>
      <w:iCs/>
      <w:sz w:val="26"/>
      <w:szCs w:val="26"/>
    </w:rPr>
  </w:style>
  <w:style w:type="character" w:customStyle="1" w:styleId="120">
    <w:name w:val="Знак Знак12"/>
    <w:basedOn w:val="a0"/>
    <w:uiPriority w:val="99"/>
    <w:rsid w:val="006D5F59"/>
    <w:rPr>
      <w:rFonts w:ascii="Calibri" w:hAnsi="Calibri" w:cs="Times New Roman"/>
      <w:sz w:val="24"/>
      <w:szCs w:val="24"/>
    </w:rPr>
  </w:style>
  <w:style w:type="character" w:customStyle="1" w:styleId="42">
    <w:name w:val="Знак Знак4"/>
    <w:basedOn w:val="a0"/>
    <w:uiPriority w:val="99"/>
    <w:semiHidden/>
    <w:rsid w:val="006D5F59"/>
    <w:rPr>
      <w:rFonts w:cs="Times New Roman"/>
    </w:rPr>
  </w:style>
  <w:style w:type="character" w:customStyle="1" w:styleId="16">
    <w:name w:val="Знак Знак16"/>
    <w:basedOn w:val="a0"/>
    <w:uiPriority w:val="99"/>
    <w:rsid w:val="006D5F59"/>
    <w:rPr>
      <w:rFonts w:ascii="Cambria" w:hAnsi="Cambria" w:cs="Times New Roman"/>
      <w:b/>
      <w:bCs/>
      <w:kern w:val="32"/>
      <w:sz w:val="32"/>
      <w:szCs w:val="32"/>
    </w:rPr>
  </w:style>
  <w:style w:type="character" w:customStyle="1" w:styleId="32">
    <w:name w:val="Знак Знак3"/>
    <w:basedOn w:val="a0"/>
    <w:uiPriority w:val="99"/>
    <w:rsid w:val="006D5F59"/>
    <w:rPr>
      <w:rFonts w:cs="Times New Roman"/>
      <w:sz w:val="24"/>
      <w:szCs w:val="24"/>
    </w:rPr>
  </w:style>
  <w:style w:type="character" w:customStyle="1" w:styleId="15">
    <w:name w:val="Знак Знак15"/>
    <w:basedOn w:val="a0"/>
    <w:uiPriority w:val="99"/>
    <w:semiHidden/>
    <w:rsid w:val="006D5F59"/>
    <w:rPr>
      <w:rFonts w:ascii="Cambria" w:hAnsi="Cambria" w:cs="Times New Roman"/>
      <w:b/>
      <w:bCs/>
      <w:i/>
      <w:iCs/>
      <w:sz w:val="28"/>
      <w:szCs w:val="28"/>
    </w:rPr>
  </w:style>
  <w:style w:type="paragraph" w:customStyle="1" w:styleId="17">
    <w:name w:val="Абзац списка1"/>
    <w:basedOn w:val="a"/>
    <w:uiPriority w:val="99"/>
    <w:rsid w:val="006D5F59"/>
    <w:pPr>
      <w:ind w:left="708"/>
    </w:pPr>
  </w:style>
  <w:style w:type="character" w:customStyle="1" w:styleId="25">
    <w:name w:val="Знак Знак2"/>
    <w:basedOn w:val="a0"/>
    <w:uiPriority w:val="99"/>
    <w:semiHidden/>
    <w:rsid w:val="006D5F59"/>
    <w:rPr>
      <w:rFonts w:cs="Times New Roman"/>
    </w:rPr>
  </w:style>
  <w:style w:type="character" w:customStyle="1" w:styleId="18">
    <w:name w:val="Знак Знак1"/>
    <w:basedOn w:val="25"/>
    <w:uiPriority w:val="99"/>
    <w:semiHidden/>
    <w:rsid w:val="006D5F59"/>
    <w:rPr>
      <w:rFonts w:cs="Times New Roman"/>
      <w:b/>
      <w:bCs/>
    </w:rPr>
  </w:style>
  <w:style w:type="character" w:customStyle="1" w:styleId="afd">
    <w:name w:val="Знак Знак"/>
    <w:basedOn w:val="a0"/>
    <w:uiPriority w:val="99"/>
    <w:semiHidden/>
    <w:rsid w:val="006D5F59"/>
    <w:rPr>
      <w:rFonts w:cs="Times New Roman"/>
      <w:sz w:val="16"/>
      <w:szCs w:val="16"/>
    </w:rPr>
  </w:style>
  <w:style w:type="paragraph" w:customStyle="1" w:styleId="19">
    <w:name w:val="Без интервала1"/>
    <w:uiPriority w:val="99"/>
    <w:rsid w:val="006D5F59"/>
    <w:rPr>
      <w:rFonts w:ascii="Calibri" w:hAnsi="Calibri"/>
      <w:sz w:val="22"/>
      <w:szCs w:val="22"/>
      <w:lang w:eastAsia="en-US"/>
    </w:rPr>
  </w:style>
  <w:style w:type="paragraph" w:customStyle="1" w:styleId="1a">
    <w:name w:val="Без интервала1"/>
    <w:uiPriority w:val="99"/>
    <w:rsid w:val="00005A68"/>
    <w:rPr>
      <w:rFonts w:ascii="Calibri" w:hAnsi="Calibri"/>
      <w:sz w:val="22"/>
      <w:szCs w:val="22"/>
      <w:lang w:eastAsia="en-US"/>
    </w:rPr>
  </w:style>
  <w:style w:type="character" w:customStyle="1" w:styleId="blk">
    <w:name w:val="blk"/>
    <w:basedOn w:val="a0"/>
    <w:rsid w:val="000052FD"/>
  </w:style>
  <w:style w:type="character" w:styleId="afe">
    <w:name w:val="Strong"/>
    <w:uiPriority w:val="22"/>
    <w:qFormat/>
    <w:rsid w:val="001441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747951">
      <w:bodyDiv w:val="1"/>
      <w:marLeft w:val="0"/>
      <w:marRight w:val="0"/>
      <w:marTop w:val="0"/>
      <w:marBottom w:val="0"/>
      <w:divBdr>
        <w:top w:val="none" w:sz="0" w:space="0" w:color="auto"/>
        <w:left w:val="none" w:sz="0" w:space="0" w:color="auto"/>
        <w:bottom w:val="none" w:sz="0" w:space="0" w:color="auto"/>
        <w:right w:val="none" w:sz="0" w:space="0" w:color="auto"/>
      </w:divBdr>
    </w:div>
    <w:div w:id="839587239">
      <w:bodyDiv w:val="1"/>
      <w:marLeft w:val="0"/>
      <w:marRight w:val="0"/>
      <w:marTop w:val="0"/>
      <w:marBottom w:val="0"/>
      <w:divBdr>
        <w:top w:val="none" w:sz="0" w:space="0" w:color="auto"/>
        <w:left w:val="none" w:sz="0" w:space="0" w:color="auto"/>
        <w:bottom w:val="none" w:sz="0" w:space="0" w:color="auto"/>
        <w:right w:val="none" w:sz="0" w:space="0" w:color="auto"/>
      </w:divBdr>
    </w:div>
    <w:div w:id="1222211431">
      <w:bodyDiv w:val="1"/>
      <w:marLeft w:val="0"/>
      <w:marRight w:val="0"/>
      <w:marTop w:val="0"/>
      <w:marBottom w:val="0"/>
      <w:divBdr>
        <w:top w:val="none" w:sz="0" w:space="0" w:color="auto"/>
        <w:left w:val="none" w:sz="0" w:space="0" w:color="auto"/>
        <w:bottom w:val="none" w:sz="0" w:space="0" w:color="auto"/>
        <w:right w:val="none" w:sz="0" w:space="0" w:color="auto"/>
      </w:divBdr>
    </w:div>
    <w:div w:id="1294947463">
      <w:bodyDiv w:val="1"/>
      <w:marLeft w:val="0"/>
      <w:marRight w:val="0"/>
      <w:marTop w:val="0"/>
      <w:marBottom w:val="0"/>
      <w:divBdr>
        <w:top w:val="none" w:sz="0" w:space="0" w:color="auto"/>
        <w:left w:val="none" w:sz="0" w:space="0" w:color="auto"/>
        <w:bottom w:val="none" w:sz="0" w:space="0" w:color="auto"/>
        <w:right w:val="none" w:sz="0" w:space="0" w:color="auto"/>
      </w:divBdr>
    </w:div>
    <w:div w:id="17056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suslugi35.ru." TargetMode="External"/><Relationship Id="rId18" Type="http://schemas.openxmlformats.org/officeDocument/2006/relationships/hyperlink" Target="consultantplus://offline/ref=E028EA4C9DF2ABB893A1C583F07F9ECD0738B2591CCDAC44AC80D1BCAE753A737A4442E651748340F0dF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460F08528B62F4BA0D52A7E2256B4C5B4A8DAF0F9A94445BC748F1CE19E8069A76B8AC0805Ca9kEL"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https://login.consultant.ru/link/?req=doc&amp;base=RLAW095&amp;n=129262&amp;date=10.11.202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FD8D101CF46E7F21DE1773FBA108D5AFDCABFE509B3D58C3841780BE00FE79FE5B62C763204A8BC019971X2u8F" TargetMode="External"/><Relationship Id="rId20" Type="http://schemas.openxmlformats.org/officeDocument/2006/relationships/hyperlink" Target="consultantplus://offline/ref=6516297AE893B6B7391D086B5E884F35F1831BBEB36328ED641890D3839C58CDA48DB4BE9CEA3D0Fn4e0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radm.ru"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RLAW095&amp;n=129262&amp;date=10.11.2021" TargetMode="External"/><Relationship Id="rId23" Type="http://schemas.openxmlformats.org/officeDocument/2006/relationships/hyperlink" Target="consultantplus://offline/ref=9DFCD0BC58F1901188C452263C0976EC7682B8277B42784B22C3A2DEC2AABDAEC9F86746227977ABeCmEQ" TargetMode="External"/><Relationship Id="rId10" Type="http://schemas.openxmlformats.org/officeDocument/2006/relationships/hyperlink" Target="consultantplus://offline/ref=BAFFD2097C980BC3929A4CA369BFB61E2DF030DE37B85698E92B2AB8489F92048F685B1CD1470F12x8I" TargetMode="External"/><Relationship Id="rId19" Type="http://schemas.openxmlformats.org/officeDocument/2006/relationships/hyperlink" Target="https://login.consultant.ru/link/?rnd=9083CD400C588EB41694BA827D5E85FE&amp;req=doc&amp;base=LAW&amp;n=303658&amp;dst=290&amp;fld=134&amp;date=17.03.2019" TargetMode="External"/><Relationship Id="rId4" Type="http://schemas.microsoft.com/office/2007/relationships/stylesWithEffects" Target="stylesWithEffects.xml"/><Relationship Id="rId9" Type="http://schemas.openxmlformats.org/officeDocument/2006/relationships/hyperlink" Target="consultantplus://offline/ref=77D0045DBBD86BFB810C5788485EE20F171E0D7CF34C867825837E293838458DJ1A9F" TargetMode="External"/><Relationship Id="rId14" Type="http://schemas.openxmlformats.org/officeDocument/2006/relationships/hyperlink" Target="mailto:mfc_harovsk@mail.ru" TargetMode="External"/><Relationship Id="rId22" Type="http://schemas.openxmlformats.org/officeDocument/2006/relationships/hyperlink" Target="https://login.consultant.ru/link/?rnd=10336DA60F86D63DCDFA8D98ED087F9A&amp;req=doc&amp;base=LAW&amp;n=183496&amp;date=27.03.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4572A-EAFB-4396-BBE1-57F52CCF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10329</Words>
  <Characters>58880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69071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Simuhina</dc:creator>
  <cp:lastModifiedBy>User</cp:lastModifiedBy>
  <cp:revision>7</cp:revision>
  <cp:lastPrinted>2022-04-21T06:33:00Z</cp:lastPrinted>
  <dcterms:created xsi:type="dcterms:W3CDTF">2022-04-18T13:59:00Z</dcterms:created>
  <dcterms:modified xsi:type="dcterms:W3CDTF">2022-04-21T06:53:00Z</dcterms:modified>
</cp:coreProperties>
</file>