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D5" w:rsidRDefault="00394DD5" w:rsidP="004C098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Приложение№3 </w:t>
      </w:r>
      <w:r w:rsidR="00E25929">
        <w:rPr>
          <w:sz w:val="28"/>
          <w:szCs w:val="28"/>
        </w:rPr>
        <w:t>к распоряжению от 27.01.2022 №17-р</w:t>
      </w:r>
      <w:r>
        <w:rPr>
          <w:sz w:val="28"/>
          <w:szCs w:val="28"/>
        </w:rPr>
        <w:t xml:space="preserve"> </w:t>
      </w:r>
    </w:p>
    <w:p w:rsidR="004C0984" w:rsidRPr="0066175B" w:rsidRDefault="004C0984" w:rsidP="004C0984">
      <w:pPr>
        <w:jc w:val="right"/>
        <w:rPr>
          <w:sz w:val="28"/>
          <w:szCs w:val="28"/>
        </w:rPr>
      </w:pPr>
      <w:r w:rsidRPr="0066175B">
        <w:rPr>
          <w:sz w:val="28"/>
          <w:szCs w:val="28"/>
        </w:rPr>
        <w:t>Утверждаю</w:t>
      </w:r>
    </w:p>
    <w:p w:rsidR="004C0984" w:rsidRPr="0066175B" w:rsidRDefault="00E97F64" w:rsidP="004C098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4C0984" w:rsidRPr="0066175B">
        <w:rPr>
          <w:sz w:val="28"/>
          <w:szCs w:val="28"/>
        </w:rPr>
        <w:t>уководитель Администрации</w:t>
      </w:r>
    </w:p>
    <w:p w:rsidR="004C0984" w:rsidRPr="0066175B" w:rsidRDefault="00E97F64" w:rsidP="004C098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 w:rsidR="004C0984" w:rsidRPr="0066175B">
        <w:rPr>
          <w:sz w:val="28"/>
          <w:szCs w:val="28"/>
        </w:rPr>
        <w:t xml:space="preserve"> муниципального района</w:t>
      </w:r>
    </w:p>
    <w:p w:rsidR="00E97F64" w:rsidRDefault="004C0984" w:rsidP="004C0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97F64">
        <w:rPr>
          <w:sz w:val="28"/>
          <w:szCs w:val="28"/>
        </w:rPr>
        <w:t xml:space="preserve">                   </w:t>
      </w:r>
    </w:p>
    <w:p w:rsidR="0051076D" w:rsidRDefault="00E97F64" w:rsidP="004C0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О.В.Тихомиров</w:t>
      </w:r>
      <w:proofErr w:type="spellEnd"/>
    </w:p>
    <w:p w:rsidR="00946589" w:rsidRDefault="00E25929" w:rsidP="00946589">
      <w:pPr>
        <w:jc w:val="right"/>
        <w:rPr>
          <w:sz w:val="28"/>
          <w:szCs w:val="28"/>
        </w:rPr>
      </w:pPr>
      <w:r>
        <w:rPr>
          <w:sz w:val="28"/>
          <w:szCs w:val="28"/>
        </w:rPr>
        <w:t>27.</w:t>
      </w:r>
      <w:r w:rsidR="00E97F64">
        <w:rPr>
          <w:sz w:val="28"/>
          <w:szCs w:val="28"/>
        </w:rPr>
        <w:t>01.2022</w:t>
      </w:r>
      <w:r w:rsidR="00946589">
        <w:rPr>
          <w:sz w:val="28"/>
          <w:szCs w:val="28"/>
        </w:rPr>
        <w:t xml:space="preserve"> год</w:t>
      </w:r>
    </w:p>
    <w:p w:rsidR="00B928A0" w:rsidRDefault="00B928A0" w:rsidP="004C0984">
      <w:pPr>
        <w:rPr>
          <w:sz w:val="28"/>
          <w:szCs w:val="28"/>
        </w:rPr>
      </w:pPr>
    </w:p>
    <w:p w:rsidR="004C0984" w:rsidRPr="00B928A0" w:rsidRDefault="00B928A0" w:rsidP="004C09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28A0">
        <w:rPr>
          <w:b/>
          <w:bCs/>
          <w:sz w:val="28"/>
          <w:szCs w:val="28"/>
        </w:rPr>
        <w:t>План мероприятий</w:t>
      </w:r>
    </w:p>
    <w:p w:rsidR="004C0984" w:rsidRPr="00B928A0" w:rsidRDefault="004C0984" w:rsidP="004C09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28A0">
        <w:rPr>
          <w:b/>
          <w:bCs/>
          <w:sz w:val="28"/>
          <w:szCs w:val="28"/>
        </w:rPr>
        <w:t>по организации</w:t>
      </w:r>
      <w:r w:rsidRPr="00B928A0">
        <w:rPr>
          <w:sz w:val="28"/>
          <w:szCs w:val="28"/>
        </w:rPr>
        <w:t xml:space="preserve"> </w:t>
      </w:r>
      <w:r w:rsidRPr="00B928A0">
        <w:rPr>
          <w:b/>
          <w:bCs/>
          <w:sz w:val="28"/>
          <w:szCs w:val="28"/>
        </w:rPr>
        <w:t xml:space="preserve">в администрации </w:t>
      </w:r>
      <w:proofErr w:type="spellStart"/>
      <w:r w:rsidR="00E97F64">
        <w:rPr>
          <w:b/>
          <w:bCs/>
          <w:sz w:val="28"/>
          <w:szCs w:val="28"/>
        </w:rPr>
        <w:t>Харовского</w:t>
      </w:r>
      <w:proofErr w:type="spellEnd"/>
      <w:r w:rsidRPr="00B928A0">
        <w:rPr>
          <w:b/>
          <w:bCs/>
          <w:sz w:val="28"/>
          <w:szCs w:val="28"/>
        </w:rPr>
        <w:t xml:space="preserve"> муниципального района </w:t>
      </w:r>
      <w:r w:rsidRPr="00B928A0">
        <w:rPr>
          <w:b/>
          <w:bCs/>
          <w:color w:val="000000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928A0">
        <w:rPr>
          <w:b/>
          <w:bCs/>
          <w:color w:val="000000"/>
          <w:sz w:val="28"/>
          <w:szCs w:val="28"/>
        </w:rPr>
        <w:t>комплаенса</w:t>
      </w:r>
      <w:proofErr w:type="spellEnd"/>
      <w:r w:rsidRPr="00B928A0">
        <w:rPr>
          <w:b/>
          <w:bCs/>
          <w:color w:val="000000"/>
          <w:sz w:val="28"/>
          <w:szCs w:val="28"/>
        </w:rPr>
        <w:t>)</w:t>
      </w:r>
    </w:p>
    <w:p w:rsidR="004C0984" w:rsidRPr="004C0984" w:rsidRDefault="004C0984" w:rsidP="004C0984">
      <w:pPr>
        <w:autoSpaceDE w:val="0"/>
        <w:autoSpaceDN w:val="0"/>
        <w:adjustRightInd w:val="0"/>
        <w:rPr>
          <w:b/>
          <w:bCs/>
        </w:rPr>
      </w:pPr>
    </w:p>
    <w:p w:rsidR="004C0984" w:rsidRPr="00B928A0" w:rsidRDefault="004C0984" w:rsidP="004C0984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928A0">
        <w:rPr>
          <w:b/>
          <w:bCs/>
          <w:sz w:val="28"/>
          <w:szCs w:val="28"/>
        </w:rPr>
        <w:tab/>
        <w:t xml:space="preserve">Целями антимонопольного </w:t>
      </w:r>
      <w:proofErr w:type="spellStart"/>
      <w:r w:rsidRPr="00B928A0">
        <w:rPr>
          <w:b/>
          <w:bCs/>
          <w:sz w:val="28"/>
          <w:szCs w:val="28"/>
        </w:rPr>
        <w:t>комплаенса</w:t>
      </w:r>
      <w:proofErr w:type="spellEnd"/>
      <w:r w:rsidRPr="00B928A0">
        <w:rPr>
          <w:b/>
          <w:bCs/>
          <w:sz w:val="28"/>
          <w:szCs w:val="28"/>
        </w:rPr>
        <w:t xml:space="preserve"> являются:</w:t>
      </w:r>
    </w:p>
    <w:p w:rsidR="004C0984" w:rsidRPr="00B928A0" w:rsidRDefault="004C0984" w:rsidP="004C0984">
      <w:p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>а) обеспечение соответствия деятельности</w:t>
      </w:r>
      <w:r w:rsidRPr="00B928A0">
        <w:rPr>
          <w:color w:val="000000"/>
          <w:sz w:val="28"/>
          <w:szCs w:val="28"/>
        </w:rPr>
        <w:t xml:space="preserve"> администрации </w:t>
      </w:r>
      <w:proofErr w:type="spellStart"/>
      <w:r w:rsidR="00E97F64">
        <w:rPr>
          <w:color w:val="000000"/>
          <w:sz w:val="28"/>
          <w:szCs w:val="28"/>
        </w:rPr>
        <w:t>Харовского</w:t>
      </w:r>
      <w:proofErr w:type="spellEnd"/>
      <w:r w:rsidRPr="00B928A0">
        <w:rPr>
          <w:color w:val="000000"/>
          <w:sz w:val="28"/>
          <w:szCs w:val="28"/>
        </w:rPr>
        <w:t xml:space="preserve"> муниципального района (далее – администрация </w:t>
      </w:r>
      <w:r w:rsidR="00E97F64">
        <w:rPr>
          <w:color w:val="000000"/>
          <w:sz w:val="28"/>
          <w:szCs w:val="28"/>
        </w:rPr>
        <w:t>ХМР</w:t>
      </w:r>
      <w:r w:rsidRPr="00B928A0">
        <w:rPr>
          <w:color w:val="000000"/>
          <w:sz w:val="28"/>
          <w:szCs w:val="28"/>
        </w:rPr>
        <w:t>)</w:t>
      </w:r>
      <w:r w:rsidRPr="00B928A0">
        <w:rPr>
          <w:sz w:val="28"/>
          <w:szCs w:val="28"/>
        </w:rPr>
        <w:t xml:space="preserve"> требованиям антимонопольного законодательства;</w:t>
      </w:r>
    </w:p>
    <w:p w:rsidR="004C0984" w:rsidRPr="00B928A0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 xml:space="preserve">б) профилактика </w:t>
      </w:r>
      <w:r w:rsidR="00085395">
        <w:rPr>
          <w:sz w:val="28"/>
          <w:szCs w:val="28"/>
        </w:rPr>
        <w:t xml:space="preserve">нарушения </w:t>
      </w:r>
      <w:r w:rsidRPr="00B928A0">
        <w:rPr>
          <w:sz w:val="28"/>
          <w:szCs w:val="28"/>
        </w:rPr>
        <w:t xml:space="preserve">требований антимонопольного законодательства в деятельности </w:t>
      </w:r>
      <w:r w:rsidR="00F76C10">
        <w:rPr>
          <w:sz w:val="28"/>
          <w:szCs w:val="28"/>
        </w:rPr>
        <w:t>а</w:t>
      </w:r>
      <w:r w:rsidRPr="00B928A0">
        <w:rPr>
          <w:sz w:val="28"/>
          <w:szCs w:val="28"/>
        </w:rPr>
        <w:t xml:space="preserve">дминистрации </w:t>
      </w:r>
      <w:r w:rsidR="00E97F64">
        <w:rPr>
          <w:sz w:val="28"/>
          <w:szCs w:val="28"/>
        </w:rPr>
        <w:t>ХМР</w:t>
      </w:r>
      <w:r w:rsidRPr="00B928A0">
        <w:rPr>
          <w:sz w:val="28"/>
          <w:szCs w:val="28"/>
        </w:rPr>
        <w:t>;</w:t>
      </w:r>
    </w:p>
    <w:p w:rsidR="004C0984" w:rsidRPr="00B928A0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928A0">
        <w:rPr>
          <w:b/>
          <w:bCs/>
          <w:sz w:val="28"/>
          <w:szCs w:val="28"/>
        </w:rPr>
        <w:tab/>
        <w:t xml:space="preserve">Задачи антимонопольного </w:t>
      </w:r>
      <w:proofErr w:type="spellStart"/>
      <w:r w:rsidRPr="00B928A0">
        <w:rPr>
          <w:b/>
          <w:bCs/>
          <w:sz w:val="28"/>
          <w:szCs w:val="28"/>
        </w:rPr>
        <w:t>комплаенса</w:t>
      </w:r>
      <w:proofErr w:type="spellEnd"/>
      <w:r w:rsidRPr="00B928A0">
        <w:rPr>
          <w:b/>
          <w:bCs/>
          <w:sz w:val="28"/>
          <w:szCs w:val="28"/>
        </w:rPr>
        <w:t>:</w:t>
      </w:r>
    </w:p>
    <w:p w:rsidR="004C0984" w:rsidRPr="00B928A0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>а) выявление рисков нарушения антимонопольного законодательства</w:t>
      </w:r>
      <w:r w:rsidR="00085395">
        <w:rPr>
          <w:sz w:val="28"/>
          <w:szCs w:val="28"/>
        </w:rPr>
        <w:t xml:space="preserve"> (далее – </w:t>
      </w:r>
      <w:proofErr w:type="spellStart"/>
      <w:r w:rsidR="00085395">
        <w:rPr>
          <w:sz w:val="28"/>
          <w:szCs w:val="28"/>
        </w:rPr>
        <w:t>комплаенс</w:t>
      </w:r>
      <w:proofErr w:type="spellEnd"/>
      <w:r w:rsidR="00085395">
        <w:rPr>
          <w:sz w:val="28"/>
          <w:szCs w:val="28"/>
        </w:rPr>
        <w:t>-риски)</w:t>
      </w:r>
      <w:r w:rsidRPr="00B928A0">
        <w:rPr>
          <w:sz w:val="28"/>
          <w:szCs w:val="28"/>
        </w:rPr>
        <w:t xml:space="preserve">; </w:t>
      </w:r>
    </w:p>
    <w:p w:rsidR="004C0984" w:rsidRPr="00B928A0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 xml:space="preserve">б) управление </w:t>
      </w:r>
      <w:proofErr w:type="spellStart"/>
      <w:r w:rsidR="00085395">
        <w:rPr>
          <w:sz w:val="28"/>
          <w:szCs w:val="28"/>
        </w:rPr>
        <w:t>комплаенс</w:t>
      </w:r>
      <w:proofErr w:type="spellEnd"/>
      <w:r w:rsidR="00085395">
        <w:rPr>
          <w:sz w:val="28"/>
          <w:szCs w:val="28"/>
        </w:rPr>
        <w:t>-рисками</w:t>
      </w:r>
      <w:r w:rsidRPr="00B928A0">
        <w:rPr>
          <w:sz w:val="28"/>
          <w:szCs w:val="28"/>
        </w:rPr>
        <w:t>;</w:t>
      </w:r>
    </w:p>
    <w:p w:rsidR="004C0984" w:rsidRPr="00B928A0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 xml:space="preserve">в) контроль за соответствием деятельности администрации </w:t>
      </w:r>
      <w:r w:rsidR="00E97F64">
        <w:rPr>
          <w:sz w:val="28"/>
          <w:szCs w:val="28"/>
        </w:rPr>
        <w:t>ХМР</w:t>
      </w:r>
      <w:r w:rsidRPr="00B928A0">
        <w:rPr>
          <w:sz w:val="28"/>
          <w:szCs w:val="28"/>
        </w:rPr>
        <w:t xml:space="preserve"> требованиям антимонопольного законодательства; </w:t>
      </w:r>
    </w:p>
    <w:p w:rsidR="004C0984" w:rsidRDefault="004C0984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928A0">
        <w:rPr>
          <w:sz w:val="28"/>
          <w:szCs w:val="28"/>
        </w:rPr>
        <w:t xml:space="preserve">г) оценка эффективности </w:t>
      </w:r>
      <w:r w:rsidR="009249CA">
        <w:rPr>
          <w:sz w:val="28"/>
          <w:szCs w:val="28"/>
        </w:rPr>
        <w:t xml:space="preserve">организации антимонопольного </w:t>
      </w:r>
      <w:proofErr w:type="spellStart"/>
      <w:r w:rsidR="009249CA">
        <w:rPr>
          <w:sz w:val="28"/>
          <w:szCs w:val="28"/>
        </w:rPr>
        <w:t>комплаенса</w:t>
      </w:r>
      <w:proofErr w:type="spellEnd"/>
      <w:r w:rsidRPr="00B928A0">
        <w:rPr>
          <w:sz w:val="28"/>
          <w:szCs w:val="28"/>
        </w:rPr>
        <w:t xml:space="preserve"> </w:t>
      </w:r>
      <w:r w:rsidR="009249CA">
        <w:rPr>
          <w:sz w:val="28"/>
          <w:szCs w:val="28"/>
        </w:rPr>
        <w:t xml:space="preserve">Администрации </w:t>
      </w:r>
      <w:r w:rsidR="00E97F64">
        <w:rPr>
          <w:sz w:val="28"/>
          <w:szCs w:val="28"/>
        </w:rPr>
        <w:t>ХМР</w:t>
      </w:r>
      <w:r w:rsidR="009249CA">
        <w:rPr>
          <w:sz w:val="28"/>
          <w:szCs w:val="28"/>
        </w:rPr>
        <w:t>.</w:t>
      </w:r>
    </w:p>
    <w:p w:rsidR="009249CA" w:rsidRDefault="009249CA" w:rsidP="004C098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8"/>
        <w:gridCol w:w="3062"/>
        <w:gridCol w:w="3069"/>
      </w:tblGrid>
      <w:tr w:rsidR="006B6AB7" w:rsidTr="00EA2EA9">
        <w:trPr>
          <w:trHeight w:val="685"/>
        </w:trPr>
        <w:tc>
          <w:tcPr>
            <w:tcW w:w="3238" w:type="dxa"/>
          </w:tcPr>
          <w:p w:rsidR="007E52E2" w:rsidRPr="00E13293" w:rsidRDefault="00A2033E" w:rsidP="00EA2EA9">
            <w:pPr>
              <w:autoSpaceDE w:val="0"/>
              <w:autoSpaceDN w:val="0"/>
              <w:adjustRightInd w:val="0"/>
              <w:jc w:val="center"/>
            </w:pPr>
            <w:r w:rsidRPr="00E13293">
              <w:t>Мероприятие</w:t>
            </w:r>
          </w:p>
        </w:tc>
        <w:tc>
          <w:tcPr>
            <w:tcW w:w="3062" w:type="dxa"/>
          </w:tcPr>
          <w:p w:rsidR="007E52E2" w:rsidRPr="00E13293" w:rsidRDefault="00A2033E" w:rsidP="00EA2EA9">
            <w:pPr>
              <w:autoSpaceDE w:val="0"/>
              <w:autoSpaceDN w:val="0"/>
              <w:adjustRightInd w:val="0"/>
              <w:jc w:val="center"/>
            </w:pPr>
            <w:r w:rsidRPr="00E13293">
              <w:t>Механизм реализации</w:t>
            </w:r>
          </w:p>
        </w:tc>
        <w:tc>
          <w:tcPr>
            <w:tcW w:w="3069" w:type="dxa"/>
          </w:tcPr>
          <w:p w:rsidR="007E52E2" w:rsidRPr="00E13293" w:rsidRDefault="00A2033E" w:rsidP="00EA2EA9">
            <w:pPr>
              <w:autoSpaceDE w:val="0"/>
              <w:autoSpaceDN w:val="0"/>
              <w:adjustRightInd w:val="0"/>
              <w:jc w:val="center"/>
            </w:pPr>
            <w:r w:rsidRPr="00E13293">
              <w:t>Результат (документ, мероприятие, показатели)</w:t>
            </w:r>
          </w:p>
        </w:tc>
      </w:tr>
      <w:tr w:rsidR="00E13293" w:rsidTr="00EA2EA9">
        <w:trPr>
          <w:trHeight w:val="491"/>
        </w:trPr>
        <w:tc>
          <w:tcPr>
            <w:tcW w:w="9369" w:type="dxa"/>
            <w:gridSpan w:val="3"/>
          </w:tcPr>
          <w:p w:rsidR="00E13293" w:rsidRPr="00E13293" w:rsidRDefault="00E13293" w:rsidP="00EA2EA9">
            <w:pPr>
              <w:jc w:val="center"/>
            </w:pPr>
            <w:r w:rsidRPr="00E13293">
              <w:rPr>
                <w:b/>
                <w:bCs/>
                <w:lang w:val="en-US"/>
              </w:rPr>
              <w:t xml:space="preserve">1. </w:t>
            </w:r>
            <w:r w:rsidRPr="00E13293">
              <w:rPr>
                <w:rFonts w:ascii="Times New Roman CYR" w:hAnsi="Times New Roman CYR" w:cs="Times New Roman CYR"/>
                <w:b/>
                <w:bCs/>
              </w:rPr>
              <w:t xml:space="preserve">Организация </w:t>
            </w:r>
            <w:r w:rsidRPr="00E13293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антимонопольного </w:t>
            </w:r>
            <w:proofErr w:type="spellStart"/>
            <w:r w:rsidRPr="00E13293">
              <w:rPr>
                <w:rFonts w:ascii="Times New Roman CYR" w:hAnsi="Times New Roman CYR" w:cs="Times New Roman CYR"/>
                <w:b/>
                <w:bCs/>
                <w:color w:val="000000"/>
              </w:rPr>
              <w:t>комплаенса</w:t>
            </w:r>
            <w:proofErr w:type="spellEnd"/>
          </w:p>
        </w:tc>
      </w:tr>
      <w:tr w:rsidR="00EA2EA9" w:rsidTr="00EA2EA9">
        <w:trPr>
          <w:trHeight w:val="1297"/>
        </w:trPr>
        <w:tc>
          <w:tcPr>
            <w:tcW w:w="3238" w:type="dxa"/>
          </w:tcPr>
          <w:p w:rsidR="004425A4" w:rsidRDefault="0044257C" w:rsidP="00542316">
            <w:pPr>
              <w:jc w:val="both"/>
            </w:pPr>
            <w:r w:rsidRPr="00551719">
              <w:rPr>
                <w:color w:val="000000"/>
              </w:rPr>
              <w:t xml:space="preserve">Принятие правового акта </w:t>
            </w:r>
            <w:r w:rsidRPr="00551719">
              <w:t>об организации системы внутреннего обеспечения</w:t>
            </w:r>
          </w:p>
          <w:p w:rsidR="0044257C" w:rsidRPr="00551719" w:rsidRDefault="0044257C" w:rsidP="00542316">
            <w:pPr>
              <w:jc w:val="both"/>
              <w:rPr>
                <w:color w:val="000000"/>
              </w:rPr>
            </w:pPr>
            <w:r w:rsidRPr="00551719">
              <w:t xml:space="preserve"> соответствия требованиям антимонопольного законодательства (далее – правовой акт).</w:t>
            </w:r>
          </w:p>
        </w:tc>
        <w:tc>
          <w:tcPr>
            <w:tcW w:w="3062" w:type="dxa"/>
          </w:tcPr>
          <w:p w:rsidR="0044257C" w:rsidRPr="00551719" w:rsidRDefault="0044257C" w:rsidP="00542316">
            <w:pPr>
              <w:autoSpaceDE w:val="0"/>
              <w:autoSpaceDN w:val="0"/>
              <w:adjustRightInd w:val="0"/>
              <w:jc w:val="both"/>
            </w:pPr>
            <w:r w:rsidRPr="00551719">
              <w:t xml:space="preserve">1. Подготовка и подписание правового акта; </w:t>
            </w:r>
          </w:p>
          <w:p w:rsidR="0044257C" w:rsidRPr="00551719" w:rsidRDefault="0044257C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51719">
              <w:t>2. Р</w:t>
            </w:r>
            <w:r w:rsidRPr="00551719">
              <w:rPr>
                <w:color w:val="000000"/>
              </w:rPr>
              <w:t xml:space="preserve">азмещение на официальном сайте </w:t>
            </w:r>
            <w:r w:rsidR="00B45FAE">
              <w:rPr>
                <w:color w:val="000000"/>
              </w:rPr>
              <w:t>а</w:t>
            </w:r>
            <w:r w:rsidR="00E31331" w:rsidRPr="00551719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551719">
              <w:rPr>
                <w:color w:val="000000"/>
              </w:rPr>
              <w:t xml:space="preserve"> в сети «Интернет» и доведение до </w:t>
            </w:r>
            <w:r w:rsidRPr="00551719">
              <w:rPr>
                <w:color w:val="000000"/>
              </w:rPr>
              <w:lastRenderedPageBreak/>
              <w:t xml:space="preserve">сведения всех сотрудников </w:t>
            </w:r>
            <w:r w:rsidRPr="00551719">
              <w:t xml:space="preserve">администрации </w:t>
            </w:r>
            <w:r w:rsidR="00E97F64">
              <w:t>ХМР</w:t>
            </w:r>
            <w:r w:rsidRPr="00551719">
              <w:rPr>
                <w:color w:val="000000"/>
              </w:rPr>
              <w:t>;</w:t>
            </w:r>
          </w:p>
          <w:p w:rsidR="0044257C" w:rsidRPr="00551719" w:rsidRDefault="0044257C" w:rsidP="00542316">
            <w:pPr>
              <w:autoSpaceDE w:val="0"/>
              <w:autoSpaceDN w:val="0"/>
              <w:adjustRightInd w:val="0"/>
              <w:jc w:val="both"/>
            </w:pPr>
            <w:r w:rsidRPr="00551719">
              <w:rPr>
                <w:color w:val="000000"/>
              </w:rPr>
              <w:t xml:space="preserve">3. </w:t>
            </w:r>
            <w:r w:rsidRPr="00551719">
              <w:t>Ознакомлени</w:t>
            </w:r>
            <w:r w:rsidR="00F36D1C">
              <w:t>е</w:t>
            </w:r>
            <w:r w:rsidRPr="00551719">
              <w:rPr>
                <w:color w:val="000000"/>
              </w:rPr>
              <w:t xml:space="preserve"> с правовым актом об антимонопольном </w:t>
            </w:r>
            <w:proofErr w:type="spellStart"/>
            <w:r w:rsidRPr="00551719">
              <w:rPr>
                <w:color w:val="000000"/>
              </w:rPr>
              <w:t>комплаенсе</w:t>
            </w:r>
            <w:proofErr w:type="spellEnd"/>
            <w:r w:rsidRPr="00551719">
              <w:rPr>
                <w:color w:val="000000"/>
              </w:rPr>
              <w:t>.</w:t>
            </w:r>
          </w:p>
        </w:tc>
        <w:tc>
          <w:tcPr>
            <w:tcW w:w="3069" w:type="dxa"/>
          </w:tcPr>
          <w:p w:rsidR="00E97F64" w:rsidRPr="00FE465B" w:rsidRDefault="0044257C" w:rsidP="00E97F64">
            <w:pPr>
              <w:autoSpaceDE w:val="0"/>
              <w:autoSpaceDN w:val="0"/>
              <w:adjustRightInd w:val="0"/>
              <w:jc w:val="both"/>
            </w:pPr>
            <w:r w:rsidRPr="00FE465B">
              <w:lastRenderedPageBreak/>
              <w:t xml:space="preserve">1. </w:t>
            </w:r>
            <w:r w:rsidR="00E97F64" w:rsidRPr="00FE465B">
              <w:t xml:space="preserve">Постановление администрации ХМР от </w:t>
            </w:r>
            <w:proofErr w:type="gramStart"/>
            <w:r w:rsidR="00E97F64" w:rsidRPr="00FE465B">
              <w:t>13.06.2019  №</w:t>
            </w:r>
            <w:proofErr w:type="gramEnd"/>
            <w:r w:rsidR="00E97F64" w:rsidRPr="00FE465B">
              <w:t xml:space="preserve">  428 «О создании и организации системы внутреннего </w:t>
            </w:r>
          </w:p>
          <w:p w:rsidR="00E97F64" w:rsidRPr="00FE465B" w:rsidRDefault="00E97F64" w:rsidP="00E97F64">
            <w:pPr>
              <w:autoSpaceDE w:val="0"/>
              <w:autoSpaceDN w:val="0"/>
              <w:adjustRightInd w:val="0"/>
              <w:jc w:val="both"/>
            </w:pPr>
            <w:r w:rsidRPr="00FE465B">
              <w:t>обеспечения соответствия требованиям</w:t>
            </w:r>
          </w:p>
          <w:p w:rsidR="0044257C" w:rsidRPr="00FE465B" w:rsidRDefault="00E97F64" w:rsidP="00E97F6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E465B">
              <w:lastRenderedPageBreak/>
              <w:t>анти монопольного</w:t>
            </w:r>
            <w:proofErr w:type="gramEnd"/>
            <w:r w:rsidRPr="00FE465B">
              <w:t xml:space="preserve"> </w:t>
            </w:r>
            <w:proofErr w:type="spellStart"/>
            <w:r w:rsidRPr="00FE465B">
              <w:t>законо</w:t>
            </w:r>
            <w:proofErr w:type="spellEnd"/>
            <w:r w:rsidR="00FE465B" w:rsidRPr="00FE465B">
              <w:t xml:space="preserve"> </w:t>
            </w:r>
            <w:proofErr w:type="spellStart"/>
            <w:r w:rsidRPr="00FE465B">
              <w:t>дательства</w:t>
            </w:r>
            <w:proofErr w:type="spellEnd"/>
            <w:r w:rsidRPr="00FE465B">
              <w:t xml:space="preserve"> в </w:t>
            </w:r>
            <w:proofErr w:type="spellStart"/>
            <w:r w:rsidRPr="00FE465B">
              <w:t>администра</w:t>
            </w:r>
            <w:proofErr w:type="spellEnd"/>
            <w:r w:rsidR="00FE465B" w:rsidRPr="00FE465B">
              <w:t xml:space="preserve"> </w:t>
            </w:r>
            <w:proofErr w:type="spellStart"/>
            <w:r w:rsidRPr="00FE465B">
              <w:t>ции</w:t>
            </w:r>
            <w:proofErr w:type="spellEnd"/>
            <w:r w:rsidR="00FE465B" w:rsidRPr="00FE465B">
              <w:t xml:space="preserve"> </w:t>
            </w:r>
            <w:proofErr w:type="spellStart"/>
            <w:r w:rsidR="00FE465B" w:rsidRPr="00FE465B">
              <w:t>Ха</w:t>
            </w:r>
            <w:r w:rsidRPr="00FE465B">
              <w:t>ровского</w:t>
            </w:r>
            <w:proofErr w:type="spellEnd"/>
            <w:r w:rsidRPr="00FE465B">
              <w:t xml:space="preserve"> муниципального района</w:t>
            </w:r>
            <w:r w:rsidR="00FE465B" w:rsidRPr="00FE465B">
              <w:t>»</w:t>
            </w:r>
          </w:p>
          <w:p w:rsidR="0044257C" w:rsidRPr="00FE465B" w:rsidRDefault="0044257C" w:rsidP="00542316">
            <w:pPr>
              <w:jc w:val="both"/>
            </w:pPr>
            <w:r w:rsidRPr="00FE465B">
              <w:t xml:space="preserve">2. Лист ознакомления с подписями об ознакомлении сотрудников с правовым актом об антимонопольном </w:t>
            </w:r>
            <w:proofErr w:type="spellStart"/>
            <w:r w:rsidRPr="00FE465B">
              <w:t>комплаенсе</w:t>
            </w:r>
            <w:proofErr w:type="spellEnd"/>
            <w:r w:rsidR="00597388" w:rsidRPr="00FE465B">
              <w:t>.</w:t>
            </w:r>
          </w:p>
          <w:p w:rsidR="002D34A1" w:rsidRPr="00FE465B" w:rsidRDefault="002D34A1" w:rsidP="00542316">
            <w:pPr>
              <w:jc w:val="both"/>
            </w:pPr>
            <w:r w:rsidRPr="00FE465B">
              <w:t>3. Р</w:t>
            </w:r>
            <w:r w:rsidR="00C10B1B" w:rsidRPr="00FE465B">
              <w:t>азместить</w:t>
            </w:r>
            <w:r w:rsidRPr="00FE465B">
              <w:t xml:space="preserve"> на сайте </w:t>
            </w:r>
            <w:proofErr w:type="spellStart"/>
            <w:r w:rsidR="00E97F64" w:rsidRPr="00FE465B">
              <w:t>Харовского</w:t>
            </w:r>
            <w:proofErr w:type="spellEnd"/>
            <w:r w:rsidRPr="00FE465B">
              <w:t xml:space="preserve"> муниципального района в информационно-телекоммуникационной сети «Интернет».</w:t>
            </w:r>
          </w:p>
        </w:tc>
      </w:tr>
      <w:tr w:rsidR="008C498C" w:rsidTr="00EA2EA9">
        <w:trPr>
          <w:trHeight w:val="337"/>
        </w:trPr>
        <w:tc>
          <w:tcPr>
            <w:tcW w:w="9369" w:type="dxa"/>
            <w:gridSpan w:val="3"/>
          </w:tcPr>
          <w:p w:rsidR="008C498C" w:rsidRPr="008C498C" w:rsidRDefault="008C498C" w:rsidP="00EA2EA9">
            <w:pPr>
              <w:jc w:val="center"/>
            </w:pPr>
            <w:r w:rsidRPr="008C498C">
              <w:rPr>
                <w:b/>
                <w:bCs/>
              </w:rPr>
              <w:lastRenderedPageBreak/>
              <w:t xml:space="preserve">2. Организация внутреннего контроля </w:t>
            </w:r>
            <w:r w:rsidRPr="008C498C">
              <w:rPr>
                <w:b/>
                <w:bCs/>
                <w:color w:val="000000"/>
              </w:rPr>
              <w:t xml:space="preserve">соблюдения антимонопольного </w:t>
            </w:r>
            <w:proofErr w:type="spellStart"/>
            <w:r w:rsidRPr="008C498C">
              <w:rPr>
                <w:b/>
                <w:bCs/>
                <w:color w:val="000000"/>
              </w:rPr>
              <w:t>комплаенса</w:t>
            </w:r>
            <w:proofErr w:type="spellEnd"/>
          </w:p>
        </w:tc>
      </w:tr>
      <w:tr w:rsidR="008C498C" w:rsidTr="00EA2EA9">
        <w:trPr>
          <w:trHeight w:val="216"/>
        </w:trPr>
        <w:tc>
          <w:tcPr>
            <w:tcW w:w="9369" w:type="dxa"/>
            <w:gridSpan w:val="3"/>
            <w:tcBorders>
              <w:bottom w:val="single" w:sz="4" w:space="0" w:color="auto"/>
            </w:tcBorders>
          </w:tcPr>
          <w:p w:rsidR="008C498C" w:rsidRPr="008C498C" w:rsidRDefault="008C498C" w:rsidP="00EA2EA9">
            <w:pPr>
              <w:jc w:val="center"/>
            </w:pPr>
            <w:r w:rsidRPr="008C498C">
              <w:rPr>
                <w:b/>
                <w:bCs/>
                <w:color w:val="000000"/>
              </w:rPr>
              <w:t xml:space="preserve">2.1. </w:t>
            </w:r>
            <w:r w:rsidRPr="008C498C">
              <w:rPr>
                <w:rFonts w:ascii="Times New Roman CYR" w:hAnsi="Times New Roman CYR" w:cs="Times New Roman CYR"/>
                <w:b/>
                <w:bCs/>
                <w:color w:val="000000"/>
              </w:rPr>
              <w:t>Выявление и оценка рисков нарушения антимонопольного законодательства</w:t>
            </w:r>
          </w:p>
        </w:tc>
      </w:tr>
      <w:tr w:rsidR="006B6AB7" w:rsidTr="00EA2EA9">
        <w:trPr>
          <w:trHeight w:val="288"/>
        </w:trPr>
        <w:tc>
          <w:tcPr>
            <w:tcW w:w="3238" w:type="dxa"/>
          </w:tcPr>
          <w:p w:rsidR="006B6AB7" w:rsidRPr="006916E7" w:rsidRDefault="006B6AB7" w:rsidP="00542316">
            <w:pPr>
              <w:jc w:val="both"/>
            </w:pPr>
            <w:r w:rsidRPr="006916E7">
              <w:rPr>
                <w:color w:val="000000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  <w:r w:rsidR="00597388">
              <w:rPr>
                <w:color w:val="000000"/>
              </w:rPr>
              <w:t>.</w:t>
            </w:r>
          </w:p>
        </w:tc>
        <w:tc>
          <w:tcPr>
            <w:tcW w:w="3062" w:type="dxa"/>
          </w:tcPr>
          <w:p w:rsidR="006B6AB7" w:rsidRPr="006916E7" w:rsidRDefault="006B6AB7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 xml:space="preserve">1. Сбор сведений в структурных подразделениях </w:t>
            </w:r>
            <w:r w:rsidR="00C10B1B">
              <w:rPr>
                <w:color w:val="000000"/>
              </w:rPr>
              <w:t xml:space="preserve">и отраслевых (функциональных) органах </w:t>
            </w:r>
            <w:r w:rsidR="00B45FAE">
              <w:rPr>
                <w:color w:val="000000"/>
              </w:rPr>
              <w:t>а</w:t>
            </w:r>
            <w:r w:rsidRPr="006916E7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6916E7">
              <w:rPr>
                <w:color w:val="000000"/>
              </w:rPr>
              <w:t>, о наличии нарушений антимонопольного законодательства;</w:t>
            </w:r>
          </w:p>
          <w:p w:rsidR="006B6AB7" w:rsidRPr="006916E7" w:rsidRDefault="006B6AB7" w:rsidP="00542316">
            <w:pPr>
              <w:jc w:val="both"/>
            </w:pPr>
            <w:r w:rsidRPr="00E21E69">
              <w:rPr>
                <w:color w:val="000000"/>
              </w:rPr>
              <w:t xml:space="preserve">2. Составление </w:t>
            </w:r>
            <w:r w:rsidR="00A45F57">
              <w:rPr>
                <w:color w:val="000000"/>
              </w:rPr>
              <w:t xml:space="preserve">списка </w:t>
            </w:r>
            <w:r w:rsidRPr="00E21E69">
              <w:rPr>
                <w:color w:val="000000"/>
              </w:rPr>
              <w:t xml:space="preserve">нарушений антимонопольного законодательства в </w:t>
            </w:r>
            <w:r w:rsidR="00B45FAE">
              <w:rPr>
                <w:color w:val="000000"/>
              </w:rPr>
              <w:t>а</w:t>
            </w:r>
            <w:r w:rsidRPr="00E21E69">
              <w:rPr>
                <w:color w:val="000000"/>
              </w:rPr>
              <w:t>дми</w:t>
            </w:r>
            <w:r w:rsidR="00191A2C" w:rsidRPr="00E21E69">
              <w:rPr>
                <w:color w:val="000000"/>
              </w:rPr>
              <w:t xml:space="preserve">нистрации </w:t>
            </w:r>
            <w:r w:rsidR="00E97F64">
              <w:rPr>
                <w:color w:val="000000"/>
              </w:rPr>
              <w:t>ХМР</w:t>
            </w:r>
            <w:r w:rsidRPr="00E21E69">
              <w:rPr>
                <w:color w:val="000000"/>
              </w:rPr>
              <w:t>.</w:t>
            </w:r>
          </w:p>
        </w:tc>
        <w:tc>
          <w:tcPr>
            <w:tcW w:w="3069" w:type="dxa"/>
          </w:tcPr>
          <w:p w:rsidR="006B6AB7" w:rsidRPr="006916E7" w:rsidRDefault="00207D6F" w:rsidP="00542316">
            <w:pPr>
              <w:jc w:val="both"/>
            </w:pPr>
            <w:r w:rsidRPr="006916E7">
              <w:rPr>
                <w:color w:val="000000"/>
              </w:rPr>
              <w:t xml:space="preserve">Перечень нарушений антимонопольного законодательства в </w:t>
            </w:r>
            <w:r w:rsidR="00B45FAE">
              <w:rPr>
                <w:color w:val="000000"/>
              </w:rPr>
              <w:t>а</w:t>
            </w:r>
            <w:r w:rsidRPr="006916E7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="007213A6">
              <w:rPr>
                <w:color w:val="000000"/>
              </w:rPr>
              <w:t xml:space="preserve"> (карта рисков нарушения антимонопольного законодательства администрации </w:t>
            </w:r>
            <w:proofErr w:type="spellStart"/>
            <w:r w:rsidR="00E97F64">
              <w:rPr>
                <w:color w:val="000000"/>
              </w:rPr>
              <w:t>Харовского</w:t>
            </w:r>
            <w:proofErr w:type="spellEnd"/>
            <w:r w:rsidR="007213A6">
              <w:rPr>
                <w:color w:val="000000"/>
              </w:rPr>
              <w:t xml:space="preserve"> муниципального района)</w:t>
            </w:r>
            <w:r w:rsidRPr="006916E7">
              <w:rPr>
                <w:color w:val="000000"/>
              </w:rPr>
              <w:t>, составленный в соответствии с методическими рекомендациями, утвержденными распоряжением Правительства Российской федерации от 18.10.2018 № 2258-Р (далее – Методические рекомендации)</w:t>
            </w:r>
            <w:r w:rsidR="00597388">
              <w:rPr>
                <w:color w:val="000000"/>
              </w:rPr>
              <w:t>.</w:t>
            </w:r>
          </w:p>
        </w:tc>
      </w:tr>
      <w:tr w:rsidR="00207D6F" w:rsidTr="00EA2EA9">
        <w:trPr>
          <w:trHeight w:val="288"/>
        </w:trPr>
        <w:tc>
          <w:tcPr>
            <w:tcW w:w="3238" w:type="dxa"/>
          </w:tcPr>
          <w:p w:rsidR="00207D6F" w:rsidRPr="006916E7" w:rsidRDefault="00207D6F" w:rsidP="00542316">
            <w:pPr>
              <w:jc w:val="both"/>
              <w:rPr>
                <w:color w:val="000000"/>
              </w:rPr>
            </w:pPr>
            <w:r w:rsidRPr="006916E7">
              <w:t>П</w:t>
            </w:r>
            <w:r w:rsidRPr="006916E7">
              <w:rPr>
                <w:color w:val="000000"/>
              </w:rPr>
              <w:t>роведение анализа действующих нормативных правовых актов</w:t>
            </w:r>
            <w:r w:rsidR="00597388">
              <w:rPr>
                <w:color w:val="000000"/>
              </w:rPr>
              <w:t>.</w:t>
            </w:r>
          </w:p>
        </w:tc>
        <w:tc>
          <w:tcPr>
            <w:tcW w:w="3062" w:type="dxa"/>
          </w:tcPr>
          <w:p w:rsidR="00207D6F" w:rsidRPr="006916E7" w:rsidRDefault="00207D6F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B4B">
              <w:rPr>
                <w:color w:val="000000"/>
              </w:rPr>
              <w:t xml:space="preserve">1. </w:t>
            </w:r>
            <w:r w:rsidR="00B45FAE" w:rsidRPr="00A53B4B">
              <w:rPr>
                <w:color w:val="000000"/>
              </w:rPr>
              <w:t xml:space="preserve">Размещение на официальном сайте </w:t>
            </w:r>
            <w:proofErr w:type="spellStart"/>
            <w:r w:rsidR="00E97F64">
              <w:rPr>
                <w:color w:val="000000"/>
              </w:rPr>
              <w:t>Харовского</w:t>
            </w:r>
            <w:proofErr w:type="spellEnd"/>
            <w:r w:rsidR="007A4C6F" w:rsidRPr="00A53B4B">
              <w:rPr>
                <w:color w:val="000000"/>
              </w:rPr>
              <w:t xml:space="preserve"> муниципального района принятых и</w:t>
            </w:r>
            <w:r w:rsidRPr="00A53B4B">
              <w:rPr>
                <w:color w:val="000000"/>
              </w:rPr>
              <w:t xml:space="preserve"> действующих нормативных правовых актов органа </w:t>
            </w:r>
            <w:proofErr w:type="gramStart"/>
            <w:r w:rsidRPr="00A53B4B">
              <w:rPr>
                <w:color w:val="000000"/>
              </w:rPr>
              <w:t>власти  с</w:t>
            </w:r>
            <w:proofErr w:type="gramEnd"/>
            <w:r w:rsidRPr="00A53B4B">
              <w:rPr>
                <w:color w:val="000000"/>
              </w:rPr>
              <w:t xml:space="preserve"> приложением к </w:t>
            </w:r>
            <w:r w:rsidR="008E3418">
              <w:rPr>
                <w:color w:val="000000"/>
              </w:rPr>
              <w:t>ним</w:t>
            </w:r>
            <w:r w:rsidRPr="00A53B4B">
              <w:rPr>
                <w:color w:val="000000"/>
              </w:rPr>
              <w:t xml:space="preserve"> актов текстов таких актов</w:t>
            </w:r>
            <w:r w:rsidRPr="00A53B4B">
              <w:t>;</w:t>
            </w:r>
          </w:p>
          <w:p w:rsidR="00207D6F" w:rsidRPr="006916E7" w:rsidRDefault="00207D6F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>2. Размещение на официально</w:t>
            </w:r>
            <w:r w:rsidR="00532D4E" w:rsidRPr="006916E7">
              <w:rPr>
                <w:color w:val="000000"/>
              </w:rPr>
              <w:t xml:space="preserve">м сайте </w:t>
            </w:r>
            <w:proofErr w:type="spellStart"/>
            <w:r w:rsidR="00E97F64">
              <w:rPr>
                <w:color w:val="000000"/>
              </w:rPr>
              <w:t>Харовского</w:t>
            </w:r>
            <w:proofErr w:type="spellEnd"/>
            <w:r w:rsidR="00E57005">
              <w:rPr>
                <w:color w:val="000000"/>
              </w:rPr>
              <w:t xml:space="preserve"> муниципального района</w:t>
            </w:r>
            <w:r w:rsidRPr="006916E7">
              <w:rPr>
                <w:color w:val="000000"/>
              </w:rPr>
              <w:t xml:space="preserve"> уведомление о начале сбора </w:t>
            </w:r>
            <w:r w:rsidRPr="006916E7">
              <w:rPr>
                <w:color w:val="000000"/>
              </w:rPr>
              <w:lastRenderedPageBreak/>
              <w:t xml:space="preserve">замечаний и предложений организаций и граждан по </w:t>
            </w:r>
            <w:r w:rsidR="00A53B4B">
              <w:rPr>
                <w:color w:val="000000"/>
              </w:rPr>
              <w:t>списку</w:t>
            </w:r>
            <w:r w:rsidRPr="006916E7">
              <w:rPr>
                <w:color w:val="000000"/>
              </w:rPr>
              <w:t xml:space="preserve"> актов;</w:t>
            </w:r>
          </w:p>
          <w:p w:rsidR="00207D6F" w:rsidRPr="006916E7" w:rsidRDefault="00207D6F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t xml:space="preserve">3. Осуществление сбора и проведение анализа представленных замечаний и предложений организаций и граждан по </w:t>
            </w:r>
            <w:r w:rsidR="005E6158">
              <w:t>списку</w:t>
            </w:r>
            <w:r w:rsidRPr="006916E7">
              <w:t xml:space="preserve"> актов;</w:t>
            </w:r>
            <w:r w:rsidRPr="006916E7">
              <w:rPr>
                <w:color w:val="000000"/>
              </w:rPr>
              <w:t xml:space="preserve"> </w:t>
            </w:r>
          </w:p>
          <w:p w:rsidR="00207D6F" w:rsidRPr="006916E7" w:rsidRDefault="00207D6F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 xml:space="preserve">4. </w:t>
            </w:r>
            <w:r w:rsidRPr="006916E7">
              <w:t xml:space="preserve">Представление </w:t>
            </w:r>
            <w:r w:rsidR="00191A2C" w:rsidRPr="006916E7">
              <w:t xml:space="preserve">руководителю </w:t>
            </w:r>
            <w:r w:rsidR="00A53B4B">
              <w:t>а</w:t>
            </w:r>
            <w:r w:rsidR="00191A2C" w:rsidRPr="006916E7">
              <w:t xml:space="preserve">дминистрации </w:t>
            </w:r>
            <w:r w:rsidR="00E97F64">
              <w:t>ХМР</w:t>
            </w:r>
            <w:r w:rsidRPr="006916E7">
              <w:t xml:space="preserve"> сводного доклада с обоснованием целесообразности (нецелесообразности) внесения изменений в нормативные правовые акты администрации </w:t>
            </w:r>
            <w:r w:rsidR="00E97F64">
              <w:t>ХМР</w:t>
            </w:r>
            <w:r w:rsidRPr="006916E7">
              <w:t>.</w:t>
            </w:r>
          </w:p>
        </w:tc>
        <w:tc>
          <w:tcPr>
            <w:tcW w:w="3069" w:type="dxa"/>
          </w:tcPr>
          <w:p w:rsidR="00207D6F" w:rsidRPr="006916E7" w:rsidRDefault="00207D6F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lastRenderedPageBreak/>
              <w:t xml:space="preserve">1. </w:t>
            </w:r>
            <w:r w:rsidR="00F92A44">
              <w:rPr>
                <w:color w:val="000000"/>
              </w:rPr>
              <w:t>Размещение списка д</w:t>
            </w:r>
            <w:r w:rsidRPr="006916E7">
              <w:rPr>
                <w:color w:val="000000"/>
              </w:rPr>
              <w:t>ействующих нормативных правовых актов органа власти</w:t>
            </w:r>
            <w:r w:rsidR="00733318" w:rsidRPr="00F81788">
              <w:rPr>
                <w:color w:val="000000"/>
              </w:rPr>
              <w:t xml:space="preserve"> на </w:t>
            </w:r>
            <w:r w:rsidR="00733318" w:rsidRPr="00F81788">
              <w:t xml:space="preserve">сайте </w:t>
            </w:r>
            <w:proofErr w:type="spellStart"/>
            <w:r w:rsidR="00E97F64">
              <w:t>Харовского</w:t>
            </w:r>
            <w:proofErr w:type="spellEnd"/>
            <w:r w:rsidR="00733318">
              <w:t xml:space="preserve"> муниципального района</w:t>
            </w:r>
            <w:r w:rsidR="00733318" w:rsidRPr="00F81788">
              <w:t xml:space="preserve"> в информационно-телекоммуникационной сети </w:t>
            </w:r>
            <w:r w:rsidR="00733318">
              <w:t>«</w:t>
            </w:r>
            <w:r w:rsidR="00733318" w:rsidRPr="00F81788">
              <w:t>Интернет</w:t>
            </w:r>
            <w:r w:rsidR="00733318">
              <w:t>»</w:t>
            </w:r>
            <w:r w:rsidRPr="006916E7">
              <w:rPr>
                <w:color w:val="000000"/>
              </w:rPr>
              <w:t>;</w:t>
            </w:r>
          </w:p>
          <w:p w:rsidR="00207D6F" w:rsidRPr="006916E7" w:rsidRDefault="00207D6F" w:rsidP="00542316">
            <w:pPr>
              <w:jc w:val="both"/>
              <w:rPr>
                <w:color w:val="000000"/>
              </w:rPr>
            </w:pPr>
            <w:r w:rsidRPr="006916E7">
              <w:t>2. Сводный доклад с обоснованием целесообразности (нецелесообразности) внесения изменен</w:t>
            </w:r>
            <w:r w:rsidR="00532D4E" w:rsidRPr="006916E7">
              <w:t xml:space="preserve">ий в </w:t>
            </w:r>
            <w:r w:rsidR="00532D4E" w:rsidRPr="006916E7">
              <w:lastRenderedPageBreak/>
              <w:t xml:space="preserve">нормативные правовые акты </w:t>
            </w:r>
            <w:r w:rsidR="00E97F64">
              <w:t>ХМР</w:t>
            </w:r>
            <w:r w:rsidR="00597388">
              <w:t>.</w:t>
            </w:r>
          </w:p>
        </w:tc>
      </w:tr>
      <w:tr w:rsidR="00532D4E" w:rsidTr="00EA2EA9">
        <w:trPr>
          <w:trHeight w:val="288"/>
        </w:trPr>
        <w:tc>
          <w:tcPr>
            <w:tcW w:w="3238" w:type="dxa"/>
          </w:tcPr>
          <w:p w:rsidR="00532D4E" w:rsidRPr="006916E7" w:rsidRDefault="00532D4E" w:rsidP="00542316">
            <w:pPr>
              <w:jc w:val="both"/>
            </w:pPr>
            <w:r w:rsidRPr="006916E7">
              <w:rPr>
                <w:color w:val="000000"/>
              </w:rPr>
              <w:lastRenderedPageBreak/>
              <w:t xml:space="preserve">Анализ проектов нормативных правовых актов, разрабатываемых </w:t>
            </w:r>
            <w:r w:rsidR="00224912" w:rsidRPr="006916E7">
              <w:rPr>
                <w:color w:val="000000"/>
              </w:rPr>
              <w:t xml:space="preserve">в </w:t>
            </w:r>
            <w:r w:rsidR="005248D0">
              <w:t>а</w:t>
            </w:r>
            <w:r w:rsidRPr="006916E7">
              <w:t xml:space="preserve">дминистрации </w:t>
            </w:r>
            <w:r w:rsidR="00E97F64">
              <w:t>ХМР</w:t>
            </w:r>
            <w:r w:rsidR="00597388">
              <w:t>.</w:t>
            </w:r>
          </w:p>
        </w:tc>
        <w:tc>
          <w:tcPr>
            <w:tcW w:w="3062" w:type="dxa"/>
          </w:tcPr>
          <w:p w:rsidR="00D91225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 xml:space="preserve">1. Размещение на официальном сайте </w:t>
            </w:r>
            <w:proofErr w:type="spellStart"/>
            <w:r w:rsidR="00E97F64">
              <w:t>Харовского</w:t>
            </w:r>
            <w:proofErr w:type="spellEnd"/>
            <w:r w:rsidR="00022EE3">
              <w:t xml:space="preserve"> муниципального района</w:t>
            </w:r>
            <w:r w:rsidRPr="006916E7">
              <w:t xml:space="preserve"> </w:t>
            </w:r>
            <w:r w:rsidRPr="006916E7">
              <w:rPr>
                <w:color w:val="000000"/>
              </w:rPr>
              <w:t>проект</w:t>
            </w:r>
            <w:r w:rsidR="00022EE3">
              <w:rPr>
                <w:color w:val="000000"/>
              </w:rPr>
              <w:t>ов</w:t>
            </w:r>
            <w:r w:rsidRPr="006916E7">
              <w:rPr>
                <w:color w:val="000000"/>
              </w:rPr>
              <w:t xml:space="preserve"> нормативного правового акта</w:t>
            </w:r>
            <w:r w:rsidR="00D91225">
              <w:rPr>
                <w:color w:val="000000"/>
              </w:rPr>
              <w:t xml:space="preserve">, </w:t>
            </w:r>
            <w:r w:rsidR="004D7111" w:rsidRPr="004D7111">
              <w:rPr>
                <w:bCs/>
              </w:rPr>
              <w:t>обладающих признаками нормативного правового акта, на предмет соответствия их антимонопольному законодательству</w:t>
            </w:r>
          </w:p>
          <w:p w:rsidR="00532D4E" w:rsidRPr="006916E7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 xml:space="preserve"> 2. Обеспечение возможности направления замечаний и предложений организаций и граждан с использованием информационно </w:t>
            </w:r>
            <w:r w:rsidR="004D7111">
              <w:rPr>
                <w:color w:val="000000"/>
              </w:rPr>
              <w:t>-</w:t>
            </w:r>
            <w:r w:rsidRPr="006916E7">
              <w:rPr>
                <w:color w:val="000000"/>
              </w:rPr>
              <w:t>телекоммуникационной сети «Интернет»;</w:t>
            </w:r>
          </w:p>
          <w:p w:rsidR="00532D4E" w:rsidRPr="006916E7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>3. Организация сбора и оценки</w:t>
            </w:r>
          </w:p>
          <w:p w:rsidR="00532D4E" w:rsidRPr="006916E7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>поступивших предложений и замечаний;</w:t>
            </w:r>
          </w:p>
          <w:p w:rsidR="00532D4E" w:rsidRPr="00F557B3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7B3">
              <w:rPr>
                <w:color w:val="000000"/>
              </w:rPr>
              <w:t xml:space="preserve">4. Подготовка </w:t>
            </w:r>
            <w:r w:rsidR="005248D0">
              <w:rPr>
                <w:color w:val="000000"/>
              </w:rPr>
              <w:t>доклада</w:t>
            </w:r>
            <w:r w:rsidRPr="00F557B3">
              <w:rPr>
                <w:color w:val="000000"/>
              </w:rPr>
              <w:t xml:space="preserve"> о выявлении (отсутствии) в проекте нормативного</w:t>
            </w:r>
          </w:p>
          <w:p w:rsidR="00532D4E" w:rsidRDefault="00532D4E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557B3">
              <w:rPr>
                <w:color w:val="000000"/>
              </w:rPr>
              <w:t>акта положений, противоречащих антимонопольному законодательству.</w:t>
            </w:r>
          </w:p>
          <w:p w:rsidR="004425A4" w:rsidRPr="006916E7" w:rsidRDefault="004425A4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069" w:type="dxa"/>
          </w:tcPr>
          <w:p w:rsidR="00224912" w:rsidRPr="00A45F57" w:rsidRDefault="00224912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5F57">
              <w:t xml:space="preserve">1. </w:t>
            </w:r>
            <w:r w:rsidR="00A037AA">
              <w:t>С</w:t>
            </w:r>
            <w:r w:rsidR="002C5E32">
              <w:t>водн</w:t>
            </w:r>
            <w:r w:rsidR="00A037AA">
              <w:t>ый</w:t>
            </w:r>
            <w:r w:rsidR="002C5E32">
              <w:t xml:space="preserve"> д</w:t>
            </w:r>
            <w:r w:rsidR="00F557B3" w:rsidRPr="00A45F57">
              <w:t>оклад</w:t>
            </w:r>
            <w:r w:rsidRPr="00A45F57">
              <w:rPr>
                <w:color w:val="000000"/>
              </w:rPr>
              <w:t xml:space="preserve"> о выявлении (отсутствии) в проекте нормативн</w:t>
            </w:r>
            <w:r w:rsidR="00F557B3" w:rsidRPr="00A45F57">
              <w:rPr>
                <w:color w:val="000000"/>
              </w:rPr>
              <w:t>ых правовых</w:t>
            </w:r>
          </w:p>
          <w:p w:rsidR="00532D4E" w:rsidRPr="006916E7" w:rsidRDefault="00224912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5F57">
              <w:rPr>
                <w:color w:val="000000"/>
              </w:rPr>
              <w:t>акт</w:t>
            </w:r>
            <w:r w:rsidR="00597388">
              <w:rPr>
                <w:color w:val="000000"/>
              </w:rPr>
              <w:t>ов</w:t>
            </w:r>
            <w:r w:rsidRPr="00A45F57">
              <w:rPr>
                <w:color w:val="000000"/>
              </w:rPr>
              <w:t xml:space="preserve"> положений, противоречащих антимонопольному законодательству</w:t>
            </w:r>
            <w:r w:rsidR="00597388">
              <w:rPr>
                <w:color w:val="000000"/>
              </w:rPr>
              <w:t>.</w:t>
            </w:r>
          </w:p>
        </w:tc>
      </w:tr>
      <w:tr w:rsidR="009719CA" w:rsidTr="00EA2EA9">
        <w:trPr>
          <w:trHeight w:val="288"/>
        </w:trPr>
        <w:tc>
          <w:tcPr>
            <w:tcW w:w="3238" w:type="dxa"/>
          </w:tcPr>
          <w:p w:rsidR="009719CA" w:rsidRPr="006916E7" w:rsidRDefault="009719CA" w:rsidP="00542316">
            <w:pPr>
              <w:jc w:val="both"/>
              <w:rPr>
                <w:color w:val="000000"/>
              </w:rPr>
            </w:pPr>
            <w:r w:rsidRPr="00F557B3">
              <w:rPr>
                <w:color w:val="000000"/>
              </w:rPr>
              <w:lastRenderedPageBreak/>
              <w:t xml:space="preserve">Проведение мониторинга и анализа практики применения антимонопольного законодательства в </w:t>
            </w:r>
            <w:r w:rsidR="003D17F3">
              <w:t>а</w:t>
            </w:r>
            <w:r w:rsidRPr="00F557B3">
              <w:t xml:space="preserve">дминистрации </w:t>
            </w:r>
            <w:r w:rsidR="00E97F64">
              <w:t>ХМР</w:t>
            </w:r>
            <w:r w:rsidR="003D17F3">
              <w:t>.</w:t>
            </w:r>
          </w:p>
        </w:tc>
        <w:tc>
          <w:tcPr>
            <w:tcW w:w="3062" w:type="dxa"/>
          </w:tcPr>
          <w:p w:rsidR="009719CA" w:rsidRPr="002B5BF2" w:rsidRDefault="009719CA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5BF2">
              <w:rPr>
                <w:color w:val="000000"/>
              </w:rPr>
              <w:t xml:space="preserve">1. Сбор сведений в структурных подразделениях </w:t>
            </w:r>
            <w:r w:rsidR="00F557B3" w:rsidRPr="002B5BF2">
              <w:rPr>
                <w:color w:val="000000"/>
              </w:rPr>
              <w:t>а</w:t>
            </w:r>
            <w:r w:rsidRPr="002B5BF2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2B5BF2">
              <w:rPr>
                <w:color w:val="000000"/>
              </w:rPr>
              <w:t xml:space="preserve"> о правопримените</w:t>
            </w:r>
            <w:r w:rsidR="000B5573" w:rsidRPr="002B5BF2">
              <w:rPr>
                <w:color w:val="000000"/>
              </w:rPr>
              <w:t xml:space="preserve">льной практике в </w:t>
            </w:r>
            <w:r w:rsidR="003D17F3">
              <w:rPr>
                <w:color w:val="000000"/>
              </w:rPr>
              <w:t>а</w:t>
            </w:r>
            <w:r w:rsidR="000B5573" w:rsidRPr="002B5BF2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2B5BF2">
              <w:rPr>
                <w:color w:val="000000"/>
              </w:rPr>
              <w:t xml:space="preserve">; </w:t>
            </w:r>
          </w:p>
          <w:p w:rsidR="009719CA" w:rsidRPr="002B5BF2" w:rsidRDefault="009719CA" w:rsidP="00542316">
            <w:pPr>
              <w:autoSpaceDE w:val="0"/>
              <w:autoSpaceDN w:val="0"/>
              <w:adjustRightInd w:val="0"/>
              <w:jc w:val="both"/>
            </w:pPr>
            <w:r w:rsidRPr="002B5BF2">
              <w:rPr>
                <w:color w:val="000000"/>
              </w:rPr>
              <w:t xml:space="preserve"> 2. </w:t>
            </w:r>
            <w:r w:rsidRPr="002B5BF2">
              <w:t>Подгото</w:t>
            </w:r>
            <w:r w:rsidR="002B5BF2" w:rsidRPr="002B5BF2">
              <w:t>вка по итогам сбора информации доклада</w:t>
            </w:r>
            <w:r w:rsidRPr="002B5BF2">
              <w:t xml:space="preserve"> об изменениях и основных аспектах правоприменительной практики в администрации </w:t>
            </w:r>
            <w:r w:rsidR="00E97F64">
              <w:t>ХМР</w:t>
            </w:r>
            <w:r w:rsidRPr="002B5BF2">
              <w:t>;</w:t>
            </w:r>
          </w:p>
          <w:p w:rsidR="009719CA" w:rsidRPr="006916E7" w:rsidRDefault="009719CA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B5BF2">
              <w:t xml:space="preserve">3.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 </w:t>
            </w:r>
            <w:r w:rsidR="00E97F64">
              <w:t>ХМР</w:t>
            </w:r>
            <w:r w:rsidRPr="002B5BF2">
              <w:t>.</w:t>
            </w:r>
          </w:p>
        </w:tc>
        <w:tc>
          <w:tcPr>
            <w:tcW w:w="3069" w:type="dxa"/>
          </w:tcPr>
          <w:p w:rsidR="009719CA" w:rsidRPr="002B5BF2" w:rsidRDefault="009719CA" w:rsidP="00542316">
            <w:pPr>
              <w:autoSpaceDE w:val="0"/>
              <w:autoSpaceDN w:val="0"/>
              <w:adjustRightInd w:val="0"/>
              <w:jc w:val="both"/>
            </w:pPr>
            <w:r w:rsidRPr="002B5BF2">
              <w:rPr>
                <w:color w:val="000000"/>
              </w:rPr>
              <w:t xml:space="preserve">1. </w:t>
            </w:r>
            <w:r w:rsidR="002B5BF2" w:rsidRPr="002B5BF2">
              <w:rPr>
                <w:color w:val="000000"/>
              </w:rPr>
              <w:t>Доклад</w:t>
            </w:r>
            <w:r w:rsidRPr="002B5BF2">
              <w:rPr>
                <w:color w:val="000000"/>
              </w:rPr>
              <w:t xml:space="preserve"> об изменениях и основных аспектах правоприменительной практики, а также о проблемах правоприменения;</w:t>
            </w:r>
          </w:p>
          <w:p w:rsidR="009719CA" w:rsidRPr="006916E7" w:rsidRDefault="009719CA" w:rsidP="0054231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B5BF2">
              <w:rPr>
                <w:color w:val="000000"/>
              </w:rPr>
              <w:t>2. Протокол совещания с предложениями по решению проблем правоприменения.</w:t>
            </w:r>
          </w:p>
        </w:tc>
      </w:tr>
      <w:tr w:rsidR="000B5573" w:rsidTr="00EA2EA9">
        <w:trPr>
          <w:trHeight w:val="288"/>
        </w:trPr>
        <w:tc>
          <w:tcPr>
            <w:tcW w:w="3238" w:type="dxa"/>
          </w:tcPr>
          <w:p w:rsidR="000B5573" w:rsidRPr="006916E7" w:rsidRDefault="000B5573" w:rsidP="00542316">
            <w:pPr>
              <w:jc w:val="both"/>
              <w:rPr>
                <w:color w:val="000000"/>
                <w:highlight w:val="yellow"/>
              </w:rPr>
            </w:pPr>
            <w:r w:rsidRPr="006916E7">
              <w:rPr>
                <w:color w:val="000000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3062" w:type="dxa"/>
          </w:tcPr>
          <w:p w:rsidR="000B5573" w:rsidRPr="006916E7" w:rsidRDefault="000B5573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916E7">
              <w:rPr>
                <w:color w:val="000000"/>
              </w:rPr>
              <w:t>1. Оценка рисков нарушения антимонопольного законодательства;</w:t>
            </w:r>
          </w:p>
          <w:p w:rsidR="000B5573" w:rsidRPr="006916E7" w:rsidRDefault="000B5573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6916E7">
              <w:rPr>
                <w:color w:val="000000"/>
              </w:rPr>
              <w:t>2. Составление карты рисков на основе анализа, проведенного по нарушениям антимонопольного законодательства.</w:t>
            </w:r>
          </w:p>
        </w:tc>
        <w:tc>
          <w:tcPr>
            <w:tcW w:w="3069" w:type="dxa"/>
          </w:tcPr>
          <w:p w:rsidR="000B5573" w:rsidRPr="006916E7" w:rsidRDefault="00733318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 </w:t>
            </w:r>
            <w:r w:rsidR="006916E7" w:rsidRPr="006916E7">
              <w:rPr>
                <w:color w:val="000000"/>
              </w:rPr>
              <w:t xml:space="preserve">Карта рисков, </w:t>
            </w:r>
            <w:r w:rsidR="006916E7" w:rsidRPr="006916E7">
              <w:t>в которую также включается оценка причин и условий возникновения рисков.</w:t>
            </w:r>
          </w:p>
        </w:tc>
      </w:tr>
      <w:tr w:rsidR="006916E7" w:rsidTr="00EA2EA9">
        <w:trPr>
          <w:trHeight w:val="204"/>
        </w:trPr>
        <w:tc>
          <w:tcPr>
            <w:tcW w:w="9369" w:type="dxa"/>
            <w:gridSpan w:val="3"/>
            <w:tcBorders>
              <w:bottom w:val="single" w:sz="4" w:space="0" w:color="auto"/>
            </w:tcBorders>
          </w:tcPr>
          <w:p w:rsidR="006916E7" w:rsidRPr="00FF3203" w:rsidRDefault="006916E7" w:rsidP="00EA2EA9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FF3203">
              <w:rPr>
                <w:b/>
                <w:bCs/>
              </w:rPr>
              <w:t xml:space="preserve">2.2. </w:t>
            </w:r>
            <w:r w:rsidRPr="00FF3203">
              <w:rPr>
                <w:rFonts w:ascii="Times New Roman CYR" w:hAnsi="Times New Roman CYR" w:cs="Times New Roman CYR"/>
                <w:b/>
                <w:bCs/>
              </w:rPr>
              <w:t>Мероприятия по снижению рисков нарушения антимонопольного законодательства</w:t>
            </w:r>
          </w:p>
          <w:p w:rsidR="006916E7" w:rsidRDefault="006916E7" w:rsidP="00EA2EA9">
            <w:pPr>
              <w:jc w:val="center"/>
            </w:pPr>
            <w:r w:rsidRPr="00FF3203">
              <w:rPr>
                <w:i/>
                <w:iCs/>
              </w:rPr>
              <w:t>⃰ (</w:t>
            </w:r>
            <w:r w:rsidRPr="00FF3203">
              <w:rPr>
                <w:rFonts w:ascii="Times New Roman CYR" w:hAnsi="Times New Roman CYR" w:cs="Times New Roman CYR"/>
                <w:i/>
                <w:iCs/>
              </w:rPr>
              <w:t>мероприятия разрабатываются после выполнения мероприятий, указанных в пункте</w:t>
            </w:r>
            <w:r w:rsidR="00FF3203" w:rsidRPr="00FF3203">
              <w:rPr>
                <w:rFonts w:ascii="Times New Roman CYR" w:hAnsi="Times New Roman CYR" w:cs="Times New Roman CYR"/>
                <w:i/>
                <w:iCs/>
              </w:rPr>
              <w:t xml:space="preserve"> 2.1)</w:t>
            </w:r>
          </w:p>
        </w:tc>
      </w:tr>
      <w:tr w:rsidR="00FF3203" w:rsidTr="00EA2EA9">
        <w:trPr>
          <w:trHeight w:val="528"/>
        </w:trPr>
        <w:tc>
          <w:tcPr>
            <w:tcW w:w="3238" w:type="dxa"/>
          </w:tcPr>
          <w:p w:rsidR="00FF3203" w:rsidRPr="00F81788" w:rsidRDefault="00FF3203" w:rsidP="00542316">
            <w:pPr>
              <w:jc w:val="both"/>
            </w:pPr>
            <w:r w:rsidRPr="00F81788">
              <w:rPr>
                <w:color w:val="000000"/>
              </w:rPr>
              <w:t>Разработка плана мероприятий («дорожной карты») по снижению рисков нарушения антимонопольного законодательства.</w:t>
            </w:r>
          </w:p>
        </w:tc>
        <w:tc>
          <w:tcPr>
            <w:tcW w:w="3062" w:type="dxa"/>
          </w:tcPr>
          <w:p w:rsidR="000C1548" w:rsidRPr="00F81788" w:rsidRDefault="000C1548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1788">
              <w:rPr>
                <w:color w:val="000000"/>
              </w:rPr>
              <w:t>1. Анализ карты рисков нарушения антимонопольного законодательства;</w:t>
            </w:r>
          </w:p>
          <w:p w:rsidR="00FF3203" w:rsidRPr="00F81788" w:rsidRDefault="000C1548" w:rsidP="00542316">
            <w:pPr>
              <w:jc w:val="both"/>
            </w:pPr>
            <w:r w:rsidRPr="00F81788">
              <w:rPr>
                <w:color w:val="000000"/>
              </w:rPr>
              <w:t>2. Составление перечня мер по снижению рисков нарушения антимонопольного законодательства.</w:t>
            </w:r>
          </w:p>
        </w:tc>
        <w:tc>
          <w:tcPr>
            <w:tcW w:w="3069" w:type="dxa"/>
          </w:tcPr>
          <w:p w:rsidR="00FF3203" w:rsidRDefault="00733318" w:rsidP="005423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0C1548" w:rsidRPr="00F81788">
              <w:rPr>
                <w:color w:val="000000"/>
              </w:rPr>
              <w:t>Перечень мер, необходимых для устранения причин и условий недопущения, ограничения и устранения конкуренции и последовательность их применения, а также перечень мероприятий, необходимых для устранения выявленных рисков.</w:t>
            </w:r>
          </w:p>
          <w:p w:rsidR="004425A4" w:rsidRDefault="004425A4" w:rsidP="00542316">
            <w:pPr>
              <w:jc w:val="both"/>
              <w:rPr>
                <w:color w:val="000000"/>
              </w:rPr>
            </w:pPr>
          </w:p>
          <w:p w:rsidR="004425A4" w:rsidRDefault="004425A4" w:rsidP="00542316">
            <w:pPr>
              <w:jc w:val="both"/>
              <w:rPr>
                <w:color w:val="000000"/>
              </w:rPr>
            </w:pPr>
          </w:p>
          <w:p w:rsidR="004425A4" w:rsidRPr="00F81788" w:rsidRDefault="004425A4" w:rsidP="00542316">
            <w:pPr>
              <w:jc w:val="both"/>
            </w:pPr>
          </w:p>
        </w:tc>
      </w:tr>
      <w:tr w:rsidR="00EA2EA9" w:rsidTr="00EA2EA9">
        <w:trPr>
          <w:trHeight w:val="273"/>
        </w:trPr>
        <w:tc>
          <w:tcPr>
            <w:tcW w:w="9369" w:type="dxa"/>
            <w:gridSpan w:val="3"/>
          </w:tcPr>
          <w:p w:rsidR="00EA2EA9" w:rsidRPr="00EA2EA9" w:rsidRDefault="00EA2EA9" w:rsidP="00EA2EA9">
            <w:pPr>
              <w:jc w:val="center"/>
            </w:pPr>
            <w:r w:rsidRPr="00EA2EA9">
              <w:rPr>
                <w:b/>
                <w:bCs/>
              </w:rPr>
              <w:lastRenderedPageBreak/>
              <w:t xml:space="preserve">2.3. </w:t>
            </w:r>
            <w:r w:rsidRPr="00EA2EA9">
              <w:rPr>
                <w:rFonts w:ascii="Times New Roman CYR" w:hAnsi="Times New Roman CYR" w:cs="Times New Roman CYR"/>
                <w:b/>
                <w:bCs/>
              </w:rPr>
              <w:t xml:space="preserve">Оценка эффективности функционирования антимонопольного </w:t>
            </w:r>
            <w:proofErr w:type="spellStart"/>
            <w:r w:rsidRPr="00EA2EA9">
              <w:rPr>
                <w:rFonts w:ascii="Times New Roman CYR" w:hAnsi="Times New Roman CYR" w:cs="Times New Roman CYR"/>
                <w:b/>
                <w:bCs/>
              </w:rPr>
              <w:t>комплаенса</w:t>
            </w:r>
            <w:proofErr w:type="spellEnd"/>
          </w:p>
        </w:tc>
      </w:tr>
      <w:tr w:rsidR="00EA2EA9" w:rsidTr="00EA2EA9">
        <w:trPr>
          <w:trHeight w:val="273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A9" w:rsidRPr="00F81788" w:rsidRDefault="009176B7" w:rsidP="00542316">
            <w:pPr>
              <w:jc w:val="both"/>
              <w:rPr>
                <w:b/>
                <w:bCs/>
              </w:rPr>
            </w:pPr>
            <w:r w:rsidRPr="00F81788">
              <w:rPr>
                <w:color w:val="000000"/>
              </w:rPr>
              <w:t xml:space="preserve">Утверждение коллегиальным органом доклада об антимонопольном </w:t>
            </w:r>
            <w:proofErr w:type="spellStart"/>
            <w:r w:rsidRPr="00F81788">
              <w:rPr>
                <w:color w:val="000000"/>
              </w:rPr>
              <w:t>комплаенсе</w:t>
            </w:r>
            <w:proofErr w:type="spellEnd"/>
            <w:r w:rsidR="003D49BA">
              <w:rPr>
                <w:color w:val="000000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7" w:rsidRPr="00F81788" w:rsidRDefault="009176B7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1788">
              <w:rPr>
                <w:color w:val="000000"/>
              </w:rPr>
              <w:t xml:space="preserve">1. Составление доклада об антимонопольном </w:t>
            </w:r>
            <w:proofErr w:type="spellStart"/>
            <w:r w:rsidRPr="00F81788">
              <w:rPr>
                <w:color w:val="000000"/>
              </w:rPr>
              <w:t>комплаенсе</w:t>
            </w:r>
            <w:proofErr w:type="spellEnd"/>
            <w:r w:rsidRPr="00F81788">
              <w:rPr>
                <w:color w:val="000000"/>
              </w:rPr>
              <w:t>;</w:t>
            </w:r>
          </w:p>
          <w:p w:rsidR="009176B7" w:rsidRPr="00F81788" w:rsidRDefault="009176B7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1788">
              <w:rPr>
                <w:color w:val="000000"/>
              </w:rPr>
              <w:t xml:space="preserve">2. Представление доклада об антимонопольном </w:t>
            </w:r>
            <w:proofErr w:type="spellStart"/>
            <w:r w:rsidRPr="00F81788">
              <w:rPr>
                <w:color w:val="000000"/>
              </w:rPr>
              <w:t>комплаенсе</w:t>
            </w:r>
            <w:proofErr w:type="spellEnd"/>
            <w:r w:rsidRPr="00F81788">
              <w:rPr>
                <w:color w:val="000000"/>
              </w:rPr>
              <w:t xml:space="preserve"> руководителю </w:t>
            </w:r>
            <w:r w:rsidR="00A85C34">
              <w:rPr>
                <w:color w:val="000000"/>
              </w:rPr>
              <w:t>а</w:t>
            </w:r>
            <w:r w:rsidRPr="00F81788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F81788">
              <w:rPr>
                <w:color w:val="000000"/>
              </w:rPr>
              <w:t xml:space="preserve"> для его утверждения;</w:t>
            </w:r>
          </w:p>
          <w:p w:rsidR="009176B7" w:rsidRPr="00F81788" w:rsidRDefault="009176B7" w:rsidP="00542316">
            <w:pPr>
              <w:autoSpaceDE w:val="0"/>
              <w:autoSpaceDN w:val="0"/>
              <w:adjustRightInd w:val="0"/>
              <w:jc w:val="both"/>
            </w:pPr>
            <w:r w:rsidRPr="00F81788">
              <w:rPr>
                <w:color w:val="000000"/>
              </w:rPr>
              <w:t xml:space="preserve">3. Размещение </w:t>
            </w:r>
            <w:r w:rsidRPr="00F81788">
              <w:t xml:space="preserve">на </w:t>
            </w:r>
            <w:r w:rsidR="00515069" w:rsidRPr="00F81788">
              <w:t>сайте</w:t>
            </w:r>
            <w:r w:rsidRPr="00F81788">
              <w:t xml:space="preserve"> </w:t>
            </w:r>
            <w:proofErr w:type="spellStart"/>
            <w:r w:rsidR="00E97F64">
              <w:t>Харовского</w:t>
            </w:r>
            <w:proofErr w:type="spellEnd"/>
            <w:r w:rsidR="008D5802">
              <w:t xml:space="preserve"> муниципального района</w:t>
            </w:r>
            <w:r w:rsidRPr="00F81788">
              <w:t xml:space="preserve"> в информационно-телекоммуникационной сети </w:t>
            </w:r>
            <w:r w:rsidR="008D5802">
              <w:t>«</w:t>
            </w:r>
            <w:r w:rsidRPr="00F81788">
              <w:t>Интернет</w:t>
            </w:r>
            <w:r w:rsidR="008D5802">
              <w:t>»</w:t>
            </w:r>
            <w:r w:rsidRPr="00F81788">
              <w:t>.</w:t>
            </w:r>
          </w:p>
          <w:p w:rsidR="00EA2EA9" w:rsidRPr="00F81788" w:rsidRDefault="009176B7" w:rsidP="00542316">
            <w:pPr>
              <w:jc w:val="both"/>
              <w:rPr>
                <w:b/>
                <w:bCs/>
              </w:rPr>
            </w:pPr>
            <w:r w:rsidRPr="00F81788">
              <w:t xml:space="preserve">4. </w:t>
            </w:r>
            <w:r w:rsidRPr="00F81788">
              <w:rPr>
                <w:color w:val="000000"/>
              </w:rPr>
              <w:t xml:space="preserve">Направление </w:t>
            </w:r>
            <w:r w:rsidRPr="00F81788">
              <w:t xml:space="preserve">сводного доклада </w:t>
            </w:r>
            <w:r w:rsidR="00515069" w:rsidRPr="00F81788">
              <w:rPr>
                <w:color w:val="000000"/>
              </w:rPr>
              <w:t xml:space="preserve">об антимонопольном </w:t>
            </w:r>
            <w:proofErr w:type="spellStart"/>
            <w:r w:rsidR="00515069" w:rsidRPr="00F81788">
              <w:rPr>
                <w:color w:val="000000"/>
              </w:rPr>
              <w:t>комплаенсе</w:t>
            </w:r>
            <w:proofErr w:type="spellEnd"/>
            <w:r w:rsidR="00515069" w:rsidRPr="00F81788">
              <w:rPr>
                <w:color w:val="000000"/>
              </w:rPr>
              <w:t xml:space="preserve"> </w:t>
            </w:r>
            <w:r w:rsidR="00A85C34">
              <w:rPr>
                <w:color w:val="000000"/>
              </w:rPr>
              <w:t>а</w:t>
            </w:r>
            <w:r w:rsidRPr="00F81788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F81788">
              <w:rPr>
                <w:color w:val="000000"/>
              </w:rPr>
              <w:t xml:space="preserve"> в </w:t>
            </w:r>
            <w:r w:rsidR="00A85C34">
              <w:rPr>
                <w:color w:val="000000"/>
              </w:rPr>
              <w:t>Комитет государственного заказа Вологодской области</w:t>
            </w:r>
            <w:r w:rsidR="003D49BA">
              <w:rPr>
                <w:color w:val="000000"/>
              </w:rPr>
              <w:t>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7" w:rsidRPr="00F81788" w:rsidRDefault="00733318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9176B7" w:rsidRPr="00F81788">
              <w:rPr>
                <w:color w:val="000000"/>
              </w:rPr>
              <w:t xml:space="preserve">Доклад об антимонопольном </w:t>
            </w:r>
            <w:proofErr w:type="spellStart"/>
            <w:r w:rsidR="009176B7" w:rsidRPr="00F81788">
              <w:rPr>
                <w:color w:val="000000"/>
              </w:rPr>
              <w:t>комплаенсе</w:t>
            </w:r>
            <w:proofErr w:type="spellEnd"/>
            <w:r w:rsidR="009176B7" w:rsidRPr="00F81788">
              <w:rPr>
                <w:color w:val="000000"/>
              </w:rPr>
              <w:t xml:space="preserve"> в </w:t>
            </w:r>
            <w:r w:rsidR="00A85C34">
              <w:rPr>
                <w:color w:val="000000"/>
              </w:rPr>
              <w:t>а</w:t>
            </w:r>
            <w:r w:rsidR="009176B7" w:rsidRPr="00F81788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="009176B7" w:rsidRPr="00F81788">
              <w:rPr>
                <w:color w:val="000000"/>
              </w:rPr>
              <w:t>:</w:t>
            </w:r>
          </w:p>
          <w:p w:rsidR="009176B7" w:rsidRPr="00F81788" w:rsidRDefault="009176B7" w:rsidP="005423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81788">
              <w:rPr>
                <w:color w:val="000000"/>
              </w:rPr>
              <w:t xml:space="preserve">- утвержден </w:t>
            </w:r>
            <w:r w:rsidR="00992C57">
              <w:rPr>
                <w:color w:val="000000"/>
              </w:rPr>
              <w:t>коллегиальным органом а</w:t>
            </w:r>
            <w:r w:rsidRPr="00F81788">
              <w:rPr>
                <w:color w:val="000000"/>
              </w:rPr>
              <w:t xml:space="preserve">дминистрации </w:t>
            </w:r>
            <w:r w:rsidR="00E97F64">
              <w:rPr>
                <w:color w:val="000000"/>
              </w:rPr>
              <w:t>ХМР</w:t>
            </w:r>
            <w:r w:rsidRPr="00F81788">
              <w:rPr>
                <w:color w:val="000000"/>
              </w:rPr>
              <w:t>;</w:t>
            </w:r>
          </w:p>
          <w:p w:rsidR="00EA2EA9" w:rsidRPr="00F81788" w:rsidRDefault="009176B7" w:rsidP="00542316">
            <w:pPr>
              <w:jc w:val="both"/>
              <w:rPr>
                <w:b/>
                <w:bCs/>
              </w:rPr>
            </w:pPr>
            <w:r w:rsidRPr="00F81788">
              <w:rPr>
                <w:color w:val="000000"/>
              </w:rPr>
              <w:t xml:space="preserve">- размещен на </w:t>
            </w:r>
            <w:r w:rsidR="00F81788" w:rsidRPr="00F81788">
              <w:t xml:space="preserve">сайте </w:t>
            </w:r>
            <w:proofErr w:type="spellStart"/>
            <w:r w:rsidR="00E97F64">
              <w:t>Харовского</w:t>
            </w:r>
            <w:proofErr w:type="spellEnd"/>
            <w:r w:rsidR="008D5802">
              <w:t xml:space="preserve"> муниципального района</w:t>
            </w:r>
            <w:r w:rsidRPr="00F81788">
              <w:t xml:space="preserve"> в информационно-телекоммуникационной сети </w:t>
            </w:r>
            <w:r w:rsidR="008D5802">
              <w:t>«</w:t>
            </w:r>
            <w:r w:rsidRPr="00F81788">
              <w:t>Интернет</w:t>
            </w:r>
            <w:r w:rsidR="008D5802">
              <w:t>»</w:t>
            </w:r>
            <w:r w:rsidRPr="00F81788">
              <w:rPr>
                <w:color w:val="000000"/>
              </w:rPr>
              <w:t>.</w:t>
            </w:r>
          </w:p>
        </w:tc>
      </w:tr>
    </w:tbl>
    <w:p w:rsidR="00EA2EA9" w:rsidRDefault="00EA2EA9" w:rsidP="004C0984"/>
    <w:p w:rsidR="004C0984" w:rsidRPr="004C0984" w:rsidRDefault="004C0984" w:rsidP="004C0984"/>
    <w:sectPr w:rsidR="004C0984" w:rsidRPr="004C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0"/>
    <w:rsid w:val="00022EE3"/>
    <w:rsid w:val="00024438"/>
    <w:rsid w:val="00085395"/>
    <w:rsid w:val="000B5573"/>
    <w:rsid w:val="000B61D1"/>
    <w:rsid w:val="000C1548"/>
    <w:rsid w:val="000D2D83"/>
    <w:rsid w:val="00143FB1"/>
    <w:rsid w:val="00191A2C"/>
    <w:rsid w:val="00207D6F"/>
    <w:rsid w:val="00217F3C"/>
    <w:rsid w:val="00224912"/>
    <w:rsid w:val="002B5BF2"/>
    <w:rsid w:val="002C5E32"/>
    <w:rsid w:val="002D34A1"/>
    <w:rsid w:val="002E2856"/>
    <w:rsid w:val="00394DD5"/>
    <w:rsid w:val="003C5EE2"/>
    <w:rsid w:val="003D17F3"/>
    <w:rsid w:val="003D49BA"/>
    <w:rsid w:val="0044257C"/>
    <w:rsid w:val="004425A4"/>
    <w:rsid w:val="004C0984"/>
    <w:rsid w:val="004D7111"/>
    <w:rsid w:val="0051076D"/>
    <w:rsid w:val="00515069"/>
    <w:rsid w:val="005248D0"/>
    <w:rsid w:val="00532D4E"/>
    <w:rsid w:val="00542316"/>
    <w:rsid w:val="00551719"/>
    <w:rsid w:val="00597388"/>
    <w:rsid w:val="005A40BE"/>
    <w:rsid w:val="005E6158"/>
    <w:rsid w:val="006916E7"/>
    <w:rsid w:val="006B6AB7"/>
    <w:rsid w:val="007213A6"/>
    <w:rsid w:val="00733318"/>
    <w:rsid w:val="007A4C6F"/>
    <w:rsid w:val="007E52E2"/>
    <w:rsid w:val="00833356"/>
    <w:rsid w:val="00835E85"/>
    <w:rsid w:val="008C498C"/>
    <w:rsid w:val="008D5802"/>
    <w:rsid w:val="008E3418"/>
    <w:rsid w:val="009176B7"/>
    <w:rsid w:val="009249CA"/>
    <w:rsid w:val="00946589"/>
    <w:rsid w:val="009719CA"/>
    <w:rsid w:val="00977390"/>
    <w:rsid w:val="00992C57"/>
    <w:rsid w:val="00A037AA"/>
    <w:rsid w:val="00A2033E"/>
    <w:rsid w:val="00A45F57"/>
    <w:rsid w:val="00A53B4B"/>
    <w:rsid w:val="00A830C5"/>
    <w:rsid w:val="00A85C34"/>
    <w:rsid w:val="00AD166C"/>
    <w:rsid w:val="00B45FAE"/>
    <w:rsid w:val="00B928A0"/>
    <w:rsid w:val="00BA0FED"/>
    <w:rsid w:val="00BF4219"/>
    <w:rsid w:val="00C10B1B"/>
    <w:rsid w:val="00C23F45"/>
    <w:rsid w:val="00C945D0"/>
    <w:rsid w:val="00D124B9"/>
    <w:rsid w:val="00D217AE"/>
    <w:rsid w:val="00D91225"/>
    <w:rsid w:val="00DF65DA"/>
    <w:rsid w:val="00E13293"/>
    <w:rsid w:val="00E200B7"/>
    <w:rsid w:val="00E21E69"/>
    <w:rsid w:val="00E25929"/>
    <w:rsid w:val="00E31331"/>
    <w:rsid w:val="00E57005"/>
    <w:rsid w:val="00E84E6E"/>
    <w:rsid w:val="00E95D48"/>
    <w:rsid w:val="00E97F64"/>
    <w:rsid w:val="00EA2EA9"/>
    <w:rsid w:val="00F36D1C"/>
    <w:rsid w:val="00F557B3"/>
    <w:rsid w:val="00F76C10"/>
    <w:rsid w:val="00F81788"/>
    <w:rsid w:val="00F92A44"/>
    <w:rsid w:val="00FA1FE8"/>
    <w:rsid w:val="00FE465B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A1FA6-4D10-4BAC-AB75-707EBCE2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259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25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Рябинин СА</dc:creator>
  <cp:lastModifiedBy>User42</cp:lastModifiedBy>
  <cp:revision>2</cp:revision>
  <cp:lastPrinted>2022-03-03T12:11:00Z</cp:lastPrinted>
  <dcterms:created xsi:type="dcterms:W3CDTF">2022-03-15T12:34:00Z</dcterms:created>
  <dcterms:modified xsi:type="dcterms:W3CDTF">2022-03-15T12:34:00Z</dcterms:modified>
</cp:coreProperties>
</file>