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7E06C6">
        <w:rPr>
          <w:b/>
          <w:sz w:val="28"/>
          <w:szCs w:val="28"/>
        </w:rPr>
        <w:t>дека</w:t>
      </w:r>
      <w:r w:rsidR="00C2111E">
        <w:rPr>
          <w:b/>
          <w:sz w:val="28"/>
          <w:szCs w:val="28"/>
        </w:rPr>
        <w:t>бря</w:t>
      </w:r>
      <w:r w:rsidR="009A5EB7">
        <w:rPr>
          <w:b/>
          <w:sz w:val="28"/>
          <w:szCs w:val="28"/>
        </w:rPr>
        <w:t xml:space="preserve"> 202</w:t>
      </w:r>
      <w:r w:rsidR="00752322">
        <w:rPr>
          <w:b/>
          <w:sz w:val="28"/>
          <w:szCs w:val="28"/>
        </w:rPr>
        <w:t>4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7E06C6">
        <w:rPr>
          <w:sz w:val="28"/>
          <w:szCs w:val="28"/>
        </w:rPr>
        <w:t>дека</w:t>
      </w:r>
      <w:r w:rsidR="00C2111E">
        <w:rPr>
          <w:sz w:val="28"/>
          <w:szCs w:val="28"/>
        </w:rPr>
        <w:t>бря</w:t>
      </w:r>
      <w:r w:rsidR="007A1E2A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0364A">
        <w:rPr>
          <w:sz w:val="28"/>
          <w:szCs w:val="28"/>
        </w:rPr>
        <w:t>2</w:t>
      </w:r>
      <w:r w:rsidR="007523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142257" w:rsidRDefault="00142257" w:rsidP="005C441C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8E5294">
        <w:rPr>
          <w:sz w:val="28"/>
          <w:szCs w:val="28"/>
        </w:rPr>
        <w:t>14</w:t>
      </w:r>
      <w:r w:rsidRPr="00AC05E9">
        <w:rPr>
          <w:sz w:val="28"/>
          <w:szCs w:val="28"/>
        </w:rPr>
        <w:t>.12.20</w:t>
      </w:r>
      <w:r w:rsidR="008E5294">
        <w:rPr>
          <w:sz w:val="28"/>
          <w:szCs w:val="28"/>
        </w:rPr>
        <w:t>23</w:t>
      </w:r>
      <w:r w:rsidRPr="00AC05E9">
        <w:rPr>
          <w:sz w:val="28"/>
          <w:szCs w:val="28"/>
        </w:rPr>
        <w:t xml:space="preserve"> № </w:t>
      </w:r>
      <w:r w:rsidR="008E5294">
        <w:rPr>
          <w:sz w:val="28"/>
          <w:szCs w:val="28"/>
        </w:rPr>
        <w:t>91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8E5294">
        <w:rPr>
          <w:sz w:val="28"/>
          <w:szCs w:val="28"/>
        </w:rPr>
        <w:t>4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8E5294">
        <w:rPr>
          <w:sz w:val="28"/>
          <w:szCs w:val="28"/>
        </w:rPr>
        <w:t>5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8E5294">
        <w:rPr>
          <w:sz w:val="28"/>
          <w:szCs w:val="28"/>
        </w:rPr>
        <w:t>6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B75D4D">
        <w:rPr>
          <w:sz w:val="28"/>
          <w:szCs w:val="28"/>
        </w:rPr>
        <w:t>(в редакции решения Муниципального собрания Харовского округа №</w:t>
      </w:r>
      <w:r w:rsidR="00AC510A" w:rsidRPr="00AC510A">
        <w:rPr>
          <w:sz w:val="28"/>
          <w:szCs w:val="28"/>
        </w:rPr>
        <w:t>76</w:t>
      </w:r>
      <w:r w:rsidR="00B75D4D">
        <w:rPr>
          <w:sz w:val="28"/>
          <w:szCs w:val="28"/>
        </w:rPr>
        <w:t xml:space="preserve"> от </w:t>
      </w:r>
      <w:r w:rsidR="00AC510A" w:rsidRPr="00AC510A">
        <w:rPr>
          <w:sz w:val="28"/>
          <w:szCs w:val="28"/>
        </w:rPr>
        <w:t>15</w:t>
      </w:r>
      <w:r w:rsidR="00AC510A">
        <w:rPr>
          <w:sz w:val="28"/>
          <w:szCs w:val="28"/>
        </w:rPr>
        <w:t>.</w:t>
      </w:r>
      <w:r w:rsidR="00AC510A" w:rsidRPr="00AC510A">
        <w:rPr>
          <w:sz w:val="28"/>
          <w:szCs w:val="28"/>
        </w:rPr>
        <w:t>11</w:t>
      </w:r>
      <w:r w:rsidR="00B75D4D">
        <w:rPr>
          <w:sz w:val="28"/>
          <w:szCs w:val="28"/>
        </w:rPr>
        <w:t xml:space="preserve">.2024 года)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095DB2">
        <w:rPr>
          <w:sz w:val="28"/>
          <w:szCs w:val="28"/>
        </w:rPr>
        <w:t>1</w:t>
      </w:r>
      <w:r w:rsidR="00AC510A">
        <w:rPr>
          <w:sz w:val="28"/>
          <w:szCs w:val="28"/>
        </w:rPr>
        <w:t> 401,</w:t>
      </w:r>
      <w:r w:rsidR="00AC510A" w:rsidRPr="00AC510A">
        <w:rPr>
          <w:sz w:val="28"/>
          <w:szCs w:val="28"/>
        </w:rPr>
        <w:t>9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8E5294">
        <w:rPr>
          <w:sz w:val="28"/>
          <w:szCs w:val="28"/>
        </w:rPr>
        <w:t>199,9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8E5294">
        <w:rPr>
          <w:sz w:val="28"/>
          <w:szCs w:val="28"/>
        </w:rPr>
        <w:t>1</w:t>
      </w:r>
      <w:r w:rsidR="00AC510A">
        <w:rPr>
          <w:sz w:val="28"/>
          <w:szCs w:val="28"/>
        </w:rPr>
        <w:t> 432,8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7E06C6">
        <w:rPr>
          <w:sz w:val="28"/>
          <w:szCs w:val="28"/>
        </w:rPr>
        <w:t>дека</w:t>
      </w:r>
      <w:r w:rsidR="00906BDC">
        <w:rPr>
          <w:sz w:val="28"/>
          <w:szCs w:val="28"/>
        </w:rPr>
        <w:t>бря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752322">
        <w:rPr>
          <w:sz w:val="28"/>
          <w:szCs w:val="28"/>
        </w:rPr>
        <w:t>4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AC510A">
        <w:rPr>
          <w:sz w:val="28"/>
          <w:szCs w:val="28"/>
        </w:rPr>
        <w:t>69,8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AC510A">
        <w:rPr>
          <w:sz w:val="28"/>
          <w:szCs w:val="28"/>
        </w:rPr>
        <w:t>978,3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AC510A">
        <w:rPr>
          <w:sz w:val="28"/>
          <w:szCs w:val="28"/>
        </w:rPr>
        <w:t>103,8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AC510A">
        <w:rPr>
          <w:sz w:val="28"/>
          <w:szCs w:val="28"/>
        </w:rPr>
        <w:t>207</w:t>
      </w:r>
      <w:r w:rsidR="00F0507E">
        <w:rPr>
          <w:sz w:val="28"/>
          <w:szCs w:val="28"/>
        </w:rPr>
        <w:t>,5</w:t>
      </w:r>
      <w:r w:rsidR="008E5294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AC510A">
        <w:rPr>
          <w:sz w:val="28"/>
          <w:szCs w:val="28"/>
        </w:rPr>
        <w:t>64,1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AC510A">
        <w:rPr>
          <w:sz w:val="28"/>
          <w:szCs w:val="28"/>
        </w:rPr>
        <w:t>919,0</w:t>
      </w:r>
      <w:bookmarkStart w:id="0" w:name="_GoBack"/>
      <w:bookmarkEnd w:id="0"/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906BDC" w:rsidRDefault="00AC510A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C140138" wp14:editId="02D44E7B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95DB2"/>
    <w:rsid w:val="000A10ED"/>
    <w:rsid w:val="000A6DED"/>
    <w:rsid w:val="000B1185"/>
    <w:rsid w:val="000C3C4B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B2858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07B4"/>
    <w:rsid w:val="002679CF"/>
    <w:rsid w:val="002703F5"/>
    <w:rsid w:val="00293192"/>
    <w:rsid w:val="0029370D"/>
    <w:rsid w:val="00296841"/>
    <w:rsid w:val="002B00E5"/>
    <w:rsid w:val="002B7050"/>
    <w:rsid w:val="002D43E5"/>
    <w:rsid w:val="002D47EE"/>
    <w:rsid w:val="002D54E5"/>
    <w:rsid w:val="002D5AE2"/>
    <w:rsid w:val="002D7450"/>
    <w:rsid w:val="002F3958"/>
    <w:rsid w:val="002F74E7"/>
    <w:rsid w:val="00300977"/>
    <w:rsid w:val="00302118"/>
    <w:rsid w:val="0030312B"/>
    <w:rsid w:val="00306943"/>
    <w:rsid w:val="00314C3F"/>
    <w:rsid w:val="00316278"/>
    <w:rsid w:val="0032203D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971E2"/>
    <w:rsid w:val="003A2DCD"/>
    <w:rsid w:val="003A4A30"/>
    <w:rsid w:val="003B7A2A"/>
    <w:rsid w:val="003D7F6B"/>
    <w:rsid w:val="003E65D2"/>
    <w:rsid w:val="003F3D90"/>
    <w:rsid w:val="00417736"/>
    <w:rsid w:val="0042143B"/>
    <w:rsid w:val="00421884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1925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41C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55F7"/>
    <w:rsid w:val="006353CB"/>
    <w:rsid w:val="0063559F"/>
    <w:rsid w:val="006377D9"/>
    <w:rsid w:val="00640AF3"/>
    <w:rsid w:val="00643D6E"/>
    <w:rsid w:val="00647A0D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D7AF8"/>
    <w:rsid w:val="006E2243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2322"/>
    <w:rsid w:val="00756297"/>
    <w:rsid w:val="0076096B"/>
    <w:rsid w:val="00761325"/>
    <w:rsid w:val="00766D22"/>
    <w:rsid w:val="0079630D"/>
    <w:rsid w:val="007978DC"/>
    <w:rsid w:val="007A1E2A"/>
    <w:rsid w:val="007A3A72"/>
    <w:rsid w:val="007A4A86"/>
    <w:rsid w:val="007A5C69"/>
    <w:rsid w:val="007B1107"/>
    <w:rsid w:val="007B25ED"/>
    <w:rsid w:val="007B517F"/>
    <w:rsid w:val="007C4245"/>
    <w:rsid w:val="007C7866"/>
    <w:rsid w:val="007C7D1A"/>
    <w:rsid w:val="007D52AD"/>
    <w:rsid w:val="007E06C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13E6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8E5294"/>
    <w:rsid w:val="00901F36"/>
    <w:rsid w:val="009023CE"/>
    <w:rsid w:val="00902635"/>
    <w:rsid w:val="00906BDC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B2B18"/>
    <w:rsid w:val="009C2B55"/>
    <w:rsid w:val="009C3E8D"/>
    <w:rsid w:val="009C6084"/>
    <w:rsid w:val="009D5FE2"/>
    <w:rsid w:val="009E1848"/>
    <w:rsid w:val="009E7047"/>
    <w:rsid w:val="009F0976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739AD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C510A"/>
    <w:rsid w:val="00AD1CC7"/>
    <w:rsid w:val="00AD79C0"/>
    <w:rsid w:val="00AE0580"/>
    <w:rsid w:val="00AE1457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31E25"/>
    <w:rsid w:val="00B41CAD"/>
    <w:rsid w:val="00B5102E"/>
    <w:rsid w:val="00B730CD"/>
    <w:rsid w:val="00B75D4D"/>
    <w:rsid w:val="00B80CEF"/>
    <w:rsid w:val="00B844F1"/>
    <w:rsid w:val="00B86973"/>
    <w:rsid w:val="00B91D6E"/>
    <w:rsid w:val="00B96C51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111E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0EA6"/>
    <w:rsid w:val="00CC6C5F"/>
    <w:rsid w:val="00CD37AD"/>
    <w:rsid w:val="00CD46BD"/>
    <w:rsid w:val="00CD6008"/>
    <w:rsid w:val="00CF275D"/>
    <w:rsid w:val="00CF488C"/>
    <w:rsid w:val="00D0364A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DF61FA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40A4"/>
    <w:rsid w:val="00E47648"/>
    <w:rsid w:val="00E55695"/>
    <w:rsid w:val="00E61DCE"/>
    <w:rsid w:val="00E62C81"/>
    <w:rsid w:val="00E7272D"/>
    <w:rsid w:val="00E74D07"/>
    <w:rsid w:val="00E7678C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507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E49A3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52E76"/>
  <w15:docId w15:val="{C4543470-7F2C-4194-B497-6EC340E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inup\Documents\&#1048;&#1085;&#1092;&#1086;&#1088;&#1084;&#1072;&#1094;&#1080;&#1103;%20&#1076;&#1083;&#1103;%20&#1089;&#1072;&#1081;&#1090;&#1072;%20&#1072;&#1076;&#1084;&#1080;&#1085;&#1080;&#1089;&#1090;&#1088;&#1072;&#1094;&#1080;&#1080;\&#1085;&#1072;%2001.08.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2024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73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33-4CF0-9297-47495AA7F0A7}"/>
                </c:ext>
              </c:extLst>
            </c:dLbl>
            <c:dLbl>
              <c:idx val="1"/>
              <c:layout>
                <c:manualLayout>
                  <c:x val="-2.469135802469141E-3"/>
                  <c:y val="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33-4CF0-9297-47495AA7F0A7}"/>
                </c:ext>
              </c:extLst>
            </c:dLbl>
            <c:dLbl>
              <c:idx val="2"/>
              <c:layout>
                <c:manualLayout>
                  <c:x val="-4.9382716049382871E-3"/>
                  <c:y val="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333-4CF0-9297-47495AA7F0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1401.9</c:v>
                </c:pt>
                <c:pt idx="1">
                  <c:v>199.9</c:v>
                </c:pt>
                <c:pt idx="2">
                  <c:v>1432.8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33-4CF0-9297-47495AA7F0A7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01.12.2024г.,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9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333-4CF0-9297-47495AA7F0A7}"/>
                </c:ext>
              </c:extLst>
            </c:dLbl>
            <c:dLbl>
              <c:idx val="1"/>
              <c:layout>
                <c:manualLayout>
                  <c:x val="9.8765432098764806E-3"/>
                  <c:y val="-7.42983649343421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333-4CF0-9297-47495AA7F0A7}"/>
                </c:ext>
              </c:extLst>
            </c:dLbl>
            <c:dLbl>
              <c:idx val="2"/>
              <c:layout>
                <c:manualLayout>
                  <c:x val="4.9382716049381032E-3"/>
                  <c:y val="-1.857459123358554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333-4CF0-9297-47495AA7F0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978.3</c:v>
                </c:pt>
                <c:pt idx="1">
                  <c:v>207.5</c:v>
                </c:pt>
                <c:pt idx="2">
                  <c:v>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333-4CF0-9297-47495AA7F0A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34409216"/>
        <c:axId val="134288128"/>
      </c:barChart>
      <c:catAx>
        <c:axId val="13440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288128"/>
        <c:crosses val="autoZero"/>
        <c:auto val="1"/>
        <c:lblAlgn val="ctr"/>
        <c:lblOffset val="100"/>
        <c:noMultiLvlLbl val="0"/>
      </c:catAx>
      <c:valAx>
        <c:axId val="13428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409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416A-AB3D-4ADD-BD08-11C1A87D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50</cp:revision>
  <cp:lastPrinted>2024-12-17T07:25:00Z</cp:lastPrinted>
  <dcterms:created xsi:type="dcterms:W3CDTF">2023-04-06T07:27:00Z</dcterms:created>
  <dcterms:modified xsi:type="dcterms:W3CDTF">2024-12-17T10:45:00Z</dcterms:modified>
</cp:coreProperties>
</file>