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14D" w:rsidRPr="00B54871" w:rsidRDefault="007C314D" w:rsidP="00B54871">
      <w:pPr>
        <w:pStyle w:val="13"/>
        <w:widowControl w:val="0"/>
        <w:spacing w:line="276" w:lineRule="auto"/>
        <w:jc w:val="center"/>
        <w:rPr>
          <w:rStyle w:val="nobase"/>
          <w:b/>
          <w:bCs/>
          <w:sz w:val="28"/>
          <w:szCs w:val="28"/>
        </w:rPr>
      </w:pPr>
      <w:r w:rsidRPr="00A40593">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w:t>
      </w:r>
      <w:r w:rsidR="00416B86" w:rsidRPr="00A40593">
        <w:rPr>
          <w:rStyle w:val="nobase"/>
          <w:b/>
          <w:bCs/>
          <w:sz w:val="28"/>
          <w:szCs w:val="28"/>
        </w:rPr>
        <w:t>ТНЫЕ ПОКАЗАТЕЛИ МАКСИМАЛЬНО ДОПУ</w:t>
      </w:r>
      <w:r w:rsidRPr="00A40593">
        <w:rPr>
          <w:rStyle w:val="nobase"/>
          <w:b/>
          <w:bCs/>
          <w:sz w:val="28"/>
          <w:szCs w:val="28"/>
        </w:rPr>
        <w:t>СТИМОГО УРОВНЯ ТЕРРИТОРИАЛЬНОЙ ДОСТУПНОСТИ ТАКИХ ОБЪЕКТОВ</w:t>
      </w:r>
    </w:p>
    <w:p w:rsidR="007C314D" w:rsidRPr="00B54871" w:rsidRDefault="007C314D" w:rsidP="00B54871">
      <w:pPr>
        <w:pStyle w:val="1"/>
      </w:pPr>
      <w:r w:rsidRPr="00A40593">
        <w:t>1. В</w:t>
      </w:r>
      <w:r w:rsidR="00A40593" w:rsidRPr="00A40593">
        <w:t>в</w:t>
      </w:r>
      <w:r w:rsidRPr="00A40593">
        <w:t>едение</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Нормативы градостроительного проектирования</w:t>
      </w:r>
      <w:r w:rsidR="00B54871">
        <w:rPr>
          <w:rStyle w:val="nobase"/>
          <w:sz w:val="28"/>
          <w:szCs w:val="28"/>
        </w:rPr>
        <w:t xml:space="preserve"> </w:t>
      </w:r>
      <w:r w:rsidR="00416B86" w:rsidRPr="00A40593">
        <w:rPr>
          <w:rStyle w:val="nobase"/>
          <w:sz w:val="28"/>
          <w:szCs w:val="28"/>
        </w:rPr>
        <w:t xml:space="preserve">сельского поселения </w:t>
      </w:r>
      <w:r w:rsidR="00012D73" w:rsidRPr="00A40593">
        <w:rPr>
          <w:rStyle w:val="nobase"/>
          <w:sz w:val="28"/>
          <w:szCs w:val="28"/>
        </w:rPr>
        <w:t>Шапшинское</w:t>
      </w:r>
      <w:r w:rsidR="00B54871">
        <w:rPr>
          <w:rStyle w:val="nobase"/>
          <w:sz w:val="28"/>
          <w:szCs w:val="28"/>
        </w:rPr>
        <w:t xml:space="preserve"> </w:t>
      </w:r>
      <w:r w:rsidR="00012D73" w:rsidRPr="00A40593">
        <w:rPr>
          <w:rStyle w:val="nobase"/>
          <w:sz w:val="28"/>
          <w:szCs w:val="28"/>
        </w:rPr>
        <w:t>Харовского</w:t>
      </w:r>
      <w:r w:rsidRPr="00A40593">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5B1C8C">
        <w:rPr>
          <w:rStyle w:val="nobase"/>
          <w:sz w:val="28"/>
          <w:szCs w:val="28"/>
        </w:rPr>
        <w:t xml:space="preserve"> </w:t>
      </w:r>
      <w:r w:rsidR="00416B86" w:rsidRPr="00A40593">
        <w:rPr>
          <w:rStyle w:val="nobase"/>
          <w:sz w:val="28"/>
          <w:szCs w:val="28"/>
        </w:rPr>
        <w:t>сельского поселения</w:t>
      </w:r>
      <w:r w:rsidR="005B1C8C">
        <w:rPr>
          <w:rStyle w:val="nobase"/>
          <w:sz w:val="28"/>
          <w:szCs w:val="28"/>
        </w:rPr>
        <w:t xml:space="preserve"> </w:t>
      </w:r>
      <w:r w:rsidR="00012D73" w:rsidRPr="00A40593">
        <w:rPr>
          <w:rStyle w:val="nobase"/>
          <w:sz w:val="28"/>
          <w:szCs w:val="28"/>
        </w:rPr>
        <w:t>Шапшинское</w:t>
      </w:r>
      <w:r w:rsidR="005B1C8C">
        <w:rPr>
          <w:rStyle w:val="nobase"/>
          <w:sz w:val="28"/>
          <w:szCs w:val="28"/>
        </w:rPr>
        <w:t xml:space="preserve"> </w:t>
      </w:r>
      <w:r w:rsidR="00012D73" w:rsidRPr="00A40593">
        <w:rPr>
          <w:rStyle w:val="nobase"/>
          <w:sz w:val="28"/>
          <w:szCs w:val="28"/>
        </w:rPr>
        <w:t>Харовского</w:t>
      </w:r>
      <w:r w:rsidR="00880EFF" w:rsidRPr="00A40593">
        <w:rPr>
          <w:rStyle w:val="nobase"/>
          <w:sz w:val="28"/>
          <w:szCs w:val="28"/>
        </w:rPr>
        <w:t xml:space="preserve"> муниципального района </w:t>
      </w:r>
      <w:r w:rsidRPr="00A40593">
        <w:rPr>
          <w:rStyle w:val="nobase"/>
          <w:sz w:val="28"/>
          <w:szCs w:val="28"/>
        </w:rPr>
        <w:t xml:space="preserve">(далее – </w:t>
      </w:r>
      <w:r w:rsidR="00880EFF" w:rsidRPr="00A40593">
        <w:rPr>
          <w:rStyle w:val="nobase"/>
          <w:sz w:val="28"/>
          <w:szCs w:val="28"/>
        </w:rPr>
        <w:t>поселения</w:t>
      </w:r>
      <w:r w:rsidRPr="00A40593">
        <w:rPr>
          <w:rStyle w:val="nobase"/>
          <w:sz w:val="28"/>
          <w:szCs w:val="28"/>
        </w:rPr>
        <w:t>) и включения нормативов в систему нормативных документов, регламентирующих градостроительную деятельность на территории  поселения.</w:t>
      </w:r>
    </w:p>
    <w:p w:rsidR="007C314D" w:rsidRPr="00A40593" w:rsidRDefault="007C314D" w:rsidP="007C314D">
      <w:pPr>
        <w:pStyle w:val="13"/>
        <w:widowControl w:val="0"/>
        <w:spacing w:line="276" w:lineRule="auto"/>
        <w:ind w:firstLine="708"/>
        <w:jc w:val="both"/>
        <w:rPr>
          <w:rStyle w:val="nobase"/>
          <w:sz w:val="28"/>
          <w:szCs w:val="28"/>
        </w:rPr>
      </w:pPr>
      <w:r w:rsidRPr="00A40593">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 административно-территориального устройства поселения;</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-социально-демографического состава и плотности населения населенных пунктов, расположенных в границах поселения;</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 природно-климатических условий поселения;</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 стратегии социально-экономического развития поселения;</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 прогноза социально-экономического развития района;</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 xml:space="preserve">- предложений органов местного самоуправления </w:t>
      </w:r>
      <w:r w:rsidR="002129F3" w:rsidRPr="00A40593">
        <w:rPr>
          <w:rStyle w:val="nobase"/>
          <w:sz w:val="28"/>
          <w:szCs w:val="28"/>
        </w:rPr>
        <w:t>поселения</w:t>
      </w:r>
      <w:r w:rsidRPr="00A40593">
        <w:rPr>
          <w:rStyle w:val="nobase"/>
          <w:sz w:val="28"/>
          <w:szCs w:val="28"/>
        </w:rPr>
        <w:t xml:space="preserve">, </w:t>
      </w:r>
      <w:r w:rsidR="00CB574E" w:rsidRPr="00A40593">
        <w:rPr>
          <w:rStyle w:val="nobase"/>
          <w:sz w:val="28"/>
          <w:szCs w:val="28"/>
        </w:rPr>
        <w:t xml:space="preserve">а так же </w:t>
      </w:r>
      <w:r w:rsidRPr="00A40593">
        <w:rPr>
          <w:rStyle w:val="nobase"/>
          <w:sz w:val="28"/>
          <w:szCs w:val="28"/>
        </w:rPr>
        <w:t xml:space="preserve"> заинтересованных </w:t>
      </w:r>
      <w:r w:rsidR="00CB574E" w:rsidRPr="00A40593">
        <w:rPr>
          <w:rStyle w:val="nobase"/>
          <w:sz w:val="28"/>
          <w:szCs w:val="28"/>
        </w:rPr>
        <w:t xml:space="preserve">физических и юридических </w:t>
      </w:r>
      <w:r w:rsidRPr="00A40593">
        <w:rPr>
          <w:rStyle w:val="nobase"/>
          <w:sz w:val="28"/>
          <w:szCs w:val="28"/>
        </w:rPr>
        <w:t>лиц.</w:t>
      </w:r>
    </w:p>
    <w:p w:rsidR="007C314D" w:rsidRPr="00A40593" w:rsidRDefault="007C314D" w:rsidP="007C314D">
      <w:pPr>
        <w:pStyle w:val="13"/>
        <w:widowControl w:val="0"/>
        <w:spacing w:line="276" w:lineRule="auto"/>
        <w:ind w:firstLine="720"/>
        <w:jc w:val="both"/>
        <w:rPr>
          <w:rStyle w:val="nobase"/>
          <w:sz w:val="28"/>
          <w:szCs w:val="28"/>
        </w:rPr>
      </w:pPr>
      <w:r w:rsidRPr="00A40593">
        <w:rPr>
          <w:rStyle w:val="nobase"/>
          <w:sz w:val="28"/>
          <w:szCs w:val="28"/>
        </w:rPr>
        <w:t>В соответствии с действующим законодательством Российской Федерации (статья 29.4 Градостроительного кодекса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Pr="00A40593" w:rsidRDefault="00E14A26" w:rsidP="00E14A26">
      <w:pPr>
        <w:widowControl w:val="0"/>
        <w:spacing w:line="360" w:lineRule="auto"/>
        <w:jc w:val="center"/>
        <w:rPr>
          <w:b/>
          <w:sz w:val="28"/>
          <w:szCs w:val="28"/>
        </w:rPr>
      </w:pPr>
    </w:p>
    <w:p w:rsidR="00E14A26" w:rsidRPr="000A1ADC" w:rsidRDefault="00E14A26" w:rsidP="000A1ADC">
      <w:pPr>
        <w:pStyle w:val="1"/>
      </w:pPr>
      <w:r w:rsidRPr="00A40593">
        <w:t>2. Термины и определения</w:t>
      </w:r>
    </w:p>
    <w:p w:rsidR="00E14A26" w:rsidRPr="00A40593" w:rsidRDefault="00E14A26" w:rsidP="004475FE">
      <w:pPr>
        <w:ind w:firstLine="720"/>
        <w:jc w:val="both"/>
        <w:rPr>
          <w:sz w:val="28"/>
          <w:szCs w:val="28"/>
        </w:rPr>
      </w:pPr>
      <w:r w:rsidRPr="00A40593">
        <w:rPr>
          <w:b/>
          <w:bCs/>
          <w:sz w:val="28"/>
          <w:szCs w:val="28"/>
        </w:rPr>
        <w:t>К постоянному населению</w:t>
      </w:r>
      <w:r w:rsidRPr="00A40593">
        <w:rPr>
          <w:sz w:val="28"/>
          <w:szCs w:val="28"/>
        </w:rPr>
        <w:t> относятся лица, постоянно проживающие на данной территории, включая временно отсутствующих.</w:t>
      </w:r>
    </w:p>
    <w:p w:rsidR="004475FE" w:rsidRPr="00A40593" w:rsidRDefault="004475FE" w:rsidP="004475FE">
      <w:pPr>
        <w:ind w:firstLine="720"/>
        <w:jc w:val="both"/>
        <w:rPr>
          <w:sz w:val="28"/>
          <w:szCs w:val="28"/>
        </w:rPr>
      </w:pPr>
    </w:p>
    <w:p w:rsidR="00E14A26" w:rsidRPr="00A40593" w:rsidRDefault="00E14A26" w:rsidP="004475FE">
      <w:pPr>
        <w:ind w:firstLine="720"/>
        <w:jc w:val="both"/>
        <w:rPr>
          <w:sz w:val="28"/>
          <w:szCs w:val="28"/>
        </w:rPr>
      </w:pPr>
      <w:r w:rsidRPr="00A40593">
        <w:rPr>
          <w:b/>
          <w:bCs/>
          <w:sz w:val="28"/>
          <w:szCs w:val="28"/>
        </w:rPr>
        <w:t>Среднегодовая численность населения </w:t>
      </w:r>
      <w:r w:rsidRPr="00A40593">
        <w:rPr>
          <w:sz w:val="28"/>
          <w:szCs w:val="28"/>
        </w:rPr>
        <w:t>рассчитывается как средняя арифметическая из численностей на начало данного и начало следующего года.</w:t>
      </w:r>
    </w:p>
    <w:p w:rsidR="004475FE" w:rsidRPr="00A40593" w:rsidRDefault="004475FE" w:rsidP="004475FE">
      <w:pPr>
        <w:ind w:firstLine="720"/>
        <w:jc w:val="both"/>
        <w:rPr>
          <w:sz w:val="28"/>
          <w:szCs w:val="28"/>
        </w:rPr>
      </w:pPr>
    </w:p>
    <w:p w:rsidR="00E14A26" w:rsidRPr="00A40593" w:rsidRDefault="00E14A26" w:rsidP="004475FE">
      <w:pPr>
        <w:ind w:firstLine="720"/>
        <w:jc w:val="both"/>
        <w:rPr>
          <w:sz w:val="28"/>
          <w:szCs w:val="28"/>
        </w:rPr>
      </w:pPr>
      <w:r w:rsidRPr="00A40593">
        <w:rPr>
          <w:b/>
          <w:bCs/>
          <w:sz w:val="28"/>
          <w:szCs w:val="28"/>
        </w:rPr>
        <w:t>Естественный прирост</w:t>
      </w:r>
      <w:r w:rsidRPr="00A40593">
        <w:rPr>
          <w:sz w:val="28"/>
          <w:szCs w:val="28"/>
        </w:rPr>
        <w:t> равен разности чисел родившихся и умерших.</w:t>
      </w:r>
    </w:p>
    <w:p w:rsidR="004475FE" w:rsidRPr="00A40593" w:rsidRDefault="004475FE" w:rsidP="004475FE">
      <w:pPr>
        <w:ind w:firstLine="720"/>
        <w:jc w:val="both"/>
        <w:rPr>
          <w:sz w:val="28"/>
          <w:szCs w:val="28"/>
        </w:rPr>
      </w:pPr>
    </w:p>
    <w:p w:rsidR="00E14A26" w:rsidRPr="00A40593" w:rsidRDefault="00E14A26" w:rsidP="004475FE">
      <w:pPr>
        <w:ind w:firstLine="720"/>
        <w:jc w:val="both"/>
        <w:rPr>
          <w:sz w:val="28"/>
          <w:szCs w:val="28"/>
        </w:rPr>
      </w:pPr>
      <w:r w:rsidRPr="00A40593">
        <w:rPr>
          <w:b/>
          <w:bCs/>
          <w:sz w:val="28"/>
          <w:szCs w:val="28"/>
        </w:rPr>
        <w:t>Миграционный прирост</w:t>
      </w:r>
      <w:r w:rsidRPr="00A40593">
        <w:rPr>
          <w:sz w:val="28"/>
          <w:szCs w:val="28"/>
        </w:rPr>
        <w:t> равен разности чисел прибывших и выбывших.</w:t>
      </w:r>
    </w:p>
    <w:p w:rsidR="004475FE" w:rsidRPr="00A40593" w:rsidRDefault="004475FE" w:rsidP="004475FE">
      <w:pPr>
        <w:ind w:firstLine="720"/>
        <w:jc w:val="both"/>
        <w:rPr>
          <w:sz w:val="28"/>
          <w:szCs w:val="28"/>
        </w:rPr>
      </w:pPr>
    </w:p>
    <w:p w:rsidR="00E14A26" w:rsidRPr="00A40593" w:rsidRDefault="00E14A26" w:rsidP="004475FE">
      <w:pPr>
        <w:ind w:firstLine="708"/>
        <w:jc w:val="both"/>
        <w:rPr>
          <w:sz w:val="28"/>
          <w:szCs w:val="28"/>
        </w:rPr>
      </w:pPr>
      <w:r w:rsidRPr="00A40593">
        <w:rPr>
          <w:b/>
          <w:bCs/>
          <w:sz w:val="28"/>
          <w:szCs w:val="28"/>
        </w:rPr>
        <w:t>Общий прирост населения</w:t>
      </w:r>
      <w:r w:rsidRPr="00A40593">
        <w:rPr>
          <w:sz w:val="28"/>
          <w:szCs w:val="28"/>
        </w:rPr>
        <w:t> равен алгебраической сумме естественного прироста  и миграционного прироста.</w:t>
      </w:r>
    </w:p>
    <w:p w:rsidR="004475FE" w:rsidRPr="00A40593" w:rsidRDefault="004475FE" w:rsidP="004475FE">
      <w:pPr>
        <w:ind w:firstLine="708"/>
        <w:jc w:val="both"/>
        <w:rPr>
          <w:sz w:val="28"/>
          <w:szCs w:val="28"/>
        </w:rPr>
      </w:pPr>
    </w:p>
    <w:p w:rsidR="00E14A26" w:rsidRPr="00A40593" w:rsidRDefault="00E14A26" w:rsidP="004475FE">
      <w:pPr>
        <w:ind w:firstLine="720"/>
        <w:jc w:val="both"/>
        <w:rPr>
          <w:sz w:val="28"/>
          <w:szCs w:val="28"/>
        </w:rPr>
      </w:pPr>
      <w:r w:rsidRPr="00A40593">
        <w:rPr>
          <w:b/>
          <w:bCs/>
          <w:sz w:val="28"/>
          <w:szCs w:val="28"/>
        </w:rPr>
        <w:t>Естественное движение населения</w:t>
      </w:r>
      <w:r w:rsidRPr="00A40593">
        <w:rPr>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Pr="00A40593" w:rsidRDefault="004475FE" w:rsidP="004475FE">
      <w:pPr>
        <w:ind w:firstLine="720"/>
        <w:jc w:val="both"/>
        <w:rPr>
          <w:sz w:val="28"/>
          <w:szCs w:val="28"/>
        </w:rPr>
      </w:pPr>
    </w:p>
    <w:p w:rsidR="00E14A26" w:rsidRPr="00A40593" w:rsidRDefault="00E14A26" w:rsidP="004475FE">
      <w:pPr>
        <w:ind w:firstLine="720"/>
        <w:jc w:val="both"/>
        <w:rPr>
          <w:sz w:val="28"/>
          <w:szCs w:val="28"/>
        </w:rPr>
      </w:pPr>
      <w:r w:rsidRPr="00A40593">
        <w:rPr>
          <w:b/>
          <w:bCs/>
          <w:sz w:val="28"/>
          <w:szCs w:val="28"/>
        </w:rPr>
        <w:t>Общие коэффициенты рождаемости и смертности</w:t>
      </w:r>
      <w:r w:rsidRPr="00A40593">
        <w:rPr>
          <w:sz w:val="28"/>
          <w:szCs w:val="28"/>
        </w:rPr>
        <w:t> - отношение соответственно числа родившихся (живыми) и числа умерших к среднегодовой численности населения. Исчисляются на 1000 человек населения.</w:t>
      </w:r>
    </w:p>
    <w:p w:rsidR="00A40593" w:rsidRPr="00A40593" w:rsidRDefault="00A40593" w:rsidP="004475FE">
      <w:pPr>
        <w:ind w:firstLine="720"/>
        <w:jc w:val="both"/>
        <w:rPr>
          <w:sz w:val="28"/>
          <w:szCs w:val="28"/>
        </w:rPr>
      </w:pPr>
    </w:p>
    <w:p w:rsidR="00E14A26" w:rsidRPr="00A40593" w:rsidRDefault="00E14A26" w:rsidP="004475FE">
      <w:pPr>
        <w:ind w:firstLine="720"/>
        <w:jc w:val="both"/>
        <w:rPr>
          <w:sz w:val="28"/>
          <w:szCs w:val="28"/>
        </w:rPr>
      </w:pPr>
      <w:r w:rsidRPr="00A40593">
        <w:rPr>
          <w:b/>
          <w:bCs/>
          <w:sz w:val="28"/>
          <w:szCs w:val="28"/>
        </w:rPr>
        <w:t>Коэффициент естественного прироста (убыли)</w:t>
      </w:r>
      <w:r w:rsidRPr="00A40593">
        <w:rPr>
          <w:sz w:val="28"/>
          <w:szCs w:val="28"/>
        </w:rPr>
        <w:t> - разность общих коэффициентов рождаемости и смертности.</w:t>
      </w:r>
    </w:p>
    <w:p w:rsidR="004475FE" w:rsidRPr="00A40593" w:rsidRDefault="004475FE" w:rsidP="004475FE">
      <w:pPr>
        <w:ind w:firstLine="720"/>
        <w:jc w:val="both"/>
        <w:rPr>
          <w:sz w:val="28"/>
          <w:szCs w:val="28"/>
        </w:rPr>
      </w:pPr>
    </w:p>
    <w:p w:rsidR="001F1DCC" w:rsidRPr="00A40593" w:rsidRDefault="001F1DCC" w:rsidP="001F1DCC">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Граница с</w:t>
      </w:r>
      <w:r w:rsidR="00E14A26" w:rsidRPr="00A40593">
        <w:rPr>
          <w:b/>
          <w:bCs/>
          <w:spacing w:val="2"/>
          <w:sz w:val="28"/>
          <w:szCs w:val="28"/>
        </w:rPr>
        <w:t>ельского населенного пункта</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з</w:t>
      </w:r>
      <w:r w:rsidR="00E14A26" w:rsidRPr="00A40593">
        <w:rPr>
          <w:spacing w:val="2"/>
          <w:sz w:val="28"/>
          <w:szCs w:val="28"/>
        </w:rPr>
        <w:t>аконодательно установленная линия, отделяющая земли населенного пункта от иных категорий земель</w:t>
      </w:r>
      <w:r w:rsidRPr="00A40593">
        <w:rPr>
          <w:spacing w:val="2"/>
          <w:sz w:val="28"/>
          <w:szCs w:val="28"/>
        </w:rPr>
        <w:t>.</w:t>
      </w:r>
    </w:p>
    <w:p w:rsidR="001F1DCC" w:rsidRPr="00A40593" w:rsidRDefault="001F1DCC" w:rsidP="001F1DCC">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A40593" w:rsidRP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z w:val="28"/>
          <w:szCs w:val="28"/>
        </w:rPr>
        <w:t>З</w:t>
      </w:r>
      <w:r w:rsidR="00E14A26" w:rsidRPr="00A40593">
        <w:rPr>
          <w:b/>
          <w:bCs/>
          <w:sz w:val="28"/>
          <w:szCs w:val="28"/>
        </w:rPr>
        <w:t>емельный участок</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ч</w:t>
      </w:r>
      <w:r w:rsidR="00E14A26" w:rsidRPr="00A40593">
        <w:rPr>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P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З</w:t>
      </w:r>
      <w:r w:rsidR="00E14A26" w:rsidRPr="00A40593">
        <w:rPr>
          <w:b/>
          <w:bCs/>
          <w:spacing w:val="2"/>
          <w:sz w:val="28"/>
          <w:szCs w:val="28"/>
        </w:rPr>
        <w:t>она (район) застройки</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з</w:t>
      </w:r>
      <w:r w:rsidR="00E14A26" w:rsidRPr="00A40593">
        <w:rPr>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Pr="00A40593">
        <w:rPr>
          <w:spacing w:val="2"/>
          <w:sz w:val="28"/>
          <w:szCs w:val="28"/>
        </w:rPr>
        <w:t>.</w:t>
      </w:r>
    </w:p>
    <w:p w:rsidR="00A40593" w:rsidRP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К</w:t>
      </w:r>
      <w:r w:rsidR="00E14A26" w:rsidRPr="00A40593">
        <w:rPr>
          <w:b/>
          <w:bCs/>
          <w:spacing w:val="2"/>
          <w:sz w:val="28"/>
          <w:szCs w:val="28"/>
        </w:rPr>
        <w:t>вартал</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п</w:t>
      </w:r>
      <w:r w:rsidR="00E14A26" w:rsidRPr="00A40593">
        <w:rPr>
          <w:spacing w:val="2"/>
          <w:sz w:val="28"/>
          <w:szCs w:val="28"/>
        </w:rPr>
        <w:t>ланировочная единица застройки в границах красных линий, ограниченная магистральными или жилыми улицами</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lastRenderedPageBreak/>
        <w:t>К</w:t>
      </w:r>
      <w:r w:rsidR="00E14A26" w:rsidRPr="00A40593">
        <w:rPr>
          <w:b/>
          <w:bCs/>
          <w:spacing w:val="2"/>
          <w:sz w:val="28"/>
          <w:szCs w:val="28"/>
        </w:rPr>
        <w:t>расная линия</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г</w:t>
      </w:r>
      <w:r w:rsidR="00E14A26" w:rsidRPr="00A40593">
        <w:rPr>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Л</w:t>
      </w:r>
      <w:r w:rsidR="00E14A26" w:rsidRPr="00A40593">
        <w:rPr>
          <w:b/>
          <w:bCs/>
          <w:spacing w:val="2"/>
          <w:sz w:val="28"/>
          <w:szCs w:val="28"/>
        </w:rPr>
        <w:t>иния регулирования застройки</w:t>
      </w:r>
      <w:r w:rsidRPr="00A40593">
        <w:rPr>
          <w:b/>
          <w:bCs/>
          <w:spacing w:val="2"/>
          <w:sz w:val="28"/>
          <w:szCs w:val="28"/>
        </w:rPr>
        <w:t xml:space="preserve"> - </w:t>
      </w:r>
      <w:r w:rsidRPr="00A40593">
        <w:rPr>
          <w:spacing w:val="2"/>
          <w:sz w:val="28"/>
          <w:szCs w:val="28"/>
        </w:rPr>
        <w:t>г</w:t>
      </w:r>
      <w:r w:rsidR="00E14A26" w:rsidRPr="00A40593">
        <w:rPr>
          <w:spacing w:val="2"/>
          <w:sz w:val="28"/>
          <w:szCs w:val="28"/>
        </w:rPr>
        <w:t>раница застройки, устанавливаемая при размещении зданий, строений и сооружений, с о</w:t>
      </w:r>
      <w:r w:rsidRPr="00A40593">
        <w:rPr>
          <w:spacing w:val="2"/>
          <w:sz w:val="28"/>
          <w:szCs w:val="28"/>
        </w:rPr>
        <w:t xml:space="preserve">тступом от красной линии или от </w:t>
      </w:r>
      <w:r w:rsidR="00E14A26" w:rsidRPr="00A40593">
        <w:rPr>
          <w:spacing w:val="2"/>
          <w:sz w:val="28"/>
          <w:szCs w:val="28"/>
        </w:rPr>
        <w:t>границ земельного участка</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З</w:t>
      </w:r>
      <w:r w:rsidR="00E14A26" w:rsidRPr="00A40593">
        <w:rPr>
          <w:b/>
          <w:bCs/>
          <w:spacing w:val="2"/>
          <w:sz w:val="28"/>
          <w:szCs w:val="28"/>
        </w:rPr>
        <w:t>она усадебной застройки</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т</w:t>
      </w:r>
      <w:r w:rsidR="00E14A26" w:rsidRPr="00A40593">
        <w:rPr>
          <w:spacing w:val="2"/>
          <w:sz w:val="28"/>
          <w:szCs w:val="28"/>
        </w:rPr>
        <w:t>ерритория, занятая преимущественно одно- двухквартирными 1-2-этажными жилыми домами с хозяйственными постройками на участках от 1000 до 2000 м</w:t>
      </w:r>
      <w:r w:rsidR="00BA06A4">
        <w:rPr>
          <w:noProof/>
          <w:spacing w:val="2"/>
          <w:sz w:val="28"/>
          <w:szCs w:val="28"/>
        </w:rPr>
      </w:r>
      <w:r w:rsidR="00BA06A4">
        <w:rPr>
          <w:noProof/>
          <w:spacing w:val="2"/>
          <w:sz w:val="28"/>
          <w:szCs w:val="28"/>
        </w:rPr>
        <w:pict>
          <v:rect id="Прямоугольник 2" o:spid="_x0000_s1029"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wrap type="none"/>
            <w10:anchorlock/>
          </v:rect>
        </w:pict>
      </w:r>
      <w:r w:rsidR="00E14A26" w:rsidRPr="00A40593">
        <w:rPr>
          <w:rStyle w:val="apple-converted-space"/>
          <w:spacing w:val="2"/>
          <w:sz w:val="28"/>
          <w:szCs w:val="28"/>
        </w:rPr>
        <w:t> </w:t>
      </w:r>
      <w:r w:rsidR="00E14A26" w:rsidRPr="00A40593">
        <w:rPr>
          <w:spacing w:val="2"/>
          <w:sz w:val="28"/>
          <w:szCs w:val="28"/>
        </w:rPr>
        <w:t>и более, предназначенными для садоводства, огородничества, а также в разрешенных случаях для содержания скота</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З</w:t>
      </w:r>
      <w:r w:rsidR="00E14A26" w:rsidRPr="00A40593">
        <w:rPr>
          <w:b/>
          <w:bCs/>
          <w:spacing w:val="2"/>
          <w:sz w:val="28"/>
          <w:szCs w:val="28"/>
        </w:rPr>
        <w:t>она коттеджной застройки</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т</w:t>
      </w:r>
      <w:r w:rsidR="00E14A26" w:rsidRPr="00A40593">
        <w:rPr>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00BA06A4">
        <w:rPr>
          <w:noProof/>
          <w:spacing w:val="2"/>
          <w:sz w:val="28"/>
          <w:szCs w:val="28"/>
        </w:rPr>
      </w:r>
      <w:r w:rsidR="00BA06A4">
        <w:rPr>
          <w:noProof/>
          <w:spacing w:val="2"/>
          <w:sz w:val="28"/>
          <w:szCs w:val="28"/>
        </w:rPr>
        <w:pict>
          <v:rect id="Прямоугольник 1" o:spid="_x0000_s1028"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wrap type="none"/>
            <w10:anchorlock/>
          </v:rect>
        </w:pict>
      </w:r>
      <w:r w:rsidR="00E14A26" w:rsidRPr="00A40593">
        <w:rPr>
          <w:rStyle w:val="apple-converted-space"/>
          <w:spacing w:val="2"/>
          <w:sz w:val="28"/>
          <w:szCs w:val="28"/>
        </w:rPr>
        <w:t> </w:t>
      </w:r>
      <w:r w:rsidR="00E14A26" w:rsidRPr="00A40593">
        <w:rPr>
          <w:spacing w:val="2"/>
          <w:sz w:val="28"/>
          <w:szCs w:val="28"/>
        </w:rPr>
        <w:t>и более, как правило, не предназначенными для осуществления активной сельскохозяйственной деятельности;</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Б</w:t>
      </w:r>
      <w:r w:rsidR="00E14A26" w:rsidRPr="00A40593">
        <w:rPr>
          <w:b/>
          <w:bCs/>
          <w:spacing w:val="2"/>
          <w:sz w:val="28"/>
          <w:szCs w:val="28"/>
        </w:rPr>
        <w:t>локированные жилые дома</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ж</w:t>
      </w:r>
      <w:r w:rsidR="00E14A26" w:rsidRPr="00A40593">
        <w:rPr>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1F1DCC"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У</w:t>
      </w:r>
      <w:r w:rsidR="00E14A26" w:rsidRPr="00A40593">
        <w:rPr>
          <w:b/>
          <w:bCs/>
          <w:spacing w:val="2"/>
          <w:sz w:val="28"/>
          <w:szCs w:val="28"/>
        </w:rPr>
        <w:t>лица, площадь</w:t>
      </w:r>
      <w:r w:rsidRPr="00A40593">
        <w:rPr>
          <w:b/>
          <w:bCs/>
          <w:spacing w:val="2"/>
          <w:sz w:val="28"/>
          <w:szCs w:val="28"/>
        </w:rPr>
        <w:t xml:space="preserve"> - </w:t>
      </w:r>
      <w:r w:rsidRPr="00A40593">
        <w:rPr>
          <w:spacing w:val="2"/>
          <w:sz w:val="28"/>
          <w:szCs w:val="28"/>
        </w:rPr>
        <w:t>т</w:t>
      </w:r>
      <w:r w:rsidR="00E14A26" w:rsidRPr="00A40593">
        <w:rPr>
          <w:spacing w:val="2"/>
          <w:sz w:val="28"/>
          <w:szCs w:val="28"/>
        </w:rPr>
        <w:t xml:space="preserve">ерритория общего пользования, ограниченная красными линиями улично-дорожной сети </w:t>
      </w:r>
      <w:r w:rsidRPr="00A40593">
        <w:rPr>
          <w:spacing w:val="2"/>
          <w:sz w:val="28"/>
          <w:szCs w:val="28"/>
        </w:rPr>
        <w:t>населенного пункта.</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К</w:t>
      </w:r>
      <w:r w:rsidR="00E14A26" w:rsidRPr="00A40593">
        <w:rPr>
          <w:b/>
          <w:bCs/>
          <w:spacing w:val="2"/>
          <w:sz w:val="28"/>
          <w:szCs w:val="28"/>
        </w:rPr>
        <w:t>вартал</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м</w:t>
      </w:r>
      <w:r w:rsidR="00E14A26" w:rsidRPr="00A40593">
        <w:rPr>
          <w:spacing w:val="2"/>
          <w:sz w:val="28"/>
          <w:szCs w:val="28"/>
        </w:rPr>
        <w:t>ежуличная территория, ограниченная красными линиями улично-дорожной сети</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Pr="00A40593" w:rsidRDefault="00834324"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Т</w:t>
      </w:r>
      <w:r w:rsidR="00E14A26" w:rsidRPr="00A40593">
        <w:rPr>
          <w:b/>
          <w:bCs/>
          <w:spacing w:val="2"/>
          <w:sz w:val="28"/>
          <w:szCs w:val="28"/>
        </w:rPr>
        <w:t>ерритории природного комплексасельского населенного пункта</w:t>
      </w:r>
      <w:r w:rsidRPr="00A40593">
        <w:rPr>
          <w:b/>
          <w:bCs/>
          <w:spacing w:val="2"/>
          <w:sz w:val="28"/>
          <w:szCs w:val="28"/>
        </w:rPr>
        <w:t xml:space="preserve"> -  </w:t>
      </w:r>
      <w:r w:rsidRPr="00A40593">
        <w:rPr>
          <w:spacing w:val="2"/>
          <w:sz w:val="28"/>
          <w:szCs w:val="28"/>
        </w:rPr>
        <w:t>т</w:t>
      </w:r>
      <w:r w:rsidR="00E14A26" w:rsidRPr="00A40593">
        <w:rPr>
          <w:spacing w:val="2"/>
          <w:sz w:val="28"/>
          <w:szCs w:val="28"/>
        </w:rPr>
        <w:t>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r w:rsidRPr="00A40593">
        <w:rPr>
          <w:spacing w:val="2"/>
          <w:sz w:val="28"/>
          <w:szCs w:val="28"/>
        </w:rPr>
        <w:t>.</w:t>
      </w:r>
    </w:p>
    <w:p w:rsidR="00A40593" w:rsidRDefault="00834324"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О</w:t>
      </w:r>
      <w:r w:rsidR="00E14A26" w:rsidRPr="00A40593">
        <w:rPr>
          <w:b/>
          <w:bCs/>
          <w:spacing w:val="2"/>
          <w:sz w:val="28"/>
          <w:szCs w:val="28"/>
        </w:rPr>
        <w:t>собо охраняемые природные территории (ООПТ)</w:t>
      </w:r>
      <w:r w:rsidRPr="00A40593">
        <w:rPr>
          <w:b/>
          <w:bCs/>
          <w:spacing w:val="2"/>
          <w:sz w:val="28"/>
          <w:szCs w:val="28"/>
        </w:rPr>
        <w:t xml:space="preserve"> - </w:t>
      </w:r>
      <w:r w:rsidRPr="00A40593">
        <w:rPr>
          <w:spacing w:val="2"/>
          <w:sz w:val="28"/>
          <w:szCs w:val="28"/>
        </w:rPr>
        <w:t>т</w:t>
      </w:r>
      <w:r w:rsidR="00E14A26" w:rsidRPr="00A40593">
        <w:rPr>
          <w:spacing w:val="2"/>
          <w:sz w:val="28"/>
          <w:szCs w:val="28"/>
        </w:rPr>
        <w:t xml:space="preserve">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w:t>
      </w:r>
      <w:r w:rsidR="00E14A26" w:rsidRPr="00A40593">
        <w:rPr>
          <w:spacing w:val="2"/>
          <w:sz w:val="28"/>
          <w:szCs w:val="28"/>
        </w:rPr>
        <w:lastRenderedPageBreak/>
        <w:t>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 охраняемых природных территорий</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О</w:t>
      </w:r>
      <w:r w:rsidR="00E14A26" w:rsidRPr="00A40593">
        <w:rPr>
          <w:b/>
          <w:bCs/>
          <w:spacing w:val="2"/>
          <w:sz w:val="28"/>
          <w:szCs w:val="28"/>
        </w:rPr>
        <w:t>зелененные территории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ч</w:t>
      </w:r>
      <w:r w:rsidR="00E14A26" w:rsidRPr="00A40593">
        <w:rPr>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Г</w:t>
      </w:r>
      <w:r w:rsidR="00E14A26" w:rsidRPr="00A40593">
        <w:rPr>
          <w:b/>
          <w:bCs/>
          <w:spacing w:val="2"/>
          <w:sz w:val="28"/>
          <w:szCs w:val="28"/>
        </w:rPr>
        <w:t>радостроительное зонирование</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у</w:t>
      </w:r>
      <w:r w:rsidR="00E14A26" w:rsidRPr="00A40593">
        <w:rPr>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Pr="00A40593">
        <w:rPr>
          <w:spacing w:val="2"/>
          <w:sz w:val="28"/>
          <w:szCs w:val="28"/>
        </w:rPr>
        <w:t>.</w:t>
      </w:r>
    </w:p>
    <w:p w:rsidR="00A40593" w:rsidRPr="00A40593" w:rsidRDefault="00A40593"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П</w:t>
      </w:r>
      <w:r w:rsidR="00E14A26" w:rsidRPr="00A40593">
        <w:rPr>
          <w:b/>
          <w:bCs/>
          <w:spacing w:val="2"/>
          <w:sz w:val="28"/>
          <w:szCs w:val="28"/>
        </w:rPr>
        <w:t>ешеходная зона</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т</w:t>
      </w:r>
      <w:r w:rsidR="00E14A26" w:rsidRPr="00A40593">
        <w:rPr>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Pr="00A40593">
        <w:rPr>
          <w:spacing w:val="2"/>
          <w:sz w:val="28"/>
          <w:szCs w:val="28"/>
        </w:rPr>
        <w:t>.</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Х</w:t>
      </w:r>
      <w:r w:rsidR="00E14A26" w:rsidRPr="00A40593">
        <w:rPr>
          <w:b/>
          <w:bCs/>
          <w:spacing w:val="2"/>
          <w:sz w:val="28"/>
          <w:szCs w:val="28"/>
        </w:rPr>
        <w:t>ранение</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п</w:t>
      </w:r>
      <w:r w:rsidR="00E14A26" w:rsidRPr="00A40593">
        <w:rPr>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sidRPr="00A40593">
        <w:rPr>
          <w:spacing w:val="2"/>
          <w:sz w:val="28"/>
          <w:szCs w:val="28"/>
        </w:rPr>
        <w:t>.</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П</w:t>
      </w:r>
      <w:r w:rsidR="00E14A26" w:rsidRPr="00A40593">
        <w:rPr>
          <w:b/>
          <w:bCs/>
          <w:spacing w:val="2"/>
          <w:sz w:val="28"/>
          <w:szCs w:val="28"/>
        </w:rPr>
        <w:t>арковка</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в</w:t>
      </w:r>
      <w:r w:rsidR="00E14A26" w:rsidRPr="00A40593">
        <w:rPr>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sidRPr="00A40593">
        <w:rPr>
          <w:spacing w:val="2"/>
          <w:sz w:val="28"/>
          <w:szCs w:val="28"/>
        </w:rPr>
        <w:t>.</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 xml:space="preserve">Автостоянки - </w:t>
      </w:r>
      <w:r w:rsidR="00E14A26" w:rsidRPr="00A40593">
        <w:rPr>
          <w:rStyle w:val="apple-converted-space"/>
          <w:spacing w:val="2"/>
          <w:sz w:val="28"/>
          <w:szCs w:val="28"/>
        </w:rPr>
        <w:t> </w:t>
      </w:r>
      <w:r w:rsidRPr="00A40593">
        <w:rPr>
          <w:spacing w:val="2"/>
          <w:sz w:val="28"/>
          <w:szCs w:val="28"/>
        </w:rPr>
        <w:t>о</w:t>
      </w:r>
      <w:r w:rsidR="00E14A26" w:rsidRPr="00A40593">
        <w:rPr>
          <w:spacing w:val="2"/>
          <w:sz w:val="28"/>
          <w:szCs w:val="28"/>
        </w:rPr>
        <w:t>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r w:rsidRPr="00A40593">
        <w:rPr>
          <w:spacing w:val="2"/>
          <w:sz w:val="28"/>
          <w:szCs w:val="28"/>
        </w:rPr>
        <w:t>.</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Г</w:t>
      </w:r>
      <w:r w:rsidR="00E14A26" w:rsidRPr="00A40593">
        <w:rPr>
          <w:b/>
          <w:bCs/>
          <w:spacing w:val="2"/>
          <w:sz w:val="28"/>
          <w:szCs w:val="28"/>
        </w:rPr>
        <w:t>остевые стоянки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о</w:t>
      </w:r>
      <w:r w:rsidR="00E14A26" w:rsidRPr="00A40593">
        <w:rPr>
          <w:spacing w:val="2"/>
          <w:sz w:val="28"/>
          <w:szCs w:val="28"/>
        </w:rPr>
        <w:t>ткрытые площадки, предназначенные для парковки легковых автомобилей посетителей жилых зон</w:t>
      </w:r>
      <w:r w:rsidRPr="00A40593">
        <w:rPr>
          <w:spacing w:val="2"/>
          <w:sz w:val="28"/>
          <w:szCs w:val="28"/>
        </w:rPr>
        <w:t>.</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P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Г</w:t>
      </w:r>
      <w:r w:rsidR="00E14A26" w:rsidRPr="00A40593">
        <w:rPr>
          <w:b/>
          <w:bCs/>
          <w:spacing w:val="2"/>
          <w:sz w:val="28"/>
          <w:szCs w:val="28"/>
        </w:rPr>
        <w:t>аражи-стоянки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з</w:t>
      </w:r>
      <w:r w:rsidR="00E14A26" w:rsidRPr="00A40593">
        <w:rPr>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sidRPr="00A40593">
        <w:rPr>
          <w:spacing w:val="2"/>
          <w:sz w:val="28"/>
          <w:szCs w:val="28"/>
        </w:rPr>
        <w:t>.</w:t>
      </w:r>
    </w:p>
    <w:p w:rsid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lastRenderedPageBreak/>
        <w:t>Г</w:t>
      </w:r>
      <w:r w:rsidR="00E14A26" w:rsidRPr="00A40593">
        <w:rPr>
          <w:b/>
          <w:bCs/>
          <w:spacing w:val="2"/>
          <w:sz w:val="28"/>
          <w:szCs w:val="28"/>
        </w:rPr>
        <w:t>аражи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з</w:t>
      </w:r>
      <w:r w:rsidR="00E14A26" w:rsidRPr="00A40593">
        <w:rPr>
          <w:spacing w:val="2"/>
          <w:sz w:val="28"/>
          <w:szCs w:val="28"/>
        </w:rPr>
        <w:t>дания, предназначенные для длительного хранения, парковки, технического обслуживания автомобилей</w:t>
      </w:r>
      <w:r w:rsidRPr="00A40593">
        <w:rPr>
          <w:spacing w:val="2"/>
          <w:sz w:val="28"/>
          <w:szCs w:val="28"/>
        </w:rPr>
        <w:t>.</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Pr="00A40593" w:rsidRDefault="00834324"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В</w:t>
      </w:r>
      <w:r w:rsidR="00E14A26" w:rsidRPr="00A40593">
        <w:rPr>
          <w:b/>
          <w:bCs/>
          <w:spacing w:val="2"/>
          <w:sz w:val="28"/>
          <w:szCs w:val="28"/>
        </w:rPr>
        <w:t>иды реконструкции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в</w:t>
      </w:r>
      <w:r w:rsidR="00E14A26" w:rsidRPr="00A40593">
        <w:rPr>
          <w:spacing w:val="2"/>
          <w:sz w:val="28"/>
          <w:szCs w:val="28"/>
        </w:rPr>
        <w:t xml:space="preserve">иды градостроительной деятельности в </w:t>
      </w:r>
      <w:r w:rsidRPr="00A40593">
        <w:rPr>
          <w:spacing w:val="2"/>
          <w:sz w:val="28"/>
          <w:szCs w:val="28"/>
        </w:rPr>
        <w:t>населенных пунктах</w:t>
      </w:r>
      <w:r w:rsidR="00E14A26" w:rsidRPr="00A40593">
        <w:rPr>
          <w:spacing w:val="2"/>
          <w:sz w:val="28"/>
          <w:szCs w:val="28"/>
        </w:rPr>
        <w:t>:</w:t>
      </w:r>
    </w:p>
    <w:p w:rsidR="00A40593" w:rsidRPr="00A40593" w:rsidRDefault="00E14A26"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i/>
          <w:iCs/>
          <w:spacing w:val="2"/>
          <w:sz w:val="28"/>
          <w:szCs w:val="28"/>
        </w:rPr>
        <w:t>а)</w:t>
      </w:r>
      <w:r w:rsidRPr="00A40593">
        <w:rPr>
          <w:rStyle w:val="apple-converted-space"/>
          <w:spacing w:val="2"/>
          <w:sz w:val="28"/>
          <w:szCs w:val="28"/>
        </w:rPr>
        <w:t> </w:t>
      </w:r>
      <w:r w:rsidRPr="00A40593">
        <w:rPr>
          <w:i/>
          <w:iCs/>
          <w:spacing w:val="2"/>
          <w:sz w:val="28"/>
          <w:szCs w:val="28"/>
        </w:rPr>
        <w:t>регенерация</w:t>
      </w:r>
      <w:r w:rsidRPr="00A40593">
        <w:rPr>
          <w:rStyle w:val="apple-converted-space"/>
          <w:spacing w:val="2"/>
          <w:sz w:val="28"/>
          <w:szCs w:val="28"/>
        </w:rPr>
        <w:t> </w:t>
      </w:r>
      <w:r w:rsidRPr="00A40593">
        <w:rPr>
          <w:spacing w:val="2"/>
          <w:sz w:val="28"/>
          <w:szCs w:val="28"/>
        </w:rPr>
        <w:t>- сохранение и восстановление объектов культурного наследия и исторической среды;</w:t>
      </w:r>
    </w:p>
    <w:p w:rsidR="00A40593" w:rsidRPr="00A40593" w:rsidRDefault="00E14A26"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spacing w:val="2"/>
          <w:sz w:val="28"/>
          <w:szCs w:val="28"/>
        </w:rPr>
        <w:t>б)</w:t>
      </w:r>
      <w:r w:rsidRPr="00A40593">
        <w:rPr>
          <w:rStyle w:val="apple-converted-space"/>
          <w:spacing w:val="2"/>
          <w:sz w:val="28"/>
          <w:szCs w:val="28"/>
        </w:rPr>
        <w:t> </w:t>
      </w:r>
      <w:r w:rsidRPr="00A40593">
        <w:rPr>
          <w:i/>
          <w:iCs/>
          <w:spacing w:val="2"/>
          <w:sz w:val="28"/>
          <w:szCs w:val="28"/>
        </w:rPr>
        <w:t>ограниченные преобразования</w:t>
      </w:r>
      <w:r w:rsidRPr="00A40593">
        <w:rPr>
          <w:rStyle w:val="apple-converted-space"/>
          <w:spacing w:val="2"/>
          <w:sz w:val="28"/>
          <w:szCs w:val="28"/>
        </w:rPr>
        <w:t> </w:t>
      </w:r>
      <w:r w:rsidRPr="00A40593">
        <w:rPr>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p>
    <w:p w:rsidR="00834324" w:rsidRDefault="00E14A26"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i/>
          <w:iCs/>
          <w:spacing w:val="2"/>
          <w:sz w:val="28"/>
          <w:szCs w:val="28"/>
        </w:rPr>
        <w:t>в)</w:t>
      </w:r>
      <w:r w:rsidRPr="00A40593">
        <w:rPr>
          <w:rStyle w:val="apple-converted-space"/>
          <w:spacing w:val="2"/>
          <w:sz w:val="28"/>
          <w:szCs w:val="28"/>
        </w:rPr>
        <w:t> </w:t>
      </w:r>
      <w:r w:rsidRPr="00A40593">
        <w:rPr>
          <w:i/>
          <w:iCs/>
          <w:spacing w:val="2"/>
          <w:sz w:val="28"/>
          <w:szCs w:val="28"/>
        </w:rPr>
        <w:t>активные преобразования</w:t>
      </w:r>
      <w:r w:rsidRPr="00A40593">
        <w:rPr>
          <w:rStyle w:val="apple-converted-space"/>
          <w:spacing w:val="2"/>
          <w:sz w:val="28"/>
          <w:szCs w:val="28"/>
        </w:rPr>
        <w:t> </w:t>
      </w:r>
      <w:r w:rsidRPr="00A40593">
        <w:rPr>
          <w:spacing w:val="2"/>
          <w:sz w:val="28"/>
          <w:szCs w:val="28"/>
        </w:rPr>
        <w:t>- изменение градостроительных качеств среды с частичным их сохранением</w:t>
      </w:r>
      <w:r w:rsidR="00834324" w:rsidRPr="00A40593">
        <w:rPr>
          <w:spacing w:val="2"/>
          <w:sz w:val="28"/>
          <w:szCs w:val="28"/>
        </w:rPr>
        <w:t>.</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F55736"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З</w:t>
      </w:r>
      <w:r w:rsidR="00E14A26" w:rsidRPr="00A40593">
        <w:rPr>
          <w:b/>
          <w:bCs/>
          <w:spacing w:val="2"/>
          <w:sz w:val="28"/>
          <w:szCs w:val="28"/>
        </w:rPr>
        <w:t>оны с особыми условиями использования территорий</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о</w:t>
      </w:r>
      <w:r w:rsidR="00E14A26" w:rsidRPr="00A40593">
        <w:rPr>
          <w:spacing w:val="2"/>
          <w:sz w:val="28"/>
          <w:szCs w:val="28"/>
        </w:rPr>
        <w:t>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sidR="00834324" w:rsidRPr="00A40593">
        <w:rPr>
          <w:spacing w:val="2"/>
          <w:sz w:val="28"/>
          <w:szCs w:val="28"/>
        </w:rPr>
        <w:t>.</w:t>
      </w:r>
    </w:p>
    <w:p w:rsid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A40593" w:rsidRDefault="00F55736"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A40593">
        <w:rPr>
          <w:b/>
          <w:bCs/>
          <w:spacing w:val="2"/>
          <w:sz w:val="28"/>
          <w:szCs w:val="28"/>
        </w:rPr>
        <w:t>З</w:t>
      </w:r>
      <w:r w:rsidR="00E14A26" w:rsidRPr="00A40593">
        <w:rPr>
          <w:b/>
          <w:bCs/>
          <w:spacing w:val="2"/>
          <w:sz w:val="28"/>
          <w:szCs w:val="28"/>
        </w:rPr>
        <w:t>еленая зона</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т</w:t>
      </w:r>
      <w:r w:rsidR="00E14A26" w:rsidRPr="00A40593">
        <w:rPr>
          <w:spacing w:val="2"/>
          <w:sz w:val="28"/>
          <w:szCs w:val="28"/>
        </w:rPr>
        <w:t>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w:t>
      </w:r>
      <w:r w:rsidR="00A40593">
        <w:rPr>
          <w:spacing w:val="2"/>
          <w:sz w:val="28"/>
          <w:szCs w:val="28"/>
        </w:rPr>
        <w:t>щимися местом отдыха населения.</w:t>
      </w:r>
    </w:p>
    <w:p w:rsidR="00A40593" w:rsidRDefault="00A40593" w:rsidP="00A40593">
      <w:pPr>
        <w:pStyle w:val="formattext"/>
        <w:shd w:val="clear" w:color="auto" w:fill="FFFFFF"/>
        <w:spacing w:before="0" w:beforeAutospacing="0" w:after="0" w:afterAutospacing="0" w:line="276" w:lineRule="auto"/>
        <w:ind w:firstLine="709"/>
        <w:jc w:val="both"/>
        <w:textAlignment w:val="baseline"/>
        <w:rPr>
          <w:spacing w:val="2"/>
          <w:sz w:val="28"/>
          <w:szCs w:val="28"/>
        </w:rPr>
      </w:pPr>
    </w:p>
    <w:p w:rsidR="00E14A26" w:rsidRDefault="00E14A26" w:rsidP="00A40593">
      <w:pPr>
        <w:pStyle w:val="formattext"/>
        <w:shd w:val="clear" w:color="auto" w:fill="FFFFFF"/>
        <w:spacing w:before="0" w:beforeAutospacing="0" w:after="0" w:afterAutospacing="0" w:line="276" w:lineRule="auto"/>
        <w:ind w:firstLine="709"/>
        <w:jc w:val="both"/>
        <w:textAlignment w:val="baseline"/>
        <w:rPr>
          <w:sz w:val="28"/>
          <w:szCs w:val="28"/>
        </w:rPr>
      </w:pPr>
      <w:r w:rsidRPr="00A40593">
        <w:rPr>
          <w:rStyle w:val="aff3"/>
          <w:b/>
          <w:sz w:val="28"/>
          <w:szCs w:val="28"/>
        </w:rPr>
        <w:t>Подстанци</w:t>
      </w:r>
      <w:r w:rsidR="00F55736" w:rsidRPr="00A40593">
        <w:rPr>
          <w:rStyle w:val="aff3"/>
          <w:b/>
          <w:sz w:val="28"/>
          <w:szCs w:val="28"/>
        </w:rPr>
        <w:t>я</w:t>
      </w:r>
      <w:r w:rsidRPr="00A40593">
        <w:rPr>
          <w:rStyle w:val="apple-converted-space"/>
          <w:sz w:val="28"/>
          <w:szCs w:val="28"/>
        </w:rPr>
        <w:t> </w:t>
      </w:r>
      <w:r w:rsidRPr="00A40593">
        <w:rPr>
          <w:sz w:val="28"/>
          <w:szCs w:val="28"/>
        </w:rPr>
        <w:t xml:space="preserve">(ПС) </w:t>
      </w:r>
      <w:r w:rsidR="00F55736" w:rsidRPr="00A40593">
        <w:rPr>
          <w:sz w:val="28"/>
          <w:szCs w:val="28"/>
        </w:rPr>
        <w:t>-</w:t>
      </w:r>
      <w:r w:rsidRPr="00A40593">
        <w:rPr>
          <w:sz w:val="28"/>
          <w:szCs w:val="28"/>
        </w:rPr>
        <w:t xml:space="preserve">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A40593" w:rsidRPr="00A40593" w:rsidRDefault="00A40593" w:rsidP="00A40593">
      <w:pPr>
        <w:pStyle w:val="formattext"/>
        <w:shd w:val="clear" w:color="auto" w:fill="FFFFFF"/>
        <w:spacing w:before="0" w:beforeAutospacing="0" w:after="0" w:afterAutospacing="0" w:line="276" w:lineRule="auto"/>
        <w:ind w:firstLine="709"/>
        <w:jc w:val="both"/>
        <w:textAlignment w:val="baseline"/>
        <w:rPr>
          <w:sz w:val="28"/>
          <w:szCs w:val="28"/>
        </w:rPr>
      </w:pPr>
    </w:p>
    <w:p w:rsidR="00E14A26" w:rsidRPr="00A40593" w:rsidRDefault="00E14A26" w:rsidP="00BD68FF">
      <w:pPr>
        <w:shd w:val="clear" w:color="auto" w:fill="FFFFFF"/>
        <w:spacing w:line="276" w:lineRule="auto"/>
        <w:ind w:firstLine="708"/>
        <w:jc w:val="both"/>
        <w:rPr>
          <w:sz w:val="28"/>
          <w:szCs w:val="28"/>
        </w:rPr>
      </w:pPr>
      <w:r w:rsidRPr="00A40593">
        <w:rPr>
          <w:rStyle w:val="aff3"/>
          <w:b/>
          <w:sz w:val="28"/>
          <w:szCs w:val="28"/>
        </w:rPr>
        <w:t>Распределительн</w:t>
      </w:r>
      <w:r w:rsidR="00F55736" w:rsidRPr="00A40593">
        <w:rPr>
          <w:rStyle w:val="aff3"/>
          <w:b/>
          <w:sz w:val="28"/>
          <w:szCs w:val="28"/>
        </w:rPr>
        <w:t>ое</w:t>
      </w:r>
      <w:r w:rsidRPr="00A40593">
        <w:rPr>
          <w:rStyle w:val="aff3"/>
          <w:b/>
          <w:sz w:val="28"/>
          <w:szCs w:val="28"/>
        </w:rPr>
        <w:t xml:space="preserve"> устройство</w:t>
      </w:r>
      <w:r w:rsidRPr="00A40593">
        <w:rPr>
          <w:rStyle w:val="apple-converted-space"/>
          <w:sz w:val="28"/>
          <w:szCs w:val="28"/>
        </w:rPr>
        <w:t> </w:t>
      </w:r>
      <w:r w:rsidRPr="00A40593">
        <w:rPr>
          <w:sz w:val="28"/>
          <w:szCs w:val="28"/>
        </w:rPr>
        <w:t xml:space="preserve">(РУ) </w:t>
      </w:r>
      <w:r w:rsidR="00F55736" w:rsidRPr="00A40593">
        <w:rPr>
          <w:sz w:val="28"/>
          <w:szCs w:val="28"/>
        </w:rPr>
        <w:t xml:space="preserve"> -</w:t>
      </w:r>
      <w:r w:rsidRPr="00A40593">
        <w:rPr>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Распределительны</w:t>
      </w:r>
      <w:r w:rsidR="00F55736" w:rsidRPr="00A40593">
        <w:rPr>
          <w:rStyle w:val="aff3"/>
          <w:b/>
          <w:sz w:val="28"/>
          <w:szCs w:val="28"/>
        </w:rPr>
        <w:t>й</w:t>
      </w:r>
      <w:r w:rsidRPr="00A40593">
        <w:rPr>
          <w:rStyle w:val="aff3"/>
          <w:b/>
          <w:sz w:val="28"/>
          <w:szCs w:val="28"/>
        </w:rPr>
        <w:t xml:space="preserve"> пункт</w:t>
      </w:r>
      <w:r w:rsidRPr="00A40593">
        <w:rPr>
          <w:rStyle w:val="apple-converted-space"/>
          <w:sz w:val="28"/>
          <w:szCs w:val="28"/>
        </w:rPr>
        <w:t> </w:t>
      </w:r>
      <w:r w:rsidRPr="00A40593">
        <w:rPr>
          <w:sz w:val="28"/>
          <w:szCs w:val="28"/>
        </w:rPr>
        <w:t xml:space="preserve">(РП) электрической сети </w:t>
      </w:r>
      <w:r w:rsidR="00F55736" w:rsidRPr="00A40593">
        <w:rPr>
          <w:sz w:val="28"/>
          <w:szCs w:val="28"/>
        </w:rPr>
        <w:t xml:space="preserve"> - </w:t>
      </w:r>
      <w:r w:rsidRPr="00A40593">
        <w:rPr>
          <w:sz w:val="28"/>
          <w:szCs w:val="28"/>
        </w:rPr>
        <w:t>распределительное устройство напряжением 10(6) кВ, предназначенное для приема электроэнергии от ЦП и передачи ее в распределительную сеть.</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lastRenderedPageBreak/>
        <w:t>Трансформаторн</w:t>
      </w:r>
      <w:r w:rsidR="00F55736" w:rsidRPr="00A40593">
        <w:rPr>
          <w:rStyle w:val="aff3"/>
          <w:b/>
          <w:sz w:val="28"/>
          <w:szCs w:val="28"/>
        </w:rPr>
        <w:t>ая</w:t>
      </w:r>
      <w:r w:rsidRPr="00A40593">
        <w:rPr>
          <w:rStyle w:val="aff3"/>
          <w:b/>
          <w:sz w:val="28"/>
          <w:szCs w:val="28"/>
        </w:rPr>
        <w:t xml:space="preserve"> подстанци</w:t>
      </w:r>
      <w:r w:rsidR="00F55736" w:rsidRPr="00A40593">
        <w:rPr>
          <w:rStyle w:val="aff3"/>
          <w:b/>
          <w:sz w:val="28"/>
          <w:szCs w:val="28"/>
        </w:rPr>
        <w:t>я</w:t>
      </w:r>
      <w:r w:rsidRPr="00A40593">
        <w:t> </w:t>
      </w:r>
      <w:r w:rsidRPr="00A40593">
        <w:rPr>
          <w:sz w:val="28"/>
          <w:szCs w:val="28"/>
        </w:rPr>
        <w:t xml:space="preserve"> распределительной сети (ТП) </w:t>
      </w:r>
      <w:r w:rsidR="00F55736" w:rsidRPr="00A40593">
        <w:rPr>
          <w:sz w:val="28"/>
          <w:szCs w:val="28"/>
        </w:rPr>
        <w:t xml:space="preserve"> - </w:t>
      </w:r>
      <w:r w:rsidRPr="00A40593">
        <w:rPr>
          <w:sz w:val="28"/>
          <w:szCs w:val="28"/>
        </w:rPr>
        <w:t xml:space="preserve"> подстанция, в которой электроэнергия трансформируется с высшего напряжения 10(6) кВ на низшее 0,4 кВ и распределяется на этом напряжении.</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Центр питания</w:t>
      </w:r>
      <w:r w:rsidRPr="00A40593">
        <w:rPr>
          <w:rStyle w:val="apple-converted-space"/>
          <w:sz w:val="28"/>
          <w:szCs w:val="28"/>
        </w:rPr>
        <w:t> </w:t>
      </w:r>
      <w:r w:rsidRPr="00A40593">
        <w:rPr>
          <w:sz w:val="28"/>
          <w:szCs w:val="28"/>
        </w:rPr>
        <w:t xml:space="preserve">(ЦП) сети </w:t>
      </w:r>
      <w:r w:rsidR="00F55736" w:rsidRPr="00A40593">
        <w:rPr>
          <w:sz w:val="28"/>
          <w:szCs w:val="28"/>
        </w:rPr>
        <w:t xml:space="preserve"> - </w:t>
      </w:r>
      <w:r w:rsidRPr="00A40593">
        <w:rPr>
          <w:sz w:val="28"/>
          <w:szCs w:val="28"/>
        </w:rPr>
        <w:t>электростанция или подстанция, от РУ 10(6) кВ которой электрическая энергия распределяется по сети.</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Глубоки</w:t>
      </w:r>
      <w:r w:rsidR="00F55736" w:rsidRPr="00A40593">
        <w:rPr>
          <w:rStyle w:val="aff3"/>
          <w:b/>
          <w:sz w:val="28"/>
          <w:szCs w:val="28"/>
        </w:rPr>
        <w:t>й</w:t>
      </w:r>
      <w:r w:rsidRPr="00A40593">
        <w:rPr>
          <w:rStyle w:val="aff3"/>
          <w:b/>
          <w:sz w:val="28"/>
          <w:szCs w:val="28"/>
        </w:rPr>
        <w:t xml:space="preserve"> ввод</w:t>
      </w:r>
      <w:r w:rsidRPr="00A40593">
        <w:rPr>
          <w:rStyle w:val="apple-converted-space"/>
          <w:sz w:val="28"/>
          <w:szCs w:val="28"/>
        </w:rPr>
        <w:t> </w:t>
      </w:r>
      <w:r w:rsidR="00F55736" w:rsidRPr="00A40593">
        <w:rPr>
          <w:sz w:val="28"/>
          <w:szCs w:val="28"/>
        </w:rPr>
        <w:t xml:space="preserve"> -</w:t>
      </w:r>
      <w:r w:rsidRPr="00A40593">
        <w:rPr>
          <w:sz w:val="28"/>
          <w:szCs w:val="28"/>
        </w:rPr>
        <w:t xml:space="preserve"> система электроснабжения с приближением напряжения 110 кВ и выше к центрам нагрузок потребителей с наименьшим количеством ступеней промежуточной трансформации.</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Опорн</w:t>
      </w:r>
      <w:r w:rsidR="00F55736" w:rsidRPr="00A40593">
        <w:rPr>
          <w:rStyle w:val="aff3"/>
          <w:b/>
          <w:sz w:val="28"/>
          <w:szCs w:val="28"/>
        </w:rPr>
        <w:t>ая</w:t>
      </w:r>
      <w:r w:rsidRPr="00A40593">
        <w:rPr>
          <w:rStyle w:val="aff3"/>
          <w:b/>
          <w:sz w:val="28"/>
          <w:szCs w:val="28"/>
        </w:rPr>
        <w:t xml:space="preserve"> подстанци</w:t>
      </w:r>
      <w:r w:rsidR="00F55736" w:rsidRPr="00A40593">
        <w:rPr>
          <w:rStyle w:val="aff3"/>
          <w:b/>
          <w:sz w:val="28"/>
          <w:szCs w:val="28"/>
        </w:rPr>
        <w:t>я</w:t>
      </w:r>
      <w:r w:rsidRPr="00A40593">
        <w:rPr>
          <w:rStyle w:val="apple-converted-space"/>
          <w:sz w:val="28"/>
          <w:szCs w:val="28"/>
        </w:rPr>
        <w:t> </w:t>
      </w:r>
      <w:r w:rsidR="00F55736" w:rsidRPr="00A40593">
        <w:rPr>
          <w:sz w:val="28"/>
          <w:szCs w:val="28"/>
        </w:rPr>
        <w:t xml:space="preserve"> - </w:t>
      </w:r>
      <w:r w:rsidRPr="00A40593">
        <w:rPr>
          <w:sz w:val="28"/>
          <w:szCs w:val="28"/>
        </w:rPr>
        <w:t xml:space="preserve"> подстанция непосредственно связанная с источниками питания энергосистемы не менее, чем двумя независимыми линиями.</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Питающ</w:t>
      </w:r>
      <w:r w:rsidR="00F55736" w:rsidRPr="00A40593">
        <w:rPr>
          <w:rStyle w:val="aff3"/>
          <w:b/>
          <w:sz w:val="28"/>
          <w:szCs w:val="28"/>
        </w:rPr>
        <w:t>ая</w:t>
      </w:r>
      <w:r w:rsidRPr="00A40593">
        <w:rPr>
          <w:rStyle w:val="aff3"/>
          <w:b/>
          <w:sz w:val="28"/>
          <w:szCs w:val="28"/>
        </w:rPr>
        <w:t xml:space="preserve"> лини</w:t>
      </w:r>
      <w:r w:rsidR="00F55736" w:rsidRPr="00A40593">
        <w:rPr>
          <w:rStyle w:val="aff3"/>
          <w:b/>
          <w:sz w:val="28"/>
          <w:szCs w:val="28"/>
        </w:rPr>
        <w:t>я</w:t>
      </w:r>
      <w:r w:rsidRPr="00A40593">
        <w:rPr>
          <w:rStyle w:val="apple-converted-space"/>
          <w:sz w:val="28"/>
          <w:szCs w:val="28"/>
        </w:rPr>
        <w:t> </w:t>
      </w:r>
      <w:r w:rsidR="00F55736" w:rsidRPr="00A40593">
        <w:rPr>
          <w:rStyle w:val="apple-converted-space"/>
          <w:sz w:val="28"/>
          <w:szCs w:val="28"/>
        </w:rPr>
        <w:t xml:space="preserve"> - </w:t>
      </w:r>
      <w:r w:rsidRPr="00A40593">
        <w:rPr>
          <w:sz w:val="28"/>
          <w:szCs w:val="28"/>
        </w:rPr>
        <w:t xml:space="preserve"> линия, питающая РП от ЦП.</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Распределительн</w:t>
      </w:r>
      <w:r w:rsidR="00F55736" w:rsidRPr="00A40593">
        <w:rPr>
          <w:rStyle w:val="aff3"/>
          <w:b/>
          <w:sz w:val="28"/>
          <w:szCs w:val="28"/>
        </w:rPr>
        <w:t xml:space="preserve">ая </w:t>
      </w:r>
      <w:r w:rsidRPr="00A40593">
        <w:rPr>
          <w:rStyle w:val="aff3"/>
          <w:b/>
          <w:sz w:val="28"/>
          <w:szCs w:val="28"/>
        </w:rPr>
        <w:t xml:space="preserve"> лини</w:t>
      </w:r>
      <w:r w:rsidR="00F55736" w:rsidRPr="00A40593">
        <w:rPr>
          <w:rStyle w:val="aff3"/>
          <w:b/>
          <w:sz w:val="28"/>
          <w:szCs w:val="28"/>
        </w:rPr>
        <w:t>я</w:t>
      </w:r>
      <w:r w:rsidRPr="00A40593">
        <w:rPr>
          <w:rStyle w:val="apple-converted-space"/>
          <w:sz w:val="28"/>
          <w:szCs w:val="28"/>
        </w:rPr>
        <w:t> </w:t>
      </w:r>
      <w:r w:rsidR="00F55736" w:rsidRPr="00A40593">
        <w:rPr>
          <w:sz w:val="28"/>
          <w:szCs w:val="28"/>
        </w:rPr>
        <w:t xml:space="preserve"> - </w:t>
      </w:r>
      <w:r w:rsidRPr="00A40593">
        <w:rPr>
          <w:sz w:val="28"/>
          <w:szCs w:val="28"/>
        </w:rPr>
        <w:t xml:space="preserve"> линия, питающая ряд ТП от ЦП или РП, или вводы к потребителям.</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Потребител</w:t>
      </w:r>
      <w:r w:rsidR="00F55736" w:rsidRPr="00A40593">
        <w:rPr>
          <w:rStyle w:val="aff3"/>
          <w:b/>
          <w:sz w:val="28"/>
          <w:szCs w:val="28"/>
        </w:rPr>
        <w:t>ь</w:t>
      </w:r>
      <w:r w:rsidRPr="00A40593">
        <w:rPr>
          <w:rStyle w:val="aff3"/>
          <w:b/>
          <w:sz w:val="28"/>
          <w:szCs w:val="28"/>
        </w:rPr>
        <w:t xml:space="preserve"> электрической энергии</w:t>
      </w:r>
      <w:r w:rsidRPr="00A40593">
        <w:rPr>
          <w:rStyle w:val="apple-converted-space"/>
          <w:sz w:val="28"/>
          <w:szCs w:val="28"/>
        </w:rPr>
        <w:t> </w:t>
      </w:r>
      <w:r w:rsidR="00F55736" w:rsidRPr="00A40593">
        <w:rPr>
          <w:sz w:val="28"/>
          <w:szCs w:val="28"/>
        </w:rPr>
        <w:t xml:space="preserve"> - </w:t>
      </w:r>
      <w:r w:rsidRPr="00A40593">
        <w:rPr>
          <w:sz w:val="28"/>
          <w:szCs w:val="28"/>
        </w:rPr>
        <w:t xml:space="preserve"> предприятие, организация, квартира, у которых приемники электрической энергии присоединены к электрической сети и используют электрическую энергию.</w:t>
      </w:r>
    </w:p>
    <w:p w:rsidR="00A40593" w:rsidRPr="00A40593" w:rsidRDefault="00A40593" w:rsidP="00BD68FF">
      <w:pPr>
        <w:shd w:val="clear" w:color="auto" w:fill="FFFFFF"/>
        <w:spacing w:line="276" w:lineRule="auto"/>
        <w:ind w:firstLine="708"/>
        <w:jc w:val="both"/>
        <w:rPr>
          <w:sz w:val="28"/>
          <w:szCs w:val="28"/>
        </w:rPr>
      </w:pPr>
    </w:p>
    <w:p w:rsidR="00E14A26" w:rsidRDefault="00E14A26" w:rsidP="00BD68FF">
      <w:pPr>
        <w:shd w:val="clear" w:color="auto" w:fill="FFFFFF"/>
        <w:spacing w:line="276" w:lineRule="auto"/>
        <w:ind w:firstLine="708"/>
        <w:jc w:val="both"/>
        <w:rPr>
          <w:sz w:val="28"/>
          <w:szCs w:val="28"/>
        </w:rPr>
      </w:pPr>
      <w:r w:rsidRPr="00A40593">
        <w:rPr>
          <w:rStyle w:val="aff3"/>
          <w:b/>
          <w:sz w:val="28"/>
          <w:szCs w:val="28"/>
        </w:rPr>
        <w:t>Приемник электрической энергии</w:t>
      </w:r>
      <w:r w:rsidRPr="00A40593">
        <w:rPr>
          <w:rStyle w:val="apple-converted-space"/>
          <w:sz w:val="28"/>
          <w:szCs w:val="28"/>
        </w:rPr>
        <w:t> </w:t>
      </w:r>
      <w:r w:rsidRPr="00A40593">
        <w:rPr>
          <w:sz w:val="28"/>
          <w:szCs w:val="28"/>
        </w:rPr>
        <w:t xml:space="preserve">(электроприемником) </w:t>
      </w:r>
      <w:r w:rsidR="00F55736" w:rsidRPr="00A40593">
        <w:rPr>
          <w:sz w:val="28"/>
          <w:szCs w:val="28"/>
        </w:rPr>
        <w:t xml:space="preserve"> - </w:t>
      </w:r>
      <w:r w:rsidRPr="00A40593">
        <w:rPr>
          <w:sz w:val="28"/>
          <w:szCs w:val="28"/>
        </w:rPr>
        <w:t xml:space="preserve"> устройство, в котором происходит преобразование электрической энергии в другой вид энергии для ее использования.</w:t>
      </w:r>
    </w:p>
    <w:p w:rsidR="00A40593" w:rsidRPr="00A40593" w:rsidRDefault="00A40593" w:rsidP="00BD68FF">
      <w:pPr>
        <w:shd w:val="clear" w:color="auto" w:fill="FFFFFF"/>
        <w:spacing w:line="276" w:lineRule="auto"/>
        <w:ind w:firstLine="708"/>
        <w:jc w:val="both"/>
        <w:rPr>
          <w:sz w:val="28"/>
          <w:szCs w:val="28"/>
        </w:rPr>
      </w:pPr>
    </w:p>
    <w:p w:rsidR="00E14A26" w:rsidRDefault="00F55736" w:rsidP="00BD68FF">
      <w:pPr>
        <w:pStyle w:val="formattext"/>
        <w:shd w:val="clear" w:color="auto" w:fill="FFFFFF"/>
        <w:spacing w:before="0" w:beforeAutospacing="0" w:after="0" w:afterAutospacing="0" w:line="276" w:lineRule="auto"/>
        <w:ind w:firstLine="708"/>
        <w:jc w:val="both"/>
        <w:textAlignment w:val="baseline"/>
        <w:rPr>
          <w:spacing w:val="2"/>
          <w:sz w:val="28"/>
          <w:szCs w:val="28"/>
        </w:rPr>
      </w:pPr>
      <w:r w:rsidRPr="00A40593">
        <w:rPr>
          <w:b/>
          <w:bCs/>
          <w:spacing w:val="2"/>
          <w:sz w:val="28"/>
          <w:szCs w:val="28"/>
        </w:rPr>
        <w:t>А</w:t>
      </w:r>
      <w:r w:rsidR="00E14A26" w:rsidRPr="00A40593">
        <w:rPr>
          <w:b/>
          <w:bCs/>
          <w:spacing w:val="2"/>
          <w:sz w:val="28"/>
          <w:szCs w:val="28"/>
        </w:rPr>
        <w:t>втомагистраль</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а</w:t>
      </w:r>
      <w:r w:rsidR="00E14A26" w:rsidRPr="00A40593">
        <w:rPr>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p>
    <w:p w:rsidR="00A40593" w:rsidRPr="00A40593" w:rsidRDefault="00A40593" w:rsidP="00BD68FF">
      <w:pPr>
        <w:pStyle w:val="formattext"/>
        <w:shd w:val="clear" w:color="auto" w:fill="FFFFFF"/>
        <w:spacing w:before="0" w:beforeAutospacing="0" w:after="0" w:afterAutospacing="0" w:line="276" w:lineRule="auto"/>
        <w:ind w:firstLine="708"/>
        <w:jc w:val="both"/>
        <w:textAlignment w:val="baseline"/>
        <w:rPr>
          <w:spacing w:val="2"/>
          <w:sz w:val="28"/>
          <w:szCs w:val="28"/>
        </w:rPr>
      </w:pPr>
    </w:p>
    <w:p w:rsidR="00E14A26" w:rsidRDefault="00F55736" w:rsidP="00F5573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А</w:t>
      </w:r>
      <w:r w:rsidR="00E14A26" w:rsidRPr="00A40593">
        <w:rPr>
          <w:b/>
          <w:bCs/>
          <w:spacing w:val="2"/>
          <w:sz w:val="28"/>
          <w:szCs w:val="28"/>
        </w:rPr>
        <w:t>втомобиль легковой, приведенный</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р</w:t>
      </w:r>
      <w:r w:rsidR="00E14A26" w:rsidRPr="00A40593">
        <w:rPr>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p>
    <w:p w:rsidR="00A40593" w:rsidRPr="00A40593" w:rsidRDefault="00A40593" w:rsidP="00F5573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55736" w:rsidP="00F5573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spacing w:val="2"/>
          <w:sz w:val="28"/>
          <w:szCs w:val="28"/>
        </w:rPr>
        <w:t>А</w:t>
      </w:r>
      <w:r w:rsidR="00E14A26" w:rsidRPr="00A40593">
        <w:rPr>
          <w:b/>
          <w:bCs/>
          <w:spacing w:val="2"/>
          <w:sz w:val="28"/>
          <w:szCs w:val="28"/>
        </w:rPr>
        <w:t>втомобильная дорога</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к</w:t>
      </w:r>
      <w:r w:rsidR="00E14A26" w:rsidRPr="00A40593">
        <w:rPr>
          <w:spacing w:val="2"/>
          <w:sz w:val="28"/>
          <w:szCs w:val="28"/>
        </w:rPr>
        <w:t xml:space="preserve">омплекс конструктивных элементов, предназначенных для движения с установленными скоростями, нагрузками и </w:t>
      </w:r>
      <w:r w:rsidR="00E14A26" w:rsidRPr="00A40593">
        <w:rPr>
          <w:spacing w:val="2"/>
          <w:sz w:val="28"/>
          <w:szCs w:val="28"/>
        </w:rPr>
        <w:lastRenderedPageBreak/>
        <w:t>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p>
    <w:p w:rsidR="00A40593" w:rsidRPr="00A40593" w:rsidRDefault="00A40593" w:rsidP="00F5573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5916BB" w:rsidP="005916BB">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spacing w:val="2"/>
          <w:sz w:val="28"/>
          <w:szCs w:val="28"/>
        </w:rPr>
        <w:t>Д</w:t>
      </w:r>
      <w:r w:rsidR="00E14A26" w:rsidRPr="00A40593">
        <w:rPr>
          <w:b/>
          <w:bCs/>
          <w:spacing w:val="2"/>
          <w:sz w:val="28"/>
          <w:szCs w:val="28"/>
        </w:rPr>
        <w:t>орога скоростная</w:t>
      </w:r>
      <w:r w:rsidR="0008632F" w:rsidRPr="00A40593">
        <w:rPr>
          <w:b/>
          <w:bCs/>
          <w:spacing w:val="2"/>
          <w:sz w:val="28"/>
          <w:szCs w:val="28"/>
        </w:rPr>
        <w:t xml:space="preserve"> - </w:t>
      </w:r>
      <w:r w:rsidR="0008632F" w:rsidRPr="00A40593">
        <w:rPr>
          <w:spacing w:val="2"/>
          <w:sz w:val="28"/>
          <w:szCs w:val="28"/>
        </w:rPr>
        <w:t>д</w:t>
      </w:r>
      <w:r w:rsidR="00E14A26" w:rsidRPr="00A40593">
        <w:rPr>
          <w:spacing w:val="2"/>
          <w:sz w:val="28"/>
          <w:szCs w:val="28"/>
        </w:rPr>
        <w:t>орога для скоростного движения, имеющая разделительную полосу и пересечения, как правило, в одном уровне.</w:t>
      </w:r>
    </w:p>
    <w:p w:rsidR="00A40593" w:rsidRPr="00A40593" w:rsidRDefault="00A40593" w:rsidP="005916BB">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A40593"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spacing w:val="2"/>
          <w:sz w:val="28"/>
          <w:szCs w:val="28"/>
        </w:rPr>
        <w:t>Д</w:t>
      </w:r>
      <w:r w:rsidR="00E14A26" w:rsidRPr="00A40593">
        <w:rPr>
          <w:b/>
          <w:bCs/>
          <w:spacing w:val="2"/>
          <w:sz w:val="28"/>
          <w:szCs w:val="28"/>
        </w:rPr>
        <w:t>орожная сеть</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с</w:t>
      </w:r>
      <w:r w:rsidR="00E14A26" w:rsidRPr="00A40593">
        <w:rPr>
          <w:spacing w:val="2"/>
          <w:sz w:val="28"/>
          <w:szCs w:val="28"/>
        </w:rPr>
        <w:t>овокупность всех общественных дорог на определенной территории.</w:t>
      </w:r>
    </w:p>
    <w:p w:rsidR="00E14A26" w:rsidRPr="00A40593"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К</w:t>
      </w:r>
      <w:r w:rsidR="00E14A26" w:rsidRPr="00A40593">
        <w:rPr>
          <w:b/>
          <w:bCs/>
          <w:spacing w:val="2"/>
          <w:sz w:val="28"/>
          <w:szCs w:val="28"/>
        </w:rPr>
        <w:t>атегория автомобильной дороги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х</w:t>
      </w:r>
      <w:r w:rsidR="00E14A26" w:rsidRPr="00A40593">
        <w:rPr>
          <w:spacing w:val="2"/>
          <w:sz w:val="28"/>
          <w:szCs w:val="28"/>
        </w:rPr>
        <w:t>арактеристика, определяющая технические параметры автомобильной.</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rStyle w:val="apple-converted-space"/>
          <w:b/>
          <w:spacing w:val="2"/>
          <w:sz w:val="28"/>
          <w:szCs w:val="28"/>
        </w:rPr>
        <w:t>К</w:t>
      </w:r>
      <w:r w:rsidR="00E14A26" w:rsidRPr="00A40593">
        <w:rPr>
          <w:b/>
          <w:bCs/>
          <w:spacing w:val="2"/>
          <w:sz w:val="28"/>
          <w:szCs w:val="28"/>
        </w:rPr>
        <w:t>атегория дороги (проектная)</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к</w:t>
      </w:r>
      <w:r w:rsidR="00E14A26" w:rsidRPr="00A40593">
        <w:rPr>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П</w:t>
      </w:r>
      <w:r w:rsidR="00E14A26" w:rsidRPr="00A40593">
        <w:rPr>
          <w:b/>
          <w:bCs/>
          <w:spacing w:val="2"/>
          <w:sz w:val="28"/>
          <w:szCs w:val="28"/>
        </w:rPr>
        <w:t>ересечение в одном уровне</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в</w:t>
      </w:r>
      <w:r w:rsidR="00E14A26" w:rsidRPr="00A40593">
        <w:rPr>
          <w:spacing w:val="2"/>
          <w:sz w:val="28"/>
          <w:szCs w:val="28"/>
        </w:rPr>
        <w:t>ид узла дорог, при котором все примыкания и съезды или все точки сопряжения дорог расположены в одной плоскости.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П</w:t>
      </w:r>
      <w:r w:rsidR="00E14A26" w:rsidRPr="00A40593">
        <w:rPr>
          <w:b/>
          <w:bCs/>
          <w:spacing w:val="2"/>
          <w:sz w:val="28"/>
          <w:szCs w:val="28"/>
        </w:rPr>
        <w:t>ересечение в разных уровнях</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в</w:t>
      </w:r>
      <w:r w:rsidR="00E14A26" w:rsidRPr="00A40593">
        <w:rPr>
          <w:spacing w:val="2"/>
          <w:sz w:val="28"/>
          <w:szCs w:val="28"/>
        </w:rPr>
        <w:t>ид узла дорог, при котором встречающиеся дороги расположены в двух или нескольких уровнях.</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П</w:t>
      </w:r>
      <w:r w:rsidR="00E14A26" w:rsidRPr="00A40593">
        <w:rPr>
          <w:b/>
          <w:bCs/>
          <w:spacing w:val="2"/>
          <w:sz w:val="28"/>
          <w:szCs w:val="28"/>
        </w:rPr>
        <w:t>одъездные дороги промышленных предприятий</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а</w:t>
      </w:r>
      <w:r w:rsidR="00E14A26" w:rsidRPr="00A40593">
        <w:rPr>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П</w:t>
      </w:r>
      <w:r w:rsidR="00E14A26" w:rsidRPr="00A40593">
        <w:rPr>
          <w:b/>
          <w:bCs/>
          <w:spacing w:val="2"/>
          <w:sz w:val="28"/>
          <w:szCs w:val="28"/>
        </w:rPr>
        <w:t>олоса движения</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п</w:t>
      </w:r>
      <w:r w:rsidR="00E14A26" w:rsidRPr="00A40593">
        <w:rPr>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П</w:t>
      </w:r>
      <w:r w:rsidR="00E14A26" w:rsidRPr="00A40593">
        <w:rPr>
          <w:b/>
          <w:bCs/>
          <w:spacing w:val="2"/>
          <w:sz w:val="28"/>
          <w:szCs w:val="28"/>
        </w:rPr>
        <w:t>римыкание</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в</w:t>
      </w:r>
      <w:r w:rsidR="00E14A26" w:rsidRPr="00A40593">
        <w:rPr>
          <w:spacing w:val="2"/>
          <w:sz w:val="28"/>
          <w:szCs w:val="28"/>
        </w:rPr>
        <w:t>ид пересечения в одном уровне, как минимум, с тремя ответвлениями.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Р</w:t>
      </w:r>
      <w:r w:rsidR="00E14A26" w:rsidRPr="00A40593">
        <w:rPr>
          <w:b/>
          <w:bCs/>
          <w:spacing w:val="2"/>
          <w:sz w:val="28"/>
          <w:szCs w:val="28"/>
        </w:rPr>
        <w:t>асчетная скорость</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н</w:t>
      </w:r>
      <w:r w:rsidR="00E14A26" w:rsidRPr="00A40593">
        <w:rPr>
          <w:spacing w:val="2"/>
          <w:sz w:val="28"/>
          <w:szCs w:val="28"/>
        </w:rPr>
        <w:t>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допустимые значения элементов дороги.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lastRenderedPageBreak/>
        <w:t>Р</w:t>
      </w:r>
      <w:r w:rsidR="00E14A26" w:rsidRPr="00A40593">
        <w:rPr>
          <w:b/>
          <w:bCs/>
          <w:spacing w:val="2"/>
          <w:sz w:val="28"/>
          <w:szCs w:val="28"/>
        </w:rPr>
        <w:t>еконструкция дороги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к</w:t>
      </w:r>
      <w:r w:rsidR="00E14A26" w:rsidRPr="00A40593">
        <w:rPr>
          <w:spacing w:val="2"/>
          <w:sz w:val="28"/>
          <w:szCs w:val="28"/>
        </w:rPr>
        <w:t>омплекс строительных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rStyle w:val="apple-converted-space"/>
          <w:spacing w:val="2"/>
          <w:sz w:val="28"/>
          <w:szCs w:val="28"/>
        </w:rPr>
        <w:t>С</w:t>
      </w:r>
      <w:r w:rsidR="00E14A26" w:rsidRPr="00A40593">
        <w:rPr>
          <w:b/>
          <w:bCs/>
          <w:spacing w:val="2"/>
          <w:sz w:val="28"/>
          <w:szCs w:val="28"/>
        </w:rPr>
        <w:t>троительство дорожное</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к</w:t>
      </w:r>
      <w:r w:rsidR="00E14A26" w:rsidRPr="00A40593">
        <w:rPr>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Т</w:t>
      </w:r>
      <w:r w:rsidR="00E14A26" w:rsidRPr="00A40593">
        <w:rPr>
          <w:b/>
          <w:bCs/>
          <w:spacing w:val="2"/>
          <w:sz w:val="28"/>
          <w:szCs w:val="28"/>
        </w:rPr>
        <w:t>ранспортная сеть</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с</w:t>
      </w:r>
      <w:r w:rsidR="00E14A26" w:rsidRPr="00A40593">
        <w:rPr>
          <w:spacing w:val="2"/>
          <w:sz w:val="28"/>
          <w:szCs w:val="28"/>
        </w:rPr>
        <w:t>овокупность всех транспортных путей на определенной территории.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Ц</w:t>
      </w:r>
      <w:r w:rsidR="00E14A26" w:rsidRPr="00A40593">
        <w:rPr>
          <w:b/>
          <w:bCs/>
          <w:spacing w:val="2"/>
          <w:sz w:val="28"/>
          <w:szCs w:val="28"/>
        </w:rPr>
        <w:t>енные сельскохозяйственные угодья</w:t>
      </w:r>
      <w:r w:rsidRPr="00A40593">
        <w:rPr>
          <w:b/>
          <w:bCs/>
          <w:spacing w:val="2"/>
          <w:sz w:val="28"/>
          <w:szCs w:val="28"/>
        </w:rPr>
        <w:t xml:space="preserve"> -</w:t>
      </w:r>
      <w:r w:rsidR="00E14A26" w:rsidRPr="00A40593">
        <w:rPr>
          <w:rStyle w:val="apple-converted-space"/>
          <w:spacing w:val="2"/>
          <w:sz w:val="28"/>
          <w:szCs w:val="28"/>
        </w:rPr>
        <w:t> </w:t>
      </w:r>
      <w:r w:rsidRPr="00A40593">
        <w:rPr>
          <w:spacing w:val="2"/>
          <w:sz w:val="28"/>
          <w:szCs w:val="28"/>
        </w:rPr>
        <w:t>о</w:t>
      </w:r>
      <w:r w:rsidR="00E14A26" w:rsidRPr="00A40593">
        <w:rPr>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rStyle w:val="apple-converted-space"/>
          <w:b/>
          <w:spacing w:val="2"/>
          <w:sz w:val="28"/>
          <w:szCs w:val="28"/>
        </w:rPr>
        <w:t>Ш</w:t>
      </w:r>
      <w:r w:rsidR="00E14A26" w:rsidRPr="00A40593">
        <w:rPr>
          <w:b/>
          <w:bCs/>
          <w:spacing w:val="2"/>
          <w:sz w:val="28"/>
          <w:szCs w:val="28"/>
        </w:rPr>
        <w:t>ирина земляного полотна</w:t>
      </w:r>
      <w:r w:rsidRPr="00A40593">
        <w:rPr>
          <w:b/>
          <w:bCs/>
          <w:spacing w:val="2"/>
          <w:sz w:val="28"/>
          <w:szCs w:val="28"/>
        </w:rPr>
        <w:t xml:space="preserve"> - </w:t>
      </w:r>
      <w:r w:rsidRPr="00A40593">
        <w:rPr>
          <w:spacing w:val="2"/>
          <w:sz w:val="28"/>
          <w:szCs w:val="28"/>
        </w:rPr>
        <w:t>р</w:t>
      </w:r>
      <w:r w:rsidR="00E14A26" w:rsidRPr="00A40593">
        <w:rPr>
          <w:spacing w:val="2"/>
          <w:sz w:val="28"/>
          <w:szCs w:val="28"/>
        </w:rPr>
        <w:t>асстояние между бровками земляного полотна.</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В</w:t>
      </w:r>
      <w:r w:rsidR="00E14A26" w:rsidRPr="00A40593">
        <w:rPr>
          <w:b/>
          <w:bCs/>
          <w:spacing w:val="2"/>
          <w:sz w:val="28"/>
          <w:szCs w:val="28"/>
        </w:rPr>
        <w:t>ысота насыпи</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р</w:t>
      </w:r>
      <w:r w:rsidR="00E14A26" w:rsidRPr="00A40593">
        <w:rPr>
          <w:spacing w:val="2"/>
          <w:sz w:val="28"/>
          <w:szCs w:val="28"/>
        </w:rPr>
        <w:t>асстояние по вертикали от естественного уровня земли до низа дорожной одежды, определяемое по оси земляного полотна.</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В</w:t>
      </w:r>
      <w:r w:rsidR="00E14A26" w:rsidRPr="00A40593">
        <w:rPr>
          <w:b/>
          <w:bCs/>
          <w:spacing w:val="2"/>
          <w:sz w:val="28"/>
          <w:szCs w:val="28"/>
        </w:rPr>
        <w:t>ысота откоса</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р</w:t>
      </w:r>
      <w:r w:rsidR="00E14A26" w:rsidRPr="00A40593">
        <w:rPr>
          <w:spacing w:val="2"/>
          <w:sz w:val="28"/>
          <w:szCs w:val="28"/>
        </w:rPr>
        <w:t>асстояние по вертикали от верхней бровки откоса до нижней бровки.</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С</w:t>
      </w:r>
      <w:r w:rsidR="00E14A26" w:rsidRPr="00A40593">
        <w:rPr>
          <w:b/>
          <w:bCs/>
          <w:spacing w:val="2"/>
          <w:sz w:val="28"/>
          <w:szCs w:val="28"/>
        </w:rPr>
        <w:t>еть газораспределения</w:t>
      </w:r>
      <w:r w:rsidR="00940FD8" w:rsidRPr="00A40593">
        <w:rPr>
          <w:b/>
          <w:bCs/>
          <w:spacing w:val="2"/>
          <w:sz w:val="28"/>
          <w:szCs w:val="28"/>
        </w:rPr>
        <w:t xml:space="preserve"> - </w:t>
      </w:r>
      <w:r w:rsidR="00E14A26" w:rsidRPr="00A40593">
        <w:rPr>
          <w:rStyle w:val="apple-converted-space"/>
          <w:spacing w:val="2"/>
          <w:sz w:val="28"/>
          <w:szCs w:val="28"/>
        </w:rPr>
        <w:t> </w:t>
      </w:r>
      <w:r w:rsidR="00940FD8" w:rsidRPr="00A40593">
        <w:rPr>
          <w:spacing w:val="2"/>
          <w:sz w:val="28"/>
          <w:szCs w:val="28"/>
        </w:rPr>
        <w:t>т</w:t>
      </w:r>
      <w:r w:rsidR="00E14A26" w:rsidRPr="00A40593">
        <w:rPr>
          <w:spacing w:val="2"/>
          <w:sz w:val="28"/>
          <w:szCs w:val="28"/>
        </w:rPr>
        <w:t>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газопотребления.</w:t>
      </w:r>
    </w:p>
    <w:p w:rsidR="00A40593" w:rsidRPr="00A40593" w:rsidRDefault="00A40593"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940FD8" w:rsidP="00940FD8">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С</w:t>
      </w:r>
      <w:r w:rsidR="00E14A26" w:rsidRPr="00A40593">
        <w:rPr>
          <w:b/>
          <w:bCs/>
          <w:spacing w:val="2"/>
          <w:sz w:val="28"/>
          <w:szCs w:val="28"/>
        </w:rPr>
        <w:t>еть газопотребления</w:t>
      </w:r>
      <w:r w:rsidRPr="00A40593">
        <w:rPr>
          <w:b/>
          <w:bCs/>
          <w:spacing w:val="2"/>
          <w:sz w:val="28"/>
          <w:szCs w:val="28"/>
        </w:rPr>
        <w:t xml:space="preserve"> - </w:t>
      </w:r>
      <w:r w:rsidRPr="00A40593">
        <w:rPr>
          <w:spacing w:val="2"/>
          <w:sz w:val="28"/>
          <w:szCs w:val="28"/>
        </w:rPr>
        <w:t>п</w:t>
      </w:r>
      <w:r w:rsidR="00E14A26" w:rsidRPr="00A40593">
        <w:rPr>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p>
    <w:p w:rsidR="007E6FC7" w:rsidRDefault="007E6FC7" w:rsidP="00F65116">
      <w:pPr>
        <w:pStyle w:val="formattext"/>
        <w:shd w:val="clear" w:color="auto" w:fill="FFFFFF"/>
        <w:spacing w:before="0" w:beforeAutospacing="0" w:after="0" w:afterAutospacing="0" w:line="315" w:lineRule="atLeast"/>
        <w:ind w:firstLine="708"/>
        <w:jc w:val="both"/>
        <w:textAlignment w:val="baseline"/>
        <w:rPr>
          <w:b/>
          <w:bCs/>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Г</w:t>
      </w:r>
      <w:r w:rsidR="00E14A26" w:rsidRPr="00A40593">
        <w:rPr>
          <w:b/>
          <w:bCs/>
          <w:spacing w:val="2"/>
          <w:sz w:val="28"/>
          <w:szCs w:val="28"/>
        </w:rPr>
        <w:t>аз</w:t>
      </w:r>
      <w:r w:rsidRPr="00A40593">
        <w:rPr>
          <w:b/>
          <w:bCs/>
          <w:spacing w:val="2"/>
          <w:sz w:val="28"/>
          <w:szCs w:val="28"/>
        </w:rPr>
        <w:t xml:space="preserve"> - </w:t>
      </w:r>
      <w:r w:rsidRPr="00A40593">
        <w:rPr>
          <w:spacing w:val="2"/>
          <w:sz w:val="28"/>
          <w:szCs w:val="28"/>
        </w:rPr>
        <w:t>у</w:t>
      </w:r>
      <w:r w:rsidR="00E14A26" w:rsidRPr="00A40593">
        <w:rPr>
          <w:spacing w:val="2"/>
          <w:sz w:val="28"/>
          <w:szCs w:val="28"/>
        </w:rPr>
        <w:t>глеводородное топливо, находящееся в газообразном состоянии при температуре 15 °С и давлении 0,1 МПа.</w:t>
      </w:r>
    </w:p>
    <w:p w:rsidR="00A40593" w:rsidRPr="00A40593" w:rsidRDefault="00A40593"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М</w:t>
      </w:r>
      <w:r w:rsidR="00E14A26" w:rsidRPr="00A40593">
        <w:rPr>
          <w:b/>
          <w:bCs/>
          <w:spacing w:val="2"/>
          <w:sz w:val="28"/>
          <w:szCs w:val="28"/>
        </w:rPr>
        <w:t>аксимальное рабочее давление (МОР)</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м</w:t>
      </w:r>
      <w:r w:rsidR="00E14A26" w:rsidRPr="00A40593">
        <w:rPr>
          <w:spacing w:val="2"/>
          <w:sz w:val="28"/>
          <w:szCs w:val="28"/>
        </w:rPr>
        <w:t>аксимальное давление газа в трубопроводе, допускаемое для постоянной эксплуатации.</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И</w:t>
      </w:r>
      <w:r w:rsidR="00E14A26" w:rsidRPr="00A40593">
        <w:rPr>
          <w:b/>
          <w:bCs/>
          <w:spacing w:val="2"/>
          <w:sz w:val="28"/>
          <w:szCs w:val="28"/>
        </w:rPr>
        <w:t>сточник газа</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э</w:t>
      </w:r>
      <w:r w:rsidR="00E14A26" w:rsidRPr="00A40593">
        <w:rPr>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Н</w:t>
      </w:r>
      <w:r w:rsidR="00E14A26" w:rsidRPr="00A40593">
        <w:rPr>
          <w:b/>
          <w:bCs/>
          <w:spacing w:val="2"/>
          <w:sz w:val="28"/>
          <w:szCs w:val="28"/>
        </w:rPr>
        <w:t>аружный газопровод</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п</w:t>
      </w:r>
      <w:r w:rsidR="00E14A26" w:rsidRPr="00A40593">
        <w:rPr>
          <w:spacing w:val="2"/>
          <w:sz w:val="28"/>
          <w:szCs w:val="28"/>
        </w:rPr>
        <w:t>одземный и (или) надземный газопровод сети газораспределения или газопотребления, проложенный вне зданий, до внешней грани наружной конструкции здания.</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В</w:t>
      </w:r>
      <w:r w:rsidR="00E14A26" w:rsidRPr="00A40593">
        <w:rPr>
          <w:b/>
          <w:bCs/>
          <w:spacing w:val="2"/>
          <w:sz w:val="28"/>
          <w:szCs w:val="28"/>
        </w:rPr>
        <w:t>нутренний газопровод</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г</w:t>
      </w:r>
      <w:r w:rsidR="00E14A26" w:rsidRPr="00A40593">
        <w:rPr>
          <w:spacing w:val="2"/>
          <w:sz w:val="28"/>
          <w:szCs w:val="28"/>
        </w:rPr>
        <w:t>азопровод, проложенный внутри здания от вводного газопровода до места установки газоиспользующего оборудования.</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П</w:t>
      </w:r>
      <w:r w:rsidR="00E14A26" w:rsidRPr="00A40593">
        <w:rPr>
          <w:b/>
          <w:bCs/>
          <w:spacing w:val="2"/>
          <w:sz w:val="28"/>
          <w:szCs w:val="28"/>
        </w:rPr>
        <w:t>одземный газопровод</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н</w:t>
      </w:r>
      <w:r w:rsidR="00E14A26" w:rsidRPr="00A40593">
        <w:rPr>
          <w:spacing w:val="2"/>
          <w:sz w:val="28"/>
          <w:szCs w:val="28"/>
        </w:rPr>
        <w:t>аружный газопровод, проложенный ниже уровня поверхности земли или по поверхности земли в обваловании.</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Н</w:t>
      </w:r>
      <w:r w:rsidR="00E14A26" w:rsidRPr="00A40593">
        <w:rPr>
          <w:b/>
          <w:bCs/>
          <w:spacing w:val="2"/>
          <w:sz w:val="28"/>
          <w:szCs w:val="28"/>
        </w:rPr>
        <w:t xml:space="preserve">адземный </w:t>
      </w:r>
      <w:r w:rsidRPr="00A40593">
        <w:rPr>
          <w:b/>
          <w:bCs/>
          <w:spacing w:val="2"/>
          <w:sz w:val="28"/>
          <w:szCs w:val="28"/>
        </w:rPr>
        <w:t>г</w:t>
      </w:r>
      <w:r w:rsidR="00E14A26" w:rsidRPr="00A40593">
        <w:rPr>
          <w:b/>
          <w:bCs/>
          <w:spacing w:val="2"/>
          <w:sz w:val="28"/>
          <w:szCs w:val="28"/>
        </w:rPr>
        <w:t>азопровод</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н</w:t>
      </w:r>
      <w:r w:rsidR="00E14A26" w:rsidRPr="00A40593">
        <w:rPr>
          <w:spacing w:val="2"/>
          <w:sz w:val="28"/>
          <w:szCs w:val="28"/>
        </w:rPr>
        <w:t>аружный газопровод, проложенный над поверхностью земли или по поверхности земли без обвалования.</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spacing w:val="2"/>
          <w:sz w:val="28"/>
          <w:szCs w:val="28"/>
        </w:rPr>
        <w:t>П</w:t>
      </w:r>
      <w:r w:rsidR="00E14A26" w:rsidRPr="00A40593">
        <w:rPr>
          <w:b/>
          <w:bCs/>
          <w:spacing w:val="2"/>
          <w:sz w:val="28"/>
          <w:szCs w:val="28"/>
        </w:rPr>
        <w:t>одводный газопровод</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н</w:t>
      </w:r>
      <w:r w:rsidR="00E14A26" w:rsidRPr="00A40593">
        <w:rPr>
          <w:spacing w:val="2"/>
          <w:sz w:val="28"/>
          <w:szCs w:val="28"/>
        </w:rPr>
        <w:t>аружный газопровод, проложенный ниже уровня поверхности дна пересекаемых водных преград.</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П</w:t>
      </w:r>
      <w:r w:rsidR="00E14A26" w:rsidRPr="00A40593">
        <w:rPr>
          <w:b/>
          <w:bCs/>
          <w:spacing w:val="2"/>
          <w:sz w:val="28"/>
          <w:szCs w:val="28"/>
        </w:rPr>
        <w:t>ункт редуцирования газа (ПРГ)</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т</w:t>
      </w:r>
      <w:r w:rsidR="00E14A26" w:rsidRPr="00A40593">
        <w:rPr>
          <w:spacing w:val="2"/>
          <w:sz w:val="28"/>
          <w:szCs w:val="28"/>
        </w:rPr>
        <w:t>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7E6FC7" w:rsidRPr="00A40593" w:rsidRDefault="007E6FC7"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7E6FC7"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С</w:t>
      </w:r>
      <w:r w:rsidR="00E14A26" w:rsidRPr="00A40593">
        <w:rPr>
          <w:b/>
          <w:bCs/>
          <w:spacing w:val="2"/>
          <w:sz w:val="28"/>
          <w:szCs w:val="28"/>
        </w:rPr>
        <w:t>тесненные условия прокладки газопровода</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у</w:t>
      </w:r>
      <w:r w:rsidR="00E14A26" w:rsidRPr="00A40593">
        <w:rPr>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p>
    <w:p w:rsidR="00E14A26" w:rsidRPr="00A40593"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7E6FC7"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Г</w:t>
      </w:r>
      <w:r w:rsidR="00E14A26" w:rsidRPr="00A40593">
        <w:rPr>
          <w:b/>
          <w:bCs/>
          <w:spacing w:val="2"/>
          <w:sz w:val="28"/>
          <w:szCs w:val="28"/>
        </w:rPr>
        <w:t>азопровод-ввод</w:t>
      </w:r>
      <w:r w:rsidRPr="00A40593">
        <w:rPr>
          <w:b/>
          <w:bCs/>
          <w:spacing w:val="2"/>
          <w:sz w:val="28"/>
          <w:szCs w:val="28"/>
        </w:rPr>
        <w:t xml:space="preserve"> - </w:t>
      </w:r>
      <w:r w:rsidRPr="00A40593">
        <w:rPr>
          <w:spacing w:val="2"/>
          <w:sz w:val="28"/>
          <w:szCs w:val="28"/>
        </w:rPr>
        <w:t>г</w:t>
      </w:r>
      <w:r w:rsidR="00E14A26" w:rsidRPr="00A40593">
        <w:rPr>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p>
    <w:p w:rsidR="007E6FC7" w:rsidRDefault="007E6FC7" w:rsidP="00F65116">
      <w:pPr>
        <w:pStyle w:val="formattext"/>
        <w:shd w:val="clear" w:color="auto" w:fill="FFFFFF"/>
        <w:spacing w:before="0" w:beforeAutospacing="0" w:after="0" w:afterAutospacing="0" w:line="315" w:lineRule="atLeast"/>
        <w:ind w:firstLine="708"/>
        <w:jc w:val="both"/>
        <w:textAlignment w:val="baseline"/>
        <w:rPr>
          <w:b/>
          <w:bCs/>
          <w:spacing w:val="2"/>
          <w:sz w:val="28"/>
          <w:szCs w:val="28"/>
        </w:rPr>
      </w:pPr>
    </w:p>
    <w:p w:rsidR="007E6FC7"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В</w:t>
      </w:r>
      <w:r w:rsidR="00E14A26" w:rsidRPr="00A40593">
        <w:rPr>
          <w:b/>
          <w:bCs/>
          <w:spacing w:val="2"/>
          <w:sz w:val="28"/>
          <w:szCs w:val="28"/>
        </w:rPr>
        <w:t>водной газопровод</w:t>
      </w:r>
      <w:r w:rsidRPr="00A40593">
        <w:rPr>
          <w:b/>
          <w:bCs/>
          <w:spacing w:val="2"/>
          <w:sz w:val="28"/>
          <w:szCs w:val="28"/>
        </w:rPr>
        <w:t xml:space="preserve"> - </w:t>
      </w:r>
      <w:r w:rsidR="00E14A26" w:rsidRPr="00A40593">
        <w:rPr>
          <w:rStyle w:val="apple-converted-space"/>
          <w:spacing w:val="2"/>
          <w:sz w:val="28"/>
          <w:szCs w:val="28"/>
        </w:rPr>
        <w:t> </w:t>
      </w:r>
      <w:r w:rsidRPr="00A40593">
        <w:rPr>
          <w:spacing w:val="2"/>
          <w:sz w:val="28"/>
          <w:szCs w:val="28"/>
        </w:rPr>
        <w:t>у</w:t>
      </w:r>
      <w:r w:rsidR="00E14A26" w:rsidRPr="00A40593">
        <w:rPr>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p>
    <w:p w:rsidR="007E6FC7" w:rsidRDefault="007E6FC7" w:rsidP="00F65116">
      <w:pPr>
        <w:pStyle w:val="formattext"/>
        <w:shd w:val="clear" w:color="auto" w:fill="FFFFFF"/>
        <w:spacing w:before="0" w:beforeAutospacing="0" w:after="0" w:afterAutospacing="0" w:line="315" w:lineRule="atLeast"/>
        <w:ind w:firstLine="708"/>
        <w:jc w:val="both"/>
        <w:textAlignment w:val="baseline"/>
        <w:rPr>
          <w:b/>
          <w:bCs/>
          <w:spacing w:val="2"/>
          <w:sz w:val="28"/>
          <w:szCs w:val="28"/>
        </w:rPr>
      </w:pPr>
    </w:p>
    <w:p w:rsidR="007E6FC7"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Т</w:t>
      </w:r>
      <w:r w:rsidR="00E14A26" w:rsidRPr="00A40593">
        <w:rPr>
          <w:b/>
          <w:bCs/>
          <w:spacing w:val="2"/>
          <w:sz w:val="28"/>
          <w:szCs w:val="28"/>
        </w:rPr>
        <w:t>ехническое перевооружение</w:t>
      </w:r>
      <w:r w:rsidRPr="00A40593">
        <w:rPr>
          <w:b/>
          <w:bCs/>
          <w:spacing w:val="2"/>
          <w:sz w:val="28"/>
          <w:szCs w:val="28"/>
        </w:rPr>
        <w:t xml:space="preserve"> - </w:t>
      </w:r>
      <w:r w:rsidR="00E14A26" w:rsidRPr="00A40593">
        <w:rPr>
          <w:rStyle w:val="apple-converted-space"/>
          <w:spacing w:val="2"/>
          <w:sz w:val="28"/>
          <w:szCs w:val="28"/>
        </w:rPr>
        <w:t> </w:t>
      </w:r>
      <w:r w:rsidR="00E14A26" w:rsidRPr="00A40593">
        <w:rPr>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E14A2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 xml:space="preserve">Амбулаторно-поликлинические </w:t>
      </w:r>
      <w:r w:rsidR="00E14A26" w:rsidRPr="00A40593">
        <w:rPr>
          <w:b/>
          <w:bCs/>
          <w:spacing w:val="2"/>
          <w:sz w:val="28"/>
          <w:szCs w:val="28"/>
        </w:rPr>
        <w:t>организации</w:t>
      </w:r>
      <w:r w:rsidRPr="00A40593">
        <w:rPr>
          <w:b/>
          <w:bCs/>
          <w:spacing w:val="2"/>
          <w:sz w:val="28"/>
          <w:szCs w:val="28"/>
        </w:rPr>
        <w:t xml:space="preserve"> - </w:t>
      </w:r>
      <w:r w:rsidRPr="00A40593">
        <w:rPr>
          <w:spacing w:val="2"/>
          <w:sz w:val="28"/>
          <w:szCs w:val="28"/>
        </w:rPr>
        <w:t>о</w:t>
      </w:r>
      <w:r w:rsidR="00E14A26" w:rsidRPr="00A40593">
        <w:rPr>
          <w:spacing w:val="2"/>
          <w:sz w:val="28"/>
          <w:szCs w:val="28"/>
        </w:rPr>
        <w:t>рганизации, оказывающие внебольничную помощь пациентам, приходящим на прием и на дому.</w:t>
      </w:r>
    </w:p>
    <w:p w:rsidR="00F2170B" w:rsidRPr="00A40593" w:rsidRDefault="00F2170B"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8E2BAA"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A40593">
        <w:rPr>
          <w:b/>
          <w:bCs/>
          <w:spacing w:val="2"/>
          <w:sz w:val="28"/>
          <w:szCs w:val="28"/>
        </w:rPr>
        <w:t>Б</w:t>
      </w:r>
      <w:r w:rsidR="00E14A26" w:rsidRPr="00A40593">
        <w:rPr>
          <w:b/>
          <w:bCs/>
          <w:spacing w:val="2"/>
          <w:sz w:val="28"/>
          <w:szCs w:val="28"/>
        </w:rPr>
        <w:t>ольница (диспансер, клиника, родильный дом, перинатальный центр, госпиталь и т.п.)</w:t>
      </w:r>
      <w:r w:rsidRPr="00A40593">
        <w:rPr>
          <w:b/>
          <w:bCs/>
          <w:spacing w:val="2"/>
          <w:sz w:val="28"/>
          <w:szCs w:val="28"/>
        </w:rPr>
        <w:t xml:space="preserve"> - </w:t>
      </w:r>
      <w:r w:rsidR="00E14A26" w:rsidRPr="00A40593">
        <w:rPr>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F2170B" w:rsidRPr="00A40593" w:rsidRDefault="00F2170B"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p>
    <w:p w:rsidR="00F2170B" w:rsidRDefault="008E2BAA" w:rsidP="008E2BAA">
      <w:pPr>
        <w:pStyle w:val="aff2"/>
        <w:widowControl w:val="0"/>
        <w:spacing w:before="0" w:after="0" w:line="276" w:lineRule="auto"/>
        <w:ind w:firstLine="709"/>
        <w:rPr>
          <w:sz w:val="28"/>
          <w:szCs w:val="28"/>
        </w:rPr>
      </w:pPr>
      <w:r w:rsidRPr="00A40593">
        <w:rPr>
          <w:b/>
          <w:sz w:val="28"/>
          <w:szCs w:val="28"/>
        </w:rPr>
        <w:t>Красные линии</w:t>
      </w:r>
      <w:r w:rsidRPr="00A40593">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F2170B" w:rsidRDefault="00F2170B" w:rsidP="008E2BAA">
      <w:pPr>
        <w:pStyle w:val="aff2"/>
        <w:widowControl w:val="0"/>
        <w:spacing w:before="0" w:after="0" w:line="276" w:lineRule="auto"/>
        <w:ind w:firstLine="709"/>
        <w:rPr>
          <w:sz w:val="28"/>
          <w:szCs w:val="28"/>
        </w:rPr>
      </w:pPr>
    </w:p>
    <w:p w:rsidR="008E2BAA" w:rsidRPr="00A40593" w:rsidRDefault="008E2BAA" w:rsidP="008E2BAA">
      <w:pPr>
        <w:pStyle w:val="aff2"/>
        <w:widowControl w:val="0"/>
        <w:spacing w:before="0" w:after="0" w:line="276" w:lineRule="auto"/>
        <w:ind w:firstLine="709"/>
        <w:rPr>
          <w:sz w:val="28"/>
          <w:szCs w:val="28"/>
        </w:rPr>
      </w:pPr>
      <w:r w:rsidRPr="00A40593">
        <w:rPr>
          <w:b/>
          <w:sz w:val="28"/>
          <w:szCs w:val="28"/>
        </w:rPr>
        <w:t>Красные линии</w:t>
      </w:r>
      <w:r w:rsidRPr="00A40593">
        <w:rPr>
          <w:sz w:val="28"/>
          <w:szCs w:val="28"/>
        </w:rPr>
        <w:t xml:space="preserve"> устанавливаются с учетом:</w:t>
      </w:r>
    </w:p>
    <w:p w:rsidR="008E2BAA" w:rsidRPr="00A40593" w:rsidRDefault="008E2BAA" w:rsidP="008E2BAA">
      <w:pPr>
        <w:pStyle w:val="aff2"/>
        <w:widowControl w:val="0"/>
        <w:spacing w:before="0" w:after="0" w:line="276" w:lineRule="auto"/>
        <w:ind w:firstLine="709"/>
        <w:rPr>
          <w:sz w:val="28"/>
          <w:szCs w:val="28"/>
        </w:rPr>
      </w:pPr>
      <w:r w:rsidRPr="00A40593">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A40593" w:rsidRDefault="008E2BAA" w:rsidP="008E2BAA">
      <w:pPr>
        <w:pStyle w:val="aff2"/>
        <w:widowControl w:val="0"/>
        <w:spacing w:before="0" w:after="0" w:line="276" w:lineRule="auto"/>
        <w:ind w:firstLine="709"/>
        <w:rPr>
          <w:sz w:val="28"/>
          <w:szCs w:val="28"/>
        </w:rPr>
      </w:pPr>
      <w:r w:rsidRPr="00A40593">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A40593">
        <w:rPr>
          <w:sz w:val="28"/>
          <w:szCs w:val="28"/>
        </w:rPr>
        <w:t>- санитарно-гигиенических требований и требований гражданской обороны.</w:t>
      </w:r>
    </w:p>
    <w:p w:rsidR="00F2170B" w:rsidRPr="00A40593" w:rsidRDefault="00F2170B" w:rsidP="008E2BAA">
      <w:pPr>
        <w:pStyle w:val="aff2"/>
        <w:widowControl w:val="0"/>
        <w:spacing w:before="0" w:after="0" w:line="276" w:lineRule="auto"/>
        <w:ind w:firstLine="709"/>
        <w:rPr>
          <w:sz w:val="28"/>
          <w:szCs w:val="28"/>
        </w:rPr>
      </w:pPr>
    </w:p>
    <w:p w:rsidR="008E2BAA" w:rsidRPr="00A40593" w:rsidRDefault="008E2BAA" w:rsidP="008E2BAA">
      <w:pPr>
        <w:pStyle w:val="aff2"/>
        <w:widowControl w:val="0"/>
        <w:spacing w:before="0" w:after="0" w:line="276" w:lineRule="auto"/>
        <w:ind w:firstLine="709"/>
        <w:rPr>
          <w:sz w:val="28"/>
          <w:szCs w:val="28"/>
        </w:rPr>
      </w:pPr>
      <w:r w:rsidRPr="00A40593">
        <w:rPr>
          <w:b/>
          <w:sz w:val="28"/>
          <w:szCs w:val="28"/>
        </w:rPr>
        <w:t>Линии отступа от красных линий</w:t>
      </w:r>
      <w:r w:rsidRPr="00A40593">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F2170B" w:rsidRPr="0081657F" w:rsidRDefault="008E2BAA" w:rsidP="0081657F">
      <w:pPr>
        <w:pStyle w:val="aff2"/>
        <w:widowControl w:val="0"/>
        <w:spacing w:before="0" w:after="0" w:line="276" w:lineRule="auto"/>
        <w:ind w:firstLine="709"/>
        <w:rPr>
          <w:sz w:val="28"/>
          <w:szCs w:val="28"/>
        </w:rPr>
      </w:pPr>
      <w:r w:rsidRPr="00A40593">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24251D" w:rsidRPr="00A40593" w:rsidRDefault="0024251D" w:rsidP="00755F37">
      <w:pPr>
        <w:pStyle w:val="1"/>
        <w:rPr>
          <w:caps/>
        </w:rPr>
      </w:pPr>
      <w:r w:rsidRPr="00A40593">
        <w:t>3. Цели и задачи разработки нормативов градостроительного проектирования</w:t>
      </w:r>
    </w:p>
    <w:p w:rsidR="00E14A26" w:rsidRPr="00A40593" w:rsidRDefault="00E14A26" w:rsidP="00E14A26">
      <w:pPr>
        <w:shd w:val="clear" w:color="auto" w:fill="FFFFFF"/>
        <w:ind w:firstLine="284"/>
        <w:jc w:val="both"/>
        <w:rPr>
          <w:sz w:val="20"/>
          <w:szCs w:val="20"/>
        </w:rPr>
      </w:pPr>
    </w:p>
    <w:p w:rsidR="0024251D" w:rsidRPr="00A40593" w:rsidRDefault="0024251D" w:rsidP="0024251D">
      <w:pPr>
        <w:spacing w:line="276" w:lineRule="auto"/>
        <w:ind w:firstLine="708"/>
        <w:jc w:val="both"/>
        <w:rPr>
          <w:rStyle w:val="1b"/>
          <w:sz w:val="28"/>
          <w:szCs w:val="28"/>
        </w:rPr>
      </w:pPr>
      <w:r w:rsidRPr="00A40593">
        <w:rPr>
          <w:rStyle w:val="1b"/>
          <w:sz w:val="28"/>
          <w:szCs w:val="28"/>
        </w:rPr>
        <w:t xml:space="preserve">Нормативы </w:t>
      </w:r>
      <w:r w:rsidR="006538B2" w:rsidRPr="00A40593">
        <w:rPr>
          <w:rStyle w:val="1b"/>
          <w:sz w:val="28"/>
          <w:szCs w:val="28"/>
        </w:rPr>
        <w:t xml:space="preserve">градостроительного проектирования </w:t>
      </w:r>
      <w:r w:rsidR="00880EFF" w:rsidRPr="00A40593">
        <w:rPr>
          <w:rStyle w:val="1b"/>
          <w:sz w:val="28"/>
          <w:szCs w:val="28"/>
        </w:rPr>
        <w:t>поселения</w:t>
      </w:r>
      <w:r w:rsidR="0081657F">
        <w:rPr>
          <w:rStyle w:val="1b"/>
          <w:sz w:val="28"/>
          <w:szCs w:val="28"/>
        </w:rPr>
        <w:t xml:space="preserve"> </w:t>
      </w:r>
      <w:r w:rsidRPr="00A40593">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sidRPr="00A40593">
        <w:rPr>
          <w:rStyle w:val="1b"/>
          <w:sz w:val="28"/>
          <w:szCs w:val="28"/>
        </w:rPr>
        <w:t>поселения</w:t>
      </w:r>
      <w:r w:rsidRPr="00A40593">
        <w:rPr>
          <w:rStyle w:val="1b"/>
          <w:sz w:val="28"/>
          <w:szCs w:val="28"/>
        </w:rPr>
        <w:t xml:space="preserve"> с учетом особенностей ее 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w:t>
      </w:r>
      <w:r w:rsidRPr="00A40593">
        <w:rPr>
          <w:rStyle w:val="1b"/>
          <w:sz w:val="28"/>
          <w:szCs w:val="28"/>
        </w:rPr>
        <w:lastRenderedPageBreak/>
        <w:t xml:space="preserve">историко-культурного наследия, рациональному использованию территории и природных ресурсов, улучшению санитарно-эпидемиологического и экологического состояния территории </w:t>
      </w:r>
      <w:r w:rsidR="006538B2" w:rsidRPr="00A40593">
        <w:rPr>
          <w:rStyle w:val="1b"/>
          <w:sz w:val="28"/>
          <w:szCs w:val="28"/>
        </w:rPr>
        <w:t>поселения</w:t>
      </w:r>
      <w:r w:rsidRPr="00A40593">
        <w:rPr>
          <w:rStyle w:val="1b"/>
          <w:sz w:val="28"/>
          <w:szCs w:val="28"/>
        </w:rPr>
        <w:t>.</w:t>
      </w:r>
    </w:p>
    <w:p w:rsidR="0024251D" w:rsidRPr="00A40593" w:rsidRDefault="0024251D" w:rsidP="0024251D">
      <w:pPr>
        <w:spacing w:line="276" w:lineRule="auto"/>
        <w:ind w:firstLine="708"/>
        <w:jc w:val="both"/>
        <w:rPr>
          <w:rStyle w:val="1b"/>
          <w:sz w:val="28"/>
          <w:szCs w:val="28"/>
        </w:rPr>
      </w:pPr>
      <w:r w:rsidRPr="00A40593">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A40593" w:rsidRDefault="00AE2348" w:rsidP="00AE2348">
      <w:pPr>
        <w:spacing w:line="276" w:lineRule="auto"/>
        <w:ind w:firstLine="708"/>
        <w:jc w:val="both"/>
        <w:rPr>
          <w:rStyle w:val="1b"/>
          <w:sz w:val="28"/>
          <w:szCs w:val="28"/>
        </w:rPr>
      </w:pPr>
      <w:r w:rsidRPr="00A40593">
        <w:rPr>
          <w:rStyle w:val="1b"/>
          <w:sz w:val="28"/>
          <w:szCs w:val="28"/>
        </w:rPr>
        <w:t>У</w:t>
      </w:r>
      <w:r w:rsidR="0024251D" w:rsidRPr="00A40593">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A40593">
        <w:rPr>
          <w:rStyle w:val="1b"/>
          <w:bCs/>
          <w:sz w:val="28"/>
          <w:szCs w:val="28"/>
        </w:rPr>
        <w:t xml:space="preserve">для населения </w:t>
      </w:r>
      <w:r w:rsidR="006538B2" w:rsidRPr="00A40593">
        <w:rPr>
          <w:rStyle w:val="1b"/>
          <w:bCs/>
          <w:sz w:val="28"/>
          <w:szCs w:val="28"/>
        </w:rPr>
        <w:t>поселения</w:t>
      </w:r>
      <w:r w:rsidR="0024251D" w:rsidRPr="00A40593">
        <w:rPr>
          <w:rStyle w:val="1b"/>
          <w:sz w:val="28"/>
          <w:szCs w:val="28"/>
        </w:rPr>
        <w:t>, относящихся к следующим областям:</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lang w:eastAsia="ar-SA"/>
        </w:rPr>
        <w:t xml:space="preserve">-объекты </w:t>
      </w:r>
      <w:r w:rsidRPr="00A40593">
        <w:rPr>
          <w:sz w:val="28"/>
          <w:szCs w:val="28"/>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-автомобильные дороги местного значения (улично-дорожная сеть);</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-муниципальное жилье;</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-объекты общественного транспорта;</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-помещения для работы участковых уполномоченных полиции;</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 объекты дошкольного, начального общего, основного общего, среднего общего образования;</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-объекты здравоохранения;</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-муниципальные библиотеки;</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-муниципальные учреждения культуры;</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 городского округа;</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-места массового отдыха населения (пляжи, зоны отдыха и пр.);</w:t>
      </w:r>
    </w:p>
    <w:p w:rsidR="00AE2348" w:rsidRPr="00A40593" w:rsidRDefault="00AE2348" w:rsidP="00AE2348">
      <w:pPr>
        <w:suppressAutoHyphens/>
        <w:snapToGrid w:val="0"/>
        <w:spacing w:line="200" w:lineRule="atLeast"/>
        <w:ind w:firstLine="708"/>
        <w:jc w:val="both"/>
        <w:rPr>
          <w:sz w:val="28"/>
          <w:szCs w:val="28"/>
        </w:rPr>
      </w:pPr>
      <w:r w:rsidRPr="00A40593">
        <w:rPr>
          <w:sz w:val="28"/>
          <w:szCs w:val="28"/>
        </w:rPr>
        <w:t>-места захоронения (кладбища);</w:t>
      </w:r>
    </w:p>
    <w:p w:rsidR="00AE2348" w:rsidRPr="00A40593" w:rsidRDefault="00AE2348" w:rsidP="00AE2348">
      <w:pPr>
        <w:widowControl w:val="0"/>
        <w:autoSpaceDE w:val="0"/>
        <w:autoSpaceDN w:val="0"/>
        <w:adjustRightInd w:val="0"/>
        <w:ind w:firstLine="708"/>
        <w:jc w:val="both"/>
        <w:rPr>
          <w:bCs/>
          <w:sz w:val="28"/>
          <w:szCs w:val="28"/>
        </w:rPr>
      </w:pPr>
      <w:r w:rsidRPr="00A40593">
        <w:rPr>
          <w:bCs/>
          <w:sz w:val="28"/>
          <w:szCs w:val="28"/>
        </w:rPr>
        <w:t>-благоустройство;</w:t>
      </w:r>
    </w:p>
    <w:p w:rsidR="00434828" w:rsidRPr="0081657F" w:rsidRDefault="00AE2348" w:rsidP="0081657F">
      <w:pPr>
        <w:widowControl w:val="0"/>
        <w:autoSpaceDE w:val="0"/>
        <w:autoSpaceDN w:val="0"/>
        <w:adjustRightInd w:val="0"/>
        <w:ind w:firstLine="708"/>
        <w:jc w:val="both"/>
        <w:rPr>
          <w:bCs/>
          <w:sz w:val="28"/>
          <w:szCs w:val="28"/>
        </w:rPr>
      </w:pPr>
      <w:r w:rsidRPr="00A40593">
        <w:rPr>
          <w:bCs/>
          <w:sz w:val="28"/>
          <w:szCs w:val="28"/>
        </w:rPr>
        <w:t>-иные области в связи с решением вопросов местного значения поселения, городского округа.</w:t>
      </w:r>
    </w:p>
    <w:p w:rsidR="004B79E8" w:rsidRDefault="00E14A26" w:rsidP="0081657F">
      <w:pPr>
        <w:pStyle w:val="1"/>
      </w:pPr>
      <w:r w:rsidRPr="00A40593">
        <w:t>4</w:t>
      </w:r>
      <w:r w:rsidR="004B79E8" w:rsidRPr="00A40593">
        <w:t xml:space="preserve">. </w:t>
      </w:r>
      <w:r w:rsidR="004B79E8" w:rsidRPr="00A40593">
        <w:rPr>
          <w:caps/>
        </w:rPr>
        <w:t>А</w:t>
      </w:r>
      <w:r w:rsidR="004B79E8" w:rsidRPr="00A40593">
        <w:t xml:space="preserve">дминистративно-территориальное устройство </w:t>
      </w:r>
      <w:r w:rsidR="007C314D" w:rsidRPr="00A40593">
        <w:t>поселения</w:t>
      </w:r>
    </w:p>
    <w:p w:rsidR="0081657F" w:rsidRDefault="0081657F" w:rsidP="0081657F">
      <w:pPr>
        <w:pStyle w:val="1"/>
        <w:jc w:val="both"/>
        <w:rPr>
          <w:rFonts w:eastAsiaTheme="minorHAnsi"/>
          <w:b w:val="0"/>
          <w:szCs w:val="28"/>
          <w:lang w:eastAsia="en-US"/>
        </w:rPr>
      </w:pPr>
      <w:r>
        <w:rPr>
          <w:b w:val="0"/>
          <w:szCs w:val="28"/>
        </w:rPr>
        <w:t xml:space="preserve">             </w:t>
      </w:r>
      <w:r w:rsidRPr="006241C3">
        <w:rPr>
          <w:b w:val="0"/>
          <w:szCs w:val="28"/>
        </w:rPr>
        <w:t xml:space="preserve">Статус и границы </w:t>
      </w:r>
      <w:r>
        <w:rPr>
          <w:b w:val="0"/>
          <w:szCs w:val="28"/>
        </w:rPr>
        <w:t xml:space="preserve">сельского </w:t>
      </w:r>
      <w:r w:rsidRPr="006241C3">
        <w:rPr>
          <w:b w:val="0"/>
          <w:szCs w:val="28"/>
        </w:rPr>
        <w:t xml:space="preserve"> поселения установлены Законом В</w:t>
      </w:r>
      <w:r>
        <w:rPr>
          <w:b w:val="0"/>
          <w:szCs w:val="28"/>
        </w:rPr>
        <w:t xml:space="preserve">ологодской                     </w:t>
      </w:r>
      <w:r w:rsidRPr="006241C3">
        <w:rPr>
          <w:b w:val="0"/>
          <w:szCs w:val="28"/>
        </w:rPr>
        <w:t>области</w:t>
      </w:r>
      <w:r>
        <w:rPr>
          <w:b w:val="0"/>
          <w:szCs w:val="28"/>
        </w:rPr>
        <w:t xml:space="preserve"> </w:t>
      </w:r>
      <w:r w:rsidRPr="006241C3">
        <w:rPr>
          <w:rFonts w:eastAsiaTheme="minorHAnsi"/>
          <w:b w:val="0"/>
          <w:szCs w:val="28"/>
          <w:lang w:eastAsia="en-US"/>
        </w:rPr>
        <w:t>от 28.04.2015 N 3634-ОЗ</w:t>
      </w:r>
      <w:r>
        <w:rPr>
          <w:rFonts w:eastAsiaTheme="minorHAnsi"/>
          <w:b w:val="0"/>
          <w:szCs w:val="28"/>
          <w:lang w:eastAsia="en-US"/>
        </w:rPr>
        <w:t xml:space="preserve">    </w:t>
      </w:r>
      <w:r w:rsidRPr="006241C3">
        <w:rPr>
          <w:rFonts w:eastAsiaTheme="minorHAnsi"/>
          <w:b w:val="0"/>
          <w:szCs w:val="28"/>
          <w:lang w:eastAsia="en-US"/>
        </w:rPr>
        <w:t xml:space="preserve">"О преобразовании некоторых муниципальных образований Харовского муниципального района, о внесении изменений в закон области "Об установлении границ Харовского муниципального района, границах и статусе муниципальных образований, входящих в его состав" и изменения в приложение к закону области "О некоторых вопросах организации и деятельности органов местного самоуправления на территории Вологодской области"(принят Постановлением ЗС Вологодской области от 22.04.2015 N 231)(вместе с "Перечнем населенных пунктов, входящих в состав территории сельского поселения Ильинское Харовского муниципального района Вологодской области", "Перечнем </w:t>
      </w:r>
      <w:r w:rsidRPr="006241C3">
        <w:rPr>
          <w:rFonts w:eastAsiaTheme="minorHAnsi"/>
          <w:b w:val="0"/>
          <w:szCs w:val="28"/>
          <w:lang w:eastAsia="en-US"/>
        </w:rPr>
        <w:lastRenderedPageBreak/>
        <w:t>населенных пунктов, входящих в состав территории сельского поселения Кубенское Харовского муниципального района Вологодской области", "Перечнем населенных пунктов, входящих в состав территории сельского поселения Харовское Харовского муниципального района Вологодской области", "Перечнем населенных пунктов, входящих в состав территории сельского поселения Шапшинское Харовского муниципального района Вологодской области")</w:t>
      </w:r>
      <w:r>
        <w:rPr>
          <w:rFonts w:eastAsiaTheme="minorHAnsi"/>
          <w:b w:val="0"/>
          <w:szCs w:val="28"/>
          <w:lang w:eastAsia="en-US"/>
        </w:rPr>
        <w:t>.</w:t>
      </w:r>
    </w:p>
    <w:p w:rsidR="0081657F" w:rsidRDefault="0081657F" w:rsidP="0081657F">
      <w:pPr>
        <w:pStyle w:val="1"/>
        <w:jc w:val="both"/>
        <w:rPr>
          <w:b w:val="0"/>
          <w:szCs w:val="28"/>
        </w:rPr>
      </w:pPr>
      <w:r>
        <w:rPr>
          <w:rFonts w:eastAsiaTheme="minorHAnsi"/>
          <w:b w:val="0"/>
          <w:szCs w:val="28"/>
          <w:lang w:eastAsia="en-US"/>
        </w:rPr>
        <w:t xml:space="preserve">             </w:t>
      </w:r>
      <w:r w:rsidRPr="006241C3">
        <w:rPr>
          <w:b w:val="0"/>
          <w:bCs w:val="0"/>
          <w:szCs w:val="28"/>
        </w:rPr>
        <w:t xml:space="preserve">Общая площадь </w:t>
      </w:r>
      <w:r>
        <w:rPr>
          <w:b w:val="0"/>
          <w:bCs w:val="0"/>
          <w:szCs w:val="28"/>
        </w:rPr>
        <w:t xml:space="preserve">сельского </w:t>
      </w:r>
      <w:r w:rsidRPr="006241C3">
        <w:rPr>
          <w:b w:val="0"/>
          <w:bCs w:val="0"/>
          <w:szCs w:val="28"/>
        </w:rPr>
        <w:t>поселения</w:t>
      </w:r>
      <w:r w:rsidRPr="006241C3">
        <w:rPr>
          <w:b w:val="0"/>
          <w:szCs w:val="28"/>
        </w:rPr>
        <w:t xml:space="preserve">  </w:t>
      </w:r>
      <w:r>
        <w:rPr>
          <w:b w:val="0"/>
          <w:szCs w:val="28"/>
        </w:rPr>
        <w:t xml:space="preserve">Шапшинское </w:t>
      </w:r>
      <w:r w:rsidRPr="006241C3">
        <w:rPr>
          <w:b w:val="0"/>
          <w:szCs w:val="28"/>
        </w:rPr>
        <w:t xml:space="preserve">   составляет </w:t>
      </w:r>
      <w:r w:rsidR="00C07CE5">
        <w:rPr>
          <w:b w:val="0"/>
          <w:szCs w:val="28"/>
        </w:rPr>
        <w:t>96 334</w:t>
      </w:r>
      <w:r w:rsidRPr="006241C3">
        <w:rPr>
          <w:b w:val="0"/>
          <w:szCs w:val="28"/>
        </w:rPr>
        <w:t xml:space="preserve"> га.</w:t>
      </w:r>
      <w:r>
        <w:rPr>
          <w:b w:val="0"/>
          <w:szCs w:val="28"/>
        </w:rPr>
        <w:t xml:space="preserve"> </w:t>
      </w:r>
      <w:r w:rsidRPr="0059143E">
        <w:rPr>
          <w:b w:val="0"/>
          <w:szCs w:val="28"/>
        </w:rPr>
        <w:t xml:space="preserve">Численность населения  на 01.01.2016 года составляет </w:t>
      </w:r>
      <w:r w:rsidR="00C07CE5">
        <w:rPr>
          <w:b w:val="0"/>
          <w:szCs w:val="28"/>
        </w:rPr>
        <w:t>1333</w:t>
      </w:r>
      <w:r w:rsidRPr="0059143E">
        <w:rPr>
          <w:b w:val="0"/>
          <w:szCs w:val="28"/>
        </w:rPr>
        <w:t xml:space="preserve"> человек. </w:t>
      </w:r>
    </w:p>
    <w:p w:rsidR="00C07CE5" w:rsidRPr="00C07CE5" w:rsidRDefault="00C07CE5" w:rsidP="00C07CE5">
      <w:pPr>
        <w:pStyle w:val="141"/>
        <w:spacing w:line="240" w:lineRule="auto"/>
        <w:rPr>
          <w:rFonts w:ascii="Times New Roman" w:hAnsi="Times New Roman" w:cs="Times New Roman"/>
        </w:rPr>
      </w:pPr>
      <w:r w:rsidRPr="00C07CE5">
        <w:rPr>
          <w:rFonts w:ascii="Times New Roman" w:eastAsia="Calibri" w:hAnsi="Times New Roman" w:cs="Times New Roman"/>
        </w:rPr>
        <w:t>Шапшинское сельское поселение расположено в северо-западной части Харовского муниципального района. На севере сельское поселение граничит с Вожегодским районом, на востоке – с сельским поселени</w:t>
      </w:r>
      <w:r>
        <w:rPr>
          <w:rFonts w:ascii="Times New Roman" w:hAnsi="Times New Roman" w:cs="Times New Roman"/>
        </w:rPr>
        <w:t>е</w:t>
      </w:r>
      <w:r w:rsidRPr="00C07CE5">
        <w:rPr>
          <w:rFonts w:ascii="Times New Roman" w:eastAsia="Calibri" w:hAnsi="Times New Roman" w:cs="Times New Roman"/>
        </w:rPr>
        <w:t>м</w:t>
      </w:r>
      <w:r>
        <w:rPr>
          <w:rFonts w:ascii="Times New Roman" w:hAnsi="Times New Roman" w:cs="Times New Roman"/>
        </w:rPr>
        <w:t xml:space="preserve"> Кубенское </w:t>
      </w:r>
      <w:r w:rsidRPr="00C07CE5">
        <w:rPr>
          <w:rFonts w:ascii="Times New Roman" w:eastAsia="Calibri" w:hAnsi="Times New Roman" w:cs="Times New Roman"/>
        </w:rPr>
        <w:t>, на юге</w:t>
      </w:r>
      <w:r>
        <w:rPr>
          <w:rFonts w:ascii="Times New Roman" w:hAnsi="Times New Roman" w:cs="Times New Roman"/>
        </w:rPr>
        <w:t xml:space="preserve"> и западе  – с Усть-Кубенским районом.</w:t>
      </w:r>
    </w:p>
    <w:p w:rsidR="004B7F3E" w:rsidRPr="008502BE" w:rsidRDefault="0081657F" w:rsidP="008502BE">
      <w:pPr>
        <w:spacing w:line="276" w:lineRule="auto"/>
        <w:jc w:val="both"/>
        <w:rPr>
          <w:sz w:val="28"/>
          <w:szCs w:val="28"/>
        </w:rPr>
      </w:pPr>
      <w:r>
        <w:rPr>
          <w:sz w:val="28"/>
          <w:szCs w:val="28"/>
        </w:rPr>
        <w:t xml:space="preserve">              </w:t>
      </w:r>
      <w:r w:rsidRPr="006241C3">
        <w:rPr>
          <w:sz w:val="28"/>
          <w:szCs w:val="28"/>
        </w:rPr>
        <w:t>Поселение является</w:t>
      </w:r>
      <w:r>
        <w:rPr>
          <w:sz w:val="28"/>
          <w:szCs w:val="28"/>
        </w:rPr>
        <w:t xml:space="preserve">  экономически развитым, </w:t>
      </w:r>
      <w:r w:rsidRPr="006241C3">
        <w:rPr>
          <w:sz w:val="28"/>
          <w:szCs w:val="28"/>
        </w:rPr>
        <w:t xml:space="preserve"> инвестиционно- привлекательным </w:t>
      </w:r>
      <w:r>
        <w:rPr>
          <w:sz w:val="28"/>
          <w:szCs w:val="28"/>
        </w:rPr>
        <w:t xml:space="preserve">  и обладает </w:t>
      </w:r>
      <w:r w:rsidRPr="006241C3">
        <w:rPr>
          <w:sz w:val="28"/>
          <w:szCs w:val="28"/>
        </w:rPr>
        <w:t xml:space="preserve"> достаточными природными ресурсами для дальнейшего развития.</w:t>
      </w:r>
    </w:p>
    <w:p w:rsidR="004B79E8" w:rsidRPr="008502BE" w:rsidRDefault="0079529F" w:rsidP="008502BE">
      <w:pPr>
        <w:pStyle w:val="1"/>
      </w:pPr>
      <w:r w:rsidRPr="00A40593">
        <w:t>5</w:t>
      </w:r>
      <w:r w:rsidR="004B79E8" w:rsidRPr="00A40593">
        <w:t xml:space="preserve">. </w:t>
      </w:r>
      <w:r w:rsidR="004B79E8" w:rsidRPr="00A40593">
        <w:rPr>
          <w:caps/>
        </w:rPr>
        <w:t>с</w:t>
      </w:r>
      <w:r w:rsidR="004B79E8" w:rsidRPr="00A40593">
        <w:t xml:space="preserve">оциально-демографический состав и плотность населения </w:t>
      </w:r>
      <w:r w:rsidR="00EF3A54" w:rsidRPr="00A40593">
        <w:t>поселения.</w:t>
      </w:r>
    </w:p>
    <w:p w:rsidR="004B79E8" w:rsidRPr="00A40593" w:rsidRDefault="004B79E8" w:rsidP="00FB72C6">
      <w:pPr>
        <w:spacing w:line="276" w:lineRule="auto"/>
        <w:ind w:firstLine="709"/>
        <w:jc w:val="both"/>
        <w:rPr>
          <w:sz w:val="28"/>
          <w:szCs w:val="28"/>
        </w:rPr>
      </w:pPr>
      <w:r w:rsidRPr="00A40593">
        <w:rPr>
          <w:sz w:val="28"/>
          <w:szCs w:val="28"/>
        </w:rPr>
        <w:t>Демографический потенциал</w:t>
      </w:r>
      <w:r w:rsidR="008502BE">
        <w:rPr>
          <w:sz w:val="28"/>
          <w:szCs w:val="28"/>
        </w:rPr>
        <w:t xml:space="preserve"> </w:t>
      </w:r>
      <w:r w:rsidR="00D9555A" w:rsidRPr="00A40593">
        <w:rPr>
          <w:sz w:val="28"/>
          <w:szCs w:val="28"/>
        </w:rPr>
        <w:t xml:space="preserve">поселения </w:t>
      </w:r>
      <w:r w:rsidRPr="00A40593">
        <w:rPr>
          <w:sz w:val="28"/>
          <w:szCs w:val="28"/>
        </w:rPr>
        <w:t xml:space="preserve">во многом определяет перспективы </w:t>
      </w:r>
      <w:r w:rsidR="006A50C3" w:rsidRPr="00A40593">
        <w:rPr>
          <w:sz w:val="28"/>
          <w:szCs w:val="28"/>
        </w:rPr>
        <w:t>его</w:t>
      </w:r>
      <w:r w:rsidRPr="00A40593">
        <w:rPr>
          <w:sz w:val="28"/>
          <w:szCs w:val="28"/>
        </w:rPr>
        <w:t xml:space="preserve"> развития, экономическое и социальное благополучие и стабильность.</w:t>
      </w:r>
    </w:p>
    <w:p w:rsidR="004B79E8" w:rsidRPr="00A40593" w:rsidRDefault="004B79E8" w:rsidP="00FB72C6">
      <w:pPr>
        <w:spacing w:line="276" w:lineRule="auto"/>
        <w:ind w:firstLine="709"/>
        <w:jc w:val="both"/>
        <w:rPr>
          <w:sz w:val="28"/>
          <w:szCs w:val="28"/>
        </w:rPr>
      </w:pPr>
      <w:r w:rsidRPr="00A40593">
        <w:rPr>
          <w:sz w:val="28"/>
          <w:szCs w:val="28"/>
        </w:rPr>
        <w:t>Демографическая ситуация в</w:t>
      </w:r>
      <w:r w:rsidR="00D9555A" w:rsidRPr="00A40593">
        <w:rPr>
          <w:sz w:val="28"/>
          <w:szCs w:val="28"/>
        </w:rPr>
        <w:t>поселении</w:t>
      </w:r>
      <w:r w:rsidRPr="00A40593">
        <w:rPr>
          <w:sz w:val="28"/>
          <w:szCs w:val="28"/>
        </w:rPr>
        <w:t xml:space="preserve">, в основном, характеризуется теми же процессами, которые типичны для многих других </w:t>
      </w:r>
      <w:r w:rsidR="00EF3A54" w:rsidRPr="00A40593">
        <w:rPr>
          <w:sz w:val="28"/>
          <w:szCs w:val="28"/>
        </w:rPr>
        <w:t>поселений Вологодской области</w:t>
      </w:r>
      <w:r w:rsidRPr="00A40593">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A40593" w:rsidRDefault="004B79E8" w:rsidP="00FB72C6">
      <w:pPr>
        <w:spacing w:line="276" w:lineRule="auto"/>
        <w:ind w:firstLine="720"/>
        <w:jc w:val="both"/>
        <w:rPr>
          <w:iCs/>
          <w:sz w:val="28"/>
          <w:szCs w:val="28"/>
        </w:rPr>
      </w:pPr>
      <w:r w:rsidRPr="00A40593">
        <w:rPr>
          <w:sz w:val="28"/>
          <w:szCs w:val="28"/>
        </w:rPr>
        <w:t xml:space="preserve">В последние годы демографическая ситуация в </w:t>
      </w:r>
      <w:r w:rsidR="00D9555A" w:rsidRPr="00A40593">
        <w:rPr>
          <w:sz w:val="28"/>
          <w:szCs w:val="28"/>
        </w:rPr>
        <w:t>поселении</w:t>
      </w:r>
      <w:r w:rsidRPr="00A40593">
        <w:rPr>
          <w:sz w:val="28"/>
          <w:szCs w:val="28"/>
        </w:rPr>
        <w:t xml:space="preserve"> характеризуется не</w:t>
      </w:r>
      <w:r w:rsidR="001658D3" w:rsidRPr="00A40593">
        <w:rPr>
          <w:sz w:val="28"/>
          <w:szCs w:val="28"/>
        </w:rPr>
        <w:t xml:space="preserve">значительным </w:t>
      </w:r>
      <w:r w:rsidRPr="00A40593">
        <w:rPr>
          <w:sz w:val="28"/>
          <w:szCs w:val="28"/>
        </w:rPr>
        <w:t xml:space="preserve">уменьшением численности населения. </w:t>
      </w:r>
    </w:p>
    <w:p w:rsidR="004B79E8" w:rsidRPr="00A40593" w:rsidRDefault="004B79E8" w:rsidP="00146D42">
      <w:pPr>
        <w:spacing w:line="276" w:lineRule="auto"/>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8"/>
        <w:gridCol w:w="2032"/>
        <w:gridCol w:w="2126"/>
        <w:gridCol w:w="1584"/>
      </w:tblGrid>
      <w:tr w:rsidR="00A40593" w:rsidRPr="00A40593" w:rsidTr="007C314D">
        <w:trPr>
          <w:trHeight w:val="211"/>
          <w:jc w:val="center"/>
        </w:trPr>
        <w:tc>
          <w:tcPr>
            <w:tcW w:w="4288" w:type="dxa"/>
            <w:vMerge w:val="restart"/>
            <w:vAlign w:val="center"/>
          </w:tcPr>
          <w:p w:rsidR="004B79E8" w:rsidRPr="00A40593" w:rsidRDefault="004B79E8" w:rsidP="00FB72C6">
            <w:pPr>
              <w:pStyle w:val="ConsNormal"/>
              <w:spacing w:line="276" w:lineRule="auto"/>
              <w:ind w:right="0" w:firstLine="0"/>
              <w:jc w:val="center"/>
              <w:rPr>
                <w:rFonts w:ascii="Times New Roman" w:hAnsi="Times New Roman" w:cs="Times New Roman"/>
                <w:sz w:val="28"/>
                <w:szCs w:val="28"/>
              </w:rPr>
            </w:pPr>
            <w:r w:rsidRPr="00A40593">
              <w:rPr>
                <w:rFonts w:ascii="Times New Roman" w:hAnsi="Times New Roman" w:cs="Times New Roman"/>
                <w:b/>
                <w:bCs/>
                <w:sz w:val="28"/>
                <w:szCs w:val="28"/>
              </w:rPr>
              <w:t>Наименование</w:t>
            </w:r>
          </w:p>
        </w:tc>
        <w:tc>
          <w:tcPr>
            <w:tcW w:w="5742" w:type="dxa"/>
            <w:gridSpan w:val="3"/>
            <w:vAlign w:val="center"/>
          </w:tcPr>
          <w:p w:rsidR="004B79E8" w:rsidRPr="00A40593" w:rsidRDefault="004B79E8" w:rsidP="00FB72C6">
            <w:pPr>
              <w:pStyle w:val="ConsNormal"/>
              <w:spacing w:line="276" w:lineRule="auto"/>
              <w:ind w:left="-57" w:right="-57"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Численность населения по годам (на 1 января)</w:t>
            </w:r>
          </w:p>
        </w:tc>
      </w:tr>
      <w:tr w:rsidR="00A40593" w:rsidRPr="00A40593" w:rsidTr="00AC0C31">
        <w:trPr>
          <w:jc w:val="center"/>
        </w:trPr>
        <w:tc>
          <w:tcPr>
            <w:tcW w:w="4288" w:type="dxa"/>
            <w:vMerge/>
            <w:vAlign w:val="center"/>
          </w:tcPr>
          <w:p w:rsidR="00AC0C31" w:rsidRPr="00A40593"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A40593" w:rsidRDefault="00AC0C31" w:rsidP="00FB72C6">
            <w:pPr>
              <w:pStyle w:val="ConsNormal"/>
              <w:spacing w:line="276"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2013</w:t>
            </w:r>
          </w:p>
        </w:tc>
        <w:tc>
          <w:tcPr>
            <w:tcW w:w="2126" w:type="dxa"/>
            <w:shd w:val="clear" w:color="auto" w:fill="auto"/>
            <w:vAlign w:val="center"/>
          </w:tcPr>
          <w:p w:rsidR="00AC0C31" w:rsidRPr="00A40593" w:rsidRDefault="00AC0C31" w:rsidP="00FB72C6">
            <w:pPr>
              <w:pStyle w:val="ConsNormal"/>
              <w:spacing w:line="276"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2014</w:t>
            </w:r>
          </w:p>
        </w:tc>
        <w:tc>
          <w:tcPr>
            <w:tcW w:w="1584" w:type="dxa"/>
            <w:shd w:val="clear" w:color="auto" w:fill="auto"/>
            <w:vAlign w:val="center"/>
          </w:tcPr>
          <w:p w:rsidR="00AC0C31" w:rsidRPr="00A40593" w:rsidRDefault="00AC0C31" w:rsidP="00FB72C6">
            <w:pPr>
              <w:pStyle w:val="ConsNormal"/>
              <w:spacing w:line="276"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2015</w:t>
            </w:r>
          </w:p>
        </w:tc>
      </w:tr>
      <w:tr w:rsidR="00AC0C31" w:rsidRPr="00A40593" w:rsidTr="00AC0C31">
        <w:trPr>
          <w:jc w:val="center"/>
        </w:trPr>
        <w:tc>
          <w:tcPr>
            <w:tcW w:w="4288" w:type="dxa"/>
            <w:vAlign w:val="center"/>
          </w:tcPr>
          <w:p w:rsidR="00AC0C31" w:rsidRPr="00A40593" w:rsidRDefault="00AC0C31" w:rsidP="00FB72C6">
            <w:pPr>
              <w:pStyle w:val="ConsNormal"/>
              <w:spacing w:line="276" w:lineRule="auto"/>
              <w:ind w:left="-57" w:right="-113" w:firstLine="0"/>
              <w:rPr>
                <w:rFonts w:ascii="Times New Roman" w:hAnsi="Times New Roman" w:cs="Times New Roman"/>
                <w:sz w:val="28"/>
                <w:szCs w:val="28"/>
              </w:rPr>
            </w:pPr>
            <w:r w:rsidRPr="00A40593">
              <w:rPr>
                <w:rFonts w:ascii="Times New Roman" w:hAnsi="Times New Roman" w:cs="Times New Roman"/>
                <w:sz w:val="28"/>
                <w:szCs w:val="28"/>
              </w:rPr>
              <w:t xml:space="preserve">Численность населения, </w:t>
            </w:r>
            <w:r w:rsidRPr="00A40593">
              <w:rPr>
                <w:rFonts w:ascii="Times New Roman" w:hAnsi="Times New Roman" w:cs="Times New Roman"/>
                <w:spacing w:val="-2"/>
                <w:sz w:val="28"/>
                <w:szCs w:val="28"/>
              </w:rPr>
              <w:t>тыс. чел.</w:t>
            </w:r>
          </w:p>
        </w:tc>
        <w:tc>
          <w:tcPr>
            <w:tcW w:w="2032" w:type="dxa"/>
            <w:shd w:val="clear" w:color="auto" w:fill="auto"/>
            <w:vAlign w:val="center"/>
          </w:tcPr>
          <w:p w:rsidR="00AC0C31" w:rsidRPr="00A40593" w:rsidRDefault="00AE6A2A" w:rsidP="006A50C3">
            <w:pPr>
              <w:pStyle w:val="ConsNormal"/>
              <w:spacing w:line="276" w:lineRule="auto"/>
              <w:ind w:left="-85" w:right="-85" w:firstLine="0"/>
              <w:jc w:val="center"/>
              <w:rPr>
                <w:rFonts w:ascii="Times New Roman" w:hAnsi="Times New Roman" w:cs="Times New Roman"/>
                <w:spacing w:val="-2"/>
                <w:sz w:val="28"/>
                <w:szCs w:val="28"/>
              </w:rPr>
            </w:pPr>
            <w:r w:rsidRPr="00A40593">
              <w:rPr>
                <w:rFonts w:ascii="Times New Roman" w:hAnsi="Times New Roman" w:cs="Times New Roman"/>
                <w:spacing w:val="-2"/>
                <w:sz w:val="28"/>
                <w:szCs w:val="28"/>
              </w:rPr>
              <w:t>1,43</w:t>
            </w:r>
          </w:p>
        </w:tc>
        <w:tc>
          <w:tcPr>
            <w:tcW w:w="2126" w:type="dxa"/>
            <w:shd w:val="clear" w:color="auto" w:fill="auto"/>
            <w:vAlign w:val="center"/>
          </w:tcPr>
          <w:p w:rsidR="00AC0C31" w:rsidRPr="00A40593" w:rsidRDefault="00AE6A2A" w:rsidP="00FB72C6">
            <w:pPr>
              <w:pStyle w:val="ConsNormal"/>
              <w:spacing w:line="276" w:lineRule="auto"/>
              <w:ind w:left="-85" w:right="-85" w:firstLine="0"/>
              <w:jc w:val="center"/>
              <w:rPr>
                <w:rFonts w:ascii="Times New Roman" w:hAnsi="Times New Roman" w:cs="Times New Roman"/>
                <w:spacing w:val="-2"/>
                <w:sz w:val="28"/>
                <w:szCs w:val="28"/>
              </w:rPr>
            </w:pPr>
            <w:r w:rsidRPr="00A40593">
              <w:rPr>
                <w:rFonts w:ascii="Times New Roman" w:hAnsi="Times New Roman" w:cs="Times New Roman"/>
                <w:spacing w:val="-2"/>
                <w:sz w:val="28"/>
                <w:szCs w:val="28"/>
              </w:rPr>
              <w:t>1,37</w:t>
            </w:r>
          </w:p>
        </w:tc>
        <w:tc>
          <w:tcPr>
            <w:tcW w:w="1584" w:type="dxa"/>
            <w:shd w:val="clear" w:color="auto" w:fill="auto"/>
            <w:vAlign w:val="center"/>
          </w:tcPr>
          <w:p w:rsidR="00AC0C31" w:rsidRPr="00A40593" w:rsidRDefault="00AE6A2A" w:rsidP="00FB72C6">
            <w:pPr>
              <w:pStyle w:val="ConsNormal"/>
              <w:spacing w:line="276" w:lineRule="auto"/>
              <w:ind w:left="-85" w:right="-85" w:firstLine="0"/>
              <w:jc w:val="center"/>
              <w:rPr>
                <w:rFonts w:ascii="Times New Roman" w:hAnsi="Times New Roman" w:cs="Times New Roman"/>
                <w:spacing w:val="-2"/>
                <w:sz w:val="28"/>
                <w:szCs w:val="28"/>
              </w:rPr>
            </w:pPr>
            <w:r w:rsidRPr="00A40593">
              <w:rPr>
                <w:rFonts w:ascii="Times New Roman" w:hAnsi="Times New Roman" w:cs="Times New Roman"/>
                <w:spacing w:val="-2"/>
                <w:sz w:val="28"/>
                <w:szCs w:val="28"/>
              </w:rPr>
              <w:t>1,33</w:t>
            </w:r>
          </w:p>
        </w:tc>
      </w:tr>
    </w:tbl>
    <w:p w:rsidR="004B79E8" w:rsidRPr="00A40593" w:rsidRDefault="004B79E8" w:rsidP="00FB72C6">
      <w:pPr>
        <w:pStyle w:val="22"/>
        <w:widowControl w:val="0"/>
        <w:spacing w:before="40" w:after="40" w:line="276" w:lineRule="auto"/>
        <w:ind w:left="0" w:firstLine="709"/>
        <w:jc w:val="both"/>
        <w:rPr>
          <w:iCs/>
          <w:sz w:val="28"/>
          <w:szCs w:val="28"/>
        </w:rPr>
      </w:pPr>
    </w:p>
    <w:p w:rsidR="004B79E8" w:rsidRPr="00A40593" w:rsidRDefault="004B79E8" w:rsidP="00FB72C6">
      <w:pPr>
        <w:pStyle w:val="22"/>
        <w:widowControl w:val="0"/>
        <w:spacing w:before="40" w:after="40" w:line="276" w:lineRule="auto"/>
        <w:ind w:left="0" w:firstLine="709"/>
        <w:jc w:val="both"/>
        <w:rPr>
          <w:iCs/>
          <w:sz w:val="28"/>
          <w:szCs w:val="28"/>
        </w:rPr>
      </w:pPr>
      <w:r w:rsidRPr="00A40593">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1658D3" w:rsidRPr="00A40593"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162"/>
        <w:gridCol w:w="1750"/>
        <w:gridCol w:w="1559"/>
        <w:gridCol w:w="1609"/>
      </w:tblGrid>
      <w:tr w:rsidR="00A40593" w:rsidRPr="00A40593" w:rsidTr="007C314D">
        <w:trPr>
          <w:trHeight w:val="194"/>
          <w:tblCellSpacing w:w="5" w:type="nil"/>
          <w:jc w:val="center"/>
        </w:trPr>
        <w:tc>
          <w:tcPr>
            <w:tcW w:w="5162" w:type="dxa"/>
            <w:vMerge w:val="restart"/>
            <w:vAlign w:val="center"/>
          </w:tcPr>
          <w:p w:rsidR="004B79E8" w:rsidRPr="00A40593" w:rsidRDefault="004B79E8" w:rsidP="00FB72C6">
            <w:pPr>
              <w:widowControl w:val="0"/>
              <w:autoSpaceDE w:val="0"/>
              <w:autoSpaceDN w:val="0"/>
              <w:adjustRightInd w:val="0"/>
              <w:spacing w:line="276" w:lineRule="auto"/>
              <w:jc w:val="center"/>
              <w:rPr>
                <w:b/>
                <w:sz w:val="28"/>
                <w:szCs w:val="28"/>
              </w:rPr>
            </w:pPr>
            <w:r w:rsidRPr="00A40593">
              <w:rPr>
                <w:b/>
                <w:sz w:val="28"/>
                <w:szCs w:val="28"/>
              </w:rPr>
              <w:t>Показатели</w:t>
            </w:r>
          </w:p>
        </w:tc>
        <w:tc>
          <w:tcPr>
            <w:tcW w:w="4918" w:type="dxa"/>
            <w:gridSpan w:val="3"/>
            <w:vAlign w:val="center"/>
          </w:tcPr>
          <w:p w:rsidR="004B79E8" w:rsidRPr="00A40593" w:rsidRDefault="004B79E8" w:rsidP="00FB72C6">
            <w:pPr>
              <w:widowControl w:val="0"/>
              <w:autoSpaceDE w:val="0"/>
              <w:autoSpaceDN w:val="0"/>
              <w:adjustRightInd w:val="0"/>
              <w:spacing w:line="276" w:lineRule="auto"/>
              <w:jc w:val="center"/>
              <w:rPr>
                <w:b/>
                <w:sz w:val="28"/>
                <w:szCs w:val="28"/>
              </w:rPr>
            </w:pPr>
            <w:r w:rsidRPr="00A40593">
              <w:rPr>
                <w:b/>
                <w:sz w:val="28"/>
                <w:szCs w:val="28"/>
              </w:rPr>
              <w:t>Годы (за отчетный период)</w:t>
            </w:r>
          </w:p>
        </w:tc>
      </w:tr>
      <w:tr w:rsidR="00A40593" w:rsidRPr="00A40593" w:rsidTr="00AC0C31">
        <w:trPr>
          <w:trHeight w:val="194"/>
          <w:tblCellSpacing w:w="5" w:type="nil"/>
          <w:jc w:val="center"/>
        </w:trPr>
        <w:tc>
          <w:tcPr>
            <w:tcW w:w="5162" w:type="dxa"/>
            <w:vMerge/>
            <w:vAlign w:val="center"/>
          </w:tcPr>
          <w:p w:rsidR="00AC0C31" w:rsidRPr="00A40593"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A40593" w:rsidRDefault="00AC0C31" w:rsidP="00FB72C6">
            <w:pPr>
              <w:widowControl w:val="0"/>
              <w:autoSpaceDE w:val="0"/>
              <w:autoSpaceDN w:val="0"/>
              <w:adjustRightInd w:val="0"/>
              <w:spacing w:line="276" w:lineRule="auto"/>
              <w:jc w:val="center"/>
              <w:rPr>
                <w:b/>
                <w:sz w:val="28"/>
                <w:szCs w:val="28"/>
              </w:rPr>
            </w:pPr>
            <w:r w:rsidRPr="00A40593">
              <w:rPr>
                <w:b/>
                <w:sz w:val="28"/>
                <w:szCs w:val="28"/>
              </w:rPr>
              <w:t>2013</w:t>
            </w:r>
          </w:p>
        </w:tc>
        <w:tc>
          <w:tcPr>
            <w:tcW w:w="1559" w:type="dxa"/>
            <w:vAlign w:val="center"/>
          </w:tcPr>
          <w:p w:rsidR="00AC0C31" w:rsidRPr="00A40593" w:rsidRDefault="00AC0C31" w:rsidP="00AC0C31">
            <w:pPr>
              <w:widowControl w:val="0"/>
              <w:autoSpaceDE w:val="0"/>
              <w:autoSpaceDN w:val="0"/>
              <w:adjustRightInd w:val="0"/>
              <w:spacing w:line="276" w:lineRule="auto"/>
              <w:jc w:val="center"/>
              <w:rPr>
                <w:b/>
                <w:sz w:val="28"/>
                <w:szCs w:val="28"/>
              </w:rPr>
            </w:pPr>
            <w:r w:rsidRPr="00A40593">
              <w:rPr>
                <w:b/>
                <w:sz w:val="28"/>
                <w:szCs w:val="28"/>
              </w:rPr>
              <w:t>2014</w:t>
            </w:r>
          </w:p>
        </w:tc>
        <w:tc>
          <w:tcPr>
            <w:tcW w:w="1609" w:type="dxa"/>
            <w:vAlign w:val="center"/>
          </w:tcPr>
          <w:p w:rsidR="00AC0C31" w:rsidRPr="00A40593" w:rsidRDefault="00AC0C31" w:rsidP="00AC0C31">
            <w:pPr>
              <w:widowControl w:val="0"/>
              <w:autoSpaceDE w:val="0"/>
              <w:autoSpaceDN w:val="0"/>
              <w:adjustRightInd w:val="0"/>
              <w:spacing w:line="276" w:lineRule="auto"/>
              <w:jc w:val="center"/>
              <w:rPr>
                <w:b/>
                <w:sz w:val="28"/>
                <w:szCs w:val="28"/>
              </w:rPr>
            </w:pPr>
            <w:r w:rsidRPr="00A40593">
              <w:rPr>
                <w:b/>
                <w:sz w:val="28"/>
                <w:szCs w:val="28"/>
              </w:rPr>
              <w:t>2015</w:t>
            </w:r>
          </w:p>
        </w:tc>
      </w:tr>
      <w:tr w:rsidR="00A40593" w:rsidRPr="00A40593" w:rsidTr="00AC0C31">
        <w:trPr>
          <w:trHeight w:val="194"/>
          <w:tblCellSpacing w:w="5" w:type="nil"/>
          <w:jc w:val="center"/>
        </w:trPr>
        <w:tc>
          <w:tcPr>
            <w:tcW w:w="5162" w:type="dxa"/>
            <w:vAlign w:val="center"/>
          </w:tcPr>
          <w:p w:rsidR="001658D3" w:rsidRPr="00A4059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A40593">
              <w:rPr>
                <w:rStyle w:val="nobase"/>
                <w:sz w:val="28"/>
                <w:szCs w:val="28"/>
              </w:rPr>
              <w:t>Естественный прирост (убыль), чел.</w:t>
            </w:r>
          </w:p>
        </w:tc>
        <w:tc>
          <w:tcPr>
            <w:tcW w:w="1750" w:type="dxa"/>
            <w:vAlign w:val="center"/>
          </w:tcPr>
          <w:p w:rsidR="001658D3" w:rsidRPr="00A40593" w:rsidRDefault="00263AE6" w:rsidP="00AE6A2A">
            <w:pPr>
              <w:widowControl w:val="0"/>
              <w:autoSpaceDE w:val="0"/>
              <w:autoSpaceDN w:val="0"/>
              <w:adjustRightInd w:val="0"/>
              <w:spacing w:line="276" w:lineRule="auto"/>
              <w:jc w:val="center"/>
              <w:rPr>
                <w:sz w:val="28"/>
                <w:szCs w:val="28"/>
              </w:rPr>
            </w:pPr>
            <w:r w:rsidRPr="00A40593">
              <w:rPr>
                <w:sz w:val="28"/>
                <w:szCs w:val="28"/>
              </w:rPr>
              <w:t>-</w:t>
            </w:r>
            <w:r w:rsidR="00AE6A2A" w:rsidRPr="00A40593">
              <w:rPr>
                <w:sz w:val="28"/>
                <w:szCs w:val="28"/>
              </w:rPr>
              <w:t>61</w:t>
            </w:r>
          </w:p>
        </w:tc>
        <w:tc>
          <w:tcPr>
            <w:tcW w:w="1559" w:type="dxa"/>
            <w:vAlign w:val="center"/>
          </w:tcPr>
          <w:p w:rsidR="001658D3" w:rsidRPr="00A40593" w:rsidRDefault="00263AE6" w:rsidP="00AE6A2A">
            <w:pPr>
              <w:widowControl w:val="0"/>
              <w:autoSpaceDE w:val="0"/>
              <w:autoSpaceDN w:val="0"/>
              <w:adjustRightInd w:val="0"/>
              <w:spacing w:line="276" w:lineRule="auto"/>
              <w:jc w:val="center"/>
              <w:rPr>
                <w:sz w:val="28"/>
                <w:szCs w:val="28"/>
              </w:rPr>
            </w:pPr>
            <w:r w:rsidRPr="00A40593">
              <w:rPr>
                <w:sz w:val="28"/>
                <w:szCs w:val="28"/>
              </w:rPr>
              <w:t>-</w:t>
            </w:r>
            <w:r w:rsidR="00AE6A2A" w:rsidRPr="00A40593">
              <w:rPr>
                <w:sz w:val="28"/>
                <w:szCs w:val="28"/>
              </w:rPr>
              <w:t>37</w:t>
            </w:r>
          </w:p>
        </w:tc>
        <w:tc>
          <w:tcPr>
            <w:tcW w:w="1609" w:type="dxa"/>
            <w:vAlign w:val="center"/>
          </w:tcPr>
          <w:p w:rsidR="001658D3" w:rsidRPr="00A40593" w:rsidRDefault="00263AE6" w:rsidP="00AE6A2A">
            <w:pPr>
              <w:widowControl w:val="0"/>
              <w:autoSpaceDE w:val="0"/>
              <w:autoSpaceDN w:val="0"/>
              <w:adjustRightInd w:val="0"/>
              <w:spacing w:line="276" w:lineRule="auto"/>
              <w:jc w:val="center"/>
              <w:rPr>
                <w:sz w:val="28"/>
                <w:szCs w:val="28"/>
              </w:rPr>
            </w:pPr>
            <w:r w:rsidRPr="00A40593">
              <w:rPr>
                <w:sz w:val="28"/>
                <w:szCs w:val="28"/>
              </w:rPr>
              <w:t>-</w:t>
            </w:r>
            <w:r w:rsidR="00AE6A2A" w:rsidRPr="00A40593">
              <w:rPr>
                <w:sz w:val="28"/>
                <w:szCs w:val="28"/>
              </w:rPr>
              <w:t>49</w:t>
            </w:r>
          </w:p>
        </w:tc>
      </w:tr>
      <w:tr w:rsidR="001658D3" w:rsidRPr="00A40593" w:rsidTr="00AC0C31">
        <w:trPr>
          <w:trHeight w:val="194"/>
          <w:tblCellSpacing w:w="5" w:type="nil"/>
          <w:jc w:val="center"/>
        </w:trPr>
        <w:tc>
          <w:tcPr>
            <w:tcW w:w="5162" w:type="dxa"/>
            <w:vAlign w:val="center"/>
          </w:tcPr>
          <w:p w:rsidR="001658D3" w:rsidRPr="00A4059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A40593">
              <w:rPr>
                <w:rStyle w:val="nobase"/>
                <w:sz w:val="28"/>
                <w:szCs w:val="28"/>
              </w:rPr>
              <w:t xml:space="preserve">Коэффициент естественного прироста (убыли), </w:t>
            </w:r>
          </w:p>
          <w:p w:rsidR="001658D3" w:rsidRPr="00A40593" w:rsidRDefault="001658D3" w:rsidP="00BC0A59">
            <w:pPr>
              <w:pStyle w:val="17"/>
              <w:widowControl w:val="0"/>
              <w:tabs>
                <w:tab w:val="left" w:pos="142"/>
                <w:tab w:val="left" w:pos="10065"/>
                <w:tab w:val="left" w:pos="11057"/>
                <w:tab w:val="left" w:pos="11766"/>
              </w:tabs>
              <w:spacing w:line="276" w:lineRule="auto"/>
              <w:rPr>
                <w:sz w:val="28"/>
                <w:szCs w:val="28"/>
              </w:rPr>
            </w:pPr>
            <w:r w:rsidRPr="00A40593">
              <w:rPr>
                <w:rStyle w:val="nobase"/>
                <w:sz w:val="28"/>
                <w:szCs w:val="28"/>
              </w:rPr>
              <w:t>чел. на 1000 чел. населения, всего</w:t>
            </w:r>
          </w:p>
        </w:tc>
        <w:tc>
          <w:tcPr>
            <w:tcW w:w="1750" w:type="dxa"/>
            <w:vAlign w:val="center"/>
          </w:tcPr>
          <w:p w:rsidR="001658D3" w:rsidRPr="00A40593" w:rsidRDefault="00263AE6" w:rsidP="00AE6A2A">
            <w:pPr>
              <w:widowControl w:val="0"/>
              <w:autoSpaceDE w:val="0"/>
              <w:autoSpaceDN w:val="0"/>
              <w:adjustRightInd w:val="0"/>
              <w:spacing w:line="276" w:lineRule="auto"/>
              <w:jc w:val="center"/>
              <w:rPr>
                <w:sz w:val="28"/>
                <w:szCs w:val="28"/>
              </w:rPr>
            </w:pPr>
            <w:r w:rsidRPr="00A40593">
              <w:rPr>
                <w:sz w:val="28"/>
                <w:szCs w:val="28"/>
              </w:rPr>
              <w:t>-</w:t>
            </w:r>
            <w:r w:rsidR="00AE6A2A" w:rsidRPr="00A40593">
              <w:rPr>
                <w:sz w:val="28"/>
                <w:szCs w:val="28"/>
              </w:rPr>
              <w:t>46,15</w:t>
            </w:r>
          </w:p>
        </w:tc>
        <w:tc>
          <w:tcPr>
            <w:tcW w:w="1559" w:type="dxa"/>
            <w:vAlign w:val="center"/>
          </w:tcPr>
          <w:p w:rsidR="001658D3" w:rsidRPr="00A40593" w:rsidRDefault="00263AE6" w:rsidP="00AE6A2A">
            <w:pPr>
              <w:widowControl w:val="0"/>
              <w:autoSpaceDE w:val="0"/>
              <w:autoSpaceDN w:val="0"/>
              <w:adjustRightInd w:val="0"/>
              <w:spacing w:line="276" w:lineRule="auto"/>
              <w:jc w:val="center"/>
              <w:rPr>
                <w:sz w:val="28"/>
                <w:szCs w:val="28"/>
              </w:rPr>
            </w:pPr>
            <w:r w:rsidRPr="00A40593">
              <w:rPr>
                <w:sz w:val="28"/>
                <w:szCs w:val="28"/>
              </w:rPr>
              <w:t>-</w:t>
            </w:r>
            <w:r w:rsidR="00AE6A2A" w:rsidRPr="00A40593">
              <w:rPr>
                <w:sz w:val="28"/>
                <w:szCs w:val="28"/>
              </w:rPr>
              <w:t>27,0</w:t>
            </w:r>
          </w:p>
        </w:tc>
        <w:tc>
          <w:tcPr>
            <w:tcW w:w="1609" w:type="dxa"/>
            <w:vAlign w:val="center"/>
          </w:tcPr>
          <w:p w:rsidR="001658D3" w:rsidRPr="00A40593" w:rsidRDefault="00263AE6" w:rsidP="00AE6A2A">
            <w:pPr>
              <w:widowControl w:val="0"/>
              <w:autoSpaceDE w:val="0"/>
              <w:autoSpaceDN w:val="0"/>
              <w:adjustRightInd w:val="0"/>
              <w:spacing w:line="276" w:lineRule="auto"/>
              <w:jc w:val="center"/>
              <w:rPr>
                <w:sz w:val="28"/>
                <w:szCs w:val="28"/>
              </w:rPr>
            </w:pPr>
            <w:r w:rsidRPr="00A40593">
              <w:rPr>
                <w:sz w:val="28"/>
                <w:szCs w:val="28"/>
              </w:rPr>
              <w:t>-</w:t>
            </w:r>
            <w:r w:rsidR="00AE6A2A" w:rsidRPr="00A40593">
              <w:rPr>
                <w:sz w:val="28"/>
                <w:szCs w:val="28"/>
              </w:rPr>
              <w:t>36,84</w:t>
            </w:r>
          </w:p>
        </w:tc>
      </w:tr>
    </w:tbl>
    <w:p w:rsidR="004B79E8" w:rsidRPr="00A40593"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2"/>
        <w:gridCol w:w="1646"/>
        <w:gridCol w:w="1701"/>
        <w:gridCol w:w="1596"/>
      </w:tblGrid>
      <w:tr w:rsidR="00A40593" w:rsidRPr="00A40593" w:rsidTr="007C314D">
        <w:trPr>
          <w:trHeight w:val="211"/>
          <w:jc w:val="center"/>
        </w:trPr>
        <w:tc>
          <w:tcPr>
            <w:tcW w:w="5112" w:type="dxa"/>
            <w:vMerge w:val="restart"/>
            <w:vAlign w:val="center"/>
          </w:tcPr>
          <w:p w:rsidR="004B79E8" w:rsidRPr="00A40593" w:rsidRDefault="004B79E8" w:rsidP="00FB72C6">
            <w:pPr>
              <w:pStyle w:val="ConsNormal"/>
              <w:spacing w:line="276" w:lineRule="auto"/>
              <w:ind w:left="-57" w:right="-57" w:firstLine="0"/>
              <w:jc w:val="center"/>
              <w:rPr>
                <w:rFonts w:ascii="Times New Roman" w:hAnsi="Times New Roman" w:cs="Times New Roman"/>
                <w:b/>
                <w:sz w:val="28"/>
                <w:szCs w:val="28"/>
              </w:rPr>
            </w:pPr>
            <w:r w:rsidRPr="00A40593">
              <w:rPr>
                <w:rFonts w:ascii="Times New Roman" w:hAnsi="Times New Roman" w:cs="Times New Roman"/>
                <w:b/>
                <w:sz w:val="28"/>
                <w:szCs w:val="28"/>
              </w:rPr>
              <w:t>Показатели</w:t>
            </w:r>
          </w:p>
        </w:tc>
        <w:tc>
          <w:tcPr>
            <w:tcW w:w="4943" w:type="dxa"/>
            <w:gridSpan w:val="3"/>
            <w:vAlign w:val="center"/>
          </w:tcPr>
          <w:p w:rsidR="004B79E8" w:rsidRPr="00A40593" w:rsidRDefault="004B79E8" w:rsidP="00FB72C6">
            <w:pPr>
              <w:pStyle w:val="ConsNormal"/>
              <w:spacing w:line="276" w:lineRule="auto"/>
              <w:ind w:right="0" w:firstLine="0"/>
              <w:jc w:val="center"/>
              <w:rPr>
                <w:rFonts w:ascii="Times New Roman" w:hAnsi="Times New Roman" w:cs="Times New Roman"/>
                <w:b/>
                <w:bCs/>
                <w:sz w:val="28"/>
                <w:szCs w:val="28"/>
              </w:rPr>
            </w:pPr>
            <w:r w:rsidRPr="00A40593">
              <w:rPr>
                <w:rFonts w:ascii="Times New Roman" w:hAnsi="Times New Roman" w:cs="Times New Roman"/>
                <w:b/>
                <w:sz w:val="28"/>
                <w:szCs w:val="28"/>
              </w:rPr>
              <w:t>Годы (за отчетный период)</w:t>
            </w:r>
          </w:p>
        </w:tc>
      </w:tr>
      <w:tr w:rsidR="00A40593" w:rsidRPr="00A40593" w:rsidTr="00AC0C31">
        <w:trPr>
          <w:jc w:val="center"/>
        </w:trPr>
        <w:tc>
          <w:tcPr>
            <w:tcW w:w="5112" w:type="dxa"/>
            <w:vMerge/>
            <w:vAlign w:val="center"/>
          </w:tcPr>
          <w:p w:rsidR="00AC0C31" w:rsidRPr="00A40593"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A40593" w:rsidRDefault="00AC0C31" w:rsidP="00AC0C31">
            <w:pPr>
              <w:pStyle w:val="ConsNormal"/>
              <w:spacing w:line="276"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2013</w:t>
            </w:r>
          </w:p>
        </w:tc>
        <w:tc>
          <w:tcPr>
            <w:tcW w:w="1701" w:type="dxa"/>
            <w:shd w:val="clear" w:color="auto" w:fill="auto"/>
            <w:vAlign w:val="center"/>
          </w:tcPr>
          <w:p w:rsidR="00AC0C31" w:rsidRPr="00A40593" w:rsidRDefault="00AC0C31" w:rsidP="00AC0C31">
            <w:pPr>
              <w:pStyle w:val="ConsNormal"/>
              <w:spacing w:line="276"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2014</w:t>
            </w:r>
          </w:p>
        </w:tc>
        <w:tc>
          <w:tcPr>
            <w:tcW w:w="1596" w:type="dxa"/>
            <w:shd w:val="clear" w:color="auto" w:fill="auto"/>
            <w:vAlign w:val="center"/>
          </w:tcPr>
          <w:p w:rsidR="00AC0C31" w:rsidRPr="00A40593" w:rsidRDefault="00AC0C31" w:rsidP="00AC0C31">
            <w:pPr>
              <w:pStyle w:val="ConsNormal"/>
              <w:spacing w:line="276"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2015</w:t>
            </w:r>
          </w:p>
        </w:tc>
      </w:tr>
      <w:tr w:rsidR="00A40593" w:rsidRPr="00A40593" w:rsidTr="00AC0C31">
        <w:trPr>
          <w:jc w:val="center"/>
        </w:trPr>
        <w:tc>
          <w:tcPr>
            <w:tcW w:w="5112" w:type="dxa"/>
          </w:tcPr>
          <w:p w:rsidR="001658D3" w:rsidRPr="00A4059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A40593">
              <w:rPr>
                <w:rStyle w:val="nobase"/>
                <w:rFonts w:ascii="Times New Roman" w:hAnsi="Times New Roman" w:cs="Times New Roman"/>
                <w:spacing w:val="-1"/>
                <w:sz w:val="28"/>
                <w:szCs w:val="28"/>
              </w:rPr>
              <w:t xml:space="preserve">Миграционный </w:t>
            </w:r>
            <w:r w:rsidRPr="00A4059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A40593" w:rsidRDefault="00F370CD" w:rsidP="00BC0A59">
            <w:pPr>
              <w:widowControl w:val="0"/>
              <w:autoSpaceDE w:val="0"/>
              <w:autoSpaceDN w:val="0"/>
              <w:adjustRightInd w:val="0"/>
              <w:spacing w:line="276" w:lineRule="auto"/>
              <w:jc w:val="center"/>
              <w:rPr>
                <w:sz w:val="28"/>
                <w:szCs w:val="28"/>
              </w:rPr>
            </w:pPr>
            <w:r w:rsidRPr="00A40593">
              <w:rPr>
                <w:sz w:val="28"/>
                <w:szCs w:val="28"/>
              </w:rPr>
              <w:t>0</w:t>
            </w:r>
          </w:p>
        </w:tc>
        <w:tc>
          <w:tcPr>
            <w:tcW w:w="1701" w:type="dxa"/>
            <w:shd w:val="clear" w:color="auto" w:fill="auto"/>
            <w:vAlign w:val="center"/>
          </w:tcPr>
          <w:p w:rsidR="001658D3" w:rsidRPr="00A40593" w:rsidRDefault="00F370CD" w:rsidP="00BC0A59">
            <w:pPr>
              <w:widowControl w:val="0"/>
              <w:autoSpaceDE w:val="0"/>
              <w:autoSpaceDN w:val="0"/>
              <w:adjustRightInd w:val="0"/>
              <w:spacing w:line="276" w:lineRule="auto"/>
              <w:jc w:val="center"/>
              <w:rPr>
                <w:sz w:val="28"/>
                <w:szCs w:val="28"/>
              </w:rPr>
            </w:pPr>
            <w:r w:rsidRPr="00A40593">
              <w:rPr>
                <w:sz w:val="28"/>
                <w:szCs w:val="28"/>
              </w:rPr>
              <w:t>0</w:t>
            </w:r>
          </w:p>
        </w:tc>
        <w:tc>
          <w:tcPr>
            <w:tcW w:w="1596" w:type="dxa"/>
            <w:shd w:val="clear" w:color="auto" w:fill="auto"/>
            <w:vAlign w:val="center"/>
          </w:tcPr>
          <w:p w:rsidR="001658D3" w:rsidRPr="00A40593" w:rsidRDefault="00F370CD" w:rsidP="00BC0A59">
            <w:pPr>
              <w:widowControl w:val="0"/>
              <w:autoSpaceDE w:val="0"/>
              <w:autoSpaceDN w:val="0"/>
              <w:adjustRightInd w:val="0"/>
              <w:spacing w:line="276" w:lineRule="auto"/>
              <w:jc w:val="center"/>
              <w:rPr>
                <w:sz w:val="28"/>
                <w:szCs w:val="28"/>
              </w:rPr>
            </w:pPr>
            <w:r w:rsidRPr="00A40593">
              <w:rPr>
                <w:sz w:val="28"/>
                <w:szCs w:val="28"/>
              </w:rPr>
              <w:t>0</w:t>
            </w:r>
          </w:p>
        </w:tc>
      </w:tr>
      <w:tr w:rsidR="001658D3" w:rsidRPr="00A40593" w:rsidTr="00AC0C31">
        <w:trPr>
          <w:jc w:val="center"/>
        </w:trPr>
        <w:tc>
          <w:tcPr>
            <w:tcW w:w="5112" w:type="dxa"/>
          </w:tcPr>
          <w:p w:rsidR="001658D3" w:rsidRPr="00A4059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A40593">
              <w:rPr>
                <w:rStyle w:val="nobase"/>
                <w:rFonts w:ascii="Times New Roman" w:hAnsi="Times New Roman" w:cs="Times New Roman"/>
                <w:sz w:val="28"/>
                <w:szCs w:val="28"/>
              </w:rPr>
              <w:t>Коэффициент м</w:t>
            </w:r>
            <w:r w:rsidRPr="00A40593">
              <w:rPr>
                <w:rStyle w:val="nobase"/>
                <w:rFonts w:ascii="Times New Roman" w:hAnsi="Times New Roman" w:cs="Times New Roman"/>
                <w:spacing w:val="-1"/>
                <w:sz w:val="28"/>
                <w:szCs w:val="28"/>
              </w:rPr>
              <w:t>играционного п</w:t>
            </w:r>
            <w:r w:rsidRPr="00A40593">
              <w:rPr>
                <w:rStyle w:val="nobase"/>
                <w:rFonts w:ascii="Times New Roman" w:hAnsi="Times New Roman" w:cs="Times New Roman"/>
                <w:sz w:val="28"/>
                <w:szCs w:val="28"/>
              </w:rPr>
              <w:t xml:space="preserve">рироста (убыли), </w:t>
            </w:r>
          </w:p>
          <w:p w:rsidR="001658D3" w:rsidRPr="00A4059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A4059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A40593" w:rsidRDefault="00F370CD" w:rsidP="00BC0A59">
            <w:pPr>
              <w:widowControl w:val="0"/>
              <w:autoSpaceDE w:val="0"/>
              <w:autoSpaceDN w:val="0"/>
              <w:adjustRightInd w:val="0"/>
              <w:spacing w:line="276" w:lineRule="auto"/>
              <w:jc w:val="center"/>
              <w:rPr>
                <w:sz w:val="28"/>
                <w:szCs w:val="28"/>
              </w:rPr>
            </w:pPr>
            <w:r w:rsidRPr="00A40593">
              <w:rPr>
                <w:sz w:val="28"/>
                <w:szCs w:val="28"/>
              </w:rPr>
              <w:t>0</w:t>
            </w:r>
          </w:p>
        </w:tc>
        <w:tc>
          <w:tcPr>
            <w:tcW w:w="1701" w:type="dxa"/>
            <w:shd w:val="clear" w:color="auto" w:fill="auto"/>
            <w:vAlign w:val="center"/>
          </w:tcPr>
          <w:p w:rsidR="001658D3" w:rsidRPr="00A40593" w:rsidRDefault="00F370CD" w:rsidP="00F370CD">
            <w:pPr>
              <w:widowControl w:val="0"/>
              <w:autoSpaceDE w:val="0"/>
              <w:autoSpaceDN w:val="0"/>
              <w:adjustRightInd w:val="0"/>
              <w:spacing w:line="276" w:lineRule="auto"/>
              <w:jc w:val="center"/>
              <w:rPr>
                <w:sz w:val="28"/>
                <w:szCs w:val="28"/>
              </w:rPr>
            </w:pPr>
            <w:r w:rsidRPr="00A40593">
              <w:rPr>
                <w:sz w:val="28"/>
                <w:szCs w:val="28"/>
              </w:rPr>
              <w:t>0</w:t>
            </w:r>
          </w:p>
        </w:tc>
        <w:tc>
          <w:tcPr>
            <w:tcW w:w="1596" w:type="dxa"/>
            <w:shd w:val="clear" w:color="auto" w:fill="auto"/>
            <w:vAlign w:val="center"/>
          </w:tcPr>
          <w:p w:rsidR="001658D3" w:rsidRPr="00A40593" w:rsidRDefault="00F370CD" w:rsidP="00BC0A59">
            <w:pPr>
              <w:widowControl w:val="0"/>
              <w:autoSpaceDE w:val="0"/>
              <w:autoSpaceDN w:val="0"/>
              <w:adjustRightInd w:val="0"/>
              <w:spacing w:line="276" w:lineRule="auto"/>
              <w:jc w:val="center"/>
              <w:rPr>
                <w:sz w:val="28"/>
                <w:szCs w:val="28"/>
              </w:rPr>
            </w:pPr>
            <w:r w:rsidRPr="00A40593">
              <w:rPr>
                <w:sz w:val="28"/>
                <w:szCs w:val="28"/>
              </w:rPr>
              <w:t>0</w:t>
            </w:r>
          </w:p>
        </w:tc>
      </w:tr>
    </w:tbl>
    <w:p w:rsidR="004B79E8" w:rsidRPr="00A40593" w:rsidRDefault="004B79E8" w:rsidP="004B79E8">
      <w:pPr>
        <w:ind w:firstLine="709"/>
        <w:jc w:val="both"/>
        <w:rPr>
          <w:sz w:val="26"/>
          <w:szCs w:val="26"/>
        </w:rPr>
      </w:pPr>
    </w:p>
    <w:p w:rsidR="004B79E8" w:rsidRPr="00A40593" w:rsidRDefault="004B79E8" w:rsidP="004B79E8">
      <w:pPr>
        <w:widowControl w:val="0"/>
        <w:spacing w:line="355" w:lineRule="auto"/>
        <w:ind w:firstLine="709"/>
        <w:jc w:val="both"/>
        <w:rPr>
          <w:bCs/>
          <w:sz w:val="28"/>
          <w:szCs w:val="28"/>
        </w:rPr>
      </w:pPr>
      <w:r w:rsidRPr="00A40593">
        <w:rPr>
          <w:sz w:val="28"/>
          <w:szCs w:val="28"/>
        </w:rPr>
        <w:t>Проектная численность населения</w:t>
      </w:r>
      <w:r w:rsidR="00FB72C6" w:rsidRPr="00A40593">
        <w:rPr>
          <w:sz w:val="28"/>
          <w:szCs w:val="28"/>
        </w:rPr>
        <w:t xml:space="preserve"> поселения</w:t>
      </w:r>
      <w:r w:rsidRPr="00A40593">
        <w:rPr>
          <w:sz w:val="28"/>
          <w:szCs w:val="28"/>
        </w:rPr>
        <w:t xml:space="preserve"> на первую очередь (20</w:t>
      </w:r>
      <w:r w:rsidR="00BD68FF" w:rsidRPr="00A40593">
        <w:rPr>
          <w:sz w:val="28"/>
          <w:szCs w:val="28"/>
        </w:rPr>
        <w:t>20</w:t>
      </w:r>
      <w:r w:rsidRPr="00A40593">
        <w:rPr>
          <w:sz w:val="28"/>
          <w:szCs w:val="28"/>
        </w:rPr>
        <w:t>год) и на расчетный срок (20</w:t>
      </w:r>
      <w:r w:rsidR="00BD68FF" w:rsidRPr="00A40593">
        <w:rPr>
          <w:sz w:val="28"/>
          <w:szCs w:val="28"/>
        </w:rPr>
        <w:t>30</w:t>
      </w:r>
      <w:r w:rsidRPr="00A40593">
        <w:rPr>
          <w:sz w:val="28"/>
          <w:szCs w:val="28"/>
        </w:rPr>
        <w:t xml:space="preserve">год) </w:t>
      </w:r>
      <w:r w:rsidRPr="00A40593">
        <w:rPr>
          <w:bCs/>
          <w:sz w:val="28"/>
          <w:szCs w:val="28"/>
        </w:rPr>
        <w:t xml:space="preserve">принимается в соответствии с требованиями </w:t>
      </w:r>
      <w:r w:rsidRPr="00A40593">
        <w:rPr>
          <w:bCs/>
          <w:iCs/>
          <w:sz w:val="28"/>
          <w:szCs w:val="28"/>
        </w:rPr>
        <w:t>Концепции демографической политики Российской Федерации на период до 20</w:t>
      </w:r>
      <w:r w:rsidR="00604EAE" w:rsidRPr="00A40593">
        <w:rPr>
          <w:bCs/>
          <w:iCs/>
          <w:sz w:val="28"/>
          <w:szCs w:val="28"/>
        </w:rPr>
        <w:t xml:space="preserve">25 </w:t>
      </w:r>
      <w:r w:rsidRPr="00A40593">
        <w:rPr>
          <w:bCs/>
          <w:iCs/>
          <w:sz w:val="28"/>
          <w:szCs w:val="28"/>
        </w:rPr>
        <w:t>года, Концепции и Программы</w:t>
      </w:r>
      <w:r w:rsidR="00272383">
        <w:rPr>
          <w:bCs/>
          <w:iCs/>
          <w:sz w:val="28"/>
          <w:szCs w:val="28"/>
        </w:rPr>
        <w:t xml:space="preserve"> </w:t>
      </w:r>
      <w:r w:rsidRPr="00A40593">
        <w:rPr>
          <w:bCs/>
          <w:iCs/>
          <w:sz w:val="28"/>
          <w:szCs w:val="28"/>
        </w:rPr>
        <w:t>демографического развития</w:t>
      </w:r>
      <w:r w:rsidR="00272383">
        <w:rPr>
          <w:bCs/>
          <w:iCs/>
          <w:sz w:val="28"/>
          <w:szCs w:val="28"/>
        </w:rPr>
        <w:t xml:space="preserve"> </w:t>
      </w:r>
      <w:r w:rsidRPr="00A40593">
        <w:rPr>
          <w:bCs/>
          <w:iCs/>
          <w:sz w:val="28"/>
          <w:szCs w:val="28"/>
        </w:rPr>
        <w:t xml:space="preserve"> Вологодской области до 20</w:t>
      </w:r>
      <w:r w:rsidR="00604EAE" w:rsidRPr="00A40593">
        <w:rPr>
          <w:bCs/>
          <w:iCs/>
          <w:sz w:val="28"/>
          <w:szCs w:val="28"/>
        </w:rPr>
        <w:t>30</w:t>
      </w:r>
      <w:r w:rsidRPr="00A40593">
        <w:rPr>
          <w:bCs/>
          <w:iCs/>
          <w:sz w:val="28"/>
          <w:szCs w:val="28"/>
        </w:rPr>
        <w:t xml:space="preserve"> года</w:t>
      </w:r>
      <w:r w:rsidRPr="00A40593">
        <w:rPr>
          <w:sz w:val="28"/>
          <w:szCs w:val="28"/>
        </w:rPr>
        <w:t>и</w:t>
      </w:r>
      <w:r w:rsidRPr="00A40593">
        <w:rPr>
          <w:bCs/>
          <w:sz w:val="28"/>
          <w:szCs w:val="28"/>
        </w:rPr>
        <w:t xml:space="preserve"> других программных документов </w:t>
      </w:r>
      <w:r w:rsidRPr="00A40593">
        <w:rPr>
          <w:sz w:val="28"/>
          <w:szCs w:val="28"/>
        </w:rPr>
        <w:t>на основе фактических статистических данных по состоянию на 01.01.201</w:t>
      </w:r>
      <w:r w:rsidR="00F370CD" w:rsidRPr="00A40593">
        <w:rPr>
          <w:sz w:val="28"/>
          <w:szCs w:val="28"/>
        </w:rPr>
        <w:t>6</w:t>
      </w:r>
      <w:r w:rsidRPr="00A40593">
        <w:rPr>
          <w:sz w:val="28"/>
          <w:szCs w:val="28"/>
        </w:rPr>
        <w:t xml:space="preserve"> и существующей динамики роста (убыли) численности населения. </w:t>
      </w:r>
    </w:p>
    <w:p w:rsidR="004B79E8" w:rsidRPr="00A40593" w:rsidRDefault="004B79E8" w:rsidP="004B79E8">
      <w:pPr>
        <w:pStyle w:val="ConsNormal"/>
        <w:spacing w:line="355" w:lineRule="auto"/>
        <w:ind w:right="0" w:firstLine="709"/>
        <w:jc w:val="both"/>
        <w:rPr>
          <w:rFonts w:ascii="Times New Roman" w:hAnsi="Times New Roman" w:cs="Times New Roman"/>
          <w:sz w:val="28"/>
          <w:szCs w:val="28"/>
        </w:rPr>
      </w:pPr>
      <w:r w:rsidRPr="00A40593">
        <w:rPr>
          <w:rFonts w:ascii="Times New Roman" w:hAnsi="Times New Roman" w:cs="Times New Roman"/>
          <w:sz w:val="28"/>
          <w:szCs w:val="28"/>
        </w:rPr>
        <w:t xml:space="preserve">Численность населения </w:t>
      </w:r>
      <w:r w:rsidR="00604EAE" w:rsidRPr="00A40593">
        <w:rPr>
          <w:rFonts w:ascii="Times New Roman" w:hAnsi="Times New Roman" w:cs="Times New Roman"/>
          <w:sz w:val="28"/>
          <w:szCs w:val="28"/>
        </w:rPr>
        <w:t>поселения</w:t>
      </w:r>
      <w:r w:rsidRPr="00A40593">
        <w:rPr>
          <w:rFonts w:ascii="Times New Roman" w:hAnsi="Times New Roman" w:cs="Times New Roman"/>
          <w:sz w:val="28"/>
          <w:szCs w:val="28"/>
        </w:rPr>
        <w:t xml:space="preserve"> на начало 201</w:t>
      </w:r>
      <w:r w:rsidR="00F370CD" w:rsidRPr="00A40593">
        <w:rPr>
          <w:rFonts w:ascii="Times New Roman" w:hAnsi="Times New Roman" w:cs="Times New Roman"/>
          <w:sz w:val="28"/>
          <w:szCs w:val="28"/>
        </w:rPr>
        <w:t>6</w:t>
      </w:r>
      <w:r w:rsidRPr="00A40593">
        <w:rPr>
          <w:rFonts w:ascii="Times New Roman" w:hAnsi="Times New Roman" w:cs="Times New Roman"/>
          <w:sz w:val="28"/>
          <w:szCs w:val="28"/>
        </w:rPr>
        <w:t xml:space="preserve"> года составляла </w:t>
      </w:r>
      <w:r w:rsidR="00AE6A2A" w:rsidRPr="00A40593">
        <w:rPr>
          <w:rFonts w:ascii="Times New Roman" w:hAnsi="Times New Roman" w:cs="Times New Roman"/>
          <w:sz w:val="28"/>
          <w:szCs w:val="28"/>
        </w:rPr>
        <w:t>1333</w:t>
      </w:r>
      <w:r w:rsidRPr="00A40593">
        <w:rPr>
          <w:rFonts w:ascii="Times New Roman" w:hAnsi="Times New Roman" w:cs="Times New Roman"/>
          <w:sz w:val="28"/>
          <w:szCs w:val="28"/>
        </w:rPr>
        <w:t>человек.</w:t>
      </w:r>
    </w:p>
    <w:p w:rsidR="004B79E8" w:rsidRPr="00A40593" w:rsidRDefault="004B79E8" w:rsidP="004B79E8">
      <w:pPr>
        <w:widowControl w:val="0"/>
        <w:spacing w:line="355" w:lineRule="auto"/>
        <w:ind w:firstLine="709"/>
        <w:jc w:val="both"/>
        <w:rPr>
          <w:sz w:val="28"/>
          <w:szCs w:val="28"/>
        </w:rPr>
      </w:pPr>
      <w:r w:rsidRPr="00A40593">
        <w:rPr>
          <w:sz w:val="28"/>
          <w:szCs w:val="28"/>
        </w:rPr>
        <w:t>Проектная численность населения для расчетных показателей принимается:</w:t>
      </w:r>
    </w:p>
    <w:p w:rsidR="004B79E8" w:rsidRPr="00A40593" w:rsidRDefault="004B79E8" w:rsidP="004B79E8">
      <w:pPr>
        <w:widowControl w:val="0"/>
        <w:spacing w:line="355" w:lineRule="auto"/>
        <w:ind w:firstLine="709"/>
        <w:jc w:val="both"/>
        <w:rPr>
          <w:sz w:val="28"/>
          <w:szCs w:val="28"/>
        </w:rPr>
      </w:pPr>
      <w:r w:rsidRPr="00A40593">
        <w:rPr>
          <w:sz w:val="28"/>
          <w:szCs w:val="28"/>
        </w:rPr>
        <w:t>- на первую очередь (20</w:t>
      </w:r>
      <w:r w:rsidR="00BD68FF" w:rsidRPr="00A40593">
        <w:rPr>
          <w:sz w:val="28"/>
          <w:szCs w:val="28"/>
        </w:rPr>
        <w:t>20</w:t>
      </w:r>
      <w:r w:rsidR="00F370CD" w:rsidRPr="00A40593">
        <w:rPr>
          <w:sz w:val="28"/>
          <w:szCs w:val="28"/>
        </w:rPr>
        <w:t xml:space="preserve">год) – </w:t>
      </w:r>
      <w:r w:rsidR="00AE6A2A" w:rsidRPr="00A40593">
        <w:rPr>
          <w:sz w:val="28"/>
          <w:szCs w:val="28"/>
        </w:rPr>
        <w:t>1</w:t>
      </w:r>
      <w:r w:rsidR="00F370CD" w:rsidRPr="00A40593">
        <w:rPr>
          <w:sz w:val="28"/>
          <w:szCs w:val="28"/>
        </w:rPr>
        <w:t>,</w:t>
      </w:r>
      <w:r w:rsidR="00AE6A2A" w:rsidRPr="00A40593">
        <w:rPr>
          <w:sz w:val="28"/>
          <w:szCs w:val="28"/>
        </w:rPr>
        <w:t>09</w:t>
      </w:r>
      <w:r w:rsidRPr="00A40593">
        <w:rPr>
          <w:sz w:val="28"/>
          <w:szCs w:val="28"/>
        </w:rPr>
        <w:t xml:space="preserve"> тыс. чел.;</w:t>
      </w:r>
    </w:p>
    <w:p w:rsidR="004B79E8" w:rsidRPr="00A40593" w:rsidRDefault="004B79E8" w:rsidP="004B79E8">
      <w:pPr>
        <w:widowControl w:val="0"/>
        <w:spacing w:line="355" w:lineRule="auto"/>
        <w:ind w:firstLine="709"/>
        <w:jc w:val="both"/>
        <w:rPr>
          <w:sz w:val="28"/>
          <w:szCs w:val="28"/>
        </w:rPr>
      </w:pPr>
      <w:r w:rsidRPr="00A40593">
        <w:rPr>
          <w:sz w:val="28"/>
          <w:szCs w:val="28"/>
        </w:rPr>
        <w:t>- на расчетный срок (20</w:t>
      </w:r>
      <w:r w:rsidR="00F370CD" w:rsidRPr="00A40593">
        <w:rPr>
          <w:sz w:val="28"/>
          <w:szCs w:val="28"/>
        </w:rPr>
        <w:t>30</w:t>
      </w:r>
      <w:r w:rsidRPr="00A40593">
        <w:rPr>
          <w:sz w:val="28"/>
          <w:szCs w:val="28"/>
        </w:rPr>
        <w:t xml:space="preserve">год) – </w:t>
      </w:r>
      <w:r w:rsidR="00AE6A2A" w:rsidRPr="00A40593">
        <w:rPr>
          <w:sz w:val="28"/>
          <w:szCs w:val="28"/>
        </w:rPr>
        <w:t>0,6</w:t>
      </w:r>
      <w:r w:rsidRPr="00A40593">
        <w:rPr>
          <w:sz w:val="28"/>
          <w:szCs w:val="28"/>
        </w:rPr>
        <w:t xml:space="preserve"> тыс. чел.</w:t>
      </w:r>
    </w:p>
    <w:p w:rsidR="004B79E8" w:rsidRPr="00A40593" w:rsidRDefault="004B79E8" w:rsidP="004B79E8">
      <w:pPr>
        <w:widowControl w:val="0"/>
        <w:ind w:firstLine="709"/>
        <w:jc w:val="both"/>
        <w:rPr>
          <w:b/>
          <w:i/>
          <w:sz w:val="26"/>
          <w:szCs w:val="26"/>
        </w:rPr>
      </w:pPr>
    </w:p>
    <w:p w:rsidR="004B79E8" w:rsidRPr="00A40593"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0"/>
        <w:gridCol w:w="1609"/>
        <w:gridCol w:w="1559"/>
        <w:gridCol w:w="1186"/>
        <w:gridCol w:w="789"/>
        <w:gridCol w:w="789"/>
      </w:tblGrid>
      <w:tr w:rsidR="00A40593" w:rsidRPr="00A40593" w:rsidTr="007C314D">
        <w:trPr>
          <w:trHeight w:val="211"/>
          <w:jc w:val="center"/>
        </w:trPr>
        <w:tc>
          <w:tcPr>
            <w:tcW w:w="4190" w:type="dxa"/>
            <w:vMerge w:val="restart"/>
            <w:vAlign w:val="center"/>
          </w:tcPr>
          <w:p w:rsidR="004B79E8" w:rsidRPr="00A40593" w:rsidRDefault="004B79E8" w:rsidP="007C314D">
            <w:pPr>
              <w:pStyle w:val="ConsNormal"/>
              <w:spacing w:line="288" w:lineRule="auto"/>
              <w:ind w:right="0" w:firstLine="0"/>
              <w:jc w:val="center"/>
              <w:rPr>
                <w:rFonts w:ascii="Times New Roman" w:hAnsi="Times New Roman" w:cs="Times New Roman"/>
                <w:sz w:val="28"/>
                <w:szCs w:val="28"/>
              </w:rPr>
            </w:pPr>
            <w:r w:rsidRPr="00A40593">
              <w:rPr>
                <w:rFonts w:ascii="Times New Roman" w:hAnsi="Times New Roman" w:cs="Times New Roman"/>
                <w:b/>
                <w:bCs/>
                <w:sz w:val="28"/>
                <w:szCs w:val="28"/>
              </w:rPr>
              <w:t>Наименование</w:t>
            </w:r>
          </w:p>
        </w:tc>
        <w:tc>
          <w:tcPr>
            <w:tcW w:w="5932" w:type="dxa"/>
            <w:gridSpan w:val="5"/>
            <w:vAlign w:val="center"/>
          </w:tcPr>
          <w:p w:rsidR="004B79E8" w:rsidRPr="00A40593" w:rsidRDefault="004B79E8" w:rsidP="007C314D">
            <w:pPr>
              <w:pStyle w:val="ConsNormal"/>
              <w:spacing w:line="288" w:lineRule="auto"/>
              <w:ind w:left="-57" w:right="-57"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Численность населения по годам (на 1 января)</w:t>
            </w:r>
          </w:p>
        </w:tc>
      </w:tr>
      <w:tr w:rsidR="00A40593" w:rsidRPr="00A40593" w:rsidTr="007C314D">
        <w:trPr>
          <w:trHeight w:val="88"/>
          <w:jc w:val="center"/>
        </w:trPr>
        <w:tc>
          <w:tcPr>
            <w:tcW w:w="4190" w:type="dxa"/>
            <w:vMerge/>
            <w:vAlign w:val="center"/>
          </w:tcPr>
          <w:p w:rsidR="004B79E8" w:rsidRPr="00A40593"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A40593"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A40593">
              <w:rPr>
                <w:rFonts w:ascii="Times New Roman" w:hAnsi="Times New Roman" w:cs="Times New Roman"/>
                <w:b/>
                <w:bCs/>
                <w:sz w:val="28"/>
                <w:szCs w:val="28"/>
              </w:rPr>
              <w:t>фактическая</w:t>
            </w:r>
          </w:p>
        </w:tc>
        <w:tc>
          <w:tcPr>
            <w:tcW w:w="1578" w:type="dxa"/>
            <w:gridSpan w:val="2"/>
            <w:vAlign w:val="center"/>
          </w:tcPr>
          <w:p w:rsidR="004B79E8" w:rsidRPr="00A40593"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A40593">
              <w:rPr>
                <w:rFonts w:ascii="Times New Roman" w:hAnsi="Times New Roman" w:cs="Times New Roman"/>
                <w:b/>
                <w:bCs/>
                <w:spacing w:val="-2"/>
                <w:sz w:val="28"/>
                <w:szCs w:val="28"/>
              </w:rPr>
              <w:t>перспективная</w:t>
            </w:r>
          </w:p>
        </w:tc>
      </w:tr>
      <w:tr w:rsidR="00A40593" w:rsidRPr="00A40593" w:rsidTr="00AC0C31">
        <w:trPr>
          <w:jc w:val="center"/>
        </w:trPr>
        <w:tc>
          <w:tcPr>
            <w:tcW w:w="4190" w:type="dxa"/>
            <w:vMerge/>
            <w:vAlign w:val="center"/>
          </w:tcPr>
          <w:p w:rsidR="00AC0C31" w:rsidRPr="00A40593"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A40593" w:rsidRDefault="00AC0C31" w:rsidP="007C314D">
            <w:pPr>
              <w:pStyle w:val="ConsNormal"/>
              <w:spacing w:line="288"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2013</w:t>
            </w:r>
          </w:p>
        </w:tc>
        <w:tc>
          <w:tcPr>
            <w:tcW w:w="1559" w:type="dxa"/>
            <w:shd w:val="clear" w:color="auto" w:fill="auto"/>
            <w:vAlign w:val="center"/>
          </w:tcPr>
          <w:p w:rsidR="00AC0C31" w:rsidRPr="00A40593" w:rsidRDefault="00AC0C31" w:rsidP="007C314D">
            <w:pPr>
              <w:pStyle w:val="ConsNormal"/>
              <w:spacing w:line="288"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2014</w:t>
            </w:r>
          </w:p>
        </w:tc>
        <w:tc>
          <w:tcPr>
            <w:tcW w:w="1186" w:type="dxa"/>
            <w:shd w:val="clear" w:color="auto" w:fill="auto"/>
            <w:vAlign w:val="center"/>
          </w:tcPr>
          <w:p w:rsidR="00AC0C31" w:rsidRPr="00A40593" w:rsidRDefault="00AC0C31" w:rsidP="007C314D">
            <w:pPr>
              <w:pStyle w:val="ConsNormal"/>
              <w:spacing w:line="288"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2015</w:t>
            </w:r>
          </w:p>
        </w:tc>
        <w:tc>
          <w:tcPr>
            <w:tcW w:w="789" w:type="dxa"/>
            <w:shd w:val="clear" w:color="auto" w:fill="auto"/>
            <w:vAlign w:val="center"/>
          </w:tcPr>
          <w:p w:rsidR="00AC0C31" w:rsidRPr="00A40593" w:rsidRDefault="00AC0C31" w:rsidP="00604EAE">
            <w:pPr>
              <w:pStyle w:val="ConsNormal"/>
              <w:spacing w:line="288"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w:t>
            </w:r>
            <w:r w:rsidR="00604EAE" w:rsidRPr="00A40593">
              <w:rPr>
                <w:rFonts w:ascii="Times New Roman" w:hAnsi="Times New Roman" w:cs="Times New Roman"/>
                <w:b/>
                <w:bCs/>
                <w:sz w:val="28"/>
                <w:szCs w:val="28"/>
              </w:rPr>
              <w:t>20</w:t>
            </w:r>
          </w:p>
        </w:tc>
        <w:tc>
          <w:tcPr>
            <w:tcW w:w="789" w:type="dxa"/>
            <w:shd w:val="clear" w:color="auto" w:fill="auto"/>
            <w:vAlign w:val="center"/>
          </w:tcPr>
          <w:p w:rsidR="00AC0C31" w:rsidRPr="00A40593" w:rsidRDefault="00AC0C31" w:rsidP="00604EAE">
            <w:pPr>
              <w:pStyle w:val="ConsNormal"/>
              <w:spacing w:line="288" w:lineRule="auto"/>
              <w:ind w:right="0" w:firstLine="0"/>
              <w:jc w:val="center"/>
              <w:rPr>
                <w:rFonts w:ascii="Times New Roman" w:hAnsi="Times New Roman" w:cs="Times New Roman"/>
                <w:b/>
                <w:bCs/>
                <w:sz w:val="28"/>
                <w:szCs w:val="28"/>
              </w:rPr>
            </w:pPr>
            <w:r w:rsidRPr="00A40593">
              <w:rPr>
                <w:rFonts w:ascii="Times New Roman" w:hAnsi="Times New Roman" w:cs="Times New Roman"/>
                <w:b/>
                <w:bCs/>
                <w:sz w:val="28"/>
                <w:szCs w:val="28"/>
              </w:rPr>
              <w:t>20</w:t>
            </w:r>
            <w:r w:rsidR="00604EAE" w:rsidRPr="00A40593">
              <w:rPr>
                <w:rFonts w:ascii="Times New Roman" w:hAnsi="Times New Roman" w:cs="Times New Roman"/>
                <w:b/>
                <w:bCs/>
                <w:sz w:val="28"/>
                <w:szCs w:val="28"/>
              </w:rPr>
              <w:t>30</w:t>
            </w:r>
          </w:p>
        </w:tc>
      </w:tr>
      <w:tr w:rsidR="00AC0C31" w:rsidRPr="00A40593" w:rsidTr="00AC0C31">
        <w:trPr>
          <w:jc w:val="center"/>
        </w:trPr>
        <w:tc>
          <w:tcPr>
            <w:tcW w:w="4190" w:type="dxa"/>
          </w:tcPr>
          <w:p w:rsidR="00AC0C31" w:rsidRPr="00A40593" w:rsidRDefault="00AC0C31" w:rsidP="00DC4AD9">
            <w:pPr>
              <w:pStyle w:val="ConsNormal"/>
              <w:spacing w:line="288" w:lineRule="auto"/>
              <w:ind w:right="-113" w:firstLine="0"/>
              <w:rPr>
                <w:rFonts w:ascii="Times New Roman" w:hAnsi="Times New Roman" w:cs="Times New Roman"/>
                <w:sz w:val="28"/>
                <w:szCs w:val="28"/>
              </w:rPr>
            </w:pPr>
            <w:r w:rsidRPr="00A40593">
              <w:rPr>
                <w:rFonts w:ascii="Times New Roman" w:hAnsi="Times New Roman" w:cs="Times New Roman"/>
                <w:sz w:val="28"/>
                <w:szCs w:val="28"/>
              </w:rPr>
              <w:t xml:space="preserve">Численность населения, </w:t>
            </w:r>
            <w:r w:rsidRPr="00A40593">
              <w:rPr>
                <w:rFonts w:ascii="Times New Roman" w:hAnsi="Times New Roman" w:cs="Times New Roman"/>
                <w:spacing w:val="-2"/>
                <w:sz w:val="28"/>
                <w:szCs w:val="28"/>
              </w:rPr>
              <w:t>тыс. чел.</w:t>
            </w:r>
          </w:p>
        </w:tc>
        <w:tc>
          <w:tcPr>
            <w:tcW w:w="1609" w:type="dxa"/>
            <w:shd w:val="clear" w:color="auto" w:fill="auto"/>
            <w:vAlign w:val="center"/>
          </w:tcPr>
          <w:p w:rsidR="00AC0C31" w:rsidRPr="00A40593" w:rsidRDefault="00AE6A2A" w:rsidP="007C314D">
            <w:pPr>
              <w:pStyle w:val="ConsNormal"/>
              <w:spacing w:line="288" w:lineRule="auto"/>
              <w:ind w:left="-85" w:right="-85" w:firstLine="0"/>
              <w:jc w:val="center"/>
              <w:rPr>
                <w:rFonts w:ascii="Times New Roman" w:hAnsi="Times New Roman" w:cs="Times New Roman"/>
                <w:spacing w:val="-2"/>
                <w:sz w:val="28"/>
                <w:szCs w:val="28"/>
              </w:rPr>
            </w:pPr>
            <w:r w:rsidRPr="00A40593">
              <w:rPr>
                <w:rFonts w:ascii="Times New Roman" w:hAnsi="Times New Roman" w:cs="Times New Roman"/>
                <w:spacing w:val="-2"/>
                <w:sz w:val="28"/>
                <w:szCs w:val="28"/>
              </w:rPr>
              <w:t>1,43</w:t>
            </w:r>
          </w:p>
        </w:tc>
        <w:tc>
          <w:tcPr>
            <w:tcW w:w="1559" w:type="dxa"/>
            <w:shd w:val="clear" w:color="auto" w:fill="auto"/>
            <w:vAlign w:val="center"/>
          </w:tcPr>
          <w:p w:rsidR="00AC0C31" w:rsidRPr="00A40593" w:rsidRDefault="00AE6A2A" w:rsidP="007C314D">
            <w:pPr>
              <w:pStyle w:val="ConsNormal"/>
              <w:spacing w:line="288" w:lineRule="auto"/>
              <w:ind w:left="-85" w:right="-85" w:firstLine="0"/>
              <w:jc w:val="center"/>
              <w:rPr>
                <w:rFonts w:ascii="Times New Roman" w:hAnsi="Times New Roman" w:cs="Times New Roman"/>
                <w:spacing w:val="-2"/>
                <w:sz w:val="28"/>
                <w:szCs w:val="28"/>
              </w:rPr>
            </w:pPr>
            <w:r w:rsidRPr="00A40593">
              <w:rPr>
                <w:rFonts w:ascii="Times New Roman" w:hAnsi="Times New Roman" w:cs="Times New Roman"/>
                <w:spacing w:val="-2"/>
                <w:sz w:val="28"/>
                <w:szCs w:val="28"/>
              </w:rPr>
              <w:t>1,37</w:t>
            </w:r>
          </w:p>
        </w:tc>
        <w:tc>
          <w:tcPr>
            <w:tcW w:w="1186" w:type="dxa"/>
            <w:shd w:val="clear" w:color="auto" w:fill="auto"/>
            <w:vAlign w:val="center"/>
          </w:tcPr>
          <w:p w:rsidR="00AC0C31" w:rsidRPr="00A40593" w:rsidRDefault="00AE6A2A" w:rsidP="007C314D">
            <w:pPr>
              <w:pStyle w:val="ConsNormal"/>
              <w:spacing w:line="288" w:lineRule="auto"/>
              <w:ind w:left="-85" w:right="-85" w:firstLine="0"/>
              <w:jc w:val="center"/>
              <w:rPr>
                <w:rFonts w:ascii="Times New Roman" w:hAnsi="Times New Roman" w:cs="Times New Roman"/>
                <w:sz w:val="28"/>
                <w:szCs w:val="28"/>
              </w:rPr>
            </w:pPr>
            <w:r w:rsidRPr="00A40593">
              <w:rPr>
                <w:rFonts w:ascii="Times New Roman" w:hAnsi="Times New Roman" w:cs="Times New Roman"/>
                <w:sz w:val="28"/>
                <w:szCs w:val="28"/>
              </w:rPr>
              <w:t>1,33</w:t>
            </w:r>
          </w:p>
        </w:tc>
        <w:tc>
          <w:tcPr>
            <w:tcW w:w="789" w:type="dxa"/>
            <w:shd w:val="clear" w:color="auto" w:fill="auto"/>
            <w:vAlign w:val="center"/>
          </w:tcPr>
          <w:p w:rsidR="00AC0C31" w:rsidRPr="00A40593" w:rsidRDefault="00AE6A2A" w:rsidP="007C314D">
            <w:pPr>
              <w:pStyle w:val="ConsNormal"/>
              <w:spacing w:line="288" w:lineRule="auto"/>
              <w:ind w:left="-85" w:right="-85" w:firstLine="0"/>
              <w:jc w:val="center"/>
              <w:rPr>
                <w:rFonts w:ascii="Times New Roman" w:hAnsi="Times New Roman" w:cs="Times New Roman"/>
                <w:sz w:val="28"/>
                <w:szCs w:val="28"/>
              </w:rPr>
            </w:pPr>
            <w:r w:rsidRPr="00A40593">
              <w:rPr>
                <w:rFonts w:ascii="Times New Roman" w:hAnsi="Times New Roman" w:cs="Times New Roman"/>
                <w:sz w:val="28"/>
                <w:szCs w:val="28"/>
              </w:rPr>
              <w:t>1,09</w:t>
            </w:r>
          </w:p>
        </w:tc>
        <w:tc>
          <w:tcPr>
            <w:tcW w:w="789" w:type="dxa"/>
            <w:shd w:val="clear" w:color="auto" w:fill="auto"/>
            <w:vAlign w:val="center"/>
          </w:tcPr>
          <w:p w:rsidR="00AC0C31" w:rsidRPr="00A40593" w:rsidRDefault="00AE6A2A" w:rsidP="00F370CD">
            <w:pPr>
              <w:pStyle w:val="ConsNormal"/>
              <w:spacing w:line="288" w:lineRule="auto"/>
              <w:ind w:left="-85" w:right="-85" w:firstLine="0"/>
              <w:jc w:val="center"/>
              <w:rPr>
                <w:rFonts w:ascii="Times New Roman" w:hAnsi="Times New Roman" w:cs="Times New Roman"/>
                <w:sz w:val="28"/>
                <w:szCs w:val="28"/>
              </w:rPr>
            </w:pPr>
            <w:r w:rsidRPr="00A40593">
              <w:rPr>
                <w:rFonts w:ascii="Times New Roman" w:hAnsi="Times New Roman" w:cs="Times New Roman"/>
                <w:sz w:val="28"/>
                <w:szCs w:val="28"/>
              </w:rPr>
              <w:t>0,6</w:t>
            </w:r>
          </w:p>
        </w:tc>
      </w:tr>
    </w:tbl>
    <w:p w:rsidR="004B79E8" w:rsidRPr="00A40593"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A40593">
        <w:rPr>
          <w:rFonts w:ascii="Times New Roman" w:hAnsi="Times New Roman" w:cs="Times New Roman"/>
          <w:sz w:val="28"/>
          <w:szCs w:val="28"/>
          <w:lang w:eastAsia="ar-SA"/>
        </w:rPr>
        <w:t>Проектная численность населения на первую очередь (20</w:t>
      </w:r>
      <w:r w:rsidR="0001376D" w:rsidRPr="00A40593">
        <w:rPr>
          <w:rFonts w:ascii="Times New Roman" w:hAnsi="Times New Roman" w:cs="Times New Roman"/>
          <w:sz w:val="28"/>
          <w:szCs w:val="28"/>
          <w:lang w:eastAsia="ar-SA"/>
        </w:rPr>
        <w:t>20</w:t>
      </w:r>
      <w:r w:rsidRPr="00A40593">
        <w:rPr>
          <w:rFonts w:ascii="Times New Roman" w:hAnsi="Times New Roman" w:cs="Times New Roman"/>
          <w:sz w:val="28"/>
          <w:szCs w:val="28"/>
          <w:lang w:eastAsia="ar-SA"/>
        </w:rPr>
        <w:t xml:space="preserve"> год) – </w:t>
      </w:r>
      <w:r w:rsidR="00AE6A2A" w:rsidRPr="00A40593">
        <w:rPr>
          <w:rFonts w:ascii="Times New Roman" w:hAnsi="Times New Roman" w:cs="Times New Roman"/>
          <w:sz w:val="28"/>
          <w:szCs w:val="28"/>
          <w:lang w:eastAsia="ar-SA"/>
        </w:rPr>
        <w:t>1088</w:t>
      </w:r>
      <w:r w:rsidRPr="00A40593">
        <w:rPr>
          <w:rFonts w:ascii="Times New Roman" w:hAnsi="Times New Roman" w:cs="Times New Roman"/>
          <w:sz w:val="28"/>
          <w:szCs w:val="28"/>
          <w:lang w:eastAsia="ar-SA"/>
        </w:rPr>
        <w:t>чел., и на расчетный срок (2</w:t>
      </w:r>
      <w:r w:rsidR="00DC4AD9" w:rsidRPr="00A40593">
        <w:rPr>
          <w:rFonts w:ascii="Times New Roman" w:hAnsi="Times New Roman" w:cs="Times New Roman"/>
          <w:sz w:val="28"/>
          <w:szCs w:val="28"/>
          <w:lang w:eastAsia="ar-SA"/>
        </w:rPr>
        <w:t>0</w:t>
      </w:r>
      <w:r w:rsidR="0001376D" w:rsidRPr="00A40593">
        <w:rPr>
          <w:rFonts w:ascii="Times New Roman" w:hAnsi="Times New Roman" w:cs="Times New Roman"/>
          <w:sz w:val="28"/>
          <w:szCs w:val="28"/>
          <w:lang w:eastAsia="ar-SA"/>
        </w:rPr>
        <w:t>30</w:t>
      </w:r>
      <w:r w:rsidRPr="00A40593">
        <w:rPr>
          <w:rFonts w:ascii="Times New Roman" w:hAnsi="Times New Roman" w:cs="Times New Roman"/>
          <w:sz w:val="28"/>
          <w:szCs w:val="28"/>
          <w:lang w:eastAsia="ar-SA"/>
        </w:rPr>
        <w:t xml:space="preserve"> год) – </w:t>
      </w:r>
      <w:r w:rsidR="00AE6A2A" w:rsidRPr="00A40593">
        <w:rPr>
          <w:rFonts w:ascii="Times New Roman" w:hAnsi="Times New Roman" w:cs="Times New Roman"/>
          <w:sz w:val="28"/>
          <w:szCs w:val="28"/>
          <w:lang w:eastAsia="ar-SA"/>
        </w:rPr>
        <w:t>600</w:t>
      </w:r>
      <w:r w:rsidRPr="00A40593">
        <w:rPr>
          <w:rFonts w:ascii="Times New Roman" w:hAnsi="Times New Roman" w:cs="Times New Roman"/>
          <w:sz w:val="28"/>
          <w:szCs w:val="28"/>
          <w:lang w:eastAsia="ar-SA"/>
        </w:rPr>
        <w:t xml:space="preserve"> чел. принята для расчета удельных показателей, </w:t>
      </w:r>
      <w:r w:rsidRPr="00A40593">
        <w:rPr>
          <w:rFonts w:ascii="Times New Roman" w:hAnsi="Times New Roman" w:cs="Times New Roman"/>
          <w:sz w:val="28"/>
          <w:szCs w:val="28"/>
          <w:lang w:eastAsia="ar-SA"/>
        </w:rPr>
        <w:lastRenderedPageBreak/>
        <w:t>приведенных в нормативах.</w:t>
      </w:r>
    </w:p>
    <w:p w:rsidR="004B79E8" w:rsidRPr="00A40593"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A40593">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A40593" w:rsidRDefault="0001376D" w:rsidP="0001376D">
      <w:pPr>
        <w:pStyle w:val="ConsNormal"/>
        <w:tabs>
          <w:tab w:val="left" w:pos="8732"/>
        </w:tabs>
        <w:ind w:right="0" w:firstLine="709"/>
        <w:jc w:val="right"/>
        <w:rPr>
          <w:rFonts w:ascii="Times New Roman" w:hAnsi="Times New Roman" w:cs="Times New Roman"/>
          <w:sz w:val="28"/>
          <w:szCs w:val="28"/>
        </w:rPr>
      </w:pPr>
      <w:r w:rsidRPr="00A40593">
        <w:rPr>
          <w:rFonts w:ascii="Times New Roman" w:hAnsi="Times New Roman" w:cs="Times New Roman"/>
          <w:sz w:val="28"/>
          <w:szCs w:val="28"/>
        </w:rPr>
        <w:t>Таблица 6</w:t>
      </w:r>
    </w:p>
    <w:p w:rsidR="004B79E8" w:rsidRPr="00A40593"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2406"/>
        <w:gridCol w:w="7635"/>
      </w:tblGrid>
      <w:tr w:rsidR="00A40593" w:rsidRPr="00A40593" w:rsidTr="007C314D">
        <w:trPr>
          <w:trHeight w:val="227"/>
          <w:jc w:val="center"/>
        </w:trPr>
        <w:tc>
          <w:tcPr>
            <w:tcW w:w="2406" w:type="dxa"/>
            <w:vMerge w:val="restart"/>
            <w:vAlign w:val="center"/>
          </w:tcPr>
          <w:p w:rsidR="004B79E8" w:rsidRPr="00A40593" w:rsidRDefault="004B79E8" w:rsidP="007C314D">
            <w:pPr>
              <w:spacing w:line="288" w:lineRule="auto"/>
              <w:jc w:val="center"/>
              <w:rPr>
                <w:b/>
                <w:sz w:val="28"/>
                <w:szCs w:val="28"/>
              </w:rPr>
            </w:pPr>
            <w:r w:rsidRPr="00A40593">
              <w:rPr>
                <w:b/>
                <w:sz w:val="28"/>
                <w:szCs w:val="28"/>
              </w:rPr>
              <w:t xml:space="preserve">Группы </w:t>
            </w:r>
          </w:p>
        </w:tc>
        <w:tc>
          <w:tcPr>
            <w:tcW w:w="7635" w:type="dxa"/>
            <w:vAlign w:val="center"/>
          </w:tcPr>
          <w:p w:rsidR="004B79E8" w:rsidRPr="00A40593" w:rsidRDefault="004B79E8" w:rsidP="007C314D">
            <w:pPr>
              <w:spacing w:line="288" w:lineRule="auto"/>
              <w:jc w:val="center"/>
              <w:rPr>
                <w:b/>
                <w:sz w:val="28"/>
                <w:szCs w:val="28"/>
              </w:rPr>
            </w:pPr>
            <w:r w:rsidRPr="00A40593">
              <w:rPr>
                <w:b/>
                <w:sz w:val="28"/>
                <w:szCs w:val="28"/>
              </w:rPr>
              <w:t>Население (тысяч человек)</w:t>
            </w:r>
          </w:p>
        </w:tc>
      </w:tr>
      <w:tr w:rsidR="00A40593" w:rsidRPr="00A40593" w:rsidTr="004B1F03">
        <w:trPr>
          <w:jc w:val="center"/>
        </w:trPr>
        <w:tc>
          <w:tcPr>
            <w:tcW w:w="2406" w:type="dxa"/>
            <w:vMerge/>
            <w:vAlign w:val="center"/>
          </w:tcPr>
          <w:p w:rsidR="00AC0C31" w:rsidRPr="00A40593" w:rsidRDefault="00AC0C31" w:rsidP="007C314D">
            <w:pPr>
              <w:spacing w:line="288" w:lineRule="auto"/>
              <w:jc w:val="center"/>
              <w:rPr>
                <w:b/>
                <w:sz w:val="28"/>
                <w:szCs w:val="28"/>
              </w:rPr>
            </w:pPr>
          </w:p>
        </w:tc>
        <w:tc>
          <w:tcPr>
            <w:tcW w:w="7635" w:type="dxa"/>
            <w:vAlign w:val="center"/>
          </w:tcPr>
          <w:p w:rsidR="00AC0C31" w:rsidRPr="00A40593" w:rsidRDefault="00AC0C31" w:rsidP="007C314D">
            <w:pPr>
              <w:spacing w:line="288" w:lineRule="auto"/>
              <w:jc w:val="center"/>
              <w:rPr>
                <w:b/>
                <w:sz w:val="28"/>
                <w:szCs w:val="28"/>
              </w:rPr>
            </w:pPr>
            <w:r w:rsidRPr="00A40593">
              <w:rPr>
                <w:b/>
                <w:sz w:val="28"/>
                <w:szCs w:val="28"/>
              </w:rPr>
              <w:t xml:space="preserve">сельские населенные пункты </w:t>
            </w:r>
          </w:p>
        </w:tc>
      </w:tr>
      <w:tr w:rsidR="00A40593" w:rsidRPr="00A40593" w:rsidTr="004B1F03">
        <w:trPr>
          <w:trHeight w:val="227"/>
          <w:jc w:val="center"/>
        </w:trPr>
        <w:tc>
          <w:tcPr>
            <w:tcW w:w="2406" w:type="dxa"/>
            <w:vAlign w:val="center"/>
          </w:tcPr>
          <w:p w:rsidR="00AC0C31" w:rsidRPr="00A40593" w:rsidRDefault="00AC0C31" w:rsidP="007C314D">
            <w:pPr>
              <w:spacing w:line="288" w:lineRule="auto"/>
              <w:ind w:left="93"/>
              <w:rPr>
                <w:bCs/>
                <w:sz w:val="28"/>
                <w:szCs w:val="28"/>
              </w:rPr>
            </w:pPr>
            <w:r w:rsidRPr="00A40593">
              <w:rPr>
                <w:bCs/>
                <w:sz w:val="28"/>
                <w:szCs w:val="28"/>
              </w:rPr>
              <w:t>Крупные</w:t>
            </w:r>
          </w:p>
        </w:tc>
        <w:tc>
          <w:tcPr>
            <w:tcW w:w="7635" w:type="dxa"/>
            <w:vAlign w:val="center"/>
          </w:tcPr>
          <w:p w:rsidR="00AC0C31" w:rsidRPr="00A40593" w:rsidRDefault="00AC0C31" w:rsidP="007C314D">
            <w:pPr>
              <w:spacing w:line="288" w:lineRule="auto"/>
              <w:jc w:val="center"/>
              <w:rPr>
                <w:b/>
                <w:bCs/>
                <w:i/>
                <w:sz w:val="28"/>
                <w:szCs w:val="28"/>
              </w:rPr>
            </w:pPr>
            <w:r w:rsidRPr="00A40593">
              <w:rPr>
                <w:b/>
                <w:bCs/>
                <w:i/>
                <w:sz w:val="28"/>
                <w:szCs w:val="28"/>
              </w:rPr>
              <w:t xml:space="preserve">Свыше </w:t>
            </w:r>
            <w:r w:rsidR="00AE6A2A" w:rsidRPr="00A40593">
              <w:rPr>
                <w:b/>
                <w:bCs/>
                <w:i/>
                <w:sz w:val="28"/>
                <w:szCs w:val="28"/>
              </w:rPr>
              <w:t>0,</w:t>
            </w:r>
            <w:r w:rsidRPr="00A40593">
              <w:rPr>
                <w:b/>
                <w:bCs/>
                <w:i/>
                <w:sz w:val="28"/>
                <w:szCs w:val="28"/>
              </w:rPr>
              <w:t>5</w:t>
            </w:r>
          </w:p>
        </w:tc>
      </w:tr>
      <w:tr w:rsidR="00A40593" w:rsidRPr="00A40593" w:rsidTr="004B1F03">
        <w:trPr>
          <w:trHeight w:val="393"/>
          <w:jc w:val="center"/>
        </w:trPr>
        <w:tc>
          <w:tcPr>
            <w:tcW w:w="2406" w:type="dxa"/>
            <w:vAlign w:val="center"/>
          </w:tcPr>
          <w:p w:rsidR="00AC0C31" w:rsidRPr="00A40593" w:rsidRDefault="00AC0C31" w:rsidP="007C314D">
            <w:pPr>
              <w:spacing w:line="288" w:lineRule="auto"/>
              <w:ind w:left="93"/>
              <w:rPr>
                <w:bCs/>
                <w:sz w:val="28"/>
                <w:szCs w:val="28"/>
              </w:rPr>
            </w:pPr>
            <w:r w:rsidRPr="00A40593">
              <w:rPr>
                <w:bCs/>
                <w:sz w:val="28"/>
                <w:szCs w:val="28"/>
              </w:rPr>
              <w:t>Средние</w:t>
            </w:r>
          </w:p>
        </w:tc>
        <w:tc>
          <w:tcPr>
            <w:tcW w:w="7635" w:type="dxa"/>
            <w:vAlign w:val="center"/>
          </w:tcPr>
          <w:p w:rsidR="00AC0C31" w:rsidRPr="00A40593" w:rsidRDefault="00AC0C31" w:rsidP="00AE6A2A">
            <w:pPr>
              <w:spacing w:line="288" w:lineRule="auto"/>
              <w:jc w:val="center"/>
              <w:rPr>
                <w:b/>
                <w:i/>
                <w:iCs/>
                <w:sz w:val="28"/>
                <w:szCs w:val="28"/>
              </w:rPr>
            </w:pPr>
            <w:r w:rsidRPr="00A40593">
              <w:rPr>
                <w:b/>
                <w:i/>
                <w:iCs/>
                <w:sz w:val="28"/>
                <w:szCs w:val="28"/>
              </w:rPr>
              <w:t xml:space="preserve">Свыше 0,2 до </w:t>
            </w:r>
            <w:r w:rsidR="00AE6A2A" w:rsidRPr="00A40593">
              <w:rPr>
                <w:b/>
                <w:i/>
                <w:iCs/>
                <w:sz w:val="28"/>
                <w:szCs w:val="28"/>
              </w:rPr>
              <w:t>0,5</w:t>
            </w:r>
          </w:p>
        </w:tc>
      </w:tr>
      <w:tr w:rsidR="00AC0C31" w:rsidRPr="00A40593" w:rsidTr="004B1F03">
        <w:trPr>
          <w:trHeight w:val="227"/>
          <w:jc w:val="center"/>
        </w:trPr>
        <w:tc>
          <w:tcPr>
            <w:tcW w:w="2406" w:type="dxa"/>
            <w:vAlign w:val="center"/>
          </w:tcPr>
          <w:p w:rsidR="00AC0C31" w:rsidRPr="00A40593" w:rsidRDefault="00AC0C31" w:rsidP="007C314D">
            <w:pPr>
              <w:spacing w:line="288" w:lineRule="auto"/>
              <w:ind w:left="93"/>
              <w:rPr>
                <w:bCs/>
                <w:sz w:val="28"/>
                <w:szCs w:val="28"/>
                <w:lang w:val="en-US"/>
              </w:rPr>
            </w:pPr>
            <w:r w:rsidRPr="00A40593">
              <w:rPr>
                <w:bCs/>
                <w:sz w:val="28"/>
                <w:szCs w:val="28"/>
              </w:rPr>
              <w:t>Малые</w:t>
            </w:r>
          </w:p>
        </w:tc>
        <w:tc>
          <w:tcPr>
            <w:tcW w:w="7635" w:type="dxa"/>
            <w:vAlign w:val="center"/>
          </w:tcPr>
          <w:p w:rsidR="00AC0C31" w:rsidRPr="00A40593" w:rsidRDefault="00AC0C31" w:rsidP="007C314D">
            <w:pPr>
              <w:spacing w:line="288" w:lineRule="auto"/>
              <w:jc w:val="center"/>
              <w:rPr>
                <w:b/>
                <w:i/>
                <w:iCs/>
                <w:sz w:val="28"/>
                <w:szCs w:val="28"/>
              </w:rPr>
            </w:pPr>
            <w:r w:rsidRPr="00A40593">
              <w:rPr>
                <w:b/>
                <w:i/>
                <w:iCs/>
                <w:sz w:val="28"/>
                <w:szCs w:val="28"/>
              </w:rPr>
              <w:t>Свыше 0,05 до 0,2</w:t>
            </w:r>
          </w:p>
        </w:tc>
      </w:tr>
    </w:tbl>
    <w:p w:rsidR="00AC0C31" w:rsidRPr="00A40593" w:rsidRDefault="00AC0C31" w:rsidP="00272383">
      <w:pPr>
        <w:pStyle w:val="ConsNormal"/>
        <w:spacing w:line="360" w:lineRule="auto"/>
        <w:ind w:right="0" w:firstLine="0"/>
        <w:jc w:val="both"/>
        <w:rPr>
          <w:rFonts w:ascii="Times New Roman" w:hAnsi="Times New Roman" w:cs="Times New Roman"/>
          <w:sz w:val="28"/>
          <w:szCs w:val="28"/>
        </w:rPr>
      </w:pPr>
    </w:p>
    <w:p w:rsidR="00F2170B" w:rsidRPr="00A40593" w:rsidRDefault="002D3CCF" w:rsidP="00272383">
      <w:pPr>
        <w:pStyle w:val="1"/>
      </w:pPr>
      <w:r w:rsidRPr="00A40593">
        <w:t>6</w:t>
      </w:r>
      <w:r w:rsidR="004B79E8" w:rsidRPr="00A40593">
        <w:t xml:space="preserve">. Природно-климатические условия </w:t>
      </w:r>
      <w:r w:rsidR="000F005E" w:rsidRPr="00A40593">
        <w:t>поселения</w:t>
      </w:r>
    </w:p>
    <w:p w:rsidR="00EA1F4B" w:rsidRPr="00A40593" w:rsidRDefault="0081743E" w:rsidP="00755F37">
      <w:pPr>
        <w:pStyle w:val="2"/>
      </w:pPr>
      <w:r w:rsidRPr="00A40593">
        <w:t>6.1 Природно-климатические условия</w:t>
      </w:r>
    </w:p>
    <w:p w:rsidR="00EA1F4B" w:rsidRPr="00A40593" w:rsidRDefault="00EA1F4B" w:rsidP="00EA1F4B">
      <w:pPr>
        <w:pStyle w:val="17"/>
        <w:widowControl w:val="0"/>
        <w:spacing w:line="360" w:lineRule="auto"/>
        <w:ind w:left="284" w:right="334" w:firstLine="709"/>
        <w:jc w:val="both"/>
        <w:rPr>
          <w:rStyle w:val="nobase"/>
          <w:sz w:val="28"/>
          <w:szCs w:val="28"/>
        </w:rPr>
      </w:pPr>
      <w:r w:rsidRPr="00A40593">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r w:rsidR="00BC0A59" w:rsidRPr="00A40593">
        <w:rPr>
          <w:rStyle w:val="nobase"/>
          <w:sz w:val="28"/>
          <w:szCs w:val="28"/>
        </w:rPr>
        <w:t xml:space="preserve">поселения </w:t>
      </w:r>
      <w:r w:rsidRPr="00A40593">
        <w:rPr>
          <w:rStyle w:val="nobase"/>
          <w:sz w:val="28"/>
          <w:szCs w:val="28"/>
        </w:rPr>
        <w:t>по следующим направлениям:</w:t>
      </w:r>
    </w:p>
    <w:p w:rsidR="00EA1F4B" w:rsidRPr="00A40593"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sidRPr="00A40593">
        <w:rPr>
          <w:rStyle w:val="nobase"/>
          <w:sz w:val="28"/>
          <w:szCs w:val="28"/>
        </w:rPr>
        <w:t xml:space="preserve">природно - </w:t>
      </w:r>
      <w:r w:rsidR="00EA1F4B" w:rsidRPr="00A40593">
        <w:rPr>
          <w:rStyle w:val="nobase"/>
          <w:sz w:val="28"/>
          <w:szCs w:val="28"/>
        </w:rPr>
        <w:t>климатические характеристики;</w:t>
      </w:r>
    </w:p>
    <w:p w:rsidR="00BC0A59" w:rsidRPr="00A40593"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sidRPr="00A40593">
        <w:rPr>
          <w:rStyle w:val="nobase"/>
          <w:sz w:val="28"/>
          <w:szCs w:val="28"/>
        </w:rPr>
        <w:t>гидрологическая характ</w:t>
      </w:r>
      <w:r w:rsidR="00F370CD" w:rsidRPr="00A40593">
        <w:rPr>
          <w:rStyle w:val="nobase"/>
          <w:sz w:val="28"/>
          <w:szCs w:val="28"/>
        </w:rPr>
        <w:t>е</w:t>
      </w:r>
      <w:r w:rsidRPr="00A40593">
        <w:rPr>
          <w:rStyle w:val="nobase"/>
          <w:sz w:val="28"/>
          <w:szCs w:val="28"/>
        </w:rPr>
        <w:t>ристика;</w:t>
      </w:r>
    </w:p>
    <w:p w:rsidR="00EA1F4B" w:rsidRPr="00A40593"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A40593">
        <w:rPr>
          <w:rStyle w:val="nobase"/>
          <w:sz w:val="28"/>
          <w:szCs w:val="28"/>
        </w:rPr>
        <w:t>опасные природные явления;</w:t>
      </w:r>
    </w:p>
    <w:p w:rsidR="0001376D" w:rsidRPr="00272383" w:rsidRDefault="00EA1F4B" w:rsidP="00272383">
      <w:pPr>
        <w:pStyle w:val="17"/>
        <w:widowControl w:val="0"/>
        <w:numPr>
          <w:ilvl w:val="0"/>
          <w:numId w:val="43"/>
        </w:numPr>
        <w:suppressAutoHyphens w:val="0"/>
        <w:snapToGrid/>
        <w:spacing w:line="360" w:lineRule="auto"/>
        <w:ind w:left="284" w:right="334"/>
        <w:jc w:val="both"/>
        <w:rPr>
          <w:rStyle w:val="nobase"/>
          <w:sz w:val="28"/>
          <w:szCs w:val="28"/>
        </w:rPr>
      </w:pPr>
      <w:r w:rsidRPr="00A40593">
        <w:rPr>
          <w:rStyle w:val="nobase"/>
          <w:sz w:val="28"/>
          <w:szCs w:val="28"/>
        </w:rPr>
        <w:t>чрезвычайные ситуации техногенного характера.</w:t>
      </w:r>
    </w:p>
    <w:p w:rsidR="00EA1F4B" w:rsidRDefault="0081743E" w:rsidP="00755F37">
      <w:pPr>
        <w:pStyle w:val="2"/>
      </w:pPr>
      <w:r w:rsidRPr="00A40593">
        <w:t xml:space="preserve">6.2. </w:t>
      </w:r>
      <w:r w:rsidR="00EA1F4B" w:rsidRPr="00A40593">
        <w:t>Климатические характеристики</w:t>
      </w:r>
    </w:p>
    <w:p w:rsidR="00272383" w:rsidRPr="00272383" w:rsidRDefault="00272383" w:rsidP="00272383"/>
    <w:p w:rsidR="00272383" w:rsidRPr="00272383" w:rsidRDefault="00272383" w:rsidP="00272383">
      <w:pPr>
        <w:pStyle w:val="141"/>
        <w:spacing w:line="240" w:lineRule="auto"/>
        <w:rPr>
          <w:rFonts w:ascii="Times New Roman" w:hAnsi="Times New Roman" w:cs="Times New Roman"/>
        </w:rPr>
      </w:pPr>
      <w:r w:rsidRPr="00272383">
        <w:rPr>
          <w:rFonts w:ascii="Times New Roman" w:hAnsi="Times New Roman" w:cs="Times New Roman"/>
          <w:color w:val="000000"/>
        </w:rPr>
        <w:t>Харовский муниципальный</w:t>
      </w:r>
      <w:r w:rsidRPr="00272383">
        <w:rPr>
          <w:rFonts w:ascii="Times New Roman" w:hAnsi="Times New Roman" w:cs="Times New Roman"/>
        </w:rPr>
        <w:t xml:space="preserve"> район имеет климат свойственный полосе южной тайги, то есть умеренно-теплое лето и холодную зиму. Наиболее теплый месяц – июль, средняя температура +16,9 С, наиболее холодный месяц – январь, средняя температура -11,8 С, продолжительность безморозного периода - 210 дней, а вегетационного периода -150 дней.</w:t>
      </w:r>
    </w:p>
    <w:p w:rsidR="00272383" w:rsidRPr="00272383" w:rsidRDefault="00272383" w:rsidP="00272383">
      <w:pPr>
        <w:pStyle w:val="141"/>
        <w:spacing w:line="240" w:lineRule="auto"/>
        <w:rPr>
          <w:rFonts w:ascii="Times New Roman" w:hAnsi="Times New Roman" w:cs="Times New Roman"/>
        </w:rPr>
      </w:pPr>
      <w:r w:rsidRPr="00272383">
        <w:rPr>
          <w:rFonts w:ascii="Times New Roman" w:hAnsi="Times New Roman" w:cs="Times New Roman"/>
        </w:rPr>
        <w:t xml:space="preserve">Количество атмосферных осадков за год около </w:t>
      </w:r>
      <w:smartTag w:uri="urn:schemas-microsoft-com:office:smarttags" w:element="metricconverter">
        <w:smartTagPr>
          <w:attr w:name="ProductID" w:val="700 мм"/>
        </w:smartTagPr>
        <w:r w:rsidRPr="00272383">
          <w:rPr>
            <w:rFonts w:ascii="Times New Roman" w:hAnsi="Times New Roman" w:cs="Times New Roman"/>
          </w:rPr>
          <w:t>700 мм</w:t>
        </w:r>
      </w:smartTag>
      <w:r w:rsidRPr="00272383">
        <w:rPr>
          <w:rFonts w:ascii="Times New Roman" w:hAnsi="Times New Roman" w:cs="Times New Roman"/>
        </w:rPr>
        <w:t xml:space="preserve">, из них большая часть приходится на летние и осенние месяцы. </w:t>
      </w:r>
    </w:p>
    <w:p w:rsidR="00272383" w:rsidRPr="00272383" w:rsidRDefault="00272383" w:rsidP="00272383">
      <w:pPr>
        <w:pStyle w:val="141"/>
        <w:spacing w:line="240" w:lineRule="auto"/>
        <w:rPr>
          <w:rFonts w:ascii="Times New Roman" w:hAnsi="Times New Roman" w:cs="Times New Roman"/>
        </w:rPr>
      </w:pPr>
      <w:r w:rsidRPr="00272383">
        <w:rPr>
          <w:rFonts w:ascii="Times New Roman" w:hAnsi="Times New Roman" w:cs="Times New Roman"/>
        </w:rPr>
        <w:t xml:space="preserve">Преобладающие ветры юго-западные - зимой, северо-западные -  летом, среднемесячная скорость ветра колеблется от 3,6 в июле до 5,3 м/с в декабре - январе, сильные ветры более 15 м/с в среднем отмечаются 34 дня. </w:t>
      </w:r>
    </w:p>
    <w:p w:rsidR="00272383" w:rsidRPr="00272383" w:rsidRDefault="00272383" w:rsidP="00272383">
      <w:pPr>
        <w:pStyle w:val="141"/>
        <w:spacing w:line="240" w:lineRule="auto"/>
        <w:rPr>
          <w:rFonts w:ascii="Times New Roman" w:hAnsi="Times New Roman" w:cs="Times New Roman"/>
        </w:rPr>
      </w:pPr>
      <w:r w:rsidRPr="00272383">
        <w:rPr>
          <w:rFonts w:ascii="Times New Roman" w:hAnsi="Times New Roman" w:cs="Times New Roman"/>
        </w:rPr>
        <w:lastRenderedPageBreak/>
        <w:t xml:space="preserve">Нормативная глубина промерзания </w:t>
      </w:r>
      <w:smartTag w:uri="urn:schemas-microsoft-com:office:smarttags" w:element="metricconverter">
        <w:smartTagPr>
          <w:attr w:name="ProductID" w:val="150 см"/>
        </w:smartTagPr>
        <w:r w:rsidRPr="00272383">
          <w:rPr>
            <w:rFonts w:ascii="Times New Roman" w:hAnsi="Times New Roman" w:cs="Times New Roman"/>
          </w:rPr>
          <w:t>150 см</w:t>
        </w:r>
      </w:smartTag>
      <w:r w:rsidRPr="00272383">
        <w:rPr>
          <w:rFonts w:ascii="Times New Roman" w:hAnsi="Times New Roman" w:cs="Times New Roman"/>
        </w:rPr>
        <w:t>, расчетная температура для проектирования отопления и вентиляции составляет соответственно 31–16°С, отопительный период длится 228 дней.</w:t>
      </w:r>
    </w:p>
    <w:p w:rsidR="00272383" w:rsidRPr="00272383" w:rsidRDefault="00272383" w:rsidP="00272383">
      <w:pPr>
        <w:pStyle w:val="141"/>
        <w:spacing w:line="240" w:lineRule="auto"/>
        <w:rPr>
          <w:rFonts w:ascii="Times New Roman" w:hAnsi="Times New Roman" w:cs="Times New Roman"/>
        </w:rPr>
      </w:pPr>
      <w:r w:rsidRPr="00272383">
        <w:rPr>
          <w:rFonts w:ascii="Times New Roman" w:hAnsi="Times New Roman" w:cs="Times New Roman"/>
        </w:rPr>
        <w:t>Согласно СНиП 23-01-99 «Строительная климатология» территория сельского поселения Шапшинско</w:t>
      </w:r>
      <w:r>
        <w:rPr>
          <w:rFonts w:ascii="Times New Roman" w:hAnsi="Times New Roman" w:cs="Times New Roman"/>
        </w:rPr>
        <w:t>е</w:t>
      </w:r>
      <w:r w:rsidRPr="00272383">
        <w:rPr>
          <w:rFonts w:ascii="Times New Roman" w:hAnsi="Times New Roman" w:cs="Times New Roman"/>
        </w:rPr>
        <w:t xml:space="preserve"> по климатическому районированию относится к строительно-климатической зоне IIB, характеризуемой как относительно благоприятная для селитебных целей.</w:t>
      </w:r>
    </w:p>
    <w:p w:rsidR="00272383" w:rsidRPr="00272383" w:rsidRDefault="00272383" w:rsidP="00272383">
      <w:pPr>
        <w:pStyle w:val="141"/>
        <w:spacing w:line="240" w:lineRule="auto"/>
        <w:rPr>
          <w:rFonts w:ascii="Times New Roman" w:hAnsi="Times New Roman" w:cs="Times New Roman"/>
        </w:rPr>
      </w:pPr>
      <w:r w:rsidRPr="00272383">
        <w:rPr>
          <w:rFonts w:ascii="Times New Roman" w:hAnsi="Times New Roman" w:cs="Times New Roman"/>
        </w:rPr>
        <w:t>Выводы:</w:t>
      </w:r>
    </w:p>
    <w:p w:rsidR="00272383" w:rsidRPr="00272383" w:rsidRDefault="00272383" w:rsidP="00272383">
      <w:pPr>
        <w:pStyle w:val="141"/>
        <w:numPr>
          <w:ilvl w:val="0"/>
          <w:numId w:val="49"/>
        </w:numPr>
        <w:spacing w:line="240" w:lineRule="auto"/>
        <w:rPr>
          <w:rFonts w:ascii="Times New Roman" w:hAnsi="Times New Roman" w:cs="Times New Roman"/>
        </w:rPr>
      </w:pPr>
      <w:r w:rsidRPr="00272383">
        <w:rPr>
          <w:rFonts w:ascii="Times New Roman" w:hAnsi="Times New Roman" w:cs="Times New Roman"/>
        </w:rPr>
        <w:t>климатические условия сельского поселения Шапшинско</w:t>
      </w:r>
      <w:r>
        <w:rPr>
          <w:rFonts w:ascii="Times New Roman" w:hAnsi="Times New Roman" w:cs="Times New Roman"/>
        </w:rPr>
        <w:t>е</w:t>
      </w:r>
      <w:r w:rsidRPr="00272383">
        <w:rPr>
          <w:rFonts w:ascii="Times New Roman" w:hAnsi="Times New Roman" w:cs="Times New Roman"/>
        </w:rPr>
        <w:t xml:space="preserve"> не вызывают ограничений для хозяйственного освоения территории и строительства;</w:t>
      </w:r>
    </w:p>
    <w:p w:rsidR="00272383" w:rsidRPr="00272383" w:rsidRDefault="00272383" w:rsidP="00272383">
      <w:pPr>
        <w:pStyle w:val="141"/>
        <w:numPr>
          <w:ilvl w:val="0"/>
          <w:numId w:val="49"/>
        </w:numPr>
        <w:spacing w:line="240" w:lineRule="auto"/>
        <w:rPr>
          <w:rFonts w:ascii="Times New Roman" w:hAnsi="Times New Roman" w:cs="Times New Roman"/>
        </w:rPr>
      </w:pPr>
      <w:r w:rsidRPr="00272383">
        <w:rPr>
          <w:rFonts w:ascii="Times New Roman" w:hAnsi="Times New Roman" w:cs="Times New Roman"/>
        </w:rPr>
        <w:t>климатические условия территории сельского поселения ограниченно благоприятны для развития рекреации;</w:t>
      </w:r>
    </w:p>
    <w:p w:rsidR="00272383" w:rsidRPr="00272383" w:rsidRDefault="00272383" w:rsidP="00272383">
      <w:pPr>
        <w:pStyle w:val="141"/>
        <w:numPr>
          <w:ilvl w:val="0"/>
          <w:numId w:val="49"/>
        </w:numPr>
        <w:spacing w:line="240" w:lineRule="auto"/>
        <w:rPr>
          <w:rFonts w:ascii="Times New Roman" w:hAnsi="Times New Roman" w:cs="Times New Roman"/>
        </w:rPr>
      </w:pPr>
      <w:r w:rsidRPr="00272383">
        <w:rPr>
          <w:rFonts w:ascii="Times New Roman" w:hAnsi="Times New Roman" w:cs="Times New Roman"/>
        </w:rPr>
        <w:t>при размещении объектов гражданского строительства, промышленности и иных источников загрязнения окружающей среды необходимо учитывать розу ветров, более детально проанализировать рассеивающие способности атмосферы (температурные инверсии, туманы и др.), негативное влияние погодных явлений (сильные ветра, метели, и др.).</w:t>
      </w:r>
    </w:p>
    <w:p w:rsidR="00F2170B" w:rsidRPr="00A40593" w:rsidRDefault="00F2170B" w:rsidP="006F7BB7">
      <w:pPr>
        <w:spacing w:line="276" w:lineRule="auto"/>
        <w:jc w:val="both"/>
        <w:rPr>
          <w:sz w:val="28"/>
          <w:szCs w:val="28"/>
        </w:rPr>
      </w:pPr>
    </w:p>
    <w:p w:rsidR="00004D9D" w:rsidRPr="00A40593" w:rsidRDefault="00BC0A59" w:rsidP="00755F37">
      <w:pPr>
        <w:pStyle w:val="2"/>
      </w:pPr>
      <w:r w:rsidRPr="00A40593">
        <w:t xml:space="preserve">6.3. </w:t>
      </w:r>
      <w:r w:rsidR="00004D9D" w:rsidRPr="00A40593">
        <w:t>Гидрологическая и гидрогеологическая характеристика</w:t>
      </w:r>
    </w:p>
    <w:p w:rsidR="00004D9D" w:rsidRPr="00A40593" w:rsidRDefault="00004D9D" w:rsidP="00004D9D">
      <w:pPr>
        <w:spacing w:line="276" w:lineRule="auto"/>
        <w:ind w:firstLine="708"/>
        <w:jc w:val="both"/>
        <w:rPr>
          <w:sz w:val="28"/>
          <w:szCs w:val="28"/>
          <w:u w:val="single"/>
        </w:rPr>
      </w:pPr>
      <w:r w:rsidRPr="00A40593">
        <w:rPr>
          <w:sz w:val="28"/>
          <w:szCs w:val="28"/>
        </w:rPr>
        <w:t>Водные ресурсы поселения складываются из поверхностных и подземных вод.</w:t>
      </w:r>
    </w:p>
    <w:p w:rsidR="00B32EA3" w:rsidRPr="00A40593" w:rsidRDefault="00004D9D" w:rsidP="00511F18">
      <w:pPr>
        <w:spacing w:line="276" w:lineRule="auto"/>
        <w:ind w:firstLine="708"/>
        <w:jc w:val="both"/>
        <w:rPr>
          <w:i/>
          <w:sz w:val="28"/>
          <w:szCs w:val="28"/>
          <w:u w:val="single"/>
        </w:rPr>
      </w:pPr>
      <w:r w:rsidRPr="00A40593">
        <w:rPr>
          <w:i/>
          <w:sz w:val="28"/>
          <w:szCs w:val="28"/>
          <w:u w:val="single"/>
        </w:rPr>
        <w:t>Поверхностные воды</w:t>
      </w:r>
    </w:p>
    <w:p w:rsidR="00477AC9" w:rsidRPr="00477AC9" w:rsidRDefault="00477AC9" w:rsidP="00477AC9">
      <w:pPr>
        <w:pStyle w:val="141"/>
        <w:spacing w:line="240" w:lineRule="auto"/>
        <w:rPr>
          <w:rFonts w:ascii="Times New Roman" w:hAnsi="Times New Roman" w:cs="Times New Roman"/>
        </w:rPr>
      </w:pPr>
      <w:r w:rsidRPr="00477AC9">
        <w:rPr>
          <w:rFonts w:ascii="Times New Roman" w:hAnsi="Times New Roman" w:cs="Times New Roman"/>
        </w:rPr>
        <w:t xml:space="preserve">Гидрология сельского поселения </w:t>
      </w:r>
      <w:r w:rsidR="00511F18">
        <w:rPr>
          <w:rFonts w:ascii="Times New Roman" w:hAnsi="Times New Roman" w:cs="Times New Roman"/>
        </w:rPr>
        <w:t xml:space="preserve">Шапшинское </w:t>
      </w:r>
      <w:r w:rsidRPr="00477AC9">
        <w:rPr>
          <w:rFonts w:ascii="Times New Roman" w:hAnsi="Times New Roman" w:cs="Times New Roman"/>
        </w:rPr>
        <w:t>представлена рек</w:t>
      </w:r>
      <w:r w:rsidRPr="00477AC9">
        <w:rPr>
          <w:rFonts w:ascii="Times New Roman" w:hAnsi="Times New Roman" w:cs="Times New Roman"/>
        </w:rPr>
        <w:t>а</w:t>
      </w:r>
      <w:r w:rsidRPr="00477AC9">
        <w:rPr>
          <w:rFonts w:ascii="Times New Roman" w:hAnsi="Times New Roman" w:cs="Times New Roman"/>
        </w:rPr>
        <w:t>ми:  Сить, Вондожь, Нижн. Кузьма, Яхреньга, Шапша</w:t>
      </w:r>
      <w:r>
        <w:rPr>
          <w:rFonts w:ascii="Times New Roman" w:hAnsi="Times New Roman" w:cs="Times New Roman"/>
        </w:rPr>
        <w:t xml:space="preserve">, </w:t>
      </w:r>
      <w:r w:rsidRPr="0047727C">
        <w:t>У</w:t>
      </w:r>
      <w:r w:rsidRPr="00477AC9">
        <w:rPr>
          <w:rFonts w:ascii="Times New Roman" w:hAnsi="Times New Roman" w:cs="Times New Roman"/>
        </w:rPr>
        <w:t>фтюга</w:t>
      </w:r>
      <w:r w:rsidRPr="0047727C">
        <w:t xml:space="preserve">, </w:t>
      </w:r>
      <w:r w:rsidRPr="00477AC9">
        <w:rPr>
          <w:rFonts w:ascii="Times New Roman" w:hAnsi="Times New Roman" w:cs="Times New Roman"/>
        </w:rPr>
        <w:t>Томашница, Верхняя Кизьма, Нижняя Кизьма и</w:t>
      </w:r>
      <w:r w:rsidRPr="0047727C">
        <w:t xml:space="preserve"> др., </w:t>
      </w:r>
      <w:r w:rsidRPr="00477AC9">
        <w:rPr>
          <w:rFonts w:ascii="Times New Roman" w:hAnsi="Times New Roman" w:cs="Times New Roman"/>
        </w:rPr>
        <w:t>ручьями и озерами и др. и озерами: Кумзерское, Сорочкино, Лебежское, Тимошинское</w:t>
      </w:r>
      <w:r>
        <w:rPr>
          <w:rFonts w:ascii="Times New Roman" w:hAnsi="Times New Roman" w:cs="Times New Roman"/>
        </w:rPr>
        <w:t>,Лесное,Кумзерское, Азлецкое</w:t>
      </w:r>
      <w:r w:rsidRPr="00477AC9">
        <w:rPr>
          <w:rFonts w:ascii="Times New Roman" w:hAnsi="Times New Roman" w:cs="Times New Roman"/>
        </w:rPr>
        <w:t xml:space="preserve"> и др.. </w:t>
      </w:r>
    </w:p>
    <w:p w:rsidR="00477AC9" w:rsidRPr="00511F18" w:rsidRDefault="00477AC9" w:rsidP="00511F18">
      <w:pPr>
        <w:pStyle w:val="141"/>
        <w:spacing w:line="240" w:lineRule="auto"/>
        <w:rPr>
          <w:rFonts w:ascii="Times New Roman" w:hAnsi="Times New Roman" w:cs="Times New Roman"/>
        </w:rPr>
      </w:pPr>
      <w:r w:rsidRPr="00511F18">
        <w:rPr>
          <w:rFonts w:ascii="Times New Roman" w:hAnsi="Times New Roman" w:cs="Times New Roman"/>
        </w:rPr>
        <w:t>Яхреньга — река, протекает  по территории Шапшинского сельского поселения. Устье реки находится в 38 км по правому берегу реки Сить. Длина реки составляет 21 км.</w:t>
      </w:r>
    </w:p>
    <w:p w:rsidR="00477AC9" w:rsidRPr="00511F18" w:rsidRDefault="00477AC9" w:rsidP="00511F18">
      <w:pPr>
        <w:pStyle w:val="141"/>
        <w:spacing w:line="240" w:lineRule="auto"/>
        <w:rPr>
          <w:rFonts w:ascii="Times New Roman" w:hAnsi="Times New Roman" w:cs="Times New Roman"/>
        </w:rPr>
      </w:pPr>
      <w:r w:rsidRPr="00511F18">
        <w:rPr>
          <w:rFonts w:ascii="Times New Roman" w:hAnsi="Times New Roman" w:cs="Times New Roman"/>
        </w:rPr>
        <w:t>Вондожь (Вондоша, Вондаш, Вондаж) — река , протекает в Вологодской области, Архангельской области. Устье реки находится в 23 км по правому берегу реки Сить. Длина реки составляет 59 км, площадь водосборного бассейна 574 км².</w:t>
      </w:r>
    </w:p>
    <w:p w:rsidR="00511F18" w:rsidRPr="00511F18" w:rsidRDefault="00477AC9" w:rsidP="00511F18">
      <w:pPr>
        <w:pStyle w:val="141"/>
        <w:spacing w:line="240" w:lineRule="auto"/>
        <w:rPr>
          <w:rFonts w:ascii="Times New Roman" w:hAnsi="Times New Roman" w:cs="Times New Roman"/>
        </w:rPr>
      </w:pPr>
      <w:r w:rsidRPr="00511F18">
        <w:rPr>
          <w:rFonts w:ascii="Times New Roman" w:hAnsi="Times New Roman" w:cs="Times New Roman"/>
        </w:rPr>
        <w:t>Искуш — река, протекает в Вологодской области, Архангельской области. Устье реки находится в 0,3 км по правому берегу реки Шапша. Длина реки составляет 12 км.</w:t>
      </w:r>
    </w:p>
    <w:p w:rsidR="00511F18" w:rsidRPr="00511F18" w:rsidRDefault="00511F18" w:rsidP="00511F18">
      <w:pPr>
        <w:pStyle w:val="141"/>
        <w:spacing w:line="240" w:lineRule="auto"/>
        <w:rPr>
          <w:rFonts w:ascii="Times New Roman" w:hAnsi="Times New Roman" w:cs="Times New Roman"/>
        </w:rPr>
      </w:pPr>
      <w:r w:rsidRPr="00511F18">
        <w:rPr>
          <w:rFonts w:ascii="Times New Roman" w:hAnsi="Times New Roman" w:cs="Times New Roman"/>
        </w:rPr>
        <w:t>У́фтюга — река </w:t>
      </w:r>
      <w:hyperlink r:id="rId8" w:tooltip="Вологодская область" w:history="1">
        <w:r w:rsidRPr="00511F18">
          <w:rPr>
            <w:rFonts w:ascii="Times New Roman" w:hAnsi="Times New Roman" w:cs="Times New Roman"/>
          </w:rPr>
          <w:t>Вологодской области</w:t>
        </w:r>
      </w:hyperlink>
      <w:hyperlink r:id="rId9" w:tooltip="Российская Федерация" w:history="1">
        <w:r w:rsidRPr="00511F18">
          <w:rPr>
            <w:rFonts w:ascii="Times New Roman" w:hAnsi="Times New Roman" w:cs="Times New Roman"/>
          </w:rPr>
          <w:t>Российской Федерации</w:t>
        </w:r>
      </w:hyperlink>
      <w:r w:rsidRPr="00511F18">
        <w:rPr>
          <w:rFonts w:ascii="Times New Roman" w:hAnsi="Times New Roman" w:cs="Times New Roman"/>
        </w:rPr>
        <w:t>, впадает в озеро</w:t>
      </w:r>
      <w:hyperlink r:id="rId10" w:tooltip="Кубенское (озеро)" w:history="1">
        <w:r w:rsidRPr="00511F18">
          <w:rPr>
            <w:rFonts w:ascii="Times New Roman" w:hAnsi="Times New Roman" w:cs="Times New Roman"/>
          </w:rPr>
          <w:t>Кубенское</w:t>
        </w:r>
      </w:hyperlink>
      <w:r w:rsidRPr="00511F18">
        <w:rPr>
          <w:rStyle w:val="apple-converted-space"/>
          <w:rFonts w:ascii="Times New Roman" w:hAnsi="Times New Roman" w:cs="Times New Roman"/>
        </w:rPr>
        <w:t> </w:t>
      </w:r>
      <w:r w:rsidRPr="00511F18">
        <w:rPr>
          <w:rFonts w:ascii="Times New Roman" w:hAnsi="Times New Roman" w:cs="Times New Roman"/>
        </w:rPr>
        <w:t>(бассейн</w:t>
      </w:r>
      <w:r w:rsidRPr="00511F18">
        <w:rPr>
          <w:rStyle w:val="apple-converted-space"/>
          <w:rFonts w:ascii="Times New Roman" w:hAnsi="Times New Roman" w:cs="Times New Roman"/>
        </w:rPr>
        <w:t> </w:t>
      </w:r>
      <w:hyperlink r:id="rId11" w:tooltip="Северная Двина (река)" w:history="1">
        <w:r w:rsidRPr="00511F18">
          <w:rPr>
            <w:rFonts w:ascii="Times New Roman" w:hAnsi="Times New Roman" w:cs="Times New Roman"/>
          </w:rPr>
          <w:t>Северной Двины</w:t>
        </w:r>
      </w:hyperlink>
      <w:r w:rsidRPr="00511F18">
        <w:rPr>
          <w:rFonts w:ascii="Times New Roman" w:hAnsi="Times New Roman" w:cs="Times New Roman"/>
        </w:rPr>
        <w:t>). Протекает по территории</w:t>
      </w:r>
      <w:r w:rsidRPr="00511F18">
        <w:rPr>
          <w:rStyle w:val="apple-converted-space"/>
          <w:rFonts w:ascii="Times New Roman" w:hAnsi="Times New Roman" w:cs="Times New Roman"/>
        </w:rPr>
        <w:t> </w:t>
      </w:r>
      <w:hyperlink r:id="rId12" w:tooltip="Вожегодский район" w:history="1">
        <w:r w:rsidRPr="00511F18">
          <w:rPr>
            <w:rFonts w:ascii="Times New Roman" w:hAnsi="Times New Roman" w:cs="Times New Roman"/>
          </w:rPr>
          <w:t>Вожегодского</w:t>
        </w:r>
      </w:hyperlink>
      <w:r w:rsidRPr="00511F18">
        <w:rPr>
          <w:rFonts w:ascii="Times New Roman" w:hAnsi="Times New Roman" w:cs="Times New Roman"/>
        </w:rPr>
        <w:t>,</w:t>
      </w:r>
      <w:hyperlink r:id="rId13" w:tooltip="Харовский район" w:history="1">
        <w:r w:rsidRPr="00511F18">
          <w:rPr>
            <w:rFonts w:ascii="Times New Roman" w:hAnsi="Times New Roman" w:cs="Times New Roman"/>
          </w:rPr>
          <w:t>Харовского</w:t>
        </w:r>
      </w:hyperlink>
      <w:r w:rsidRPr="00511F18">
        <w:rPr>
          <w:rFonts w:ascii="Times New Roman" w:hAnsi="Times New Roman" w:cs="Times New Roman"/>
        </w:rPr>
        <w:t> и </w:t>
      </w:r>
      <w:hyperlink r:id="rId14" w:tooltip="Усть-Кубинский район" w:history="1">
        <w:r w:rsidRPr="00511F18">
          <w:rPr>
            <w:rFonts w:ascii="Times New Roman" w:hAnsi="Times New Roman" w:cs="Times New Roman"/>
          </w:rPr>
          <w:t>Усть-Кубинского</w:t>
        </w:r>
      </w:hyperlink>
      <w:r w:rsidRPr="00511F18">
        <w:rPr>
          <w:rStyle w:val="apple-converted-space"/>
          <w:rFonts w:ascii="Times New Roman" w:hAnsi="Times New Roman" w:cs="Times New Roman"/>
        </w:rPr>
        <w:t> </w:t>
      </w:r>
      <w:r w:rsidRPr="00511F18">
        <w:rPr>
          <w:rFonts w:ascii="Times New Roman" w:hAnsi="Times New Roman" w:cs="Times New Roman"/>
        </w:rPr>
        <w:t>районов.</w:t>
      </w:r>
    </w:p>
    <w:p w:rsidR="00477AC9" w:rsidRPr="00511F18" w:rsidRDefault="00511F18" w:rsidP="00511F18">
      <w:pPr>
        <w:pStyle w:val="141"/>
        <w:spacing w:line="240" w:lineRule="auto"/>
        <w:rPr>
          <w:rFonts w:ascii="Times New Roman" w:hAnsi="Times New Roman" w:cs="Times New Roman"/>
        </w:rPr>
      </w:pPr>
      <w:r w:rsidRPr="00511F18">
        <w:rPr>
          <w:rFonts w:ascii="Times New Roman" w:hAnsi="Times New Roman" w:cs="Times New Roman"/>
        </w:rPr>
        <w:t>Длина реки — 117 км, площадь бассейна — 1280 км².</w:t>
      </w:r>
    </w:p>
    <w:p w:rsidR="00477AC9" w:rsidRPr="00511F18" w:rsidRDefault="00477AC9" w:rsidP="00511F18">
      <w:pPr>
        <w:pStyle w:val="141"/>
        <w:spacing w:line="240" w:lineRule="auto"/>
        <w:rPr>
          <w:rFonts w:ascii="Times New Roman" w:hAnsi="Times New Roman" w:cs="Times New Roman"/>
        </w:rPr>
      </w:pPr>
      <w:r w:rsidRPr="00511F18">
        <w:rPr>
          <w:rFonts w:ascii="Times New Roman" w:hAnsi="Times New Roman" w:cs="Times New Roman"/>
        </w:rPr>
        <w:t>Характер питания рек и ручьев определяет в свою очередь и закономе</w:t>
      </w:r>
      <w:r w:rsidRPr="00511F18">
        <w:rPr>
          <w:rFonts w:ascii="Times New Roman" w:hAnsi="Times New Roman" w:cs="Times New Roman"/>
        </w:rPr>
        <w:t>р</w:t>
      </w:r>
      <w:r w:rsidRPr="00511F18">
        <w:rPr>
          <w:rFonts w:ascii="Times New Roman" w:hAnsi="Times New Roman" w:cs="Times New Roman"/>
        </w:rPr>
        <w:t>ность колебаний уровня. Максимальные по высоте уровни наблюдаются весной, причём в реках, течение которых стеснено крутыми и достаточно высокими бер</w:t>
      </w:r>
      <w:r w:rsidRPr="00511F18">
        <w:rPr>
          <w:rFonts w:ascii="Times New Roman" w:hAnsi="Times New Roman" w:cs="Times New Roman"/>
        </w:rPr>
        <w:t>е</w:t>
      </w:r>
      <w:r w:rsidRPr="00511F18">
        <w:rPr>
          <w:rFonts w:ascii="Times New Roman" w:hAnsi="Times New Roman" w:cs="Times New Roman"/>
        </w:rPr>
        <w:t xml:space="preserve">гами, </w:t>
      </w:r>
      <w:r w:rsidRPr="00511F18">
        <w:rPr>
          <w:rFonts w:ascii="Times New Roman" w:hAnsi="Times New Roman" w:cs="Times New Roman"/>
        </w:rPr>
        <w:lastRenderedPageBreak/>
        <w:t>весенний уровень превышает летний на 5—6 м. Там же, где берега низкие, вода свободно разливается на обширных пространствах поймы, и реки не имеют такого значительного подъёма уровня. Повышение уровня и достижение макс</w:t>
      </w:r>
      <w:r w:rsidRPr="00511F18">
        <w:rPr>
          <w:rFonts w:ascii="Times New Roman" w:hAnsi="Times New Roman" w:cs="Times New Roman"/>
        </w:rPr>
        <w:t>и</w:t>
      </w:r>
      <w:r w:rsidRPr="00511F18">
        <w:rPr>
          <w:rFonts w:ascii="Times New Roman" w:hAnsi="Times New Roman" w:cs="Times New Roman"/>
        </w:rPr>
        <w:t>мума весной происходит, как правило, довольно резко на протяжении нескольких дней (4—6). Спад же идёт медленно, он, как говорят, «распластан». Летнее время отличается снижением уровня, реки мелеют, а наиболее мелкие из них местами и вовсе пересыхают. Выпадающие дожди вызывают обычно небольшую и кратк</w:t>
      </w:r>
      <w:r w:rsidRPr="00511F18">
        <w:rPr>
          <w:rFonts w:ascii="Times New Roman" w:hAnsi="Times New Roman" w:cs="Times New Roman"/>
        </w:rPr>
        <w:t>о</w:t>
      </w:r>
      <w:r w:rsidRPr="00511F18">
        <w:rPr>
          <w:rFonts w:ascii="Times New Roman" w:hAnsi="Times New Roman" w:cs="Times New Roman"/>
        </w:rPr>
        <w:t>временную прибыль вод. Новое, более продолжительное, повышение уровня наблюдается осенью в связи с общим понижением температуры, ослаблением испарения и более частым проникновением циклонов со стороны Атлантики. Н</w:t>
      </w:r>
      <w:r w:rsidRPr="00511F18">
        <w:rPr>
          <w:rFonts w:ascii="Times New Roman" w:hAnsi="Times New Roman" w:cs="Times New Roman"/>
        </w:rPr>
        <w:t>а</w:t>
      </w:r>
      <w:r w:rsidRPr="00511F18">
        <w:rPr>
          <w:rFonts w:ascii="Times New Roman" w:hAnsi="Times New Roman" w:cs="Times New Roman"/>
        </w:rPr>
        <w:t>конец, зимой на протяжении нескольких месяцев под ледяным покровом уровень пр</w:t>
      </w:r>
      <w:r w:rsidRPr="00511F18">
        <w:rPr>
          <w:rFonts w:ascii="Times New Roman" w:hAnsi="Times New Roman" w:cs="Times New Roman"/>
        </w:rPr>
        <w:t>о</w:t>
      </w:r>
      <w:r w:rsidRPr="00511F18">
        <w:rPr>
          <w:rFonts w:ascii="Times New Roman" w:hAnsi="Times New Roman" w:cs="Times New Roman"/>
        </w:rPr>
        <w:t>грессивно понижается, достигая минимума в конце зимы, когда даже грунтовой подток истощается.</w:t>
      </w:r>
    </w:p>
    <w:p w:rsidR="00477AC9" w:rsidRPr="00511F18" w:rsidRDefault="00477AC9" w:rsidP="00511F18">
      <w:pPr>
        <w:pStyle w:val="141"/>
        <w:spacing w:line="240" w:lineRule="auto"/>
        <w:rPr>
          <w:rFonts w:ascii="Times New Roman" w:hAnsi="Times New Roman" w:cs="Times New Roman"/>
        </w:rPr>
      </w:pPr>
      <w:r w:rsidRPr="00511F18">
        <w:rPr>
          <w:rFonts w:ascii="Times New Roman" w:hAnsi="Times New Roman" w:cs="Times New Roman"/>
        </w:rPr>
        <w:t>Сток на реках  сравнительно велик. Это объясняется, главным образом, климатическими условиями — относительно прохладным и коротким летом, зн</w:t>
      </w:r>
      <w:r w:rsidRPr="00511F18">
        <w:rPr>
          <w:rFonts w:ascii="Times New Roman" w:hAnsi="Times New Roman" w:cs="Times New Roman"/>
        </w:rPr>
        <w:t>а</w:t>
      </w:r>
      <w:r w:rsidRPr="00511F18">
        <w:rPr>
          <w:rFonts w:ascii="Times New Roman" w:hAnsi="Times New Roman" w:cs="Times New Roman"/>
        </w:rPr>
        <w:t>чительной влажностью воздуха и большими запасами снега зимой. Количество испаряющейся и фильтрующейся в почву воды составляет не более 40—45%. Таким образом, от 50 до 55% воды, получаемой бассейнами рек за счёт атмосфе</w:t>
      </w:r>
      <w:r w:rsidRPr="00511F18">
        <w:rPr>
          <w:rFonts w:ascii="Times New Roman" w:hAnsi="Times New Roman" w:cs="Times New Roman"/>
        </w:rPr>
        <w:t>р</w:t>
      </w:r>
      <w:r w:rsidRPr="00511F18">
        <w:rPr>
          <w:rFonts w:ascii="Times New Roman" w:hAnsi="Times New Roman" w:cs="Times New Roman"/>
        </w:rPr>
        <w:t>ных осадков, стекает. (Значительность стока выявляется также показаниями м</w:t>
      </w:r>
      <w:r w:rsidRPr="00511F18">
        <w:rPr>
          <w:rFonts w:ascii="Times New Roman" w:hAnsi="Times New Roman" w:cs="Times New Roman"/>
        </w:rPr>
        <w:t>о</w:t>
      </w:r>
      <w:r w:rsidRPr="00511F18">
        <w:rPr>
          <w:rFonts w:ascii="Times New Roman" w:hAnsi="Times New Roman" w:cs="Times New Roman"/>
        </w:rPr>
        <w:t>дуля стока, т. е. количеством воды, стекающей с 1 км</w:t>
      </w:r>
      <w:r w:rsidRPr="00511F18">
        <w:rPr>
          <w:rFonts w:ascii="Times New Roman" w:hAnsi="Times New Roman" w:cs="Times New Roman"/>
          <w:vertAlign w:val="superscript"/>
        </w:rPr>
        <w:t>2</w:t>
      </w:r>
      <w:r w:rsidRPr="00511F18">
        <w:rPr>
          <w:rFonts w:ascii="Times New Roman" w:hAnsi="Times New Roman" w:cs="Times New Roman"/>
        </w:rPr>
        <w:t xml:space="preserve"> площади в одну секунду. В среднем для сельского поселения </w:t>
      </w:r>
      <w:r w:rsidR="00511F18">
        <w:rPr>
          <w:rFonts w:ascii="Times New Roman" w:hAnsi="Times New Roman" w:cs="Times New Roman"/>
        </w:rPr>
        <w:t xml:space="preserve">Шапшинское </w:t>
      </w:r>
      <w:r w:rsidRPr="00511F18">
        <w:rPr>
          <w:rFonts w:ascii="Times New Roman" w:hAnsi="Times New Roman" w:cs="Times New Roman"/>
        </w:rPr>
        <w:t>модуль стока равен 5—6 литрам в секунду, изменяясь по сезонам от 1—3 до 10 л/сек.).</w:t>
      </w:r>
    </w:p>
    <w:p w:rsidR="00477AC9" w:rsidRPr="00511F18" w:rsidRDefault="00477AC9" w:rsidP="00511F18">
      <w:pPr>
        <w:pStyle w:val="141"/>
        <w:spacing w:line="240" w:lineRule="auto"/>
        <w:rPr>
          <w:rFonts w:ascii="Times New Roman" w:hAnsi="Times New Roman" w:cs="Times New Roman"/>
        </w:rPr>
      </w:pPr>
      <w:r w:rsidRPr="00511F18">
        <w:rPr>
          <w:rFonts w:ascii="Times New Roman" w:hAnsi="Times New Roman" w:cs="Times New Roman"/>
        </w:rPr>
        <w:t>Поверхностные воды в сельском поселении служат приемниками хозяйственно-бытовых, промы</w:t>
      </w:r>
      <w:r w:rsidRPr="00511F18">
        <w:rPr>
          <w:rFonts w:ascii="Times New Roman" w:hAnsi="Times New Roman" w:cs="Times New Roman"/>
        </w:rPr>
        <w:t>ш</w:t>
      </w:r>
      <w:r w:rsidRPr="00511F18">
        <w:rPr>
          <w:rFonts w:ascii="Times New Roman" w:hAnsi="Times New Roman" w:cs="Times New Roman"/>
        </w:rPr>
        <w:t>ленных и ливневых сточных вод.</w:t>
      </w:r>
    </w:p>
    <w:p w:rsidR="00004D9D" w:rsidRPr="00A40593" w:rsidRDefault="00004D9D" w:rsidP="00477AC9">
      <w:pPr>
        <w:spacing w:line="276" w:lineRule="auto"/>
        <w:ind w:firstLine="720"/>
        <w:jc w:val="both"/>
        <w:rPr>
          <w:i/>
          <w:sz w:val="28"/>
          <w:szCs w:val="28"/>
          <w:u w:val="single"/>
        </w:rPr>
      </w:pPr>
      <w:r w:rsidRPr="00A40593">
        <w:rPr>
          <w:i/>
          <w:sz w:val="28"/>
          <w:szCs w:val="28"/>
          <w:u w:val="single"/>
        </w:rPr>
        <w:t>Подземные воды. Гидрогеологические условия</w:t>
      </w:r>
    </w:p>
    <w:p w:rsidR="00004D9D" w:rsidRPr="00A40593" w:rsidRDefault="00004D9D" w:rsidP="00004D9D">
      <w:pPr>
        <w:spacing w:line="276" w:lineRule="auto"/>
        <w:ind w:firstLine="720"/>
        <w:jc w:val="both"/>
        <w:rPr>
          <w:sz w:val="28"/>
          <w:szCs w:val="28"/>
        </w:rPr>
      </w:pPr>
      <w:r w:rsidRPr="00A40593">
        <w:rPr>
          <w:sz w:val="28"/>
          <w:szCs w:val="28"/>
        </w:rPr>
        <w:t>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Водообильность пород различная - от слабоводообильных до сильноводообильных.</w:t>
      </w:r>
    </w:p>
    <w:p w:rsidR="00004D9D" w:rsidRPr="00A40593" w:rsidRDefault="00004D9D" w:rsidP="00004D9D">
      <w:pPr>
        <w:spacing w:line="276" w:lineRule="auto"/>
        <w:ind w:firstLine="720"/>
        <w:jc w:val="both"/>
        <w:rPr>
          <w:sz w:val="28"/>
          <w:szCs w:val="28"/>
        </w:rPr>
      </w:pPr>
      <w:r w:rsidRPr="00A40593">
        <w:rPr>
          <w:sz w:val="28"/>
          <w:szCs w:val="28"/>
        </w:rPr>
        <w:t>Основными источниками питания всех водоносных горизонтов и комплексов являются атмосферные осадки.</w:t>
      </w:r>
    </w:p>
    <w:p w:rsidR="00004D9D" w:rsidRPr="00A40593" w:rsidRDefault="00004D9D" w:rsidP="00004D9D">
      <w:pPr>
        <w:spacing w:line="276" w:lineRule="auto"/>
        <w:ind w:firstLine="720"/>
        <w:jc w:val="both"/>
        <w:rPr>
          <w:sz w:val="28"/>
          <w:szCs w:val="28"/>
        </w:rPr>
      </w:pPr>
      <w:r w:rsidRPr="00A40593">
        <w:rPr>
          <w:sz w:val="28"/>
          <w:szCs w:val="28"/>
        </w:rPr>
        <w:t>По степени водообеспеченности пресными подземными водами на территории поселения выделяется район неравномерно обеспеченный пресными подземными водами.</w:t>
      </w:r>
    </w:p>
    <w:p w:rsidR="00004D9D" w:rsidRPr="00A40593" w:rsidRDefault="00004D9D" w:rsidP="00004D9D">
      <w:pPr>
        <w:spacing w:line="276" w:lineRule="auto"/>
        <w:ind w:firstLine="720"/>
        <w:jc w:val="both"/>
        <w:rPr>
          <w:sz w:val="28"/>
          <w:szCs w:val="28"/>
        </w:rPr>
      </w:pPr>
      <w:r w:rsidRPr="00A40593">
        <w:rPr>
          <w:sz w:val="28"/>
          <w:szCs w:val="28"/>
        </w:rPr>
        <w:t>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перми.</w:t>
      </w:r>
    </w:p>
    <w:p w:rsidR="00004D9D" w:rsidRPr="00A40593" w:rsidRDefault="00004D9D" w:rsidP="00004D9D">
      <w:pPr>
        <w:spacing w:line="276" w:lineRule="auto"/>
        <w:ind w:firstLine="720"/>
        <w:jc w:val="both"/>
        <w:rPr>
          <w:sz w:val="28"/>
          <w:szCs w:val="28"/>
        </w:rPr>
      </w:pPr>
      <w:r w:rsidRPr="00A40593">
        <w:rPr>
          <w:sz w:val="28"/>
          <w:szCs w:val="28"/>
        </w:rPr>
        <w:t>Водоснабжение может быть осуществлено за счет водоносных горизонтов четвертичных и нижнетриасовых отложений.</w:t>
      </w:r>
    </w:p>
    <w:p w:rsidR="00004D9D" w:rsidRPr="00A40593" w:rsidRDefault="00004D9D" w:rsidP="00004D9D">
      <w:pPr>
        <w:spacing w:line="276" w:lineRule="auto"/>
        <w:ind w:firstLine="720"/>
        <w:jc w:val="both"/>
        <w:rPr>
          <w:sz w:val="28"/>
          <w:szCs w:val="28"/>
        </w:rPr>
      </w:pPr>
      <w:r w:rsidRPr="00A40593">
        <w:rPr>
          <w:sz w:val="28"/>
          <w:szCs w:val="28"/>
        </w:rPr>
        <w:t xml:space="preserve">В настоящее время водоснабжение поселения осуществляется на использовании подземных вод. Для целей хозяйственно-питьевого водоснабжения </w:t>
      </w:r>
      <w:r w:rsidRPr="00A40593">
        <w:rPr>
          <w:sz w:val="28"/>
          <w:szCs w:val="28"/>
        </w:rPr>
        <w:lastRenderedPageBreak/>
        <w:t>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A40593" w:rsidRDefault="00004D9D" w:rsidP="00004D9D">
      <w:pPr>
        <w:spacing w:line="276" w:lineRule="auto"/>
        <w:ind w:firstLine="720"/>
        <w:jc w:val="both"/>
        <w:rPr>
          <w:i/>
          <w:sz w:val="28"/>
          <w:szCs w:val="28"/>
          <w:u w:val="single"/>
        </w:rPr>
      </w:pPr>
      <w:r w:rsidRPr="00A40593">
        <w:rPr>
          <w:i/>
          <w:sz w:val="28"/>
          <w:szCs w:val="28"/>
          <w:u w:val="single"/>
        </w:rPr>
        <w:t>Прогнозные условия водоснабжения.</w:t>
      </w:r>
    </w:p>
    <w:p w:rsidR="00004D9D" w:rsidRPr="00A40593" w:rsidRDefault="00004D9D" w:rsidP="00004D9D">
      <w:pPr>
        <w:spacing w:line="276" w:lineRule="auto"/>
        <w:ind w:firstLine="720"/>
        <w:jc w:val="both"/>
        <w:rPr>
          <w:sz w:val="28"/>
          <w:szCs w:val="28"/>
        </w:rPr>
      </w:pPr>
      <w:r w:rsidRPr="00A40593">
        <w:rPr>
          <w:sz w:val="28"/>
          <w:szCs w:val="28"/>
        </w:rPr>
        <w:t>Водоснабжение поселения должно основываться на эксплуатации водоносных горизонтов комплексов верхнепермских отложений татарского яруса скважинами</w:t>
      </w:r>
      <w:r w:rsidR="00F370CD" w:rsidRPr="00A40593">
        <w:rPr>
          <w:sz w:val="28"/>
          <w:szCs w:val="28"/>
        </w:rPr>
        <w:t>.</w:t>
      </w:r>
    </w:p>
    <w:p w:rsidR="00004D9D" w:rsidRPr="00A40593" w:rsidRDefault="00004D9D" w:rsidP="00004D9D">
      <w:pPr>
        <w:spacing w:line="276" w:lineRule="auto"/>
        <w:ind w:firstLine="720"/>
        <w:jc w:val="both"/>
        <w:rPr>
          <w:sz w:val="28"/>
          <w:szCs w:val="28"/>
        </w:rPr>
      </w:pPr>
      <w:r w:rsidRPr="00A40593">
        <w:rPr>
          <w:sz w:val="28"/>
          <w:szCs w:val="28"/>
        </w:rPr>
        <w:t xml:space="preserve">Мощность зоны пресных вод в северо-западной части Тарногского района </w:t>
      </w:r>
      <w:smartTag w:uri="urn:schemas-microsoft-com:office:smarttags" w:element="metricconverter">
        <w:smartTagPr>
          <w:attr w:name="ProductID" w:val="100 м"/>
        </w:smartTagPr>
        <w:r w:rsidRPr="00A40593">
          <w:rPr>
            <w:sz w:val="28"/>
            <w:szCs w:val="28"/>
          </w:rPr>
          <w:t>100 м</w:t>
        </w:r>
      </w:smartTag>
      <w:r w:rsidRPr="00A40593">
        <w:rPr>
          <w:sz w:val="28"/>
          <w:szCs w:val="28"/>
        </w:rPr>
        <w:t xml:space="preserve">, в юго-восточной – до </w:t>
      </w:r>
      <w:smartTag w:uri="urn:schemas-microsoft-com:office:smarttags" w:element="metricconverter">
        <w:smartTagPr>
          <w:attr w:name="ProductID" w:val="50 м"/>
        </w:smartTagPr>
        <w:r w:rsidRPr="00A40593">
          <w:rPr>
            <w:sz w:val="28"/>
            <w:szCs w:val="28"/>
          </w:rPr>
          <w:t>50 м</w:t>
        </w:r>
      </w:smartTag>
      <w:r w:rsidRPr="00A40593">
        <w:rPr>
          <w:sz w:val="28"/>
          <w:szCs w:val="28"/>
        </w:rPr>
        <w:t>. Воды напорные, максимальный дебит скважин может достигать до 3-5 л/сек, удельный дебит 0,1-0,4 л/сек. Воды пресные, гидрокарбонатные кальциевые, с сухим остатком 0,3-0,6 г/л и общей жесткостью 4-6 мг-экв/л.</w:t>
      </w:r>
    </w:p>
    <w:p w:rsidR="00004D9D" w:rsidRPr="00A40593" w:rsidRDefault="00004D9D" w:rsidP="00004D9D">
      <w:pPr>
        <w:pStyle w:val="af3"/>
        <w:spacing w:line="276" w:lineRule="auto"/>
        <w:ind w:firstLine="567"/>
        <w:jc w:val="both"/>
        <w:rPr>
          <w:i/>
          <w:sz w:val="28"/>
          <w:szCs w:val="28"/>
          <w:u w:val="single"/>
        </w:rPr>
      </w:pPr>
      <w:r w:rsidRPr="00A40593">
        <w:rPr>
          <w:i/>
          <w:sz w:val="28"/>
          <w:szCs w:val="28"/>
          <w:u w:val="single"/>
        </w:rPr>
        <w:t>Рельеф, геологическое строение</w:t>
      </w:r>
      <w:r w:rsidR="00BC0A59" w:rsidRPr="00A40593">
        <w:rPr>
          <w:i/>
          <w:sz w:val="28"/>
          <w:szCs w:val="28"/>
          <w:u w:val="single"/>
        </w:rPr>
        <w:t>.</w:t>
      </w:r>
    </w:p>
    <w:p w:rsidR="00004D9D" w:rsidRPr="00A40593" w:rsidRDefault="00004D9D" w:rsidP="00004D9D">
      <w:pPr>
        <w:spacing w:line="276" w:lineRule="auto"/>
        <w:ind w:firstLine="720"/>
        <w:jc w:val="both"/>
        <w:rPr>
          <w:sz w:val="28"/>
          <w:szCs w:val="28"/>
        </w:rPr>
      </w:pPr>
      <w:r w:rsidRPr="00A40593">
        <w:rPr>
          <w:sz w:val="28"/>
          <w:szCs w:val="28"/>
        </w:rPr>
        <w:t>Преобладающим типом рельефа является абразивно-аккумулятивная озерно-ледниковая равнина</w:t>
      </w:r>
      <w:r w:rsidR="00F370CD" w:rsidRPr="00A40593">
        <w:rPr>
          <w:sz w:val="28"/>
          <w:szCs w:val="28"/>
        </w:rPr>
        <w:t>.</w:t>
      </w:r>
    </w:p>
    <w:p w:rsidR="00004D9D" w:rsidRPr="00A40593" w:rsidRDefault="00004D9D" w:rsidP="00004D9D">
      <w:pPr>
        <w:spacing w:line="276" w:lineRule="auto"/>
        <w:ind w:firstLine="720"/>
        <w:jc w:val="both"/>
        <w:rPr>
          <w:sz w:val="28"/>
          <w:szCs w:val="28"/>
        </w:rPr>
      </w:pPr>
      <w:r w:rsidRPr="00A40593">
        <w:rPr>
          <w:sz w:val="28"/>
          <w:szCs w:val="28"/>
        </w:rPr>
        <w:t>Участки равнины, прилегающие к речным долинам, расчленены оврагами. Пониженные участки моренной равнины заболочены. Преобладают абсолютные высоты 110-</w:t>
      </w:r>
      <w:smartTag w:uri="urn:schemas-microsoft-com:office:smarttags" w:element="metricconverter">
        <w:smartTagPr>
          <w:attr w:name="ProductID" w:val="150 м"/>
        </w:smartTagPr>
        <w:r w:rsidRPr="00A40593">
          <w:rPr>
            <w:sz w:val="28"/>
            <w:szCs w:val="28"/>
          </w:rPr>
          <w:t>150 м</w:t>
        </w:r>
      </w:smartTag>
      <w:r w:rsidRPr="00A40593">
        <w:rPr>
          <w:sz w:val="28"/>
          <w:szCs w:val="28"/>
        </w:rPr>
        <w:t>. Колебания относительных высот до 2-</w:t>
      </w:r>
      <w:smartTag w:uri="urn:schemas-microsoft-com:office:smarttags" w:element="metricconverter">
        <w:smartTagPr>
          <w:attr w:name="ProductID" w:val="5 м"/>
        </w:smartTagPr>
        <w:r w:rsidRPr="00A40593">
          <w:rPr>
            <w:sz w:val="28"/>
            <w:szCs w:val="28"/>
          </w:rPr>
          <w:t>5 м</w:t>
        </w:r>
      </w:smartTag>
      <w:r w:rsidRPr="00A40593">
        <w:rPr>
          <w:sz w:val="28"/>
          <w:szCs w:val="28"/>
        </w:rPr>
        <w:t>, уклоны 1</w:t>
      </w:r>
      <w:r w:rsidRPr="00A40593">
        <w:rPr>
          <w:sz w:val="28"/>
          <w:szCs w:val="28"/>
          <w:rtl/>
        </w:rPr>
        <w:t>۫</w:t>
      </w:r>
      <w:r w:rsidRPr="00A40593">
        <w:rPr>
          <w:sz w:val="28"/>
          <w:szCs w:val="28"/>
        </w:rPr>
        <w:t>. Водораздельные участки заболочены.</w:t>
      </w:r>
    </w:p>
    <w:p w:rsidR="00004D9D" w:rsidRPr="00A40593" w:rsidRDefault="00004D9D" w:rsidP="00004D9D">
      <w:pPr>
        <w:spacing w:line="276" w:lineRule="auto"/>
        <w:ind w:firstLine="720"/>
        <w:jc w:val="both"/>
        <w:rPr>
          <w:sz w:val="28"/>
          <w:szCs w:val="28"/>
        </w:rPr>
      </w:pPr>
      <w:r w:rsidRPr="00A40593">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A40593">
          <w:rPr>
            <w:sz w:val="28"/>
            <w:szCs w:val="28"/>
          </w:rPr>
          <w:t>219 м</w:t>
        </w:r>
      </w:smartTag>
      <w:r w:rsidRPr="00A40593">
        <w:rPr>
          <w:sz w:val="28"/>
          <w:szCs w:val="28"/>
        </w:rPr>
        <w:t xml:space="preserve">, холмы имеют высоту от 10 до </w:t>
      </w:r>
      <w:smartTag w:uri="urn:schemas-microsoft-com:office:smarttags" w:element="metricconverter">
        <w:smartTagPr>
          <w:attr w:name="ProductID" w:val="20 м"/>
        </w:smartTagPr>
        <w:r w:rsidRPr="00A40593">
          <w:rPr>
            <w:sz w:val="28"/>
            <w:szCs w:val="28"/>
          </w:rPr>
          <w:t>20 м</w:t>
        </w:r>
      </w:smartTag>
      <w:r w:rsidRPr="00A40593">
        <w:rPr>
          <w:sz w:val="28"/>
          <w:szCs w:val="28"/>
        </w:rPr>
        <w:t>, крутизна склонов 10</w:t>
      </w:r>
      <w:r w:rsidRPr="00A40593">
        <w:rPr>
          <w:sz w:val="28"/>
          <w:szCs w:val="28"/>
          <w:rtl/>
        </w:rPr>
        <w:t>۫</w:t>
      </w:r>
      <w:r w:rsidRPr="00A40593">
        <w:rPr>
          <w:sz w:val="28"/>
          <w:szCs w:val="28"/>
        </w:rPr>
        <w:t>.</w:t>
      </w:r>
    </w:p>
    <w:p w:rsidR="00004D9D" w:rsidRPr="00A40593" w:rsidRDefault="00004D9D" w:rsidP="00004D9D">
      <w:pPr>
        <w:spacing w:line="276" w:lineRule="auto"/>
        <w:ind w:firstLine="720"/>
        <w:jc w:val="both"/>
        <w:rPr>
          <w:sz w:val="28"/>
          <w:szCs w:val="28"/>
        </w:rPr>
      </w:pPr>
      <w:r w:rsidRPr="00A40593">
        <w:rPr>
          <w:sz w:val="28"/>
          <w:szCs w:val="28"/>
        </w:rPr>
        <w:t>Рельеф поселения благоприятен для промышленного, гражданского строительства и сельскохозяйственного освоения.</w:t>
      </w:r>
    </w:p>
    <w:p w:rsidR="00004D9D" w:rsidRPr="00A40593" w:rsidRDefault="00004D9D" w:rsidP="00004D9D">
      <w:pPr>
        <w:spacing w:line="276" w:lineRule="auto"/>
        <w:ind w:firstLine="720"/>
        <w:jc w:val="both"/>
        <w:rPr>
          <w:sz w:val="28"/>
          <w:szCs w:val="28"/>
        </w:rPr>
      </w:pPr>
      <w:r w:rsidRPr="00A40593">
        <w:rPr>
          <w:sz w:val="28"/>
          <w:szCs w:val="28"/>
        </w:rPr>
        <w:t>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A40593" w:rsidRDefault="00004D9D" w:rsidP="00004D9D">
      <w:pPr>
        <w:spacing w:line="276" w:lineRule="auto"/>
        <w:ind w:firstLine="720"/>
        <w:jc w:val="both"/>
        <w:rPr>
          <w:sz w:val="28"/>
          <w:szCs w:val="28"/>
        </w:rPr>
      </w:pPr>
      <w:r w:rsidRPr="00A40593">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A40593">
          <w:rPr>
            <w:sz w:val="28"/>
            <w:szCs w:val="28"/>
          </w:rPr>
          <w:t>20 м</w:t>
        </w:r>
      </w:smartTag>
      <w:r w:rsidRPr="00A40593">
        <w:rPr>
          <w:sz w:val="28"/>
          <w:szCs w:val="28"/>
        </w:rPr>
        <w:t>.</w:t>
      </w:r>
    </w:p>
    <w:p w:rsidR="00004D9D" w:rsidRPr="00A40593" w:rsidRDefault="00004D9D" w:rsidP="00004D9D">
      <w:pPr>
        <w:spacing w:line="276" w:lineRule="auto"/>
        <w:ind w:firstLine="720"/>
        <w:jc w:val="both"/>
        <w:rPr>
          <w:sz w:val="28"/>
          <w:szCs w:val="28"/>
        </w:rPr>
      </w:pPr>
      <w:r w:rsidRPr="00A40593">
        <w:rPr>
          <w:sz w:val="28"/>
          <w:szCs w:val="28"/>
        </w:rPr>
        <w:t>Территория поселения располагается в Северной части Русской платформы и соответствует Московской синеклизе.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измельченностью.</w:t>
      </w:r>
    </w:p>
    <w:p w:rsidR="00004D9D" w:rsidRPr="00A40593" w:rsidRDefault="00004D9D" w:rsidP="00004D9D">
      <w:pPr>
        <w:spacing w:line="276" w:lineRule="auto"/>
        <w:ind w:firstLine="720"/>
        <w:jc w:val="both"/>
        <w:rPr>
          <w:sz w:val="28"/>
          <w:szCs w:val="28"/>
        </w:rPr>
      </w:pPr>
      <w:r w:rsidRPr="00A40593">
        <w:rPr>
          <w:sz w:val="28"/>
          <w:szCs w:val="28"/>
        </w:rPr>
        <w:lastRenderedPageBreak/>
        <w:t>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территории бывших приледниковых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A40593" w:rsidRDefault="00004D9D" w:rsidP="00004D9D">
      <w:pPr>
        <w:spacing w:line="276" w:lineRule="auto"/>
        <w:ind w:firstLine="720"/>
        <w:jc w:val="both"/>
        <w:rPr>
          <w:sz w:val="28"/>
          <w:szCs w:val="28"/>
        </w:rPr>
      </w:pPr>
      <w:r w:rsidRPr="00A40593">
        <w:rPr>
          <w:sz w:val="28"/>
          <w:szCs w:val="28"/>
        </w:rPr>
        <w:t>Ледниковые отложения в основном представлены суглинками и супесями.</w:t>
      </w:r>
    </w:p>
    <w:p w:rsidR="00004D9D" w:rsidRPr="00A40593" w:rsidRDefault="00004D9D" w:rsidP="00004D9D">
      <w:pPr>
        <w:spacing w:line="276" w:lineRule="auto"/>
        <w:ind w:firstLine="720"/>
        <w:jc w:val="both"/>
        <w:rPr>
          <w:sz w:val="28"/>
          <w:szCs w:val="28"/>
        </w:rPr>
      </w:pPr>
      <w:r w:rsidRPr="00A40593">
        <w:rPr>
          <w:sz w:val="28"/>
          <w:szCs w:val="28"/>
        </w:rPr>
        <w:t>На территории поселения встречаются отложения внутриледниковых озер, слагающих холмы (камы).</w:t>
      </w:r>
    </w:p>
    <w:p w:rsidR="00004D9D" w:rsidRPr="00A40593" w:rsidRDefault="00004D9D" w:rsidP="00004D9D">
      <w:pPr>
        <w:spacing w:line="276" w:lineRule="auto"/>
        <w:ind w:firstLine="720"/>
        <w:jc w:val="both"/>
        <w:rPr>
          <w:sz w:val="28"/>
          <w:szCs w:val="28"/>
        </w:rPr>
      </w:pPr>
      <w:r w:rsidRPr="00A40593">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A40593">
          <w:rPr>
            <w:sz w:val="28"/>
            <w:szCs w:val="28"/>
          </w:rPr>
          <w:t>3,5 м</w:t>
        </w:r>
      </w:smartTag>
      <w:r w:rsidRPr="00A40593">
        <w:rPr>
          <w:sz w:val="28"/>
          <w:szCs w:val="28"/>
        </w:rPr>
        <w:t>.</w:t>
      </w:r>
    </w:p>
    <w:p w:rsidR="00BC0A59" w:rsidRPr="00A40593" w:rsidRDefault="00BC0A59" w:rsidP="00755F37">
      <w:pPr>
        <w:pStyle w:val="2"/>
        <w:rPr>
          <w:rStyle w:val="nobase"/>
          <w:b w:val="0"/>
          <w:bCs w:val="0"/>
        </w:rPr>
      </w:pPr>
      <w:r w:rsidRPr="00A40593">
        <w:rPr>
          <w:rStyle w:val="nobase"/>
        </w:rPr>
        <w:t>6.4. Опасные природные явления</w:t>
      </w:r>
    </w:p>
    <w:p w:rsidR="00BC0A59" w:rsidRPr="00A40593" w:rsidRDefault="00BC0A59" w:rsidP="00BC0A59">
      <w:pPr>
        <w:pStyle w:val="17"/>
        <w:widowControl w:val="0"/>
        <w:spacing w:line="276" w:lineRule="auto"/>
        <w:ind w:firstLine="720"/>
        <w:jc w:val="both"/>
        <w:rPr>
          <w:rStyle w:val="nobase"/>
          <w:sz w:val="28"/>
          <w:szCs w:val="28"/>
        </w:rPr>
      </w:pPr>
      <w:r w:rsidRPr="00A40593">
        <w:rPr>
          <w:rStyle w:val="nobase"/>
          <w:sz w:val="28"/>
          <w:szCs w:val="28"/>
        </w:rPr>
        <w:t>На территории поселения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A40593" w:rsidRDefault="00BC0A59" w:rsidP="00BC0A59">
      <w:pPr>
        <w:pStyle w:val="17"/>
        <w:widowControl w:val="0"/>
        <w:spacing w:line="276" w:lineRule="auto"/>
        <w:ind w:firstLine="720"/>
        <w:jc w:val="both"/>
        <w:rPr>
          <w:rStyle w:val="nobase"/>
          <w:sz w:val="28"/>
          <w:szCs w:val="28"/>
        </w:rPr>
      </w:pPr>
      <w:r w:rsidRPr="00A40593">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A40593" w:rsidRDefault="00BC0A59" w:rsidP="00BC0A59">
      <w:pPr>
        <w:pStyle w:val="17"/>
        <w:spacing w:line="276" w:lineRule="auto"/>
        <w:ind w:firstLine="720"/>
        <w:jc w:val="both"/>
        <w:rPr>
          <w:rStyle w:val="nobase"/>
          <w:sz w:val="28"/>
          <w:szCs w:val="28"/>
        </w:rPr>
      </w:pPr>
      <w:r w:rsidRPr="00A40593">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A40593" w:rsidRDefault="00BC0A59" w:rsidP="00BC0A59">
      <w:pPr>
        <w:pStyle w:val="17"/>
        <w:spacing w:line="276" w:lineRule="auto"/>
        <w:ind w:firstLine="720"/>
        <w:jc w:val="both"/>
        <w:rPr>
          <w:rStyle w:val="nobase"/>
          <w:sz w:val="28"/>
          <w:szCs w:val="28"/>
        </w:rPr>
      </w:pPr>
      <w:r w:rsidRPr="00A40593">
        <w:rPr>
          <w:rStyle w:val="nobase"/>
          <w:sz w:val="28"/>
          <w:szCs w:val="28"/>
        </w:rPr>
        <w:t>- гидрологические процессы: подтопление территории, наводнения, паводки;</w:t>
      </w:r>
    </w:p>
    <w:p w:rsidR="00BC0A59" w:rsidRPr="00A40593" w:rsidRDefault="00BC0A59" w:rsidP="00BC0A59">
      <w:pPr>
        <w:pStyle w:val="17"/>
        <w:spacing w:line="276" w:lineRule="auto"/>
        <w:ind w:firstLine="720"/>
        <w:jc w:val="both"/>
        <w:rPr>
          <w:rStyle w:val="nobase"/>
          <w:sz w:val="28"/>
          <w:szCs w:val="28"/>
        </w:rPr>
      </w:pPr>
      <w:r w:rsidRPr="00A40593">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A40593" w:rsidRDefault="00BC0A59" w:rsidP="00BC0A59">
      <w:pPr>
        <w:pStyle w:val="17"/>
        <w:spacing w:line="276" w:lineRule="auto"/>
        <w:ind w:firstLine="720"/>
        <w:jc w:val="both"/>
        <w:rPr>
          <w:rStyle w:val="nobase"/>
          <w:sz w:val="28"/>
          <w:szCs w:val="28"/>
        </w:rPr>
      </w:pPr>
      <w:r w:rsidRPr="00A40593">
        <w:rPr>
          <w:rStyle w:val="nobase"/>
          <w:sz w:val="28"/>
          <w:szCs w:val="28"/>
        </w:rPr>
        <w:t>- природные пожары: лесные и торфяные.</w:t>
      </w:r>
    </w:p>
    <w:p w:rsidR="00BC0A59" w:rsidRPr="00A40593" w:rsidRDefault="00BC0A59" w:rsidP="00BC0A59">
      <w:pPr>
        <w:pStyle w:val="17"/>
        <w:spacing w:line="276" w:lineRule="auto"/>
        <w:ind w:firstLine="720"/>
        <w:jc w:val="both"/>
        <w:rPr>
          <w:rStyle w:val="nobase"/>
          <w:sz w:val="28"/>
          <w:szCs w:val="28"/>
        </w:rPr>
      </w:pPr>
      <w:r w:rsidRPr="00A40593">
        <w:rPr>
          <w:rStyle w:val="nobase"/>
          <w:sz w:val="28"/>
          <w:szCs w:val="28"/>
        </w:rPr>
        <w:t>Для подготовки нормативов учтены все опасные природные явления, возможные на территории поселения, которые систематизированы и соответствии с требованиями ГОСТ Р 22.0.06-95 (геологические, гидрологические, метеорологические).</w:t>
      </w:r>
    </w:p>
    <w:p w:rsidR="00BC0A59" w:rsidRPr="00A40593" w:rsidRDefault="00BC0A59" w:rsidP="00BC0A59">
      <w:pPr>
        <w:pStyle w:val="17"/>
        <w:spacing w:line="276" w:lineRule="auto"/>
        <w:ind w:firstLine="720"/>
        <w:jc w:val="both"/>
        <w:rPr>
          <w:rStyle w:val="nobase"/>
          <w:sz w:val="28"/>
          <w:szCs w:val="28"/>
        </w:rPr>
      </w:pPr>
      <w:r w:rsidRPr="00A40593">
        <w:rPr>
          <w:rStyle w:val="nobase"/>
          <w:sz w:val="28"/>
          <w:szCs w:val="28"/>
        </w:rPr>
        <w:t>Опасные природные процессы на территории поселения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A40593" w:rsidRDefault="00BC0A59" w:rsidP="00BC0A59">
      <w:pPr>
        <w:pStyle w:val="17"/>
        <w:spacing w:line="276" w:lineRule="auto"/>
        <w:ind w:firstLine="720"/>
        <w:jc w:val="both"/>
        <w:rPr>
          <w:rStyle w:val="nobase"/>
          <w:sz w:val="28"/>
          <w:szCs w:val="28"/>
        </w:rPr>
      </w:pPr>
    </w:p>
    <w:p w:rsidR="007D7C85" w:rsidRPr="00A40593" w:rsidRDefault="007D7C85" w:rsidP="00BC0A59">
      <w:pPr>
        <w:pStyle w:val="17"/>
        <w:spacing w:line="276" w:lineRule="auto"/>
        <w:ind w:firstLine="720"/>
        <w:jc w:val="center"/>
        <w:rPr>
          <w:rStyle w:val="nobase"/>
          <w:i/>
          <w:sz w:val="28"/>
          <w:szCs w:val="28"/>
        </w:rPr>
      </w:pPr>
    </w:p>
    <w:p w:rsidR="00BC0A59" w:rsidRPr="00A40593" w:rsidRDefault="00BC0A59" w:rsidP="00BC0A59">
      <w:pPr>
        <w:pStyle w:val="17"/>
        <w:spacing w:line="276" w:lineRule="auto"/>
        <w:ind w:firstLine="720"/>
        <w:jc w:val="center"/>
        <w:rPr>
          <w:rStyle w:val="nobase"/>
          <w:i/>
          <w:sz w:val="28"/>
          <w:szCs w:val="28"/>
        </w:rPr>
      </w:pPr>
      <w:r w:rsidRPr="00A40593">
        <w:rPr>
          <w:rStyle w:val="nobase"/>
          <w:i/>
          <w:sz w:val="28"/>
          <w:szCs w:val="28"/>
        </w:rPr>
        <w:lastRenderedPageBreak/>
        <w:t>Экзогенные геологические процессы</w:t>
      </w:r>
    </w:p>
    <w:p w:rsidR="00BC0A59" w:rsidRPr="00A40593" w:rsidRDefault="00BC0A59" w:rsidP="00BC0A59">
      <w:pPr>
        <w:pStyle w:val="17"/>
        <w:spacing w:line="276" w:lineRule="auto"/>
        <w:ind w:firstLine="720"/>
        <w:jc w:val="both"/>
        <w:rPr>
          <w:sz w:val="28"/>
          <w:szCs w:val="28"/>
          <w:lang/>
        </w:rPr>
      </w:pPr>
      <w:r w:rsidRPr="00A40593">
        <w:rPr>
          <w:sz w:val="28"/>
          <w:szCs w:val="28"/>
          <w:lang/>
        </w:rPr>
        <w:t>Территория поселения разнообразна и интересна по набору и геодинамике экзогенных геологических процессов. Территория района интенсивно освоена и является типичной для Нечернозёмной зоны России.</w:t>
      </w:r>
    </w:p>
    <w:p w:rsidR="00BC0A59" w:rsidRPr="00A40593" w:rsidRDefault="00BC0A59" w:rsidP="00BC0A59">
      <w:pPr>
        <w:pStyle w:val="17"/>
        <w:spacing w:line="276" w:lineRule="auto"/>
        <w:ind w:firstLine="720"/>
        <w:jc w:val="both"/>
        <w:rPr>
          <w:sz w:val="28"/>
          <w:szCs w:val="28"/>
          <w:lang/>
        </w:rPr>
      </w:pPr>
      <w:r w:rsidRPr="00A40593">
        <w:rPr>
          <w:sz w:val="28"/>
          <w:szCs w:val="28"/>
          <w:lang/>
        </w:rPr>
        <w:t>Интенсивность проявлений экзогенных геологических процессов отражает ак</w:t>
      </w:r>
      <w:r w:rsidRPr="00A40593">
        <w:rPr>
          <w:sz w:val="28"/>
          <w:szCs w:val="28"/>
          <w:lang/>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движения, активно развивается заболачивание. По периферии блоков, испытывающих современное поднятие, активно развиваются овраги и идёт активный врез речных долин (глубинная эрозия). На территории блоков, испытывающих длительное поднятие, интенсивно развиваются поверхностные проявления карста. На территории относительно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слабой интенсивности.</w:t>
      </w:r>
    </w:p>
    <w:p w:rsidR="00BC0A59" w:rsidRPr="00A40593" w:rsidRDefault="00BC0A59" w:rsidP="00BC0A59">
      <w:pPr>
        <w:pStyle w:val="17"/>
        <w:spacing w:line="276" w:lineRule="auto"/>
        <w:ind w:firstLine="720"/>
        <w:jc w:val="both"/>
        <w:rPr>
          <w:sz w:val="28"/>
          <w:szCs w:val="28"/>
          <w:lang/>
        </w:rPr>
      </w:pPr>
      <w:r w:rsidRPr="00A40593">
        <w:rPr>
          <w:sz w:val="28"/>
          <w:szCs w:val="28"/>
          <w:lang/>
        </w:rPr>
        <w:t xml:space="preserve">Активность проявлений ЭГП также сильно зависит от антропогенного воздействия человека на окружающую среду. </w:t>
      </w:r>
    </w:p>
    <w:p w:rsidR="00BC0A59" w:rsidRPr="00A40593" w:rsidRDefault="00BC0A59" w:rsidP="00BC0A59">
      <w:pPr>
        <w:pStyle w:val="17"/>
        <w:spacing w:line="276" w:lineRule="auto"/>
        <w:ind w:firstLine="720"/>
        <w:jc w:val="both"/>
        <w:rPr>
          <w:sz w:val="28"/>
          <w:szCs w:val="28"/>
          <w:lang/>
        </w:rPr>
      </w:pPr>
      <w:r w:rsidRPr="00A40593">
        <w:rPr>
          <w:sz w:val="28"/>
          <w:szCs w:val="28"/>
          <w:lang/>
        </w:rPr>
        <w:t>В целом по территории поселения  активность проявлений ЭГП невысокая,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A40593">
        <w:rPr>
          <w:sz w:val="28"/>
          <w:szCs w:val="28"/>
          <w:lang/>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изучению не проводилось.</w:t>
      </w:r>
    </w:p>
    <w:p w:rsidR="00BC0A59" w:rsidRPr="00A40593" w:rsidRDefault="00BC0A59" w:rsidP="00BC0A59">
      <w:pPr>
        <w:pStyle w:val="17"/>
        <w:spacing w:line="276" w:lineRule="auto"/>
        <w:ind w:firstLine="720"/>
        <w:jc w:val="both"/>
        <w:rPr>
          <w:sz w:val="28"/>
          <w:szCs w:val="28"/>
          <w:lang/>
        </w:rPr>
      </w:pPr>
      <w:r w:rsidRPr="00A40593">
        <w:rPr>
          <w:i/>
          <w:sz w:val="28"/>
          <w:szCs w:val="28"/>
          <w:lang/>
        </w:rPr>
        <w:t xml:space="preserve">Заболачивание. </w:t>
      </w:r>
      <w:r w:rsidRPr="00A40593">
        <w:rPr>
          <w:sz w:val="28"/>
          <w:szCs w:val="28"/>
          <w:lang/>
        </w:rPr>
        <w:t>Этот процесс имеет площадное распространение. Процесс заболачивания часто активизируется в районах массовых рубок леса из-за нарушения водообмена в почвенно-грунтовой системе. Особенно интенсивно идёт забола</w:t>
      </w:r>
      <w:r w:rsidRPr="00A40593">
        <w:rPr>
          <w:sz w:val="28"/>
          <w:szCs w:val="28"/>
          <w:lang/>
        </w:rPr>
        <w:softHyphen/>
        <w:t>чивание на площадях с близким к поверхности залеганием грунтовых вод.</w:t>
      </w:r>
    </w:p>
    <w:p w:rsidR="00BC0A59" w:rsidRPr="00A40593" w:rsidRDefault="00BC0A59" w:rsidP="00BC0A59">
      <w:pPr>
        <w:pStyle w:val="17"/>
        <w:spacing w:line="276" w:lineRule="auto"/>
        <w:ind w:firstLine="720"/>
        <w:jc w:val="both"/>
        <w:rPr>
          <w:sz w:val="28"/>
          <w:szCs w:val="28"/>
          <w:lang/>
        </w:rPr>
      </w:pPr>
      <w:r w:rsidRPr="00A40593">
        <w:rPr>
          <w:sz w:val="28"/>
          <w:szCs w:val="28"/>
          <w:lang/>
        </w:rPr>
        <w:t>Процесс заболачивания детально изучен работами Государственного гидрологическо</w:t>
      </w:r>
      <w:r w:rsidRPr="00A40593">
        <w:rPr>
          <w:sz w:val="28"/>
          <w:szCs w:val="28"/>
          <w:lang/>
        </w:rPr>
        <w:softHyphen/>
        <w:t>го института (ГГИ) Наблюдения за режимом болот ведут региональные гидрологические от</w:t>
      </w:r>
      <w:r w:rsidRPr="00A40593">
        <w:rPr>
          <w:sz w:val="28"/>
          <w:szCs w:val="28"/>
          <w:lang/>
        </w:rPr>
        <w:softHyphen/>
        <w:t>делы в Гидрометеослужбе.</w:t>
      </w:r>
    </w:p>
    <w:p w:rsidR="00BC0A59" w:rsidRPr="00A40593" w:rsidRDefault="00BC0A59" w:rsidP="00BC0A59">
      <w:pPr>
        <w:pStyle w:val="17"/>
        <w:spacing w:line="276" w:lineRule="auto"/>
        <w:ind w:firstLine="720"/>
        <w:jc w:val="both"/>
        <w:rPr>
          <w:sz w:val="28"/>
          <w:szCs w:val="28"/>
          <w:lang/>
        </w:rPr>
      </w:pPr>
      <w:r w:rsidRPr="00A40593">
        <w:rPr>
          <w:i/>
          <w:sz w:val="28"/>
          <w:szCs w:val="28"/>
        </w:rPr>
        <w:t xml:space="preserve">Склонные процессы. </w:t>
      </w:r>
      <w:r w:rsidRPr="00A40593">
        <w:rPr>
          <w:sz w:val="28"/>
          <w:szCs w:val="28"/>
          <w:lang/>
        </w:rPr>
        <w:t>Основной причиной образования склоновых процессов является потеря устой</w:t>
      </w:r>
      <w:r w:rsidRPr="00A40593">
        <w:rPr>
          <w:sz w:val="28"/>
          <w:szCs w:val="28"/>
          <w:lang/>
        </w:rPr>
        <w:softHyphen/>
        <w:t>чивости склона в результате подрезки (подмыва) его основания. Плоскость скольже</w:t>
      </w:r>
      <w:r w:rsidRPr="00A40593">
        <w:rPr>
          <w:sz w:val="28"/>
          <w:szCs w:val="28"/>
          <w:lang/>
        </w:rPr>
        <w:softHyphen/>
        <w:t xml:space="preserve">ния обычно идёт по обводнённым контактам пород. На территории </w:t>
      </w:r>
      <w:r w:rsidR="00D4608F" w:rsidRPr="00A40593">
        <w:rPr>
          <w:sz w:val="28"/>
          <w:szCs w:val="28"/>
          <w:lang/>
        </w:rPr>
        <w:t>поселения</w:t>
      </w:r>
      <w:r w:rsidRPr="00A40593">
        <w:rPr>
          <w:sz w:val="28"/>
          <w:szCs w:val="28"/>
          <w:lang/>
        </w:rPr>
        <w:t xml:space="preserve"> встречаются мелкие формы: оплывины, оползни-блоки. Широкого распростра</w:t>
      </w:r>
      <w:r w:rsidRPr="00A40593">
        <w:rPr>
          <w:sz w:val="28"/>
          <w:szCs w:val="28"/>
          <w:lang/>
        </w:rPr>
        <w:softHyphen/>
        <w:t>нения они не имеют. Как правило, они развиваются в долинах крупных рек.</w:t>
      </w:r>
    </w:p>
    <w:p w:rsidR="00BC0A59" w:rsidRPr="00A40593" w:rsidRDefault="00BC0A59" w:rsidP="00BC0A59">
      <w:pPr>
        <w:pStyle w:val="17"/>
        <w:spacing w:line="276" w:lineRule="auto"/>
        <w:ind w:firstLine="720"/>
        <w:jc w:val="center"/>
        <w:rPr>
          <w:rStyle w:val="nobase"/>
          <w:i/>
          <w:sz w:val="28"/>
          <w:szCs w:val="28"/>
        </w:rPr>
      </w:pPr>
    </w:p>
    <w:p w:rsidR="007D7C85" w:rsidRPr="00A40593" w:rsidRDefault="007D7C85" w:rsidP="00BC0A59">
      <w:pPr>
        <w:pStyle w:val="17"/>
        <w:spacing w:line="276" w:lineRule="auto"/>
        <w:ind w:firstLine="720"/>
        <w:jc w:val="center"/>
        <w:rPr>
          <w:rStyle w:val="nobase"/>
          <w:i/>
          <w:sz w:val="28"/>
          <w:szCs w:val="28"/>
        </w:rPr>
      </w:pPr>
    </w:p>
    <w:p w:rsidR="007D7C85" w:rsidRPr="00A40593" w:rsidRDefault="007D7C85" w:rsidP="00BC0A59">
      <w:pPr>
        <w:pStyle w:val="17"/>
        <w:spacing w:line="276" w:lineRule="auto"/>
        <w:ind w:firstLine="720"/>
        <w:jc w:val="center"/>
        <w:rPr>
          <w:rStyle w:val="nobase"/>
          <w:i/>
          <w:sz w:val="28"/>
          <w:szCs w:val="28"/>
        </w:rPr>
      </w:pPr>
    </w:p>
    <w:p w:rsidR="00BC0A59" w:rsidRPr="00A40593" w:rsidRDefault="00BC0A59" w:rsidP="00BC0A59">
      <w:pPr>
        <w:pStyle w:val="17"/>
        <w:spacing w:line="276" w:lineRule="auto"/>
        <w:ind w:firstLine="720"/>
        <w:jc w:val="center"/>
        <w:rPr>
          <w:i/>
          <w:sz w:val="28"/>
          <w:szCs w:val="28"/>
          <w:lang/>
        </w:rPr>
      </w:pPr>
      <w:r w:rsidRPr="00A40593">
        <w:rPr>
          <w:rStyle w:val="nobase"/>
          <w:i/>
          <w:sz w:val="28"/>
          <w:szCs w:val="28"/>
        </w:rPr>
        <w:lastRenderedPageBreak/>
        <w:t>Гидрологические процессы</w:t>
      </w:r>
    </w:p>
    <w:p w:rsidR="00BC0A59" w:rsidRPr="00A40593" w:rsidRDefault="00BC0A59" w:rsidP="00BC0A59">
      <w:pPr>
        <w:pStyle w:val="141"/>
        <w:spacing w:line="276" w:lineRule="auto"/>
        <w:rPr>
          <w:rFonts w:ascii="Times New Roman" w:hAnsi="Times New Roman" w:cs="Times New Roman"/>
          <w:szCs w:val="28"/>
          <w:lang/>
        </w:rPr>
      </w:pPr>
      <w:r w:rsidRPr="00A40593">
        <w:rPr>
          <w:rFonts w:ascii="Times New Roman" w:hAnsi="Times New Roman" w:cs="Times New Roman"/>
          <w:i/>
          <w:szCs w:val="28"/>
          <w:lang/>
        </w:rPr>
        <w:t xml:space="preserve">Подтопление и затопление. </w:t>
      </w:r>
      <w:r w:rsidRPr="00A40593">
        <w:rPr>
          <w:rFonts w:ascii="Times New Roman" w:hAnsi="Times New Roman" w:cs="Times New Roman"/>
          <w:szCs w:val="28"/>
          <w:lang/>
        </w:rPr>
        <w:t>Интенсивная рубка лесов и мелиорация земель приводят к быстрому стоку по</w:t>
      </w:r>
      <w:r w:rsidRPr="00A40593">
        <w:rPr>
          <w:rFonts w:ascii="Times New Roman" w:hAnsi="Times New Roman" w:cs="Times New Roman"/>
          <w:szCs w:val="28"/>
          <w:lang/>
        </w:rPr>
        <w:softHyphen/>
        <w:t>верхностных вод при снеготаянии, что вызывает значительное усиление паводков.</w:t>
      </w:r>
    </w:p>
    <w:p w:rsidR="00BC0A59" w:rsidRPr="00A40593" w:rsidRDefault="00BC0A59" w:rsidP="007D7C85">
      <w:pPr>
        <w:pStyle w:val="141"/>
        <w:spacing w:line="276" w:lineRule="auto"/>
        <w:rPr>
          <w:szCs w:val="28"/>
        </w:rPr>
      </w:pPr>
      <w:r w:rsidRPr="00A40593">
        <w:rPr>
          <w:rFonts w:ascii="Times New Roman" w:hAnsi="Times New Roman" w:cs="Times New Roman"/>
          <w:szCs w:val="28"/>
        </w:rPr>
        <w:t xml:space="preserve">На территории </w:t>
      </w:r>
      <w:r w:rsidR="00D4608F" w:rsidRPr="00A40593">
        <w:rPr>
          <w:rFonts w:ascii="Times New Roman" w:hAnsi="Times New Roman" w:cs="Times New Roman"/>
          <w:szCs w:val="28"/>
        </w:rPr>
        <w:t>поселения</w:t>
      </w:r>
      <w:r w:rsidRPr="00A40593">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BC0A59" w:rsidRPr="00A40593" w:rsidRDefault="00BC0A59" w:rsidP="007D7C85">
      <w:pPr>
        <w:spacing w:line="276" w:lineRule="auto"/>
        <w:rPr>
          <w:sz w:val="28"/>
          <w:szCs w:val="28"/>
        </w:rPr>
      </w:pPr>
      <w:r w:rsidRPr="00A40593">
        <w:rPr>
          <w:sz w:val="28"/>
          <w:szCs w:val="28"/>
        </w:rPr>
        <w:t xml:space="preserve">      К основным сооружениям и мероприятиям инженерной защиты от затопления следует относить:</w:t>
      </w:r>
    </w:p>
    <w:p w:rsidR="00BC0A59" w:rsidRPr="00A40593" w:rsidRDefault="00BC0A59" w:rsidP="00BC0A59">
      <w:pPr>
        <w:pStyle w:val="141"/>
        <w:numPr>
          <w:ilvl w:val="0"/>
          <w:numId w:val="44"/>
        </w:numPr>
        <w:spacing w:line="276" w:lineRule="auto"/>
        <w:rPr>
          <w:rFonts w:ascii="Times New Roman" w:hAnsi="Times New Roman" w:cs="Times New Roman"/>
          <w:szCs w:val="28"/>
        </w:rPr>
      </w:pPr>
      <w:r w:rsidRPr="00A40593">
        <w:rPr>
          <w:rFonts w:ascii="Times New Roman" w:hAnsi="Times New Roman" w:cs="Times New Roman"/>
          <w:szCs w:val="28"/>
        </w:rPr>
        <w:t>искусственное повышение поверхности территории;</w:t>
      </w:r>
    </w:p>
    <w:p w:rsidR="00BC0A59" w:rsidRPr="00A40593" w:rsidRDefault="00BC0A59" w:rsidP="00BC0A59">
      <w:pPr>
        <w:pStyle w:val="141"/>
        <w:numPr>
          <w:ilvl w:val="0"/>
          <w:numId w:val="44"/>
        </w:numPr>
        <w:spacing w:line="276" w:lineRule="auto"/>
        <w:rPr>
          <w:rFonts w:ascii="Times New Roman" w:hAnsi="Times New Roman" w:cs="Times New Roman"/>
          <w:szCs w:val="28"/>
        </w:rPr>
      </w:pPr>
      <w:r w:rsidRPr="00A40593">
        <w:rPr>
          <w:rFonts w:ascii="Times New Roman" w:hAnsi="Times New Roman" w:cs="Times New Roman"/>
          <w:szCs w:val="28"/>
        </w:rPr>
        <w:t>устройство дамб обвалования;</w:t>
      </w:r>
    </w:p>
    <w:p w:rsidR="00BC0A59" w:rsidRPr="00A40593" w:rsidRDefault="00BC0A59" w:rsidP="00BC0A59">
      <w:pPr>
        <w:pStyle w:val="141"/>
        <w:numPr>
          <w:ilvl w:val="0"/>
          <w:numId w:val="44"/>
        </w:numPr>
        <w:spacing w:line="276" w:lineRule="auto"/>
        <w:rPr>
          <w:rFonts w:ascii="Times New Roman" w:hAnsi="Times New Roman" w:cs="Times New Roman"/>
          <w:szCs w:val="28"/>
        </w:rPr>
      </w:pPr>
      <w:r w:rsidRPr="00A40593">
        <w:rPr>
          <w:rFonts w:ascii="Times New Roman" w:hAnsi="Times New Roman" w:cs="Times New Roman"/>
          <w:szCs w:val="28"/>
        </w:rPr>
        <w:t>регулирование стока и отвода поверхностных и подземных вод;</w:t>
      </w:r>
    </w:p>
    <w:p w:rsidR="00BC0A59" w:rsidRPr="00A40593" w:rsidRDefault="00BC0A59" w:rsidP="00BC0A59">
      <w:pPr>
        <w:pStyle w:val="141"/>
        <w:numPr>
          <w:ilvl w:val="0"/>
          <w:numId w:val="44"/>
        </w:numPr>
        <w:spacing w:line="276" w:lineRule="auto"/>
        <w:rPr>
          <w:rFonts w:ascii="Times New Roman" w:hAnsi="Times New Roman" w:cs="Times New Roman"/>
          <w:szCs w:val="28"/>
        </w:rPr>
      </w:pPr>
      <w:r w:rsidRPr="00A40593">
        <w:rPr>
          <w:rFonts w:ascii="Times New Roman" w:hAnsi="Times New Roman" w:cs="Times New Roman"/>
          <w:szCs w:val="28"/>
        </w:rPr>
        <w:t>дренажные системы и отдельные дренажи;</w:t>
      </w:r>
    </w:p>
    <w:p w:rsidR="00BC0A59" w:rsidRPr="00A40593" w:rsidRDefault="00BC0A59" w:rsidP="00BC0A59">
      <w:pPr>
        <w:pStyle w:val="141"/>
        <w:numPr>
          <w:ilvl w:val="0"/>
          <w:numId w:val="44"/>
        </w:numPr>
        <w:spacing w:line="276" w:lineRule="auto"/>
        <w:rPr>
          <w:rFonts w:ascii="Times New Roman" w:hAnsi="Times New Roman" w:cs="Times New Roman"/>
          <w:szCs w:val="28"/>
        </w:rPr>
      </w:pPr>
      <w:r w:rsidRPr="00A40593">
        <w:rPr>
          <w:rFonts w:ascii="Times New Roman" w:hAnsi="Times New Roman" w:cs="Times New Roman"/>
          <w:szCs w:val="28"/>
        </w:rPr>
        <w:t>регулирование русел и стока малых рек;</w:t>
      </w:r>
    </w:p>
    <w:p w:rsidR="00BC0A59" w:rsidRPr="00A40593" w:rsidRDefault="00BC0A59" w:rsidP="00BC0A59">
      <w:pPr>
        <w:pStyle w:val="141"/>
        <w:numPr>
          <w:ilvl w:val="0"/>
          <w:numId w:val="44"/>
        </w:numPr>
        <w:spacing w:line="276" w:lineRule="auto"/>
        <w:rPr>
          <w:rFonts w:ascii="Times New Roman" w:hAnsi="Times New Roman" w:cs="Times New Roman"/>
          <w:szCs w:val="28"/>
        </w:rPr>
      </w:pPr>
      <w:r w:rsidRPr="00A40593">
        <w:rPr>
          <w:rFonts w:ascii="Times New Roman" w:hAnsi="Times New Roman" w:cs="Times New Roman"/>
          <w:szCs w:val="28"/>
        </w:rPr>
        <w:t>спрямление и углубление русел, их расчистка.</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A40593" w:rsidRDefault="00BC0A59" w:rsidP="00BC0A59">
      <w:pPr>
        <w:spacing w:line="276" w:lineRule="auto"/>
        <w:ind w:firstLine="708"/>
        <w:jc w:val="both"/>
        <w:rPr>
          <w:sz w:val="28"/>
          <w:szCs w:val="28"/>
        </w:rPr>
      </w:pPr>
    </w:p>
    <w:p w:rsidR="00BC0A59" w:rsidRPr="00A40593" w:rsidRDefault="00BC0A59" w:rsidP="00BC0A59">
      <w:pPr>
        <w:pStyle w:val="17"/>
        <w:spacing w:line="276" w:lineRule="auto"/>
        <w:ind w:firstLine="720"/>
        <w:jc w:val="center"/>
        <w:rPr>
          <w:rStyle w:val="nobase"/>
          <w:i/>
          <w:sz w:val="28"/>
          <w:szCs w:val="28"/>
        </w:rPr>
      </w:pPr>
      <w:r w:rsidRPr="00A40593">
        <w:rPr>
          <w:rStyle w:val="nobase"/>
          <w:i/>
          <w:sz w:val="28"/>
          <w:szCs w:val="28"/>
        </w:rPr>
        <w:t>Метеорологические процессы</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Наиболее опасными явлениями погоды, характерными для территории поселения являются:</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 xml:space="preserve">грозы (40-60 часов в год); </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сильные ветры со скоростью 25 м/сек и более;</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 xml:space="preserve">ливни с интенсивностью 30 мм  в час и более; </w:t>
      </w:r>
    </w:p>
    <w:p w:rsidR="00BC0A59" w:rsidRPr="00A40593" w:rsidRDefault="00BC0A59" w:rsidP="00BC0A59">
      <w:pPr>
        <w:pStyle w:val="141"/>
        <w:numPr>
          <w:ilvl w:val="0"/>
          <w:numId w:val="48"/>
        </w:numPr>
        <w:spacing w:line="276" w:lineRule="auto"/>
        <w:rPr>
          <w:rFonts w:ascii="Times New Roman" w:hAnsi="Times New Roman" w:cs="Times New Roman"/>
          <w:snapToGrid w:val="0"/>
          <w:szCs w:val="28"/>
        </w:rPr>
      </w:pPr>
      <w:r w:rsidRPr="00A40593">
        <w:rPr>
          <w:rFonts w:ascii="Times New Roman" w:hAnsi="Times New Roman" w:cs="Times New Roman"/>
          <w:snapToGrid w:val="0"/>
          <w:szCs w:val="28"/>
        </w:rPr>
        <w:t xml:space="preserve">град с диаметром частиц 20 мм; </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 xml:space="preserve">сильные морозы (около - 40 </w:t>
      </w:r>
      <w:r w:rsidRPr="00A40593">
        <w:rPr>
          <w:rFonts w:ascii="Times New Roman" w:hAnsi="Times New Roman" w:cs="Times New Roman"/>
          <w:szCs w:val="28"/>
          <w:vertAlign w:val="superscript"/>
        </w:rPr>
        <w:t xml:space="preserve">о </w:t>
      </w:r>
      <w:r w:rsidRPr="00A40593">
        <w:rPr>
          <w:rFonts w:ascii="Times New Roman" w:hAnsi="Times New Roman" w:cs="Times New Roman"/>
          <w:szCs w:val="28"/>
        </w:rPr>
        <w:t>С);</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сильная жара (около 35ºС)</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 xml:space="preserve">снегопады, превышающие 20 мм за 24 часа; </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вес снежного покрова - 100 кг/м</w:t>
      </w:r>
      <w:r w:rsidRPr="00A40593">
        <w:rPr>
          <w:rFonts w:ascii="Times New Roman" w:hAnsi="Times New Roman" w:cs="Times New Roman"/>
          <w:szCs w:val="28"/>
          <w:vertAlign w:val="superscript"/>
        </w:rPr>
        <w:t>2</w:t>
      </w:r>
      <w:r w:rsidRPr="00A40593">
        <w:rPr>
          <w:rFonts w:ascii="Times New Roman" w:hAnsi="Times New Roman" w:cs="Times New Roman"/>
          <w:szCs w:val="28"/>
        </w:rPr>
        <w:t xml:space="preserve">; </w:t>
      </w:r>
    </w:p>
    <w:p w:rsidR="00BC0A59" w:rsidRPr="00A40593" w:rsidRDefault="00BC0A59" w:rsidP="00BC0A59">
      <w:pPr>
        <w:pStyle w:val="141"/>
        <w:numPr>
          <w:ilvl w:val="0"/>
          <w:numId w:val="48"/>
        </w:numPr>
        <w:spacing w:line="276" w:lineRule="auto"/>
        <w:rPr>
          <w:rFonts w:ascii="Times New Roman" w:hAnsi="Times New Roman" w:cs="Times New Roman"/>
          <w:szCs w:val="28"/>
        </w:rPr>
      </w:pPr>
      <w:r w:rsidRPr="00A40593">
        <w:rPr>
          <w:rFonts w:ascii="Times New Roman" w:hAnsi="Times New Roman" w:cs="Times New Roman"/>
          <w:szCs w:val="28"/>
        </w:rPr>
        <w:t>наибольшая глубина промерзания - 198 см.</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lastRenderedPageBreak/>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w:t>
      </w:r>
      <w:r w:rsidR="00416B86" w:rsidRPr="00A40593">
        <w:rPr>
          <w:rStyle w:val="nobase"/>
          <w:rFonts w:ascii="Times New Roman" w:hAnsi="Times New Roman" w:cs="Times New Roman"/>
          <w:szCs w:val="28"/>
        </w:rPr>
        <w:t xml:space="preserve">сельского поселения </w:t>
      </w:r>
      <w:r w:rsidR="005A5E23" w:rsidRPr="00A40593">
        <w:rPr>
          <w:rStyle w:val="nobase"/>
          <w:rFonts w:ascii="Times New Roman" w:hAnsi="Times New Roman" w:cs="Times New Roman"/>
          <w:szCs w:val="28"/>
        </w:rPr>
        <w:t>Шапшинское</w:t>
      </w:r>
      <w:r w:rsidR="007D7C85" w:rsidRPr="00A40593">
        <w:rPr>
          <w:rFonts w:ascii="Times New Roman" w:hAnsi="Times New Roman" w:cs="Times New Roman"/>
          <w:szCs w:val="28"/>
        </w:rPr>
        <w:t>.</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AB4D68" w:rsidRPr="00A40593" w:rsidRDefault="00AB4D68" w:rsidP="00BC0A59">
      <w:pPr>
        <w:pStyle w:val="141"/>
        <w:spacing w:line="276" w:lineRule="auto"/>
        <w:jc w:val="center"/>
        <w:rPr>
          <w:rFonts w:ascii="Times New Roman" w:hAnsi="Times New Roman" w:cs="Times New Roman"/>
          <w:i/>
          <w:szCs w:val="28"/>
        </w:rPr>
      </w:pPr>
    </w:p>
    <w:p w:rsidR="00BC0A59" w:rsidRPr="00A40593" w:rsidRDefault="00BC0A59" w:rsidP="00BC0A59">
      <w:pPr>
        <w:pStyle w:val="141"/>
        <w:spacing w:line="276" w:lineRule="auto"/>
        <w:jc w:val="center"/>
        <w:rPr>
          <w:rFonts w:ascii="Times New Roman" w:hAnsi="Times New Roman" w:cs="Times New Roman"/>
          <w:i/>
          <w:szCs w:val="28"/>
        </w:rPr>
      </w:pPr>
      <w:r w:rsidRPr="00A40593">
        <w:rPr>
          <w:rFonts w:ascii="Times New Roman" w:hAnsi="Times New Roman" w:cs="Times New Roman"/>
          <w:i/>
          <w:szCs w:val="28"/>
        </w:rPr>
        <w:t>Природные пожары: лесные и торфяные</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Высокая пожарная опасность лесов </w:t>
      </w:r>
      <w:r w:rsidR="00AB4D68" w:rsidRPr="00A40593">
        <w:rPr>
          <w:rFonts w:ascii="Times New Roman" w:hAnsi="Times New Roman" w:cs="Times New Roman"/>
          <w:szCs w:val="28"/>
        </w:rPr>
        <w:t>поселения</w:t>
      </w:r>
      <w:r w:rsidRPr="00A40593">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w:t>
      </w:r>
      <w:r w:rsidRPr="00A40593">
        <w:rPr>
          <w:rFonts w:ascii="Times New Roman" w:hAnsi="Times New Roman" w:cs="Times New Roman"/>
          <w:szCs w:val="28"/>
        </w:rPr>
        <w:lastRenderedPageBreak/>
        <w:t>период, а также проведение сжигания (поджоги) травы на лугах и полях, прилегающих к лесным массивам, в полосах отвода автомобильных дорог.</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r w:rsidR="00AB4D68" w:rsidRPr="00A40593">
        <w:rPr>
          <w:rFonts w:ascii="Times New Roman" w:hAnsi="Times New Roman" w:cs="Times New Roman"/>
          <w:szCs w:val="28"/>
        </w:rPr>
        <w:t>поселения</w:t>
      </w:r>
      <w:r w:rsidRPr="00A40593">
        <w:rPr>
          <w:rFonts w:ascii="Times New Roman" w:hAnsi="Times New Roman" w:cs="Times New Roman"/>
          <w:szCs w:val="28"/>
        </w:rPr>
        <w:t xml:space="preserve"> администрацией ежегодно проводится следующая работа:</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созданы комиссии по проверке противопожарного состояния;</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взяты на учет социально незащищенные слои населения, неблагополучные семьи;</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С населением </w:t>
      </w:r>
      <w:r w:rsidR="00AB4D68" w:rsidRPr="00A40593">
        <w:rPr>
          <w:rFonts w:ascii="Times New Roman" w:hAnsi="Times New Roman" w:cs="Times New Roman"/>
          <w:szCs w:val="28"/>
        </w:rPr>
        <w:t>поселения</w:t>
      </w:r>
      <w:r w:rsidRPr="00A40593">
        <w:rPr>
          <w:rFonts w:ascii="Times New Roman" w:hAnsi="Times New Roman" w:cs="Times New Roman"/>
          <w:szCs w:val="28"/>
        </w:rPr>
        <w:t xml:space="preserve"> проводится комплекс профилактических мероприятий:</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A40593" w:rsidRDefault="00BC0A59" w:rsidP="00BC0A59">
      <w:pPr>
        <w:pStyle w:val="141"/>
        <w:spacing w:line="276" w:lineRule="auto"/>
        <w:rPr>
          <w:rFonts w:ascii="Times New Roman" w:hAnsi="Times New Roman" w:cs="Times New Roman"/>
          <w:szCs w:val="28"/>
        </w:rPr>
      </w:pPr>
      <w:r w:rsidRPr="00A40593">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736473" w:rsidRPr="00A40593" w:rsidRDefault="00BC0A59" w:rsidP="00CB6B93">
      <w:pPr>
        <w:pStyle w:val="141"/>
        <w:spacing w:line="276" w:lineRule="auto"/>
        <w:rPr>
          <w:rFonts w:ascii="Times New Roman" w:hAnsi="Times New Roman" w:cs="Times New Roman"/>
          <w:szCs w:val="28"/>
        </w:rPr>
      </w:pPr>
      <w:r w:rsidRPr="00A40593">
        <w:rPr>
          <w:rFonts w:ascii="Times New Roman" w:hAnsi="Times New Roman" w:cs="Times New Roman"/>
          <w:szCs w:val="28"/>
        </w:rPr>
        <w:t xml:space="preserve">- организуются занятия с учащимися о правилах поведения в лесу. </w:t>
      </w:r>
    </w:p>
    <w:p w:rsidR="00736473" w:rsidRPr="00A40593" w:rsidRDefault="00AB4D68" w:rsidP="00755F37">
      <w:pPr>
        <w:pStyle w:val="1"/>
      </w:pPr>
      <w:r w:rsidRPr="00A40593">
        <w:t>7</w:t>
      </w:r>
      <w:r w:rsidR="007C3E37" w:rsidRPr="00A40593">
        <w:t>. Черезвычайные</w:t>
      </w:r>
      <w:r w:rsidR="00CB6B93">
        <w:t xml:space="preserve"> </w:t>
      </w:r>
      <w:r w:rsidR="007C3E37" w:rsidRPr="00A40593">
        <w:t>ситуации техногенного характера</w:t>
      </w:r>
    </w:p>
    <w:p w:rsidR="00736473" w:rsidRPr="00A40593" w:rsidRDefault="00736473" w:rsidP="00763DD8">
      <w:pPr>
        <w:pStyle w:val="17"/>
        <w:widowControl w:val="0"/>
        <w:spacing w:line="276" w:lineRule="auto"/>
        <w:ind w:left="426" w:right="334" w:firstLine="709"/>
        <w:jc w:val="both"/>
        <w:rPr>
          <w:rStyle w:val="nobase"/>
          <w:sz w:val="28"/>
          <w:szCs w:val="28"/>
        </w:rPr>
      </w:pPr>
      <w:r w:rsidRPr="00A40593">
        <w:rPr>
          <w:rStyle w:val="nobase"/>
          <w:sz w:val="28"/>
          <w:szCs w:val="28"/>
        </w:rPr>
        <w:t xml:space="preserve">Кроме опасных природных явлений на территории </w:t>
      </w:r>
      <w:r w:rsidR="003E0560" w:rsidRPr="00A40593">
        <w:rPr>
          <w:rStyle w:val="nobase"/>
          <w:sz w:val="28"/>
          <w:szCs w:val="28"/>
        </w:rPr>
        <w:t>поселения</w:t>
      </w:r>
      <w:r w:rsidRPr="00A40593">
        <w:rPr>
          <w:rStyle w:val="nobase"/>
          <w:sz w:val="28"/>
          <w:szCs w:val="28"/>
        </w:rPr>
        <w:t xml:space="preserve"> могут возникать чрезвычайные ситуации техногенного характера.</w:t>
      </w:r>
    </w:p>
    <w:p w:rsidR="00736473" w:rsidRPr="00A40593" w:rsidRDefault="00736473" w:rsidP="00763DD8">
      <w:pPr>
        <w:pStyle w:val="210"/>
        <w:widowControl w:val="0"/>
        <w:spacing w:before="40" w:after="40" w:line="276" w:lineRule="auto"/>
        <w:ind w:left="426" w:right="334" w:firstLine="709"/>
        <w:rPr>
          <w:rStyle w:val="nobase"/>
          <w:sz w:val="28"/>
          <w:szCs w:val="28"/>
        </w:rPr>
      </w:pPr>
      <w:r w:rsidRPr="00A40593">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A40593" w:rsidRDefault="00736473" w:rsidP="00763DD8">
      <w:pPr>
        <w:pStyle w:val="17"/>
        <w:spacing w:line="276" w:lineRule="auto"/>
        <w:ind w:left="426" w:right="334" w:firstLine="709"/>
        <w:jc w:val="both"/>
        <w:rPr>
          <w:rStyle w:val="nobase"/>
          <w:sz w:val="28"/>
          <w:szCs w:val="28"/>
        </w:rPr>
      </w:pPr>
      <w:r w:rsidRPr="00A40593">
        <w:rPr>
          <w:rStyle w:val="nobase"/>
          <w:sz w:val="28"/>
          <w:szCs w:val="28"/>
        </w:rPr>
        <w:t>- радиационно-опасные опасные объекты;</w:t>
      </w:r>
    </w:p>
    <w:p w:rsidR="00736473" w:rsidRPr="00A40593" w:rsidRDefault="00736473" w:rsidP="00763DD8">
      <w:pPr>
        <w:pStyle w:val="17"/>
        <w:spacing w:line="276" w:lineRule="auto"/>
        <w:ind w:left="426" w:right="334" w:firstLine="709"/>
        <w:jc w:val="both"/>
        <w:rPr>
          <w:rStyle w:val="nobase"/>
          <w:sz w:val="28"/>
          <w:szCs w:val="28"/>
        </w:rPr>
      </w:pPr>
      <w:r w:rsidRPr="00A40593">
        <w:rPr>
          <w:rStyle w:val="nobase"/>
          <w:sz w:val="28"/>
          <w:szCs w:val="28"/>
        </w:rPr>
        <w:lastRenderedPageBreak/>
        <w:t xml:space="preserve">- химически опасные объекты экономики (включая склады хранения опасных химических веществ) </w:t>
      </w:r>
    </w:p>
    <w:p w:rsidR="00736473" w:rsidRPr="00A40593" w:rsidRDefault="00736473" w:rsidP="00763DD8">
      <w:pPr>
        <w:pStyle w:val="17"/>
        <w:spacing w:line="276" w:lineRule="auto"/>
        <w:ind w:left="426" w:right="334" w:firstLine="709"/>
        <w:jc w:val="both"/>
        <w:rPr>
          <w:rStyle w:val="nobase"/>
          <w:sz w:val="28"/>
          <w:szCs w:val="28"/>
        </w:rPr>
      </w:pPr>
      <w:r w:rsidRPr="00A40593">
        <w:rPr>
          <w:rStyle w:val="nobase"/>
          <w:sz w:val="28"/>
          <w:szCs w:val="28"/>
        </w:rPr>
        <w:t>- гидротехнические сооружения;</w:t>
      </w:r>
    </w:p>
    <w:p w:rsidR="00736473" w:rsidRPr="00A40593" w:rsidRDefault="00736473" w:rsidP="006D343D">
      <w:pPr>
        <w:pStyle w:val="17"/>
        <w:spacing w:line="276" w:lineRule="auto"/>
        <w:ind w:left="1135" w:right="334"/>
        <w:jc w:val="both"/>
        <w:rPr>
          <w:rStyle w:val="nobase"/>
          <w:sz w:val="28"/>
          <w:szCs w:val="28"/>
        </w:rPr>
      </w:pPr>
      <w:r w:rsidRPr="00A40593">
        <w:rPr>
          <w:rStyle w:val="nobase"/>
          <w:sz w:val="28"/>
          <w:szCs w:val="28"/>
        </w:rPr>
        <w:t>- пожароопасные и взрывоопасные объ</w:t>
      </w:r>
      <w:r w:rsidR="006D343D" w:rsidRPr="00A40593">
        <w:rPr>
          <w:rStyle w:val="nobase"/>
          <w:sz w:val="28"/>
          <w:szCs w:val="28"/>
        </w:rPr>
        <w:t xml:space="preserve">екты экономики </w:t>
      </w:r>
      <w:r w:rsidR="006D343D" w:rsidRPr="00A40593">
        <w:rPr>
          <w:rStyle w:val="nobase"/>
          <w:sz w:val="28"/>
          <w:szCs w:val="28"/>
        </w:rPr>
        <w:br/>
        <w:t>-</w:t>
      </w:r>
      <w:r w:rsidRPr="00A40593">
        <w:rPr>
          <w:rStyle w:val="nobase"/>
          <w:sz w:val="28"/>
          <w:szCs w:val="28"/>
        </w:rPr>
        <w:t xml:space="preserve"> автотранспорт;</w:t>
      </w:r>
    </w:p>
    <w:p w:rsidR="00736473" w:rsidRPr="00A40593" w:rsidRDefault="00736473" w:rsidP="00763DD8">
      <w:pPr>
        <w:pStyle w:val="17"/>
        <w:spacing w:line="276" w:lineRule="auto"/>
        <w:ind w:left="426" w:right="334" w:firstLine="709"/>
        <w:jc w:val="both"/>
        <w:rPr>
          <w:rStyle w:val="nobase"/>
          <w:sz w:val="28"/>
          <w:szCs w:val="28"/>
        </w:rPr>
      </w:pPr>
      <w:r w:rsidRPr="00A40593">
        <w:rPr>
          <w:rStyle w:val="nobase"/>
          <w:sz w:val="28"/>
          <w:szCs w:val="28"/>
        </w:rPr>
        <w:t>- трубопроводный транспорт.</w:t>
      </w:r>
    </w:p>
    <w:p w:rsidR="00736473" w:rsidRPr="00A40593" w:rsidRDefault="00736473" w:rsidP="00763DD8">
      <w:pPr>
        <w:pStyle w:val="17"/>
        <w:widowControl w:val="0"/>
        <w:spacing w:before="40" w:after="40" w:line="276" w:lineRule="auto"/>
        <w:ind w:left="426" w:right="334" w:firstLine="709"/>
        <w:jc w:val="both"/>
        <w:rPr>
          <w:rStyle w:val="nobase"/>
          <w:sz w:val="28"/>
          <w:szCs w:val="28"/>
        </w:rPr>
      </w:pPr>
      <w:r w:rsidRPr="00A40593">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A40593" w:rsidRDefault="00736473" w:rsidP="00763DD8">
      <w:pPr>
        <w:pStyle w:val="17"/>
        <w:spacing w:line="276" w:lineRule="auto"/>
        <w:ind w:left="426" w:right="334" w:firstLine="709"/>
        <w:jc w:val="both"/>
        <w:rPr>
          <w:rStyle w:val="nobase"/>
          <w:sz w:val="28"/>
          <w:szCs w:val="28"/>
        </w:rPr>
      </w:pPr>
      <w:r w:rsidRPr="00A40593">
        <w:rPr>
          <w:rStyle w:val="nobase"/>
          <w:sz w:val="28"/>
          <w:szCs w:val="28"/>
        </w:rPr>
        <w:t>- достаточно высокая плотность населения  и, соответственно, урбанизированная среда;</w:t>
      </w:r>
    </w:p>
    <w:p w:rsidR="00736473" w:rsidRPr="00A40593" w:rsidRDefault="00736473" w:rsidP="00763DD8">
      <w:pPr>
        <w:pStyle w:val="17"/>
        <w:spacing w:line="276" w:lineRule="auto"/>
        <w:ind w:left="426" w:right="334" w:firstLine="709"/>
        <w:jc w:val="both"/>
        <w:rPr>
          <w:rStyle w:val="nobase"/>
          <w:sz w:val="28"/>
          <w:szCs w:val="28"/>
        </w:rPr>
      </w:pPr>
      <w:r w:rsidRPr="00A40593">
        <w:rPr>
          <w:rStyle w:val="nobase"/>
          <w:sz w:val="28"/>
          <w:szCs w:val="28"/>
        </w:rPr>
        <w:t>- развиваются опасные природные  и природно-техногенные процессы.</w:t>
      </w:r>
    </w:p>
    <w:p w:rsidR="00736473" w:rsidRPr="00A40593" w:rsidRDefault="00736473" w:rsidP="00763DD8">
      <w:pPr>
        <w:pStyle w:val="17"/>
        <w:widowControl w:val="0"/>
        <w:spacing w:line="276" w:lineRule="auto"/>
        <w:ind w:left="426" w:right="334" w:firstLine="709"/>
        <w:jc w:val="both"/>
        <w:rPr>
          <w:rStyle w:val="nobase"/>
          <w:sz w:val="28"/>
          <w:szCs w:val="28"/>
        </w:rPr>
      </w:pPr>
      <w:r w:rsidRPr="00A40593">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A40593" w:rsidRDefault="00736473" w:rsidP="00763DD8">
      <w:pPr>
        <w:pStyle w:val="17"/>
        <w:widowControl w:val="0"/>
        <w:spacing w:line="276" w:lineRule="auto"/>
        <w:ind w:left="426" w:right="334" w:firstLine="709"/>
        <w:jc w:val="both"/>
        <w:rPr>
          <w:rStyle w:val="nobase"/>
          <w:sz w:val="28"/>
          <w:szCs w:val="28"/>
        </w:rPr>
      </w:pPr>
      <w:r w:rsidRPr="00A40593">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A40593" w:rsidRDefault="00736473" w:rsidP="00763DD8">
      <w:pPr>
        <w:pStyle w:val="141"/>
        <w:spacing w:line="276" w:lineRule="auto"/>
        <w:ind w:left="426" w:right="334"/>
        <w:rPr>
          <w:rFonts w:ascii="Times New Roman" w:hAnsi="Times New Roman" w:cs="Times New Roman"/>
          <w:szCs w:val="28"/>
        </w:rPr>
      </w:pPr>
      <w:r w:rsidRPr="00A40593">
        <w:rPr>
          <w:rFonts w:ascii="Times New Roman" w:hAnsi="Times New Roman" w:cs="Times New Roman"/>
          <w:szCs w:val="28"/>
        </w:rPr>
        <w:t>Предупреждение ЧС проводится по следующим направлениям:</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мониторинг и прогнозирование чрезвычайных ситуаций;</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рациональное размещение прои</w:t>
      </w:r>
      <w:r w:rsidR="00AB4D68" w:rsidRPr="00A40593">
        <w:rPr>
          <w:rFonts w:ascii="Times New Roman" w:hAnsi="Times New Roman" w:cs="Times New Roman"/>
          <w:szCs w:val="28"/>
        </w:rPr>
        <w:t>зводительных сил по территории поселения</w:t>
      </w:r>
      <w:r w:rsidRPr="00A40593">
        <w:rPr>
          <w:rFonts w:ascii="Times New Roman" w:hAnsi="Times New Roman" w:cs="Times New Roman"/>
          <w:szCs w:val="28"/>
        </w:rPr>
        <w:t xml:space="preserve"> с учетом природной и техногенной безопасности;</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декларирование промышленной безопасности;</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лицензирование деятельности опасных производственных объектов;</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lastRenderedPageBreak/>
        <w:t>государственный надзор и контроль по вопросам природной и техногенной безопасности;</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подготовка населения в области защиты от чрезвычайных ситуаций;</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создание запаса дегазирующих материалов;</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пополнение запасов топлива на складах;</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подготовка объектов к безаварийной остановке производства;</w:t>
      </w:r>
    </w:p>
    <w:p w:rsidR="00736473" w:rsidRPr="00A40593" w:rsidRDefault="00736473" w:rsidP="00763DD8">
      <w:pPr>
        <w:pStyle w:val="141"/>
        <w:numPr>
          <w:ilvl w:val="0"/>
          <w:numId w:val="45"/>
        </w:numPr>
        <w:spacing w:line="276" w:lineRule="auto"/>
        <w:ind w:left="426" w:right="334"/>
        <w:rPr>
          <w:rFonts w:ascii="Times New Roman" w:hAnsi="Times New Roman" w:cs="Times New Roman"/>
          <w:szCs w:val="28"/>
        </w:rPr>
      </w:pPr>
      <w:r w:rsidRPr="00A40593">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A40593" w:rsidRDefault="00736473" w:rsidP="00763DD8">
      <w:pPr>
        <w:pStyle w:val="141"/>
        <w:spacing w:line="276" w:lineRule="auto"/>
        <w:ind w:left="426" w:right="334"/>
        <w:rPr>
          <w:rFonts w:ascii="Times New Roman" w:hAnsi="Times New Roman" w:cs="Times New Roman"/>
          <w:szCs w:val="28"/>
        </w:rPr>
      </w:pPr>
      <w:r w:rsidRPr="00A40593">
        <w:rPr>
          <w:rFonts w:ascii="Times New Roman" w:hAnsi="Times New Roman" w:cs="Times New Roman"/>
          <w:szCs w:val="28"/>
        </w:rPr>
        <w:t>Для опасных производственных объектов (ОПО) следует обязательно проводить:</w:t>
      </w:r>
    </w:p>
    <w:p w:rsidR="00736473" w:rsidRPr="00A40593" w:rsidRDefault="00736473" w:rsidP="00763DD8">
      <w:pPr>
        <w:pStyle w:val="141"/>
        <w:numPr>
          <w:ilvl w:val="0"/>
          <w:numId w:val="46"/>
        </w:numPr>
        <w:spacing w:line="276" w:lineRule="auto"/>
        <w:ind w:left="426" w:right="334" w:hanging="425"/>
        <w:rPr>
          <w:rFonts w:ascii="Times New Roman" w:hAnsi="Times New Roman" w:cs="Times New Roman"/>
          <w:szCs w:val="28"/>
        </w:rPr>
      </w:pPr>
      <w:r w:rsidRPr="00A40593">
        <w:rPr>
          <w:rFonts w:ascii="Times New Roman" w:hAnsi="Times New Roman" w:cs="Times New Roman"/>
          <w:szCs w:val="28"/>
        </w:rPr>
        <w:t>лицензирование деятельности;</w:t>
      </w:r>
    </w:p>
    <w:p w:rsidR="00736473" w:rsidRPr="00A40593" w:rsidRDefault="00736473" w:rsidP="00763DD8">
      <w:pPr>
        <w:pStyle w:val="141"/>
        <w:numPr>
          <w:ilvl w:val="0"/>
          <w:numId w:val="46"/>
        </w:numPr>
        <w:spacing w:line="276" w:lineRule="auto"/>
        <w:ind w:left="426" w:right="334" w:hanging="425"/>
        <w:rPr>
          <w:rFonts w:ascii="Times New Roman" w:hAnsi="Times New Roman" w:cs="Times New Roman"/>
          <w:szCs w:val="28"/>
        </w:rPr>
      </w:pPr>
      <w:r w:rsidRPr="00A40593">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A40593" w:rsidRDefault="00736473" w:rsidP="00763DD8">
      <w:pPr>
        <w:pStyle w:val="141"/>
        <w:numPr>
          <w:ilvl w:val="0"/>
          <w:numId w:val="46"/>
        </w:numPr>
        <w:spacing w:line="276" w:lineRule="auto"/>
        <w:ind w:left="426" w:right="334" w:hanging="425"/>
        <w:rPr>
          <w:rFonts w:ascii="Times New Roman" w:hAnsi="Times New Roman" w:cs="Times New Roman"/>
          <w:szCs w:val="28"/>
        </w:rPr>
      </w:pPr>
      <w:r w:rsidRPr="00A40593">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3446FF" w:rsidRDefault="00736473" w:rsidP="003446FF">
      <w:pPr>
        <w:pStyle w:val="141"/>
        <w:numPr>
          <w:ilvl w:val="0"/>
          <w:numId w:val="46"/>
        </w:numPr>
        <w:spacing w:line="276" w:lineRule="auto"/>
        <w:ind w:left="426" w:right="334" w:hanging="425"/>
        <w:rPr>
          <w:rFonts w:ascii="Times New Roman" w:hAnsi="Times New Roman" w:cs="Times New Roman"/>
          <w:szCs w:val="28"/>
        </w:rPr>
      </w:pPr>
      <w:r w:rsidRPr="00A40593">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177946" w:rsidRPr="003446FF" w:rsidRDefault="00AB4D68" w:rsidP="003446FF">
      <w:pPr>
        <w:pStyle w:val="1"/>
      </w:pPr>
      <w:r w:rsidRPr="00A40593">
        <w:t>8</w:t>
      </w:r>
      <w:r w:rsidR="00177946" w:rsidRPr="00A40593">
        <w:t xml:space="preserve">.Анализ </w:t>
      </w:r>
      <w:r w:rsidR="004F2BAC" w:rsidRPr="00A40593">
        <w:t xml:space="preserve">стратегии и прогноза </w:t>
      </w:r>
      <w:r w:rsidR="00177946" w:rsidRPr="00A40593">
        <w:t>социально-экономического развитияпоселения</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Нормативы градостроительного проектирования поселения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Нормативы обеспечивают социальную стабильность, соблюдение социальных прав и гарантий населения поселения за счет использования социальных стандартов и норм, установленных Российской Федерацией и Вологодской областью.</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xml:space="preserve">Основным направлением инновационного развития являются </w:t>
      </w:r>
      <w:r w:rsidR="004F2BAC" w:rsidRPr="00A40593">
        <w:rPr>
          <w:rStyle w:val="nobase"/>
          <w:sz w:val="28"/>
          <w:szCs w:val="28"/>
        </w:rPr>
        <w:t xml:space="preserve">лесное хозяйство и первичная переработка леса, </w:t>
      </w:r>
      <w:r w:rsidRPr="00A4059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w:t>
      </w:r>
      <w:r w:rsidRPr="00A40593">
        <w:rPr>
          <w:rStyle w:val="nobase"/>
          <w:sz w:val="28"/>
          <w:szCs w:val="28"/>
        </w:rPr>
        <w:lastRenderedPageBreak/>
        <w:t xml:space="preserve">территории </w:t>
      </w:r>
      <w:r w:rsidR="004F2BAC" w:rsidRPr="00A40593">
        <w:rPr>
          <w:rStyle w:val="nobase"/>
          <w:sz w:val="28"/>
          <w:szCs w:val="28"/>
        </w:rPr>
        <w:t>поселения</w:t>
      </w:r>
      <w:r w:rsidRPr="00A40593">
        <w:rPr>
          <w:rStyle w:val="nobase"/>
          <w:sz w:val="28"/>
          <w:szCs w:val="28"/>
        </w:rPr>
        <w:t>.</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xml:space="preserve">Социально-экономическое развитие </w:t>
      </w:r>
      <w:r w:rsidR="004F2BAC" w:rsidRPr="00A40593">
        <w:rPr>
          <w:rStyle w:val="nobase"/>
          <w:sz w:val="28"/>
          <w:szCs w:val="28"/>
        </w:rPr>
        <w:t>поселения</w:t>
      </w:r>
      <w:r w:rsidRPr="00A40593">
        <w:rPr>
          <w:rStyle w:val="nobase"/>
          <w:sz w:val="28"/>
          <w:szCs w:val="28"/>
        </w:rPr>
        <w:t xml:space="preserve"> основано на его сильных сторонах, к которым относятся: </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xml:space="preserve">- выгодное географическое положение </w:t>
      </w:r>
      <w:r w:rsidR="004F2BAC" w:rsidRPr="00A40593">
        <w:rPr>
          <w:rStyle w:val="nobase"/>
          <w:rFonts w:ascii="Times New Roman" w:hAnsi="Times New Roman" w:cs="Times New Roman"/>
          <w:sz w:val="28"/>
          <w:szCs w:val="28"/>
        </w:rPr>
        <w:t xml:space="preserve">(наличие </w:t>
      </w:r>
      <w:r w:rsidRPr="00A40593">
        <w:rPr>
          <w:rStyle w:val="nobase"/>
          <w:rFonts w:ascii="Times New Roman" w:hAnsi="Times New Roman" w:cs="Times New Roman"/>
          <w:sz w:val="28"/>
          <w:szCs w:val="28"/>
        </w:rPr>
        <w:t>водных, автомобильных, и др.</w:t>
      </w:r>
      <w:r w:rsidR="004F2BAC" w:rsidRPr="00A40593">
        <w:rPr>
          <w:rStyle w:val="nobase"/>
          <w:rFonts w:ascii="Times New Roman" w:hAnsi="Times New Roman" w:cs="Times New Roman"/>
          <w:sz w:val="28"/>
          <w:szCs w:val="28"/>
        </w:rPr>
        <w:t xml:space="preserve"> коммуникаций</w:t>
      </w:r>
      <w:r w:rsidRPr="00A40593">
        <w:rPr>
          <w:rStyle w:val="nobase"/>
          <w:rFonts w:ascii="Times New Roman" w:hAnsi="Times New Roman" w:cs="Times New Roman"/>
          <w:sz w:val="28"/>
          <w:szCs w:val="28"/>
        </w:rPr>
        <w:t xml:space="preserve">); </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xml:space="preserve">- поселение является </w:t>
      </w:r>
      <w:r w:rsidR="004F2BAC" w:rsidRPr="00A40593">
        <w:rPr>
          <w:rStyle w:val="nobase"/>
          <w:rFonts w:ascii="Times New Roman" w:hAnsi="Times New Roman" w:cs="Times New Roman"/>
          <w:sz w:val="28"/>
          <w:szCs w:val="28"/>
        </w:rPr>
        <w:t xml:space="preserve">достаточно </w:t>
      </w:r>
      <w:r w:rsidRPr="00A40593">
        <w:rPr>
          <w:rStyle w:val="nobase"/>
          <w:rFonts w:ascii="Times New Roman" w:hAnsi="Times New Roman" w:cs="Times New Roman"/>
          <w:sz w:val="28"/>
          <w:szCs w:val="28"/>
        </w:rPr>
        <w:t>экономически развитым;</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xml:space="preserve">- наличие сельскохозяйственных и </w:t>
      </w:r>
      <w:r w:rsidR="004F2BAC" w:rsidRPr="00A40593">
        <w:rPr>
          <w:rStyle w:val="nobase"/>
          <w:rFonts w:ascii="Times New Roman" w:hAnsi="Times New Roman" w:cs="Times New Roman"/>
          <w:sz w:val="28"/>
          <w:szCs w:val="28"/>
        </w:rPr>
        <w:t>лесопереробатывающих</w:t>
      </w:r>
      <w:r w:rsidRPr="00A40593">
        <w:rPr>
          <w:rStyle w:val="nobase"/>
          <w:rFonts w:ascii="Times New Roman" w:hAnsi="Times New Roman" w:cs="Times New Roman"/>
          <w:sz w:val="28"/>
          <w:szCs w:val="28"/>
        </w:rPr>
        <w:t xml:space="preserve"> предприятий;</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район производства молочной продукции;</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богатое культурно-историческое наследие.</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К слабым сторонам социально-экономического развития района относятся:</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старение жилищного фонда;</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A4059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A40593">
        <w:rPr>
          <w:rStyle w:val="nobase"/>
          <w:rFonts w:ascii="Times New Roman" w:hAnsi="Times New Roman" w:cs="Times New Roman"/>
          <w:sz w:val="28"/>
          <w:szCs w:val="28"/>
        </w:rPr>
        <w:t>- ограниченная транспортная доступность отдаленных туристски-рекриационных центров недостаточное развитие объектов индустрии развлечений</w:t>
      </w:r>
      <w:r w:rsidR="00411D3F" w:rsidRPr="00A40593">
        <w:rPr>
          <w:rStyle w:val="nobase"/>
          <w:rFonts w:ascii="Times New Roman" w:hAnsi="Times New Roman" w:cs="Times New Roman"/>
          <w:sz w:val="28"/>
          <w:szCs w:val="28"/>
        </w:rPr>
        <w:t xml:space="preserve"> и другие.</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xml:space="preserve">Таким образом, анализ ключевых экономических показателей, сильных и слабых сторон </w:t>
      </w:r>
      <w:r w:rsidR="00C37AA3" w:rsidRPr="00A40593">
        <w:rPr>
          <w:rStyle w:val="nobase"/>
          <w:sz w:val="28"/>
          <w:szCs w:val="28"/>
        </w:rPr>
        <w:t>поселения</w:t>
      </w:r>
      <w:r w:rsidRPr="00A4059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развитие транспортной инфраструктуры;</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развитие инженерной инфраструктуры;</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развитие социальной инфраструктуры;</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сохранение историко-культурного наследия;</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xml:space="preserve">- экологическая безопасность и безопасность жизнедеятельности населения. </w:t>
      </w:r>
    </w:p>
    <w:p w:rsidR="00736473" w:rsidRPr="00A40593" w:rsidRDefault="00736473" w:rsidP="00736473">
      <w:pPr>
        <w:pStyle w:val="17"/>
        <w:widowControl w:val="0"/>
        <w:tabs>
          <w:tab w:val="left" w:pos="6236"/>
        </w:tabs>
        <w:spacing w:line="276" w:lineRule="auto"/>
        <w:ind w:left="284" w:right="334" w:firstLine="709"/>
        <w:jc w:val="both"/>
        <w:rPr>
          <w:rStyle w:val="nobase"/>
          <w:sz w:val="28"/>
          <w:szCs w:val="28"/>
        </w:rPr>
      </w:pPr>
      <w:r w:rsidRPr="00A40593">
        <w:rPr>
          <w:rStyle w:val="nobase"/>
          <w:sz w:val="28"/>
          <w:szCs w:val="28"/>
        </w:rPr>
        <w:t xml:space="preserve">На территории поселения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w:t>
      </w:r>
      <w:r w:rsidRPr="00A40593">
        <w:rPr>
          <w:rStyle w:val="nobase"/>
          <w:sz w:val="28"/>
          <w:szCs w:val="28"/>
        </w:rPr>
        <w:lastRenderedPageBreak/>
        <w:t>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A40593" w:rsidRDefault="00736473" w:rsidP="00736473">
      <w:pPr>
        <w:pStyle w:val="17"/>
        <w:widowControl w:val="0"/>
        <w:tabs>
          <w:tab w:val="left" w:pos="6236"/>
        </w:tabs>
        <w:spacing w:line="276" w:lineRule="auto"/>
        <w:ind w:left="284" w:right="334" w:firstLine="709"/>
        <w:jc w:val="both"/>
        <w:rPr>
          <w:rStyle w:val="nobase"/>
          <w:sz w:val="28"/>
          <w:szCs w:val="28"/>
        </w:rPr>
      </w:pPr>
      <w:r w:rsidRPr="00A4059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sidRPr="00A40593">
        <w:rPr>
          <w:rStyle w:val="nobase"/>
          <w:sz w:val="28"/>
          <w:szCs w:val="28"/>
        </w:rPr>
        <w:t xml:space="preserve">не </w:t>
      </w:r>
      <w:r w:rsidRPr="00A40593">
        <w:rPr>
          <w:rStyle w:val="nobase"/>
          <w:sz w:val="28"/>
          <w:szCs w:val="28"/>
        </w:rPr>
        <w:t>значительное развитие территории, при этом в</w:t>
      </w:r>
      <w:r w:rsidR="00411D3F" w:rsidRPr="00A40593">
        <w:rPr>
          <w:rStyle w:val="nobase"/>
          <w:sz w:val="28"/>
          <w:szCs w:val="28"/>
        </w:rPr>
        <w:t xml:space="preserve"> связи со значительным</w:t>
      </w:r>
      <w:r w:rsidRPr="00A40593">
        <w:rPr>
          <w:rStyle w:val="nobase"/>
          <w:sz w:val="28"/>
          <w:szCs w:val="28"/>
        </w:rPr>
        <w:t xml:space="preserve"> удален</w:t>
      </w:r>
      <w:r w:rsidR="00411D3F" w:rsidRPr="00A40593">
        <w:rPr>
          <w:rStyle w:val="nobase"/>
          <w:sz w:val="28"/>
          <w:szCs w:val="28"/>
        </w:rPr>
        <w:t>ием</w:t>
      </w:r>
      <w:r w:rsidRPr="00A40593">
        <w:rPr>
          <w:rStyle w:val="nobase"/>
          <w:sz w:val="28"/>
          <w:szCs w:val="28"/>
        </w:rPr>
        <w:t xml:space="preserve"> от </w:t>
      </w:r>
      <w:r w:rsidR="00411D3F" w:rsidRPr="00A40593">
        <w:rPr>
          <w:rStyle w:val="nobase"/>
          <w:sz w:val="28"/>
          <w:szCs w:val="28"/>
        </w:rPr>
        <w:t>областного центрапоселения</w:t>
      </w:r>
      <w:r w:rsidRPr="00A4059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A40593" w:rsidRDefault="00736473" w:rsidP="00736473">
      <w:pPr>
        <w:pStyle w:val="17"/>
        <w:widowControl w:val="0"/>
        <w:tabs>
          <w:tab w:val="left" w:pos="6236"/>
        </w:tabs>
        <w:spacing w:line="276" w:lineRule="auto"/>
        <w:ind w:left="284" w:right="334" w:firstLine="709"/>
        <w:jc w:val="both"/>
        <w:rPr>
          <w:rStyle w:val="nobase"/>
          <w:sz w:val="28"/>
          <w:szCs w:val="28"/>
        </w:rPr>
      </w:pPr>
      <w:r w:rsidRPr="00A4059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A40593" w:rsidRDefault="00736473" w:rsidP="00736473">
      <w:pPr>
        <w:pStyle w:val="17"/>
        <w:widowControl w:val="0"/>
        <w:tabs>
          <w:tab w:val="left" w:pos="6236"/>
        </w:tabs>
        <w:spacing w:line="276" w:lineRule="auto"/>
        <w:ind w:left="284" w:right="334" w:firstLine="709"/>
        <w:jc w:val="both"/>
        <w:rPr>
          <w:rStyle w:val="nobase"/>
          <w:sz w:val="28"/>
          <w:szCs w:val="28"/>
        </w:rPr>
      </w:pPr>
      <w:r w:rsidRPr="00A4059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A40593" w:rsidRDefault="00416B86" w:rsidP="00736473">
      <w:pPr>
        <w:pStyle w:val="17"/>
        <w:widowControl w:val="0"/>
        <w:tabs>
          <w:tab w:val="left" w:pos="6236"/>
        </w:tabs>
        <w:spacing w:line="276" w:lineRule="auto"/>
        <w:ind w:left="284" w:right="334" w:firstLine="709"/>
        <w:jc w:val="both"/>
        <w:rPr>
          <w:rStyle w:val="nobase"/>
          <w:sz w:val="28"/>
          <w:szCs w:val="28"/>
        </w:rPr>
      </w:pPr>
      <w:r w:rsidRPr="00A40593">
        <w:rPr>
          <w:rStyle w:val="nobase"/>
          <w:sz w:val="28"/>
          <w:szCs w:val="28"/>
        </w:rPr>
        <w:t xml:space="preserve">сельского поселения </w:t>
      </w:r>
      <w:r w:rsidR="00315321" w:rsidRPr="00A40593">
        <w:rPr>
          <w:rStyle w:val="nobase"/>
          <w:sz w:val="28"/>
          <w:szCs w:val="28"/>
        </w:rPr>
        <w:t>Шапшинское</w:t>
      </w:r>
      <w:r w:rsidR="00467846">
        <w:rPr>
          <w:rStyle w:val="nobase"/>
          <w:sz w:val="28"/>
          <w:szCs w:val="28"/>
        </w:rPr>
        <w:t xml:space="preserve"> </w:t>
      </w:r>
      <w:r w:rsidR="00736473" w:rsidRPr="00A40593">
        <w:rPr>
          <w:rStyle w:val="nobase"/>
          <w:sz w:val="28"/>
          <w:szCs w:val="28"/>
        </w:rPr>
        <w:t xml:space="preserve">обладает богатым природно-рекреационным потенциалом. </w:t>
      </w:r>
    </w:p>
    <w:p w:rsidR="00736473" w:rsidRPr="00A40593" w:rsidRDefault="00736473" w:rsidP="00736473">
      <w:pPr>
        <w:pStyle w:val="17"/>
        <w:widowControl w:val="0"/>
        <w:tabs>
          <w:tab w:val="left" w:pos="6236"/>
        </w:tabs>
        <w:spacing w:line="276" w:lineRule="auto"/>
        <w:ind w:left="284" w:right="334" w:firstLine="709"/>
        <w:jc w:val="both"/>
        <w:rPr>
          <w:rStyle w:val="nobase"/>
          <w:sz w:val="28"/>
          <w:szCs w:val="28"/>
        </w:rPr>
      </w:pPr>
      <w:r w:rsidRPr="00A40593">
        <w:rPr>
          <w:rStyle w:val="nobase"/>
          <w:sz w:val="28"/>
          <w:szCs w:val="28"/>
        </w:rPr>
        <w:t xml:space="preserve">В целях развития сети особо охраняемых природных территорий </w:t>
      </w:r>
      <w:r w:rsidR="00A912ED" w:rsidRPr="00A40593">
        <w:rPr>
          <w:rStyle w:val="nobase"/>
          <w:sz w:val="28"/>
          <w:szCs w:val="28"/>
        </w:rPr>
        <w:t>поселения</w:t>
      </w:r>
      <w:r w:rsidRPr="00A40593">
        <w:rPr>
          <w:rStyle w:val="nobase"/>
          <w:sz w:val="28"/>
          <w:szCs w:val="28"/>
        </w:rPr>
        <w:t xml:space="preserve"> в нормативах разрабатываются расчетные показатели по особо охраняемых территориям.</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Приоритетной задачей является обеспечение устойчивого и надежного функционирования систем электро-</w:t>
      </w:r>
      <w:r w:rsidR="00411D3F" w:rsidRPr="00A40593">
        <w:rPr>
          <w:rStyle w:val="nobase"/>
          <w:sz w:val="28"/>
          <w:szCs w:val="28"/>
        </w:rPr>
        <w:t>, тепло-,</w:t>
      </w:r>
      <w:r w:rsidRPr="00A40593">
        <w:rPr>
          <w:rStyle w:val="nobase"/>
          <w:sz w:val="28"/>
          <w:szCs w:val="28"/>
        </w:rPr>
        <w:t xml:space="preserve"> газо</w:t>
      </w:r>
      <w:r w:rsidR="00411D3F" w:rsidRPr="00A40593">
        <w:rPr>
          <w:rStyle w:val="nobase"/>
          <w:sz w:val="28"/>
          <w:szCs w:val="28"/>
        </w:rPr>
        <w:t>- и водоснабжения и водо</w:t>
      </w:r>
      <w:r w:rsidR="00416B86" w:rsidRPr="00A40593">
        <w:rPr>
          <w:rStyle w:val="nobase"/>
          <w:sz w:val="28"/>
          <w:szCs w:val="28"/>
        </w:rPr>
        <w:t>о</w:t>
      </w:r>
      <w:r w:rsidR="00411D3F" w:rsidRPr="00A40593">
        <w:rPr>
          <w:rStyle w:val="nobase"/>
          <w:sz w:val="28"/>
          <w:szCs w:val="28"/>
        </w:rPr>
        <w:t>тведениядля населения</w:t>
      </w:r>
      <w:r w:rsidRPr="00A40593">
        <w:rPr>
          <w:rStyle w:val="nobase"/>
          <w:sz w:val="28"/>
          <w:szCs w:val="28"/>
        </w:rPr>
        <w:t xml:space="preserve">. Дальнейшее развитие систем инженерной инфраструктуры </w:t>
      </w:r>
      <w:r w:rsidR="00A912ED" w:rsidRPr="00A40593">
        <w:rPr>
          <w:rStyle w:val="nobase"/>
          <w:sz w:val="28"/>
          <w:szCs w:val="28"/>
        </w:rPr>
        <w:t>поселения</w:t>
      </w:r>
      <w:r w:rsidRPr="00A40593">
        <w:rPr>
          <w:rStyle w:val="nobase"/>
          <w:sz w:val="28"/>
          <w:szCs w:val="28"/>
        </w:rPr>
        <w:t xml:space="preserve"> связано с реконструкцией и строительством новых объектов и линейных сооружений.</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A40593">
        <w:rPr>
          <w:rStyle w:val="nobase"/>
          <w:spacing w:val="-2"/>
          <w:sz w:val="28"/>
          <w:szCs w:val="28"/>
        </w:rPr>
        <w:t>использование локальных источников. Повышение надежности энергоснабжения будет также</w:t>
      </w:r>
      <w:r w:rsidRPr="00A40593">
        <w:rPr>
          <w:rStyle w:val="nobase"/>
          <w:sz w:val="28"/>
          <w:szCs w:val="28"/>
        </w:rPr>
        <w:t xml:space="preserve"> обеспечено за счет замещения выбывающих и реконструкции существующих мощностей.</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lastRenderedPageBreak/>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A40593" w:rsidRDefault="00736473" w:rsidP="00411D3F">
      <w:pPr>
        <w:pStyle w:val="17"/>
        <w:widowControl w:val="0"/>
        <w:spacing w:line="276" w:lineRule="auto"/>
        <w:ind w:left="284" w:right="334" w:firstLine="709"/>
        <w:jc w:val="both"/>
        <w:rPr>
          <w:rStyle w:val="nobase"/>
          <w:sz w:val="28"/>
          <w:szCs w:val="28"/>
        </w:rPr>
      </w:pPr>
      <w:r w:rsidRPr="00A40593">
        <w:rPr>
          <w:rStyle w:val="nobase"/>
          <w:sz w:val="28"/>
          <w:szCs w:val="28"/>
        </w:rPr>
        <w:t xml:space="preserve">Развитие </w:t>
      </w:r>
      <w:r w:rsidR="00411D3F" w:rsidRPr="00A40593">
        <w:rPr>
          <w:rStyle w:val="nobase"/>
          <w:sz w:val="28"/>
          <w:szCs w:val="28"/>
        </w:rPr>
        <w:t>улично-</w:t>
      </w:r>
      <w:r w:rsidRPr="00A40593">
        <w:rPr>
          <w:rStyle w:val="nobase"/>
          <w:sz w:val="28"/>
          <w:szCs w:val="28"/>
        </w:rPr>
        <w:t>дорожн</w:t>
      </w:r>
      <w:r w:rsidR="00411D3F" w:rsidRPr="00A40593">
        <w:rPr>
          <w:rStyle w:val="nobase"/>
          <w:sz w:val="28"/>
          <w:szCs w:val="28"/>
        </w:rPr>
        <w:t>ой сети</w:t>
      </w:r>
      <w:r w:rsidR="00D84195" w:rsidRPr="00A40593">
        <w:rPr>
          <w:rStyle w:val="nobase"/>
          <w:sz w:val="28"/>
          <w:szCs w:val="28"/>
        </w:rPr>
        <w:t>поселения</w:t>
      </w:r>
      <w:r w:rsidRPr="00A40593">
        <w:rPr>
          <w:rStyle w:val="nobase"/>
          <w:sz w:val="28"/>
          <w:szCs w:val="28"/>
        </w:rPr>
        <w:t xml:space="preserve"> отстает от уровня автомобилизации населения</w:t>
      </w:r>
      <w:r w:rsidR="00411D3F" w:rsidRPr="00A40593">
        <w:rPr>
          <w:rStyle w:val="nobase"/>
          <w:sz w:val="28"/>
          <w:szCs w:val="28"/>
        </w:rPr>
        <w:t xml:space="preserve">. </w:t>
      </w:r>
      <w:r w:rsidRPr="00A40593">
        <w:rPr>
          <w:rStyle w:val="nobase"/>
          <w:sz w:val="28"/>
          <w:szCs w:val="28"/>
        </w:rPr>
        <w:t xml:space="preserve">Таким образом, одним из важнейших условий устойчивого развития экономики </w:t>
      </w:r>
      <w:r w:rsidR="00D84195" w:rsidRPr="00A40593">
        <w:rPr>
          <w:rStyle w:val="nobase"/>
          <w:sz w:val="28"/>
          <w:szCs w:val="28"/>
        </w:rPr>
        <w:t>поселения</w:t>
      </w:r>
      <w:r w:rsidRPr="00A40593">
        <w:rPr>
          <w:rStyle w:val="nobase"/>
          <w:sz w:val="28"/>
          <w:szCs w:val="28"/>
        </w:rPr>
        <w:t xml:space="preserve"> является развитие транспортной инфраструктуры</w:t>
      </w:r>
      <w:r w:rsidR="00411D3F" w:rsidRPr="00A40593">
        <w:rPr>
          <w:rStyle w:val="nobase"/>
          <w:sz w:val="28"/>
          <w:szCs w:val="28"/>
        </w:rPr>
        <w:t>.</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перспективы развития уровня автомобилизации населения </w:t>
      </w:r>
      <w:r w:rsidR="00A912ED" w:rsidRPr="00A40593">
        <w:rPr>
          <w:rStyle w:val="nobase"/>
          <w:sz w:val="28"/>
          <w:szCs w:val="28"/>
        </w:rPr>
        <w:t>поселения</w:t>
      </w:r>
      <w:r w:rsidRPr="00A40593">
        <w:rPr>
          <w:rStyle w:val="nobase"/>
          <w:sz w:val="28"/>
          <w:szCs w:val="28"/>
        </w:rPr>
        <w:t>.</w:t>
      </w:r>
    </w:p>
    <w:p w:rsidR="00736473" w:rsidRPr="00A40593" w:rsidRDefault="00736473" w:rsidP="00736473">
      <w:pPr>
        <w:pStyle w:val="17"/>
        <w:widowControl w:val="0"/>
        <w:spacing w:line="276" w:lineRule="auto"/>
        <w:ind w:left="284" w:right="334" w:firstLine="709"/>
        <w:jc w:val="both"/>
        <w:rPr>
          <w:rStyle w:val="nobase"/>
          <w:sz w:val="28"/>
          <w:szCs w:val="28"/>
        </w:rPr>
      </w:pPr>
      <w:r w:rsidRPr="00A40593">
        <w:rPr>
          <w:rStyle w:val="nobase"/>
          <w:sz w:val="28"/>
          <w:szCs w:val="28"/>
        </w:rPr>
        <w:t xml:space="preserve">Сохранению стабильной экологической ситуации в </w:t>
      </w:r>
      <w:r w:rsidR="00D84195" w:rsidRPr="00A40593">
        <w:rPr>
          <w:rStyle w:val="nobase"/>
          <w:sz w:val="28"/>
          <w:szCs w:val="28"/>
        </w:rPr>
        <w:t>поселения</w:t>
      </w:r>
      <w:r w:rsidRPr="00A40593">
        <w:rPr>
          <w:rStyle w:val="nobase"/>
          <w:sz w:val="28"/>
          <w:szCs w:val="28"/>
        </w:rPr>
        <w:t xml:space="preserve"> способствует выделение специальных территорий для размещения объектов для твердых 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A40593" w:rsidRDefault="00736473" w:rsidP="00736473">
      <w:pPr>
        <w:pStyle w:val="17"/>
        <w:widowControl w:val="0"/>
        <w:tabs>
          <w:tab w:val="left" w:pos="6236"/>
        </w:tabs>
        <w:spacing w:line="276" w:lineRule="auto"/>
        <w:ind w:left="284" w:right="334" w:firstLine="709"/>
        <w:jc w:val="both"/>
        <w:rPr>
          <w:rStyle w:val="nobase"/>
          <w:sz w:val="28"/>
          <w:szCs w:val="28"/>
        </w:rPr>
      </w:pPr>
      <w:r w:rsidRPr="00A40593">
        <w:rPr>
          <w:rStyle w:val="nobase"/>
          <w:sz w:val="28"/>
          <w:szCs w:val="28"/>
        </w:rPr>
        <w:t xml:space="preserve">Необходимо отметить, что экологическая обстановка на территории </w:t>
      </w:r>
      <w:r w:rsidR="00411D3F" w:rsidRPr="00A40593">
        <w:rPr>
          <w:rStyle w:val="nobase"/>
          <w:sz w:val="28"/>
          <w:szCs w:val="28"/>
        </w:rPr>
        <w:t>поселения</w:t>
      </w:r>
      <w:r w:rsidRPr="00A4059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sidRPr="00A40593">
        <w:rPr>
          <w:rStyle w:val="nobase"/>
          <w:sz w:val="28"/>
          <w:szCs w:val="28"/>
        </w:rPr>
        <w:t xml:space="preserve"> территории поселения</w:t>
      </w:r>
      <w:r w:rsidRPr="00A4059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F2170B" w:rsidRPr="00A40593" w:rsidRDefault="00736473" w:rsidP="00A60933">
      <w:pPr>
        <w:pStyle w:val="17"/>
        <w:widowControl w:val="0"/>
        <w:tabs>
          <w:tab w:val="left" w:pos="6236"/>
        </w:tabs>
        <w:spacing w:line="276" w:lineRule="auto"/>
        <w:ind w:left="284" w:right="334" w:firstLine="709"/>
        <w:jc w:val="both"/>
        <w:rPr>
          <w:sz w:val="28"/>
          <w:szCs w:val="28"/>
        </w:rPr>
      </w:pPr>
      <w:r w:rsidRPr="00A40593">
        <w:rPr>
          <w:rStyle w:val="nobase"/>
          <w:sz w:val="28"/>
          <w:szCs w:val="28"/>
        </w:rPr>
        <w:t xml:space="preserve">На основании анализа социально-экономического развития </w:t>
      </w:r>
      <w:r w:rsidR="00763DD8" w:rsidRPr="00A40593">
        <w:rPr>
          <w:rStyle w:val="nobase"/>
          <w:sz w:val="28"/>
          <w:szCs w:val="28"/>
        </w:rPr>
        <w:t>поселения</w:t>
      </w:r>
      <w:r w:rsidRPr="00A4059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A40593" w:rsidRDefault="00F13508" w:rsidP="00755F37">
      <w:pPr>
        <w:pStyle w:val="1"/>
      </w:pPr>
      <w:r w:rsidRPr="00A40593">
        <w:t>9</w:t>
      </w:r>
      <w:r w:rsidR="00763DD8" w:rsidRPr="00A40593">
        <w:t xml:space="preserve">. </w:t>
      </w:r>
      <w:r w:rsidR="004B79E8" w:rsidRPr="00A40593">
        <w:t xml:space="preserve"> Перечень нормативных правовых инормативно-технических документов</w:t>
      </w:r>
    </w:p>
    <w:p w:rsidR="00763DD8" w:rsidRPr="00A40593" w:rsidRDefault="00763DD8" w:rsidP="00763DD8">
      <w:pPr>
        <w:spacing w:line="276" w:lineRule="auto"/>
        <w:jc w:val="both"/>
        <w:rPr>
          <w:sz w:val="28"/>
          <w:szCs w:val="28"/>
        </w:rPr>
      </w:pPr>
      <w:r w:rsidRPr="00A40593">
        <w:rPr>
          <w:sz w:val="28"/>
          <w:szCs w:val="28"/>
        </w:rPr>
        <w:t>- Градостроительный кодекс Российской Федерации;</w:t>
      </w:r>
    </w:p>
    <w:p w:rsidR="00763DD8" w:rsidRPr="00A40593" w:rsidRDefault="00763DD8" w:rsidP="00763DD8">
      <w:pPr>
        <w:spacing w:line="276" w:lineRule="auto"/>
        <w:jc w:val="both"/>
        <w:rPr>
          <w:sz w:val="28"/>
          <w:szCs w:val="28"/>
        </w:rPr>
      </w:pPr>
      <w:r w:rsidRPr="00A40593">
        <w:rPr>
          <w:sz w:val="28"/>
          <w:szCs w:val="28"/>
        </w:rPr>
        <w:t>- Земельный кодекс Российской Федерации;</w:t>
      </w:r>
    </w:p>
    <w:p w:rsidR="00763DD8" w:rsidRPr="00A40593" w:rsidRDefault="00763DD8" w:rsidP="00763DD8">
      <w:pPr>
        <w:spacing w:line="276" w:lineRule="auto"/>
        <w:jc w:val="both"/>
        <w:rPr>
          <w:sz w:val="28"/>
          <w:szCs w:val="28"/>
        </w:rPr>
      </w:pPr>
      <w:r w:rsidRPr="00A40593">
        <w:rPr>
          <w:sz w:val="28"/>
          <w:szCs w:val="28"/>
        </w:rPr>
        <w:t>- Лесной кодекс Российской Федерации;</w:t>
      </w:r>
    </w:p>
    <w:p w:rsidR="00763DD8" w:rsidRPr="00A40593" w:rsidRDefault="00763DD8" w:rsidP="00763DD8">
      <w:pPr>
        <w:spacing w:line="276" w:lineRule="auto"/>
        <w:jc w:val="both"/>
        <w:rPr>
          <w:sz w:val="28"/>
          <w:szCs w:val="28"/>
        </w:rPr>
      </w:pPr>
      <w:r w:rsidRPr="00A40593">
        <w:rPr>
          <w:sz w:val="28"/>
          <w:szCs w:val="28"/>
        </w:rPr>
        <w:t>- Водный кодекс Российской Федерации;</w:t>
      </w:r>
    </w:p>
    <w:p w:rsidR="00763DD8" w:rsidRPr="00A60933" w:rsidRDefault="00763DD8" w:rsidP="00930F0F">
      <w:pPr>
        <w:rPr>
          <w:sz w:val="28"/>
          <w:szCs w:val="28"/>
        </w:rPr>
      </w:pPr>
      <w:r w:rsidRPr="00A60933">
        <w:rPr>
          <w:sz w:val="28"/>
          <w:szCs w:val="28"/>
        </w:rPr>
        <w:lastRenderedPageBreak/>
        <w:t>- Федеральный закон от 05.05.2014 № 131-ФЗ «О внесении изменений в Градостроительный кодекс Российской Федерации»;</w:t>
      </w:r>
    </w:p>
    <w:p w:rsidR="00763DD8" w:rsidRPr="00A40593" w:rsidRDefault="00763DD8" w:rsidP="00763DD8">
      <w:pPr>
        <w:spacing w:line="276" w:lineRule="auto"/>
        <w:jc w:val="both"/>
        <w:rPr>
          <w:sz w:val="28"/>
          <w:szCs w:val="28"/>
        </w:rPr>
      </w:pPr>
      <w:r w:rsidRPr="00A40593">
        <w:rPr>
          <w:sz w:val="28"/>
          <w:szCs w:val="28"/>
        </w:rPr>
        <w:t>- Федеральный закон от 22.07.2008 № 123-ФЗ «Технический регламент о требованиях пожарной безопасности»;</w:t>
      </w:r>
    </w:p>
    <w:p w:rsidR="00763DD8" w:rsidRPr="00A40593" w:rsidRDefault="00763DD8" w:rsidP="00763DD8">
      <w:pPr>
        <w:spacing w:line="276" w:lineRule="auto"/>
        <w:jc w:val="both"/>
        <w:rPr>
          <w:spacing w:val="2"/>
          <w:sz w:val="28"/>
          <w:szCs w:val="28"/>
        </w:rPr>
      </w:pPr>
      <w:r w:rsidRPr="00A40593">
        <w:rPr>
          <w:sz w:val="28"/>
          <w:szCs w:val="28"/>
        </w:rPr>
        <w:t>- Федеральный закон от 30.12.2009 № 384-ФЗ «Технический регламент о безопасности зданий и сооружений»;</w:t>
      </w:r>
    </w:p>
    <w:p w:rsidR="00763DD8" w:rsidRPr="00A40593" w:rsidRDefault="00B55C20" w:rsidP="00763DD8">
      <w:pPr>
        <w:spacing w:line="276" w:lineRule="auto"/>
        <w:jc w:val="both"/>
        <w:rPr>
          <w:sz w:val="28"/>
          <w:szCs w:val="28"/>
        </w:rPr>
      </w:pPr>
      <w:r w:rsidRPr="00A40593">
        <w:rPr>
          <w:sz w:val="28"/>
          <w:szCs w:val="28"/>
        </w:rPr>
        <w:t>- Генеральный план</w:t>
      </w:r>
      <w:r w:rsidR="00924286">
        <w:rPr>
          <w:sz w:val="28"/>
          <w:szCs w:val="28"/>
        </w:rPr>
        <w:t xml:space="preserve"> </w:t>
      </w:r>
      <w:r w:rsidR="00416B86" w:rsidRPr="00A40593">
        <w:rPr>
          <w:rStyle w:val="nobase"/>
          <w:sz w:val="28"/>
          <w:szCs w:val="28"/>
        </w:rPr>
        <w:t xml:space="preserve">сельского поселения </w:t>
      </w:r>
      <w:r w:rsidR="00F41105" w:rsidRPr="00A40593">
        <w:rPr>
          <w:rStyle w:val="nobase"/>
          <w:sz w:val="28"/>
          <w:szCs w:val="28"/>
        </w:rPr>
        <w:t>Шапшинское</w:t>
      </w:r>
      <w:r w:rsidR="00763DD8" w:rsidRPr="00A40593">
        <w:rPr>
          <w:sz w:val="28"/>
          <w:szCs w:val="28"/>
        </w:rPr>
        <w:t>, утвержденн</w:t>
      </w:r>
      <w:r w:rsidRPr="00A40593">
        <w:rPr>
          <w:sz w:val="28"/>
          <w:szCs w:val="28"/>
        </w:rPr>
        <w:t>ый</w:t>
      </w:r>
      <w:r w:rsidR="00763DD8" w:rsidRPr="00A40593">
        <w:rPr>
          <w:sz w:val="28"/>
          <w:szCs w:val="28"/>
        </w:rPr>
        <w:t xml:space="preserve"> решением </w:t>
      </w:r>
      <w:r w:rsidRPr="00A40593">
        <w:rPr>
          <w:sz w:val="28"/>
          <w:szCs w:val="28"/>
        </w:rPr>
        <w:t>Совета</w:t>
      </w:r>
      <w:r w:rsidR="00924286">
        <w:rPr>
          <w:sz w:val="28"/>
          <w:szCs w:val="28"/>
        </w:rPr>
        <w:t xml:space="preserve"> </w:t>
      </w:r>
      <w:r w:rsidR="00763DD8" w:rsidRPr="00A40593">
        <w:rPr>
          <w:sz w:val="28"/>
          <w:szCs w:val="28"/>
        </w:rPr>
        <w:t>от</w:t>
      </w:r>
      <w:r w:rsidRPr="00A40593">
        <w:rPr>
          <w:sz w:val="28"/>
          <w:szCs w:val="28"/>
        </w:rPr>
        <w:t>________</w:t>
      </w:r>
      <w:r w:rsidR="00763DD8" w:rsidRPr="00A40593">
        <w:rPr>
          <w:sz w:val="28"/>
          <w:szCs w:val="28"/>
        </w:rPr>
        <w:t xml:space="preserve">  № </w:t>
      </w:r>
      <w:r w:rsidRPr="00A40593">
        <w:rPr>
          <w:sz w:val="28"/>
          <w:szCs w:val="28"/>
        </w:rPr>
        <w:t>_____</w:t>
      </w:r>
      <w:r w:rsidR="00763DD8" w:rsidRPr="00A40593">
        <w:rPr>
          <w:sz w:val="28"/>
          <w:szCs w:val="28"/>
        </w:rPr>
        <w:t>;</w:t>
      </w:r>
    </w:p>
    <w:p w:rsidR="00763DD8" w:rsidRPr="00A40593" w:rsidRDefault="00763DD8" w:rsidP="00763DD8">
      <w:pPr>
        <w:spacing w:line="276" w:lineRule="auto"/>
        <w:jc w:val="both"/>
        <w:rPr>
          <w:sz w:val="28"/>
          <w:szCs w:val="28"/>
        </w:rPr>
      </w:pPr>
      <w:r w:rsidRPr="00A40593">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A40593" w:rsidRDefault="00763DD8" w:rsidP="00763DD8">
      <w:pPr>
        <w:pStyle w:val="17"/>
        <w:widowControl w:val="0"/>
        <w:spacing w:line="276" w:lineRule="auto"/>
        <w:jc w:val="both"/>
        <w:rPr>
          <w:sz w:val="28"/>
          <w:szCs w:val="28"/>
        </w:rPr>
      </w:pPr>
      <w:r w:rsidRPr="00A40593">
        <w:rPr>
          <w:sz w:val="28"/>
          <w:szCs w:val="28"/>
        </w:rPr>
        <w:t>- санитарные правила и нормы, другие документы, регламентирующие градостроительную деятельность.</w:t>
      </w:r>
    </w:p>
    <w:p w:rsidR="00763DD8" w:rsidRPr="00A40593" w:rsidRDefault="002D3CCF" w:rsidP="00924286">
      <w:pPr>
        <w:pStyle w:val="1"/>
      </w:pPr>
      <w:r w:rsidRPr="00A40593">
        <w:t>1</w:t>
      </w:r>
      <w:r w:rsidR="00F13508" w:rsidRPr="00A40593">
        <w:t>0</w:t>
      </w:r>
      <w:r w:rsidR="00B053CD" w:rsidRPr="00A40593">
        <w:t xml:space="preserve">. </w:t>
      </w:r>
      <w:r w:rsidR="00AC37D5" w:rsidRPr="00A40593">
        <w:t>Обоснование расчетных показателей</w:t>
      </w:r>
      <w:r w:rsidR="00763DD8" w:rsidRPr="00A40593">
        <w:t xml:space="preserve">, </w:t>
      </w:r>
      <w:r w:rsidR="00AC37D5" w:rsidRPr="00A40593">
        <w:t xml:space="preserve">содержащихся в основнойчасти нормативовградостроительного проектирования </w:t>
      </w:r>
      <w:r w:rsidR="00416B86" w:rsidRPr="00A40593">
        <w:rPr>
          <w:rStyle w:val="nobase"/>
          <w:szCs w:val="28"/>
        </w:rPr>
        <w:t xml:space="preserve">сельского поселения </w:t>
      </w:r>
      <w:r w:rsidR="00F41105" w:rsidRPr="00A40593">
        <w:rPr>
          <w:rStyle w:val="nobase"/>
          <w:szCs w:val="28"/>
        </w:rPr>
        <w:t>Шапшинское.</w:t>
      </w:r>
    </w:p>
    <w:p w:rsidR="00763DD8" w:rsidRPr="00A40593" w:rsidRDefault="00763DD8" w:rsidP="00763DD8">
      <w:pPr>
        <w:pStyle w:val="17"/>
        <w:spacing w:line="276" w:lineRule="auto"/>
        <w:ind w:firstLine="720"/>
        <w:jc w:val="both"/>
        <w:rPr>
          <w:rStyle w:val="nobase"/>
          <w:sz w:val="28"/>
          <w:szCs w:val="28"/>
        </w:rPr>
      </w:pPr>
      <w:r w:rsidRPr="00A40593">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sidRPr="00A40593">
        <w:rPr>
          <w:rStyle w:val="nobase"/>
          <w:sz w:val="28"/>
          <w:szCs w:val="28"/>
        </w:rPr>
        <w:t>поселения</w:t>
      </w:r>
      <w:r w:rsidRPr="00A40593">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B55C20" w:rsidRPr="00A40593" w:rsidRDefault="00763DD8" w:rsidP="00924286">
      <w:pPr>
        <w:pStyle w:val="17"/>
        <w:widowControl w:val="0"/>
        <w:spacing w:line="276" w:lineRule="auto"/>
        <w:ind w:firstLine="709"/>
        <w:jc w:val="both"/>
        <w:rPr>
          <w:sz w:val="28"/>
          <w:szCs w:val="28"/>
        </w:rPr>
      </w:pPr>
      <w:r w:rsidRPr="00A40593">
        <w:rPr>
          <w:rStyle w:val="nobase"/>
          <w:sz w:val="28"/>
          <w:szCs w:val="28"/>
        </w:rPr>
        <w:t xml:space="preserve">В проекте нормативов приведены </w:t>
      </w:r>
      <w:r w:rsidRPr="00A40593">
        <w:rPr>
          <w:rStyle w:val="nobase"/>
          <w:bCs/>
          <w:sz w:val="28"/>
          <w:szCs w:val="28"/>
        </w:rPr>
        <w:t>расчетные показатели</w:t>
      </w:r>
      <w:r w:rsidRPr="00A40593">
        <w:rPr>
          <w:rStyle w:val="nobase"/>
          <w:sz w:val="28"/>
          <w:szCs w:val="28"/>
        </w:rPr>
        <w:t xml:space="preserve">, основанные на статистических и демографических данных по </w:t>
      </w:r>
      <w:r w:rsidR="00F13508" w:rsidRPr="00A40593">
        <w:rPr>
          <w:rStyle w:val="nobase"/>
          <w:sz w:val="28"/>
          <w:szCs w:val="28"/>
        </w:rPr>
        <w:t>поселению</w:t>
      </w:r>
      <w:r w:rsidRPr="00A40593">
        <w:rPr>
          <w:rStyle w:val="nobase"/>
          <w:sz w:val="28"/>
          <w:szCs w:val="28"/>
        </w:rPr>
        <w:t xml:space="preserve"> с учетом перспективы развития и нормы и правила </w:t>
      </w:r>
      <w:r w:rsidRPr="00A40593">
        <w:rPr>
          <w:rStyle w:val="nobase"/>
          <w:bCs/>
          <w:sz w:val="28"/>
          <w:szCs w:val="28"/>
        </w:rPr>
        <w:t>прямого действия</w:t>
      </w:r>
      <w:r w:rsidRPr="00A40593">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2D3CCF" w:rsidRPr="00A40593">
        <w:rPr>
          <w:rStyle w:val="nobase"/>
          <w:sz w:val="28"/>
          <w:szCs w:val="28"/>
        </w:rPr>
        <w:t>поселения</w:t>
      </w:r>
      <w:r w:rsidRPr="00A40593">
        <w:rPr>
          <w:rStyle w:val="nobase"/>
          <w:sz w:val="28"/>
          <w:szCs w:val="28"/>
        </w:rPr>
        <w:t xml:space="preserve">. </w:t>
      </w:r>
    </w:p>
    <w:p w:rsidR="004B79E8" w:rsidRPr="00A40593" w:rsidRDefault="002D3CCF" w:rsidP="00755F37">
      <w:pPr>
        <w:pStyle w:val="1"/>
      </w:pPr>
      <w:r w:rsidRPr="00A40593">
        <w:t>1</w:t>
      </w:r>
      <w:r w:rsidR="00F13508" w:rsidRPr="00A40593">
        <w:t>1</w:t>
      </w:r>
      <w:r w:rsidR="004B79E8" w:rsidRPr="00A40593">
        <w:t xml:space="preserve">. Обоснование расчетных показателей, содержащихся в основной части </w:t>
      </w:r>
      <w:r w:rsidR="00E02CCF" w:rsidRPr="00A40593">
        <w:t>местных</w:t>
      </w:r>
      <w:r w:rsidR="004B79E8" w:rsidRPr="00A40593">
        <w:t xml:space="preserve"> нормативов градостроительного проектирования                      </w:t>
      </w:r>
      <w:r w:rsidR="00E02CCF" w:rsidRPr="00A40593">
        <w:t>поселения</w:t>
      </w:r>
    </w:p>
    <w:p w:rsidR="003E3A6A" w:rsidRPr="00A40593" w:rsidRDefault="003E3A6A" w:rsidP="003E3A6A">
      <w:pPr>
        <w:pStyle w:val="17"/>
        <w:spacing w:line="276" w:lineRule="auto"/>
        <w:ind w:firstLine="720"/>
        <w:jc w:val="both"/>
        <w:rPr>
          <w:rStyle w:val="nobase"/>
          <w:sz w:val="28"/>
          <w:szCs w:val="28"/>
        </w:rPr>
      </w:pPr>
      <w:r w:rsidRPr="00A40593">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поселения, включенные в нормативы, </w:t>
      </w:r>
      <w:r w:rsidRPr="00A40593">
        <w:rPr>
          <w:rStyle w:val="nobase"/>
          <w:sz w:val="28"/>
          <w:szCs w:val="28"/>
        </w:rPr>
        <w:lastRenderedPageBreak/>
        <w:t xml:space="preserve">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A40593" w:rsidRDefault="003E3A6A" w:rsidP="003E3A6A">
      <w:pPr>
        <w:pStyle w:val="17"/>
        <w:widowControl w:val="0"/>
        <w:spacing w:line="276" w:lineRule="auto"/>
        <w:ind w:firstLine="709"/>
        <w:jc w:val="both"/>
        <w:rPr>
          <w:rStyle w:val="nobase"/>
          <w:sz w:val="28"/>
          <w:szCs w:val="28"/>
        </w:rPr>
      </w:pPr>
      <w:r w:rsidRPr="00A40593">
        <w:rPr>
          <w:rStyle w:val="nobase"/>
          <w:sz w:val="28"/>
          <w:szCs w:val="28"/>
        </w:rPr>
        <w:t xml:space="preserve">В проекте нормативов приведены </w:t>
      </w:r>
      <w:r w:rsidRPr="00A40593">
        <w:rPr>
          <w:rStyle w:val="nobase"/>
          <w:bCs/>
          <w:sz w:val="28"/>
          <w:szCs w:val="28"/>
        </w:rPr>
        <w:t>расчетные показатели</w:t>
      </w:r>
      <w:r w:rsidRPr="00A40593">
        <w:rPr>
          <w:rStyle w:val="nobase"/>
          <w:sz w:val="28"/>
          <w:szCs w:val="28"/>
        </w:rPr>
        <w:t xml:space="preserve">, основанные на статистических и демографических данных по поселению с учетом перспективы развития и нормы и правила </w:t>
      </w:r>
      <w:r w:rsidRPr="00A40593">
        <w:rPr>
          <w:rStyle w:val="nobase"/>
          <w:bCs/>
          <w:sz w:val="28"/>
          <w:szCs w:val="28"/>
        </w:rPr>
        <w:t>прямого действия</w:t>
      </w:r>
      <w:r w:rsidRPr="00A40593">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7D7C85" w:rsidRPr="00A40593">
        <w:rPr>
          <w:rStyle w:val="nobase"/>
          <w:sz w:val="28"/>
          <w:szCs w:val="28"/>
        </w:rPr>
        <w:t>городского</w:t>
      </w:r>
      <w:r w:rsidRPr="00A40593">
        <w:rPr>
          <w:rStyle w:val="nobase"/>
          <w:sz w:val="28"/>
          <w:szCs w:val="28"/>
        </w:rPr>
        <w:t xml:space="preserve"> поселения. </w:t>
      </w:r>
    </w:p>
    <w:p w:rsidR="003E3A6A" w:rsidRPr="00A40593" w:rsidRDefault="003E3A6A" w:rsidP="003E3A6A">
      <w:pPr>
        <w:spacing w:line="276" w:lineRule="auto"/>
        <w:ind w:firstLine="708"/>
        <w:jc w:val="both"/>
        <w:rPr>
          <w:sz w:val="28"/>
          <w:szCs w:val="28"/>
        </w:rPr>
      </w:pPr>
      <w:r w:rsidRPr="00A40593">
        <w:rPr>
          <w:rStyle w:val="nobase"/>
          <w:sz w:val="28"/>
          <w:szCs w:val="28"/>
        </w:rPr>
        <w:t xml:space="preserve">На основе направлений, определенных в стратегических, программных документах поселения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sidRPr="00A40593">
        <w:rPr>
          <w:rStyle w:val="nobase"/>
          <w:sz w:val="28"/>
          <w:szCs w:val="28"/>
        </w:rPr>
        <w:t>поселения</w:t>
      </w:r>
    </w:p>
    <w:p w:rsidR="00F4032E" w:rsidRPr="00A40593" w:rsidRDefault="00F4032E" w:rsidP="00755F37"/>
    <w:p w:rsidR="004B79E8" w:rsidRPr="00A40593" w:rsidRDefault="002D3CCF" w:rsidP="00755F37">
      <w:pPr>
        <w:pStyle w:val="2"/>
      </w:pPr>
      <w:r w:rsidRPr="00A40593">
        <w:t>1</w:t>
      </w:r>
      <w:r w:rsidR="00F13508" w:rsidRPr="00A40593">
        <w:t>1</w:t>
      </w:r>
      <w:r w:rsidR="004B79E8" w:rsidRPr="00A40593">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A40593" w:rsidRDefault="004B79E8" w:rsidP="00B16343">
      <w:pPr>
        <w:widowControl w:val="0"/>
        <w:spacing w:before="120"/>
        <w:rPr>
          <w:sz w:val="28"/>
          <w:szCs w:val="28"/>
        </w:rPr>
      </w:pPr>
    </w:p>
    <w:tbl>
      <w:tblPr>
        <w:tblStyle w:val="1a"/>
        <w:tblW w:w="10191" w:type="dxa"/>
        <w:jc w:val="center"/>
        <w:tblLayout w:type="fixed"/>
        <w:tblLook w:val="01E0"/>
      </w:tblPr>
      <w:tblGrid>
        <w:gridCol w:w="731"/>
        <w:gridCol w:w="4622"/>
        <w:gridCol w:w="4838"/>
      </w:tblGrid>
      <w:tr w:rsidR="00A40593" w:rsidRPr="00A40593" w:rsidTr="00F4032E">
        <w:trPr>
          <w:trHeight w:val="567"/>
          <w:tblHeader/>
          <w:jc w:val="center"/>
        </w:trPr>
        <w:tc>
          <w:tcPr>
            <w:tcW w:w="731" w:type="dxa"/>
            <w:vAlign w:val="center"/>
          </w:tcPr>
          <w:p w:rsidR="004B79E8" w:rsidRPr="00A40593" w:rsidRDefault="004B79E8" w:rsidP="007C314D">
            <w:pPr>
              <w:widowControl w:val="0"/>
              <w:ind w:left="-57" w:right="-57"/>
              <w:jc w:val="center"/>
              <w:rPr>
                <w:b/>
                <w:sz w:val="28"/>
                <w:szCs w:val="28"/>
              </w:rPr>
            </w:pPr>
            <w:r w:rsidRPr="00A40593">
              <w:rPr>
                <w:b/>
                <w:sz w:val="28"/>
                <w:szCs w:val="28"/>
              </w:rPr>
              <w:t>№ п/п</w:t>
            </w:r>
          </w:p>
        </w:tc>
        <w:tc>
          <w:tcPr>
            <w:tcW w:w="4622" w:type="dxa"/>
            <w:vAlign w:val="center"/>
          </w:tcPr>
          <w:p w:rsidR="004B79E8" w:rsidRPr="00A40593" w:rsidRDefault="004B79E8" w:rsidP="003E3A6A">
            <w:pPr>
              <w:widowControl w:val="0"/>
              <w:ind w:left="-57" w:right="-57"/>
              <w:jc w:val="center"/>
              <w:rPr>
                <w:b/>
                <w:sz w:val="28"/>
                <w:szCs w:val="28"/>
              </w:rPr>
            </w:pPr>
            <w:r w:rsidRPr="00A40593">
              <w:rPr>
                <w:b/>
                <w:spacing w:val="-2"/>
                <w:sz w:val="28"/>
                <w:szCs w:val="28"/>
              </w:rPr>
              <w:t>Наименование нормативов градостроительного</w:t>
            </w:r>
            <w:r w:rsidRPr="00A40593">
              <w:rPr>
                <w:b/>
                <w:sz w:val="28"/>
                <w:szCs w:val="28"/>
              </w:rPr>
              <w:t xml:space="preserve"> проектирования </w:t>
            </w:r>
          </w:p>
        </w:tc>
        <w:tc>
          <w:tcPr>
            <w:cnfStyle w:val="000100000000"/>
            <w:tcW w:w="4838" w:type="dxa"/>
            <w:vAlign w:val="center"/>
          </w:tcPr>
          <w:p w:rsidR="004B79E8" w:rsidRPr="00A40593" w:rsidRDefault="003E3A6A" w:rsidP="003E3A6A">
            <w:pPr>
              <w:widowControl w:val="0"/>
              <w:jc w:val="center"/>
              <w:rPr>
                <w:b/>
                <w:i w:val="0"/>
                <w:sz w:val="28"/>
                <w:szCs w:val="28"/>
              </w:rPr>
            </w:pPr>
            <w:r w:rsidRPr="00A40593">
              <w:rPr>
                <w:b/>
                <w:i w:val="0"/>
                <w:sz w:val="28"/>
                <w:szCs w:val="28"/>
              </w:rPr>
              <w:t>Н</w:t>
            </w:r>
            <w:r w:rsidR="004B79E8" w:rsidRPr="00A40593">
              <w:rPr>
                <w:b/>
                <w:i w:val="0"/>
                <w:sz w:val="28"/>
                <w:szCs w:val="28"/>
              </w:rPr>
              <w:t>ормативные правовые и</w:t>
            </w:r>
          </w:p>
          <w:p w:rsidR="004B79E8" w:rsidRPr="00A40593" w:rsidRDefault="004B79E8" w:rsidP="003E3A6A">
            <w:pPr>
              <w:widowControl w:val="0"/>
              <w:jc w:val="center"/>
              <w:rPr>
                <w:b/>
                <w:i w:val="0"/>
                <w:sz w:val="28"/>
                <w:szCs w:val="28"/>
              </w:rPr>
            </w:pPr>
            <w:r w:rsidRPr="00A40593">
              <w:rPr>
                <w:b/>
                <w:i w:val="0"/>
                <w:sz w:val="28"/>
                <w:szCs w:val="28"/>
              </w:rPr>
              <w:t>нормативно-технические документы</w:t>
            </w:r>
          </w:p>
        </w:tc>
      </w:tr>
      <w:tr w:rsidR="00A40593" w:rsidRPr="00A40593" w:rsidTr="007C314D">
        <w:trPr>
          <w:trHeight w:val="340"/>
          <w:jc w:val="center"/>
        </w:trPr>
        <w:tc>
          <w:tcPr>
            <w:cnfStyle w:val="000100000000"/>
            <w:tcW w:w="10191" w:type="dxa"/>
            <w:gridSpan w:val="3"/>
          </w:tcPr>
          <w:p w:rsidR="004B79E8" w:rsidRPr="00A40593" w:rsidRDefault="004B79E8" w:rsidP="00F13508">
            <w:pPr>
              <w:widowControl w:val="0"/>
              <w:suppressAutoHyphens/>
              <w:spacing w:before="60" w:line="288" w:lineRule="auto"/>
              <w:jc w:val="center"/>
              <w:rPr>
                <w:b/>
                <w:i w:val="0"/>
                <w:sz w:val="22"/>
                <w:szCs w:val="22"/>
              </w:rPr>
            </w:pPr>
            <w:r w:rsidRPr="00A40593">
              <w:rPr>
                <w:b/>
                <w:bCs/>
                <w:i w:val="0"/>
              </w:rPr>
              <w:t xml:space="preserve">РАСЧЕТНЫЕ ПОКАЗАТЕЛИ МИНИМАЛЬНО ДОПУСТИМОГО УРОВНЯ ОБЕСПЕЧЕННОСТИ ОБЪЕКТАМИ </w:t>
            </w:r>
            <w:r w:rsidR="007738C1" w:rsidRPr="00A40593">
              <w:rPr>
                <w:b/>
                <w:bCs/>
                <w:i w:val="0"/>
              </w:rPr>
              <w:t>МЕСТНОГО</w:t>
            </w:r>
            <w:r w:rsidRPr="00A40593">
              <w:rPr>
                <w:b/>
                <w:bCs/>
                <w:i w:val="0"/>
              </w:rPr>
              <w:t xml:space="preserve"> ЗНАЧЕНИЯ И МАКСИМАЛЬНО ДОПУСТИМОГО УРОВНЯ ТЕРРИТОРИАЛЬНОЙ ДОСТУПНОСТИ ТАКИХ ОБЪЕКТОВ ДЛЯ НАСЕЛЕНИЯ </w:t>
            </w:r>
            <w:r w:rsidR="00F13508" w:rsidRPr="00A40593">
              <w:rPr>
                <w:b/>
                <w:bCs/>
                <w:i w:val="0"/>
              </w:rPr>
              <w:t xml:space="preserve">ТАРНОГСКОГО </w:t>
            </w:r>
            <w:r w:rsidR="007738C1" w:rsidRPr="00A40593">
              <w:rPr>
                <w:b/>
                <w:bCs/>
                <w:i w:val="0"/>
              </w:rPr>
              <w:t>СЕЛЬСКОГО ПОСЕЛЕНИЯ</w:t>
            </w:r>
          </w:p>
        </w:tc>
      </w:tr>
      <w:tr w:rsidR="00A40593" w:rsidRPr="00A40593" w:rsidTr="00F4032E">
        <w:trPr>
          <w:trHeight w:val="312"/>
          <w:jc w:val="center"/>
        </w:trPr>
        <w:tc>
          <w:tcPr>
            <w:tcW w:w="731" w:type="dxa"/>
            <w:vMerge w:val="restart"/>
          </w:tcPr>
          <w:p w:rsidR="004B79E8" w:rsidRPr="00A40593" w:rsidRDefault="003E3A6A" w:rsidP="007C314D">
            <w:pPr>
              <w:widowControl w:val="0"/>
              <w:jc w:val="center"/>
              <w:rPr>
                <w:sz w:val="28"/>
                <w:szCs w:val="28"/>
              </w:rPr>
            </w:pPr>
            <w:r w:rsidRPr="00A40593">
              <w:rPr>
                <w:sz w:val="28"/>
                <w:szCs w:val="28"/>
              </w:rPr>
              <w:t>1.</w:t>
            </w:r>
          </w:p>
        </w:tc>
        <w:tc>
          <w:tcPr>
            <w:cnfStyle w:val="000100000000"/>
            <w:tcW w:w="9460" w:type="dxa"/>
            <w:gridSpan w:val="2"/>
            <w:vAlign w:val="center"/>
          </w:tcPr>
          <w:p w:rsidR="004B79E8" w:rsidRPr="00A40593" w:rsidRDefault="004B79E8" w:rsidP="007C314D">
            <w:pPr>
              <w:widowControl w:val="0"/>
              <w:suppressAutoHyphens/>
              <w:rPr>
                <w:i w:val="0"/>
                <w:sz w:val="28"/>
                <w:szCs w:val="28"/>
              </w:rPr>
            </w:pPr>
            <w:r w:rsidRPr="00A40593">
              <w:rPr>
                <w:i w:val="0"/>
                <w:sz w:val="28"/>
                <w:szCs w:val="28"/>
              </w:rPr>
              <w:t>Нормативы градостроительного проектирования объектов инженерной инфраструктуры:</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rPr>
                <w:sz w:val="28"/>
                <w:szCs w:val="28"/>
              </w:rPr>
            </w:pPr>
            <w:r w:rsidRPr="00A40593">
              <w:rPr>
                <w:sz w:val="28"/>
                <w:szCs w:val="28"/>
              </w:rPr>
              <w:t>Электроснабжение</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СП 42.13330.2011, ПУЭ, РД 34.20.185-94,</w:t>
            </w:r>
          </w:p>
          <w:p w:rsidR="004B79E8" w:rsidRPr="00A40593" w:rsidRDefault="004B79E8" w:rsidP="007C314D">
            <w:pPr>
              <w:widowControl w:val="0"/>
              <w:jc w:val="center"/>
              <w:rPr>
                <w:i w:val="0"/>
                <w:sz w:val="28"/>
                <w:szCs w:val="28"/>
              </w:rPr>
            </w:pPr>
            <w:r w:rsidRPr="00A40593">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w:t>
            </w:r>
            <w:r w:rsidRPr="00A40593">
              <w:rPr>
                <w:i w:val="0"/>
                <w:sz w:val="28"/>
                <w:szCs w:val="28"/>
              </w:rPr>
              <w:lastRenderedPageBreak/>
              <w:t xml:space="preserve">Федерации от 06.09.2012 № 884 «Об установлении охранных зон для гидроэнергетических объектов», </w:t>
            </w:r>
          </w:p>
          <w:p w:rsidR="004B79E8" w:rsidRPr="00A40593" w:rsidRDefault="004B79E8" w:rsidP="007C314D">
            <w:pPr>
              <w:widowControl w:val="0"/>
              <w:jc w:val="center"/>
              <w:rPr>
                <w:i w:val="0"/>
                <w:sz w:val="28"/>
                <w:szCs w:val="28"/>
              </w:rPr>
            </w:pPr>
            <w:r w:rsidRPr="00A40593">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A40593" w:rsidRDefault="004B79E8" w:rsidP="007C314D">
            <w:pPr>
              <w:widowControl w:val="0"/>
              <w:jc w:val="center"/>
              <w:rPr>
                <w:i w:val="0"/>
                <w:sz w:val="28"/>
                <w:szCs w:val="28"/>
              </w:rPr>
            </w:pPr>
            <w:r w:rsidRPr="00A40593">
              <w:rPr>
                <w:i w:val="0"/>
                <w:sz w:val="28"/>
                <w:szCs w:val="28"/>
              </w:rPr>
              <w:t>СанПиН 2.2.1/2.1.1.1200-03</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rPr>
                <w:sz w:val="28"/>
                <w:szCs w:val="28"/>
              </w:rPr>
            </w:pPr>
            <w:r w:rsidRPr="00A40593">
              <w:rPr>
                <w:sz w:val="28"/>
                <w:szCs w:val="28"/>
              </w:rPr>
              <w:t>Теплоснабжение</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 xml:space="preserve">СП 124.13330.2012, СП 42.13330.2011, </w:t>
            </w:r>
          </w:p>
          <w:p w:rsidR="004B79E8" w:rsidRPr="00A40593" w:rsidRDefault="004B79E8" w:rsidP="007C314D">
            <w:pPr>
              <w:widowControl w:val="0"/>
              <w:suppressAutoHyphens/>
              <w:jc w:val="center"/>
              <w:rPr>
                <w:i w:val="0"/>
                <w:sz w:val="28"/>
                <w:szCs w:val="28"/>
              </w:rPr>
            </w:pPr>
            <w:r w:rsidRPr="00A40593">
              <w:rPr>
                <w:i w:val="0"/>
                <w:sz w:val="28"/>
                <w:szCs w:val="28"/>
              </w:rPr>
              <w:t>СП 89.13330.2012, СанПиН 2.2.1/2.1.1.1200-03</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rPr>
                <w:sz w:val="28"/>
                <w:szCs w:val="28"/>
              </w:rPr>
            </w:pPr>
            <w:r w:rsidRPr="00A40593">
              <w:rPr>
                <w:sz w:val="28"/>
                <w:szCs w:val="28"/>
              </w:rPr>
              <w:t>Газоснабжение</w:t>
            </w:r>
          </w:p>
        </w:tc>
        <w:tc>
          <w:tcPr>
            <w:cnfStyle w:val="000100000000"/>
            <w:tcW w:w="4838" w:type="dxa"/>
          </w:tcPr>
          <w:p w:rsidR="004B79E8" w:rsidRPr="00A40593" w:rsidRDefault="004B79E8" w:rsidP="007C314D">
            <w:pPr>
              <w:suppressAutoHyphens/>
              <w:jc w:val="center"/>
              <w:rPr>
                <w:i w:val="0"/>
                <w:sz w:val="28"/>
                <w:szCs w:val="28"/>
              </w:rPr>
            </w:pPr>
            <w:r w:rsidRPr="00A40593">
              <w:rPr>
                <w:i w:val="0"/>
                <w:sz w:val="28"/>
                <w:szCs w:val="28"/>
              </w:rPr>
              <w:t xml:space="preserve">СП 62.13330.2011*, СП 42.13330.2011, </w:t>
            </w:r>
          </w:p>
          <w:p w:rsidR="004B79E8" w:rsidRPr="00A40593" w:rsidRDefault="004B79E8" w:rsidP="007C314D">
            <w:pPr>
              <w:suppressAutoHyphens/>
              <w:jc w:val="center"/>
              <w:rPr>
                <w:i w:val="0"/>
                <w:sz w:val="28"/>
                <w:szCs w:val="28"/>
              </w:rPr>
            </w:pPr>
            <w:r w:rsidRPr="00A40593">
              <w:rPr>
                <w:i w:val="0"/>
                <w:sz w:val="28"/>
                <w:szCs w:val="28"/>
              </w:rPr>
              <w:t>СП 42-101-2003</w:t>
            </w:r>
            <w:r w:rsidRPr="00A40593">
              <w:rPr>
                <w:rStyle w:val="apple-converted-space"/>
                <w:i w:val="0"/>
                <w:sz w:val="28"/>
                <w:szCs w:val="28"/>
              </w:rPr>
              <w:t xml:space="preserve">, </w:t>
            </w:r>
            <w:r w:rsidRPr="00A40593">
              <w:rPr>
                <w:i w:val="0"/>
                <w:sz w:val="28"/>
                <w:szCs w:val="28"/>
              </w:rPr>
              <w:t xml:space="preserve">СанПиН 2.2.1/2.1.1.1200-03, </w:t>
            </w:r>
            <w:r w:rsidRPr="00A40593">
              <w:rPr>
                <w:bCs/>
                <w:i w:val="0"/>
                <w:sz w:val="28"/>
                <w:szCs w:val="28"/>
                <w:shd w:val="clear" w:color="auto" w:fill="FFFFFF"/>
              </w:rPr>
              <w:t xml:space="preserve">СП 123.13330.2012, </w:t>
            </w:r>
            <w:r w:rsidRPr="00A40593">
              <w:rPr>
                <w:i w:val="0"/>
                <w:sz w:val="28"/>
                <w:szCs w:val="28"/>
              </w:rPr>
              <w:t xml:space="preserve">Федеральный закон от 22.07.2008 № 123-ФЗ «Технический регламент о требованиях пожарной безопасности», </w:t>
            </w:r>
          </w:p>
          <w:p w:rsidR="004B79E8" w:rsidRPr="00A40593" w:rsidRDefault="004B79E8" w:rsidP="007C314D">
            <w:pPr>
              <w:widowControl w:val="0"/>
              <w:jc w:val="center"/>
              <w:rPr>
                <w:i w:val="0"/>
                <w:sz w:val="28"/>
                <w:szCs w:val="28"/>
              </w:rPr>
            </w:pPr>
            <w:r w:rsidRPr="00A40593">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rPr>
                <w:sz w:val="28"/>
                <w:szCs w:val="28"/>
              </w:rPr>
            </w:pPr>
            <w:r w:rsidRPr="00A40593">
              <w:rPr>
                <w:sz w:val="28"/>
                <w:szCs w:val="28"/>
              </w:rPr>
              <w:t>Водоснабжение</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30.13330.2012, СП 31.13330.2012,</w:t>
            </w:r>
          </w:p>
          <w:p w:rsidR="004B79E8" w:rsidRPr="00A40593" w:rsidRDefault="004B79E8" w:rsidP="007C314D">
            <w:pPr>
              <w:widowControl w:val="0"/>
              <w:suppressAutoHyphens/>
              <w:jc w:val="center"/>
              <w:rPr>
                <w:i w:val="0"/>
                <w:sz w:val="28"/>
                <w:szCs w:val="28"/>
              </w:rPr>
            </w:pPr>
            <w:r w:rsidRPr="00A40593">
              <w:rPr>
                <w:i w:val="0"/>
                <w:sz w:val="28"/>
                <w:szCs w:val="28"/>
              </w:rPr>
              <w:t>СП 42.13330.2011, СанПиН 2.1.4.1074-01,</w:t>
            </w:r>
          </w:p>
          <w:p w:rsidR="004B79E8" w:rsidRPr="00A40593" w:rsidRDefault="004B79E8" w:rsidP="007C314D">
            <w:pPr>
              <w:widowControl w:val="0"/>
              <w:suppressAutoHyphens/>
              <w:jc w:val="center"/>
              <w:rPr>
                <w:i w:val="0"/>
                <w:sz w:val="28"/>
                <w:szCs w:val="28"/>
              </w:rPr>
            </w:pPr>
            <w:r w:rsidRPr="00A40593">
              <w:rPr>
                <w:i w:val="0"/>
                <w:sz w:val="28"/>
                <w:szCs w:val="28"/>
              </w:rPr>
              <w:t>СанПиН 2.1.4.1175-02, ГОСТ 2761-84*,</w:t>
            </w:r>
          </w:p>
          <w:p w:rsidR="004B79E8" w:rsidRPr="00A40593" w:rsidRDefault="004B79E8" w:rsidP="007C314D">
            <w:pPr>
              <w:widowControl w:val="0"/>
              <w:suppressAutoHyphens/>
              <w:jc w:val="center"/>
              <w:rPr>
                <w:i w:val="0"/>
                <w:sz w:val="28"/>
                <w:szCs w:val="28"/>
              </w:rPr>
            </w:pPr>
            <w:r w:rsidRPr="00A40593">
              <w:rPr>
                <w:i w:val="0"/>
                <w:sz w:val="28"/>
                <w:szCs w:val="28"/>
              </w:rPr>
              <w:t>СанПиН 2.1.4.1110-02, ГОСТ Р 51617-2000,</w:t>
            </w:r>
          </w:p>
          <w:p w:rsidR="004B79E8" w:rsidRPr="00A40593" w:rsidRDefault="004B79E8" w:rsidP="007C314D">
            <w:pPr>
              <w:widowControl w:val="0"/>
              <w:suppressAutoHyphens/>
              <w:jc w:val="center"/>
              <w:rPr>
                <w:i w:val="0"/>
                <w:sz w:val="28"/>
                <w:szCs w:val="28"/>
              </w:rPr>
            </w:pPr>
            <w:r w:rsidRPr="00A40593">
              <w:rPr>
                <w:i w:val="0"/>
                <w:sz w:val="28"/>
                <w:szCs w:val="28"/>
              </w:rPr>
              <w:t>Водный кодекс Российской Федерации</w:t>
            </w:r>
          </w:p>
          <w:p w:rsidR="004B79E8" w:rsidRPr="00A40593" w:rsidRDefault="004B79E8" w:rsidP="007C314D">
            <w:pPr>
              <w:widowControl w:val="0"/>
              <w:suppressAutoHyphens/>
              <w:jc w:val="center"/>
              <w:rPr>
                <w:i w:val="0"/>
                <w:sz w:val="28"/>
                <w:szCs w:val="28"/>
              </w:rPr>
            </w:pPr>
            <w:r w:rsidRPr="00A40593">
              <w:rPr>
                <w:i w:val="0"/>
                <w:sz w:val="28"/>
                <w:szCs w:val="28"/>
              </w:rPr>
              <w:t>от 03.06.2006 № 74-ФЗ</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rPr>
                <w:sz w:val="28"/>
                <w:szCs w:val="28"/>
              </w:rPr>
            </w:pPr>
            <w:r w:rsidRPr="00A40593">
              <w:rPr>
                <w:sz w:val="28"/>
                <w:szCs w:val="28"/>
              </w:rPr>
              <w:t>Водоотведение (канализация)</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 xml:space="preserve">СП 30.13330.2012, СП 32.13330.2012, </w:t>
            </w:r>
          </w:p>
          <w:p w:rsidR="004B79E8" w:rsidRPr="00A40593" w:rsidRDefault="004B79E8" w:rsidP="007C314D">
            <w:pPr>
              <w:widowControl w:val="0"/>
              <w:suppressAutoHyphens/>
              <w:jc w:val="center"/>
              <w:rPr>
                <w:i w:val="0"/>
                <w:sz w:val="28"/>
                <w:szCs w:val="28"/>
              </w:rPr>
            </w:pPr>
            <w:r w:rsidRPr="00A40593">
              <w:rPr>
                <w:i w:val="0"/>
                <w:sz w:val="28"/>
                <w:szCs w:val="28"/>
              </w:rPr>
              <w:lastRenderedPageBreak/>
              <w:t xml:space="preserve">СП 42.13330.2011, СанПиН 2.1.5.980-00, </w:t>
            </w:r>
          </w:p>
          <w:p w:rsidR="004B79E8" w:rsidRPr="00A40593" w:rsidRDefault="004B79E8" w:rsidP="007C314D">
            <w:pPr>
              <w:widowControl w:val="0"/>
              <w:suppressAutoHyphens/>
              <w:jc w:val="center"/>
              <w:rPr>
                <w:i w:val="0"/>
                <w:sz w:val="28"/>
                <w:szCs w:val="28"/>
              </w:rPr>
            </w:pPr>
            <w:r w:rsidRPr="00A40593">
              <w:rPr>
                <w:i w:val="0"/>
                <w:sz w:val="28"/>
                <w:szCs w:val="28"/>
              </w:rPr>
              <w:t>СанПиН 2.2.1/2.1.1.1200-03, ГОСТ Р 51617-2000, ОДМ 218.5.001-2008, Водный кодекс Российской Федерации от 03.06.2006 № 74-ФЗ</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rPr>
                <w:sz w:val="28"/>
                <w:szCs w:val="28"/>
              </w:rPr>
            </w:pPr>
            <w:r w:rsidRPr="00A40593">
              <w:rPr>
                <w:sz w:val="28"/>
                <w:szCs w:val="28"/>
              </w:rPr>
              <w:t>Объекты связи</w:t>
            </w:r>
          </w:p>
        </w:tc>
        <w:tc>
          <w:tcPr>
            <w:cnfStyle w:val="000100000000"/>
            <w:tcW w:w="4838" w:type="dxa"/>
          </w:tcPr>
          <w:p w:rsidR="004B79E8" w:rsidRPr="00A40593" w:rsidRDefault="004B79E8" w:rsidP="007C314D">
            <w:pPr>
              <w:suppressAutoHyphens/>
              <w:jc w:val="center"/>
              <w:rPr>
                <w:i w:val="0"/>
                <w:sz w:val="28"/>
                <w:szCs w:val="28"/>
              </w:rPr>
            </w:pPr>
            <w:r w:rsidRPr="00A40593">
              <w:rPr>
                <w:i w:val="0"/>
                <w:sz w:val="28"/>
                <w:szCs w:val="28"/>
              </w:rPr>
              <w:t xml:space="preserve">СП 42.13330.2011, СН 461-74, </w:t>
            </w:r>
          </w:p>
          <w:p w:rsidR="004B79E8" w:rsidRPr="00A40593" w:rsidRDefault="004B79E8" w:rsidP="007C314D">
            <w:pPr>
              <w:suppressAutoHyphens/>
              <w:jc w:val="center"/>
              <w:rPr>
                <w:i w:val="0"/>
                <w:sz w:val="28"/>
                <w:szCs w:val="28"/>
              </w:rPr>
            </w:pPr>
            <w:r w:rsidRPr="00A40593">
              <w:rPr>
                <w:i w:val="0"/>
                <w:sz w:val="28"/>
                <w:szCs w:val="28"/>
              </w:rPr>
              <w:t>СанПиН 2.2.1/2.1.1.1200-03,</w:t>
            </w:r>
          </w:p>
          <w:p w:rsidR="004B79E8" w:rsidRPr="00A40593" w:rsidRDefault="004B79E8" w:rsidP="007C314D">
            <w:pPr>
              <w:jc w:val="center"/>
              <w:rPr>
                <w:i w:val="0"/>
                <w:sz w:val="28"/>
                <w:szCs w:val="28"/>
              </w:rPr>
            </w:pPr>
            <w:r w:rsidRPr="00A40593">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rPr>
                <w:sz w:val="28"/>
                <w:szCs w:val="28"/>
              </w:rPr>
            </w:pPr>
            <w:r w:rsidRPr="00A40593">
              <w:rPr>
                <w:sz w:val="28"/>
                <w:szCs w:val="28"/>
              </w:rPr>
              <w:t>Размещение инженерных сетей</w:t>
            </w:r>
          </w:p>
        </w:tc>
        <w:tc>
          <w:tcPr>
            <w:cnfStyle w:val="000100000000"/>
            <w:tcW w:w="4838" w:type="dxa"/>
          </w:tcPr>
          <w:p w:rsidR="004B79E8" w:rsidRPr="00A40593" w:rsidRDefault="004B79E8" w:rsidP="007C314D">
            <w:pPr>
              <w:suppressAutoHyphens/>
              <w:jc w:val="center"/>
              <w:rPr>
                <w:i w:val="0"/>
                <w:sz w:val="28"/>
                <w:szCs w:val="28"/>
              </w:rPr>
            </w:pPr>
            <w:r w:rsidRPr="00A40593">
              <w:rPr>
                <w:i w:val="0"/>
                <w:sz w:val="28"/>
                <w:szCs w:val="28"/>
              </w:rPr>
              <w:t>СП 42.13330.2011, СП 18.13330.2011,</w:t>
            </w:r>
          </w:p>
          <w:p w:rsidR="004B79E8" w:rsidRPr="00A40593" w:rsidRDefault="004B79E8" w:rsidP="007C314D">
            <w:pPr>
              <w:suppressAutoHyphens/>
              <w:jc w:val="center"/>
              <w:rPr>
                <w:i w:val="0"/>
                <w:sz w:val="28"/>
                <w:szCs w:val="28"/>
              </w:rPr>
            </w:pPr>
            <w:r w:rsidRPr="00A40593">
              <w:rPr>
                <w:i w:val="0"/>
                <w:sz w:val="28"/>
                <w:szCs w:val="28"/>
              </w:rPr>
              <w:t>СП 31.13330.2012, СП 62.13330.2011,</w:t>
            </w:r>
          </w:p>
          <w:p w:rsidR="004B79E8" w:rsidRPr="00A40593" w:rsidRDefault="004B79E8" w:rsidP="007C314D">
            <w:pPr>
              <w:suppressAutoHyphens/>
              <w:jc w:val="center"/>
              <w:rPr>
                <w:i w:val="0"/>
                <w:sz w:val="28"/>
                <w:szCs w:val="28"/>
              </w:rPr>
            </w:pPr>
            <w:r w:rsidRPr="00A40593">
              <w:rPr>
                <w:i w:val="0"/>
                <w:sz w:val="28"/>
                <w:szCs w:val="28"/>
              </w:rPr>
              <w:t xml:space="preserve">СП 32.13330.2012, СНиП 41-02-2003, </w:t>
            </w:r>
          </w:p>
          <w:p w:rsidR="004B79E8" w:rsidRPr="00A40593" w:rsidRDefault="004B79E8" w:rsidP="007C314D">
            <w:pPr>
              <w:suppressAutoHyphens/>
              <w:jc w:val="center"/>
              <w:rPr>
                <w:i w:val="0"/>
                <w:sz w:val="28"/>
                <w:szCs w:val="28"/>
              </w:rPr>
            </w:pPr>
            <w:r w:rsidRPr="00A40593">
              <w:rPr>
                <w:i w:val="0"/>
                <w:sz w:val="28"/>
                <w:szCs w:val="28"/>
              </w:rPr>
              <w:t xml:space="preserve">СанПиН 2.2.1/2.1.1.1200-03, </w:t>
            </w:r>
          </w:p>
          <w:p w:rsidR="004B79E8" w:rsidRPr="00A40593" w:rsidRDefault="004B79E8" w:rsidP="007C314D">
            <w:pPr>
              <w:suppressAutoHyphens/>
              <w:jc w:val="center"/>
              <w:rPr>
                <w:i w:val="0"/>
                <w:sz w:val="28"/>
                <w:szCs w:val="28"/>
              </w:rPr>
            </w:pPr>
            <w:r w:rsidRPr="00A40593">
              <w:rPr>
                <w:i w:val="0"/>
                <w:sz w:val="28"/>
                <w:szCs w:val="28"/>
              </w:rPr>
              <w:t>Федеральный закон от 22.07.2008 № 123-ФЗ «Технический регламент о требованиях пожарной безопасности»</w:t>
            </w:r>
          </w:p>
        </w:tc>
      </w:tr>
      <w:tr w:rsidR="00A40593" w:rsidRPr="00A40593" w:rsidTr="00F4032E">
        <w:trPr>
          <w:trHeight w:val="312"/>
          <w:jc w:val="center"/>
        </w:trPr>
        <w:tc>
          <w:tcPr>
            <w:tcW w:w="731" w:type="dxa"/>
            <w:vMerge w:val="restart"/>
          </w:tcPr>
          <w:p w:rsidR="004B79E8" w:rsidRPr="00A40593" w:rsidRDefault="003E3A6A" w:rsidP="007C314D">
            <w:pPr>
              <w:widowControl w:val="0"/>
              <w:jc w:val="center"/>
              <w:rPr>
                <w:sz w:val="28"/>
                <w:szCs w:val="28"/>
              </w:rPr>
            </w:pPr>
            <w:r w:rsidRPr="00A40593">
              <w:rPr>
                <w:sz w:val="28"/>
                <w:szCs w:val="28"/>
              </w:rPr>
              <w:t>2.</w:t>
            </w:r>
          </w:p>
        </w:tc>
        <w:tc>
          <w:tcPr>
            <w:cnfStyle w:val="000100000000"/>
            <w:tcW w:w="9460" w:type="dxa"/>
            <w:gridSpan w:val="2"/>
            <w:vAlign w:val="center"/>
          </w:tcPr>
          <w:p w:rsidR="004B79E8" w:rsidRPr="00A40593" w:rsidRDefault="004B79E8" w:rsidP="007C314D">
            <w:pPr>
              <w:widowControl w:val="0"/>
              <w:suppressAutoHyphens/>
              <w:rPr>
                <w:i w:val="0"/>
                <w:sz w:val="28"/>
                <w:szCs w:val="28"/>
              </w:rPr>
            </w:pPr>
            <w:r w:rsidRPr="00A40593">
              <w:rPr>
                <w:i w:val="0"/>
                <w:sz w:val="28"/>
                <w:szCs w:val="28"/>
              </w:rPr>
              <w:t>Нормативы градостроительного проектирования зон транспортной инфраструктуры:</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Сеть улиц и дорог сельского поселения</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42.13330.2011, СП 18.13330.2011,</w:t>
            </w:r>
          </w:p>
          <w:p w:rsidR="004B79E8" w:rsidRPr="00A40593" w:rsidRDefault="004B79E8" w:rsidP="007C314D">
            <w:pPr>
              <w:widowControl w:val="0"/>
              <w:suppressAutoHyphens/>
              <w:jc w:val="center"/>
              <w:rPr>
                <w:i w:val="0"/>
                <w:sz w:val="28"/>
                <w:szCs w:val="28"/>
              </w:rPr>
            </w:pPr>
            <w:r w:rsidRPr="00A40593">
              <w:rPr>
                <w:i w:val="0"/>
                <w:sz w:val="28"/>
                <w:szCs w:val="28"/>
              </w:rPr>
              <w:t>СНиП 2.05.11-83 с учетом пропускной способности улиц и дорог</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Сеть общественного пассажирского транспорта</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 xml:space="preserve">СП 42.13330.2011, СП 34.13330.2012, </w:t>
            </w:r>
          </w:p>
          <w:p w:rsidR="004B79E8" w:rsidRPr="00A40593" w:rsidRDefault="004B79E8" w:rsidP="007C314D">
            <w:pPr>
              <w:widowControl w:val="0"/>
              <w:suppressAutoHyphens/>
              <w:jc w:val="center"/>
              <w:rPr>
                <w:i w:val="0"/>
                <w:sz w:val="28"/>
                <w:szCs w:val="28"/>
              </w:rPr>
            </w:pPr>
            <w:r w:rsidRPr="00A40593">
              <w:rPr>
                <w:i w:val="0"/>
                <w:sz w:val="28"/>
                <w:szCs w:val="28"/>
              </w:rPr>
              <w:t>с учетом особенностей городского округа</w:t>
            </w:r>
          </w:p>
          <w:p w:rsidR="004B79E8" w:rsidRPr="00A40593" w:rsidRDefault="004B79E8" w:rsidP="007C314D">
            <w:pPr>
              <w:widowControl w:val="0"/>
              <w:suppressAutoHyphens/>
              <w:jc w:val="center"/>
              <w:rPr>
                <w:i w:val="0"/>
                <w:sz w:val="28"/>
                <w:szCs w:val="28"/>
              </w:rPr>
            </w:pPr>
            <w:r w:rsidRPr="00A40593">
              <w:rPr>
                <w:i w:val="0"/>
                <w:sz w:val="28"/>
                <w:szCs w:val="28"/>
              </w:rPr>
              <w:t xml:space="preserve">Рекомендации по проектированию улиц и дорог городов и сельских поселений </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Сооружения и устройства для хранения и обслуживания транспортных средств</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113.13330.2012, СП 30-102-99,</w:t>
            </w:r>
          </w:p>
          <w:p w:rsidR="004B79E8" w:rsidRPr="00A40593" w:rsidRDefault="004B79E8" w:rsidP="007C314D">
            <w:pPr>
              <w:widowControl w:val="0"/>
              <w:suppressAutoHyphens/>
              <w:jc w:val="center"/>
              <w:rPr>
                <w:i w:val="0"/>
                <w:sz w:val="28"/>
                <w:szCs w:val="28"/>
              </w:rPr>
            </w:pPr>
            <w:r w:rsidRPr="00A40593">
              <w:rPr>
                <w:i w:val="0"/>
                <w:sz w:val="28"/>
                <w:szCs w:val="28"/>
              </w:rPr>
              <w:t>СП 42.13330.2011, СанПиН 2.2.1/2.1.1.1200-03</w:t>
            </w:r>
          </w:p>
          <w:p w:rsidR="004B79E8" w:rsidRPr="00A40593" w:rsidRDefault="004B79E8" w:rsidP="007C314D">
            <w:pPr>
              <w:widowControl w:val="0"/>
              <w:suppressAutoHyphens/>
              <w:jc w:val="center"/>
              <w:rPr>
                <w:i w:val="0"/>
                <w:sz w:val="28"/>
                <w:szCs w:val="28"/>
              </w:rPr>
            </w:pPr>
            <w:r w:rsidRPr="00A40593">
              <w:rPr>
                <w:i w:val="0"/>
                <w:sz w:val="28"/>
                <w:szCs w:val="28"/>
              </w:rPr>
              <w:t xml:space="preserve">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w:t>
            </w:r>
            <w:r w:rsidRPr="00A40593">
              <w:rPr>
                <w:i w:val="0"/>
                <w:sz w:val="28"/>
                <w:szCs w:val="28"/>
              </w:rPr>
              <w:lastRenderedPageBreak/>
              <w:t>требованиях пожарной безопасности»</w:t>
            </w:r>
          </w:p>
          <w:p w:rsidR="004B79E8" w:rsidRPr="00A40593" w:rsidRDefault="004B79E8" w:rsidP="007C314D">
            <w:pPr>
              <w:widowControl w:val="0"/>
              <w:suppressAutoHyphens/>
              <w:jc w:val="center"/>
              <w:rPr>
                <w:i w:val="0"/>
                <w:sz w:val="28"/>
                <w:szCs w:val="28"/>
              </w:rPr>
            </w:pPr>
            <w:r w:rsidRPr="00A40593">
              <w:rPr>
                <w:i w:val="0"/>
                <w:sz w:val="28"/>
                <w:szCs w:val="28"/>
              </w:rPr>
              <w:t>НПБ 111-98*, СП 4.13130.2013</w:t>
            </w:r>
          </w:p>
        </w:tc>
      </w:tr>
      <w:tr w:rsidR="00A40593" w:rsidRPr="00A40593" w:rsidTr="00F4032E">
        <w:trPr>
          <w:trHeight w:val="312"/>
          <w:jc w:val="center"/>
        </w:trPr>
        <w:tc>
          <w:tcPr>
            <w:tcW w:w="731" w:type="dxa"/>
            <w:vMerge w:val="restart"/>
          </w:tcPr>
          <w:p w:rsidR="004B79E8" w:rsidRPr="00A40593" w:rsidRDefault="003E3A6A" w:rsidP="007C314D">
            <w:pPr>
              <w:widowControl w:val="0"/>
              <w:jc w:val="center"/>
              <w:rPr>
                <w:sz w:val="28"/>
                <w:szCs w:val="28"/>
              </w:rPr>
            </w:pPr>
            <w:r w:rsidRPr="00A40593">
              <w:rPr>
                <w:sz w:val="28"/>
                <w:szCs w:val="28"/>
              </w:rPr>
              <w:lastRenderedPageBreak/>
              <w:t>3.</w:t>
            </w:r>
          </w:p>
        </w:tc>
        <w:tc>
          <w:tcPr>
            <w:cnfStyle w:val="000100000000"/>
            <w:tcW w:w="9460" w:type="dxa"/>
            <w:gridSpan w:val="2"/>
            <w:vAlign w:val="center"/>
          </w:tcPr>
          <w:p w:rsidR="004B79E8" w:rsidRPr="00A40593" w:rsidRDefault="004B79E8" w:rsidP="007C314D">
            <w:pPr>
              <w:widowControl w:val="0"/>
              <w:suppressAutoHyphens/>
              <w:rPr>
                <w:i w:val="0"/>
                <w:sz w:val="28"/>
                <w:szCs w:val="28"/>
              </w:rPr>
            </w:pPr>
            <w:r w:rsidRPr="00A40593">
              <w:rPr>
                <w:i w:val="0"/>
                <w:sz w:val="28"/>
                <w:szCs w:val="28"/>
              </w:rPr>
              <w:t>Нормативы градостроительного проектирования общественно-деловых зон:</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Классификация, размещение и нормативные параметры общественно-деловых зон</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42.13330.2011</w:t>
            </w:r>
          </w:p>
          <w:p w:rsidR="004B79E8" w:rsidRPr="00A40593" w:rsidRDefault="004B79E8" w:rsidP="007C314D">
            <w:pPr>
              <w:widowControl w:val="0"/>
              <w:suppressAutoHyphens/>
              <w:jc w:val="center"/>
              <w:rPr>
                <w:i w:val="0"/>
                <w:sz w:val="28"/>
                <w:szCs w:val="28"/>
              </w:rPr>
            </w:pPr>
            <w:r w:rsidRPr="00A40593">
              <w:rPr>
                <w:i w:val="0"/>
                <w:sz w:val="28"/>
                <w:szCs w:val="28"/>
              </w:rPr>
              <w:t xml:space="preserve"> СП 18.13330.2011</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Объекты обслуживания:</w:t>
            </w:r>
          </w:p>
        </w:tc>
        <w:tc>
          <w:tcPr>
            <w:cnfStyle w:val="000100000000"/>
            <w:tcW w:w="4838" w:type="dxa"/>
          </w:tcPr>
          <w:p w:rsidR="004B79E8" w:rsidRPr="00A40593" w:rsidRDefault="004B79E8" w:rsidP="007C314D">
            <w:pPr>
              <w:widowControl w:val="0"/>
              <w:suppressAutoHyphens/>
              <w:jc w:val="center"/>
              <w:rPr>
                <w:i w:val="0"/>
                <w:sz w:val="28"/>
                <w:szCs w:val="28"/>
              </w:rPr>
            </w:pP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ind w:left="142" w:hanging="142"/>
              <w:rPr>
                <w:sz w:val="28"/>
                <w:szCs w:val="28"/>
              </w:rPr>
            </w:pPr>
            <w:r w:rsidRPr="00A40593">
              <w:rPr>
                <w:sz w:val="28"/>
                <w:szCs w:val="28"/>
              </w:rPr>
              <w:t>- объекты физической культуры и массового спорта</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 xml:space="preserve">СП 31-112-2004, СП 35-103-2001, </w:t>
            </w:r>
          </w:p>
          <w:p w:rsidR="004B79E8" w:rsidRPr="00A40593" w:rsidRDefault="004B79E8" w:rsidP="007C314D">
            <w:pPr>
              <w:widowControl w:val="0"/>
              <w:suppressAutoHyphens/>
              <w:jc w:val="center"/>
              <w:rPr>
                <w:i w:val="0"/>
                <w:sz w:val="28"/>
                <w:szCs w:val="28"/>
              </w:rPr>
            </w:pPr>
            <w:r w:rsidRPr="00A40593">
              <w:rPr>
                <w:i w:val="0"/>
                <w:sz w:val="28"/>
                <w:szCs w:val="28"/>
              </w:rPr>
              <w:t>СП 59.13330.2012, СП 42.13330.2011,</w:t>
            </w:r>
          </w:p>
          <w:p w:rsidR="004B79E8" w:rsidRPr="00A40593" w:rsidRDefault="004B79E8" w:rsidP="007C314D">
            <w:pPr>
              <w:widowControl w:val="0"/>
              <w:suppressAutoHyphens/>
              <w:jc w:val="center"/>
              <w:rPr>
                <w:i w:val="0"/>
                <w:sz w:val="28"/>
                <w:szCs w:val="28"/>
              </w:rPr>
            </w:pPr>
            <w:r w:rsidRPr="00A40593">
              <w:rPr>
                <w:i w:val="0"/>
                <w:sz w:val="28"/>
                <w:szCs w:val="28"/>
              </w:rPr>
              <w:t>Распоряжение Правительства Российской Федерации от 03.07.1996 №1063-р,</w:t>
            </w:r>
          </w:p>
          <w:p w:rsidR="004B79E8" w:rsidRPr="00A40593" w:rsidRDefault="004B79E8" w:rsidP="007C314D">
            <w:pPr>
              <w:widowControl w:val="0"/>
              <w:suppressAutoHyphens/>
              <w:jc w:val="center"/>
              <w:rPr>
                <w:i w:val="0"/>
                <w:sz w:val="28"/>
                <w:szCs w:val="28"/>
              </w:rPr>
            </w:pPr>
            <w:r w:rsidRPr="00A40593">
              <w:rPr>
                <w:i w:val="0"/>
                <w:sz w:val="28"/>
                <w:szCs w:val="28"/>
              </w:rPr>
              <w:t>Распоряжение Правительства Российской Федерации от 19.10.1999 № 1683-р</w:t>
            </w:r>
          </w:p>
        </w:tc>
      </w:tr>
      <w:tr w:rsidR="00A40593" w:rsidRPr="00A40593" w:rsidTr="00F4032E">
        <w:trPr>
          <w:trHeight w:val="1821"/>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ind w:left="142" w:hanging="142"/>
              <w:rPr>
                <w:sz w:val="28"/>
                <w:szCs w:val="28"/>
              </w:rPr>
            </w:pPr>
            <w:r w:rsidRPr="00A40593">
              <w:rPr>
                <w:sz w:val="28"/>
                <w:szCs w:val="28"/>
              </w:rPr>
              <w:t>- объекты образования</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A40593" w:rsidRDefault="004B79E8" w:rsidP="007C314D">
            <w:pPr>
              <w:widowControl w:val="0"/>
              <w:suppressAutoHyphens/>
              <w:jc w:val="center"/>
              <w:rPr>
                <w:i w:val="0"/>
                <w:sz w:val="28"/>
                <w:szCs w:val="28"/>
              </w:rPr>
            </w:pPr>
            <w:r w:rsidRPr="00A40593">
              <w:rPr>
                <w:i w:val="0"/>
                <w:sz w:val="28"/>
                <w:szCs w:val="28"/>
              </w:rPr>
              <w:t>СанПиН 2.4.1.3049-13, СанПиН 2.4.2.2821-10, Распоряжение Правительства Российской Федерации от 03.07.1996 №1063-р,</w:t>
            </w:r>
          </w:p>
          <w:p w:rsidR="004B79E8" w:rsidRPr="00A40593" w:rsidRDefault="004B79E8" w:rsidP="007C314D">
            <w:pPr>
              <w:widowControl w:val="0"/>
              <w:suppressAutoHyphens/>
              <w:jc w:val="center"/>
              <w:rPr>
                <w:i w:val="0"/>
                <w:sz w:val="28"/>
                <w:szCs w:val="28"/>
              </w:rPr>
            </w:pPr>
            <w:r w:rsidRPr="00A40593">
              <w:rPr>
                <w:i w:val="0"/>
                <w:sz w:val="28"/>
                <w:szCs w:val="28"/>
              </w:rPr>
              <w:t>Распоряжение Правительства Российской Федерации от 19.10.1999 № 1683-р</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ind w:left="142" w:hanging="142"/>
              <w:rPr>
                <w:sz w:val="28"/>
                <w:szCs w:val="28"/>
              </w:rPr>
            </w:pPr>
            <w:r w:rsidRPr="00A40593">
              <w:rPr>
                <w:sz w:val="28"/>
                <w:szCs w:val="28"/>
              </w:rPr>
              <w:t>- объекты здравоохранения</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42.13330.2011, СП 158.13330.2014,</w:t>
            </w:r>
          </w:p>
          <w:p w:rsidR="004B79E8" w:rsidRPr="00A40593" w:rsidRDefault="004B79E8" w:rsidP="007C314D">
            <w:pPr>
              <w:widowControl w:val="0"/>
              <w:suppressAutoHyphens/>
              <w:jc w:val="center"/>
              <w:rPr>
                <w:i w:val="0"/>
                <w:sz w:val="28"/>
                <w:szCs w:val="28"/>
              </w:rPr>
            </w:pPr>
            <w:r w:rsidRPr="00A40593">
              <w:rPr>
                <w:i w:val="0"/>
                <w:sz w:val="28"/>
                <w:szCs w:val="28"/>
              </w:rPr>
              <w:t>СП 146.13330.2012,</w:t>
            </w:r>
          </w:p>
          <w:p w:rsidR="004B79E8" w:rsidRPr="00A40593" w:rsidRDefault="004B79E8" w:rsidP="007C314D">
            <w:pPr>
              <w:widowControl w:val="0"/>
              <w:suppressAutoHyphens/>
              <w:jc w:val="center"/>
              <w:rPr>
                <w:i w:val="0"/>
                <w:sz w:val="28"/>
                <w:szCs w:val="28"/>
              </w:rPr>
            </w:pPr>
            <w:r w:rsidRPr="00A40593">
              <w:rPr>
                <w:i w:val="0"/>
                <w:sz w:val="28"/>
                <w:szCs w:val="28"/>
              </w:rPr>
              <w:t>Распоряжение Правительства Российской Федерации от 03.07.1996 №1063-р,</w:t>
            </w:r>
          </w:p>
          <w:p w:rsidR="004B79E8" w:rsidRPr="00A40593" w:rsidRDefault="004B79E8" w:rsidP="007C314D">
            <w:pPr>
              <w:widowControl w:val="0"/>
              <w:suppressAutoHyphens/>
              <w:jc w:val="center"/>
              <w:rPr>
                <w:i w:val="0"/>
                <w:sz w:val="28"/>
                <w:szCs w:val="28"/>
              </w:rPr>
            </w:pPr>
            <w:r w:rsidRPr="00A40593">
              <w:rPr>
                <w:i w:val="0"/>
                <w:sz w:val="28"/>
                <w:szCs w:val="28"/>
              </w:rPr>
              <w:t>Распоряжение Правительства Российской Федерации от 19.10.1999 № 1683-р</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tabs>
                <w:tab w:val="left" w:pos="1440"/>
              </w:tabs>
              <w:suppressAutoHyphens/>
              <w:ind w:left="142" w:hanging="142"/>
              <w:rPr>
                <w:sz w:val="28"/>
                <w:szCs w:val="28"/>
              </w:rPr>
            </w:pPr>
            <w:r w:rsidRPr="00A40593">
              <w:rPr>
                <w:sz w:val="28"/>
                <w:szCs w:val="28"/>
              </w:rPr>
              <w:t>- объекты культуры и искусства</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42.13330.2011, СП 31-103-99</w:t>
            </w:r>
          </w:p>
          <w:p w:rsidR="004B79E8" w:rsidRPr="00A40593" w:rsidRDefault="004B79E8" w:rsidP="007C314D">
            <w:pPr>
              <w:widowControl w:val="0"/>
              <w:suppressAutoHyphens/>
              <w:jc w:val="center"/>
              <w:rPr>
                <w:i w:val="0"/>
                <w:sz w:val="28"/>
                <w:szCs w:val="28"/>
              </w:rPr>
            </w:pPr>
            <w:r w:rsidRPr="00A40593">
              <w:rPr>
                <w:i w:val="0"/>
                <w:sz w:val="28"/>
                <w:szCs w:val="28"/>
              </w:rPr>
              <w:t xml:space="preserve">Распоряжение Правительства </w:t>
            </w:r>
            <w:r w:rsidRPr="00A40593">
              <w:rPr>
                <w:i w:val="0"/>
                <w:sz w:val="28"/>
                <w:szCs w:val="28"/>
              </w:rPr>
              <w:lastRenderedPageBreak/>
              <w:t>Российской Федерации от 03.07.1996 №1063-р,</w:t>
            </w:r>
          </w:p>
          <w:p w:rsidR="004B79E8" w:rsidRPr="00A40593" w:rsidRDefault="004B79E8" w:rsidP="007C314D">
            <w:pPr>
              <w:widowControl w:val="0"/>
              <w:suppressAutoHyphens/>
              <w:jc w:val="center"/>
              <w:rPr>
                <w:i w:val="0"/>
                <w:sz w:val="28"/>
                <w:szCs w:val="28"/>
              </w:rPr>
            </w:pPr>
            <w:r w:rsidRPr="00A40593">
              <w:rPr>
                <w:i w:val="0"/>
                <w:sz w:val="28"/>
                <w:szCs w:val="28"/>
              </w:rPr>
              <w:t>Распоряжение Правительства Российской Федерации от 19.10.1999 № 1683-р</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ind w:left="142" w:hanging="142"/>
              <w:rPr>
                <w:sz w:val="28"/>
                <w:szCs w:val="28"/>
              </w:rPr>
            </w:pPr>
            <w:r w:rsidRPr="00A40593">
              <w:rPr>
                <w:sz w:val="28"/>
                <w:szCs w:val="28"/>
              </w:rPr>
              <w:t>- объекты, необходимые для формирования архивных фондов</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42.13330.2011, СП 118.13330.2012</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ind w:left="142" w:hanging="142"/>
              <w:rPr>
                <w:sz w:val="28"/>
                <w:szCs w:val="28"/>
              </w:rPr>
            </w:pPr>
            <w:r w:rsidRPr="00A40593">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СП 42.13330.2011</w:t>
            </w:r>
          </w:p>
        </w:tc>
      </w:tr>
      <w:tr w:rsidR="00A40593" w:rsidRPr="00A40593" w:rsidTr="00F4032E">
        <w:trPr>
          <w:trHeight w:val="312"/>
          <w:jc w:val="center"/>
        </w:trPr>
        <w:tc>
          <w:tcPr>
            <w:tcW w:w="731" w:type="dxa"/>
            <w:vMerge w:val="restart"/>
          </w:tcPr>
          <w:p w:rsidR="004B79E8" w:rsidRPr="00A40593" w:rsidRDefault="003E3A6A" w:rsidP="007C314D">
            <w:pPr>
              <w:widowControl w:val="0"/>
              <w:jc w:val="center"/>
              <w:rPr>
                <w:sz w:val="28"/>
                <w:szCs w:val="28"/>
              </w:rPr>
            </w:pPr>
            <w:r w:rsidRPr="00A40593">
              <w:rPr>
                <w:sz w:val="28"/>
                <w:szCs w:val="28"/>
              </w:rPr>
              <w:t>4</w:t>
            </w:r>
            <w:r w:rsidR="004B79E8" w:rsidRPr="00A40593">
              <w:rPr>
                <w:sz w:val="28"/>
                <w:szCs w:val="28"/>
              </w:rPr>
              <w:t>.</w:t>
            </w:r>
          </w:p>
        </w:tc>
        <w:tc>
          <w:tcPr>
            <w:cnfStyle w:val="000100000000"/>
            <w:tcW w:w="9460" w:type="dxa"/>
            <w:gridSpan w:val="2"/>
            <w:vAlign w:val="center"/>
          </w:tcPr>
          <w:p w:rsidR="004B79E8" w:rsidRPr="00A40593" w:rsidRDefault="004B79E8" w:rsidP="007C314D">
            <w:pPr>
              <w:widowControl w:val="0"/>
              <w:rPr>
                <w:i w:val="0"/>
                <w:sz w:val="28"/>
                <w:szCs w:val="28"/>
              </w:rPr>
            </w:pPr>
            <w:r w:rsidRPr="00A40593">
              <w:rPr>
                <w:i w:val="0"/>
                <w:sz w:val="28"/>
                <w:szCs w:val="28"/>
              </w:rPr>
              <w:t>Нормативы градостроительного проектирования зон специального назначения:</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rPr>
                <w:sz w:val="28"/>
                <w:szCs w:val="28"/>
              </w:rPr>
            </w:pPr>
            <w:r w:rsidRPr="00A40593">
              <w:rPr>
                <w:sz w:val="28"/>
                <w:szCs w:val="28"/>
              </w:rPr>
              <w:t>Объекты, необходимые для организации ритуальных услуг, места захоронения</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СП 42.13330.2011</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t>5</w:t>
            </w:r>
            <w:r w:rsidR="004B79E8" w:rsidRPr="00A40593">
              <w:rPr>
                <w:sz w:val="28"/>
                <w:szCs w:val="28"/>
              </w:rPr>
              <w:t>.</w:t>
            </w:r>
          </w:p>
        </w:tc>
        <w:tc>
          <w:tcPr>
            <w:cnfStyle w:val="000100000000"/>
            <w:tcW w:w="9460" w:type="dxa"/>
            <w:gridSpan w:val="2"/>
            <w:vAlign w:val="center"/>
          </w:tcPr>
          <w:p w:rsidR="004B79E8" w:rsidRPr="00A40593" w:rsidRDefault="004B79E8" w:rsidP="007C314D">
            <w:pPr>
              <w:widowControl w:val="0"/>
              <w:rPr>
                <w:i w:val="0"/>
                <w:sz w:val="28"/>
                <w:szCs w:val="28"/>
              </w:rPr>
            </w:pPr>
            <w:r w:rsidRPr="00A40593">
              <w:rPr>
                <w:i w:val="0"/>
                <w:sz w:val="28"/>
                <w:szCs w:val="28"/>
              </w:rPr>
              <w:t>Нормативы градостроительного проектирования жилых зон:</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Нормативы площади функционально-планировочных элементов жилых зон</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СП 42.13330.2011</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Нормативные параметры малоэтажной жилой застройки</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приобъектными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A40593" w:rsidRDefault="004B79E8" w:rsidP="007C314D">
            <w:pPr>
              <w:widowControl w:val="0"/>
              <w:jc w:val="center"/>
              <w:rPr>
                <w:i w:val="0"/>
                <w:sz w:val="28"/>
                <w:szCs w:val="28"/>
              </w:rPr>
            </w:pPr>
            <w:r w:rsidRPr="00A40593">
              <w:rPr>
                <w:i w:val="0"/>
                <w:sz w:val="28"/>
                <w:szCs w:val="28"/>
              </w:rPr>
              <w:t xml:space="preserve">СП 30-102-99, СП 62.13330.2011, ПУЭ, </w:t>
            </w:r>
          </w:p>
          <w:p w:rsidR="004B79E8" w:rsidRPr="00A40593" w:rsidRDefault="004B79E8" w:rsidP="007C314D">
            <w:pPr>
              <w:widowControl w:val="0"/>
              <w:jc w:val="center"/>
              <w:rPr>
                <w:i w:val="0"/>
                <w:sz w:val="28"/>
                <w:szCs w:val="28"/>
              </w:rPr>
            </w:pPr>
            <w:r w:rsidRPr="00A40593">
              <w:rPr>
                <w:i w:val="0"/>
                <w:sz w:val="28"/>
                <w:szCs w:val="28"/>
              </w:rPr>
              <w:t>Федеральный закон от 22.07.2008 № 123-ФЗ «Технический регламент о требованиях пожарной безопасности»</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Нормативные параметры жилой застройки сельских поселений</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СП 42.13330.2011, СП 30-102-99, </w:t>
            </w:r>
          </w:p>
          <w:p w:rsidR="004B79E8" w:rsidRPr="00A40593" w:rsidRDefault="004B79E8" w:rsidP="007C314D">
            <w:pPr>
              <w:widowControl w:val="0"/>
              <w:jc w:val="center"/>
              <w:rPr>
                <w:i w:val="0"/>
                <w:sz w:val="28"/>
                <w:szCs w:val="28"/>
              </w:rPr>
            </w:pPr>
            <w:r w:rsidRPr="00A40593">
              <w:rPr>
                <w:i w:val="0"/>
                <w:sz w:val="28"/>
                <w:szCs w:val="28"/>
              </w:rPr>
              <w:t xml:space="preserve">Федеральный закон от 22.07.2008 № </w:t>
            </w:r>
            <w:r w:rsidRPr="00A40593">
              <w:rPr>
                <w:i w:val="0"/>
                <w:sz w:val="28"/>
                <w:szCs w:val="28"/>
              </w:rPr>
              <w:lastRenderedPageBreak/>
              <w:t>123-ФЗ «Технический регламент о требованиях пожарной безопасности»</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lastRenderedPageBreak/>
              <w:t>6</w:t>
            </w:r>
            <w:r w:rsidR="004B79E8" w:rsidRPr="00A40593">
              <w:rPr>
                <w:sz w:val="28"/>
                <w:szCs w:val="28"/>
              </w:rPr>
              <w:t>.</w:t>
            </w:r>
          </w:p>
        </w:tc>
        <w:tc>
          <w:tcPr>
            <w:cnfStyle w:val="000100000000"/>
            <w:tcW w:w="9460" w:type="dxa"/>
            <w:gridSpan w:val="2"/>
            <w:vAlign w:val="center"/>
          </w:tcPr>
          <w:p w:rsidR="004B79E8" w:rsidRPr="00A40593" w:rsidRDefault="004B79E8" w:rsidP="007C314D">
            <w:pPr>
              <w:widowControl w:val="0"/>
              <w:rPr>
                <w:i w:val="0"/>
                <w:sz w:val="28"/>
                <w:szCs w:val="28"/>
              </w:rPr>
            </w:pPr>
            <w:r w:rsidRPr="00A40593">
              <w:rPr>
                <w:i w:val="0"/>
                <w:sz w:val="28"/>
                <w:szCs w:val="28"/>
              </w:rPr>
              <w:t>Развитие застроенных территорий: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sz w:val="28"/>
                <w:szCs w:val="28"/>
              </w:rPr>
            </w:pPr>
            <w:r w:rsidRPr="00A40593">
              <w:rPr>
                <w:sz w:val="28"/>
                <w:szCs w:val="28"/>
              </w:rPr>
              <w:t>Нормативные параметры реконструкции застроенных территорий</w:t>
            </w:r>
          </w:p>
        </w:tc>
        <w:tc>
          <w:tcPr>
            <w:cnfStyle w:val="000100000000"/>
            <w:tcW w:w="4838" w:type="dxa"/>
          </w:tcPr>
          <w:p w:rsidR="004B79E8" w:rsidRPr="00A40593" w:rsidRDefault="004B79E8" w:rsidP="007C314D">
            <w:pPr>
              <w:pStyle w:val="aff8"/>
              <w:widowControl w:val="0"/>
              <w:spacing w:line="240" w:lineRule="auto"/>
              <w:ind w:firstLine="0"/>
              <w:jc w:val="center"/>
              <w:rPr>
                <w:i w:val="0"/>
                <w:sz w:val="28"/>
                <w:szCs w:val="28"/>
              </w:rPr>
            </w:pPr>
            <w:r w:rsidRPr="00A40593">
              <w:rPr>
                <w:i w:val="0"/>
                <w:sz w:val="28"/>
                <w:szCs w:val="28"/>
              </w:rPr>
              <w:t>Градостроительный кодекс Российской Федерации от 29.12.2004 № 190-ФЗ, СП 42.13330.2011</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t>7</w:t>
            </w:r>
            <w:r w:rsidR="004B79E8" w:rsidRPr="00A40593">
              <w:rPr>
                <w:sz w:val="28"/>
                <w:szCs w:val="28"/>
              </w:rPr>
              <w:t>.</w:t>
            </w:r>
          </w:p>
        </w:tc>
        <w:tc>
          <w:tcPr>
            <w:cnfStyle w:val="000100000000"/>
            <w:tcW w:w="9460" w:type="dxa"/>
            <w:gridSpan w:val="2"/>
            <w:vAlign w:val="center"/>
          </w:tcPr>
          <w:p w:rsidR="004B79E8" w:rsidRPr="00A40593" w:rsidRDefault="004B79E8" w:rsidP="007C314D">
            <w:pPr>
              <w:pStyle w:val="aff8"/>
              <w:widowControl w:val="0"/>
              <w:spacing w:line="240" w:lineRule="auto"/>
              <w:ind w:firstLine="0"/>
              <w:jc w:val="left"/>
              <w:rPr>
                <w:i w:val="0"/>
                <w:sz w:val="28"/>
                <w:szCs w:val="28"/>
              </w:rPr>
            </w:pPr>
            <w:r w:rsidRPr="00A40593">
              <w:rPr>
                <w:i w:val="0"/>
                <w:sz w:val="28"/>
                <w:szCs w:val="28"/>
              </w:rPr>
              <w:t>Нормативы градостроительного проектирования производственных зон:</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sz w:val="28"/>
                <w:szCs w:val="28"/>
              </w:rPr>
            </w:pPr>
            <w:r w:rsidRPr="00A40593">
              <w:rPr>
                <w:sz w:val="28"/>
                <w:szCs w:val="28"/>
              </w:rPr>
              <w:t>Классификация, размещение и нормативные параметры производственных зон</w:t>
            </w:r>
          </w:p>
        </w:tc>
        <w:tc>
          <w:tcPr>
            <w:cnfStyle w:val="000100000000"/>
            <w:tcW w:w="4838" w:type="dxa"/>
          </w:tcPr>
          <w:p w:rsidR="004B79E8" w:rsidRPr="00A40593" w:rsidRDefault="004B79E8" w:rsidP="007C314D">
            <w:pPr>
              <w:pStyle w:val="aff8"/>
              <w:widowControl w:val="0"/>
              <w:spacing w:line="240" w:lineRule="auto"/>
              <w:jc w:val="center"/>
              <w:rPr>
                <w:i w:val="0"/>
                <w:sz w:val="28"/>
                <w:szCs w:val="28"/>
              </w:rPr>
            </w:pPr>
            <w:r w:rsidRPr="00A40593">
              <w:rPr>
                <w:i w:val="0"/>
                <w:sz w:val="28"/>
                <w:szCs w:val="28"/>
              </w:rPr>
              <w:t xml:space="preserve">СП 42.13330.2011, СП 18.13330.2011, </w:t>
            </w:r>
          </w:p>
          <w:p w:rsidR="004B79E8" w:rsidRPr="00A40593" w:rsidRDefault="004B79E8" w:rsidP="007C314D">
            <w:pPr>
              <w:pStyle w:val="aff8"/>
              <w:widowControl w:val="0"/>
              <w:spacing w:line="240" w:lineRule="auto"/>
              <w:ind w:firstLine="0"/>
              <w:jc w:val="center"/>
              <w:rPr>
                <w:i w:val="0"/>
                <w:sz w:val="28"/>
                <w:szCs w:val="28"/>
              </w:rPr>
            </w:pPr>
            <w:r w:rsidRPr="00A40593">
              <w:rPr>
                <w:i w:val="0"/>
                <w:sz w:val="28"/>
                <w:szCs w:val="28"/>
              </w:rPr>
              <w:t>СанПиН 2.2.1/2.1.1.1200-03</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sz w:val="28"/>
                <w:szCs w:val="28"/>
              </w:rPr>
            </w:pPr>
            <w:r w:rsidRPr="00A40593">
              <w:rPr>
                <w:sz w:val="28"/>
                <w:szCs w:val="28"/>
              </w:rPr>
              <w:t>Иные виды производственных зон (научно-производственные зоны и другие)</w:t>
            </w:r>
          </w:p>
        </w:tc>
        <w:tc>
          <w:tcPr>
            <w:cnfStyle w:val="000100000000"/>
            <w:tcW w:w="4838" w:type="dxa"/>
          </w:tcPr>
          <w:p w:rsidR="004B79E8" w:rsidRPr="00A40593" w:rsidRDefault="004B79E8" w:rsidP="007C314D">
            <w:pPr>
              <w:pStyle w:val="aff8"/>
              <w:widowControl w:val="0"/>
              <w:spacing w:line="240" w:lineRule="auto"/>
              <w:ind w:firstLine="53"/>
              <w:jc w:val="center"/>
              <w:rPr>
                <w:i w:val="0"/>
                <w:sz w:val="28"/>
                <w:szCs w:val="28"/>
              </w:rPr>
            </w:pPr>
            <w:r w:rsidRPr="00A40593">
              <w:rPr>
                <w:i w:val="0"/>
                <w:sz w:val="28"/>
                <w:szCs w:val="28"/>
              </w:rPr>
              <w:t>СП 18.13330.2011, СП 42.13330.2011</w:t>
            </w:r>
          </w:p>
          <w:p w:rsidR="004B79E8" w:rsidRPr="00A40593" w:rsidRDefault="004B79E8" w:rsidP="007C314D">
            <w:pPr>
              <w:pStyle w:val="aff8"/>
              <w:widowControl w:val="0"/>
              <w:spacing w:line="240" w:lineRule="auto"/>
              <w:ind w:firstLine="0"/>
              <w:jc w:val="center"/>
              <w:rPr>
                <w:i w:val="0"/>
                <w:sz w:val="28"/>
                <w:szCs w:val="28"/>
              </w:rPr>
            </w:pPr>
            <w:r w:rsidRPr="00A40593">
              <w:rPr>
                <w:i w:val="0"/>
                <w:sz w:val="28"/>
                <w:szCs w:val="28"/>
              </w:rPr>
              <w:t>Федеральный закон от 22.07.2008 № 123-ФЗ «Технический регламент о требованиях пожарной безопасности», СП 4.13130.2013</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tabs>
                <w:tab w:val="left" w:pos="1752"/>
              </w:tabs>
              <w:rPr>
                <w:sz w:val="28"/>
                <w:szCs w:val="28"/>
              </w:rPr>
            </w:pPr>
            <w:r w:rsidRPr="00A40593">
              <w:rPr>
                <w:sz w:val="28"/>
                <w:szCs w:val="28"/>
              </w:rPr>
              <w:t>Нормативные параметры коммунально-складских зон</w:t>
            </w:r>
          </w:p>
        </w:tc>
        <w:tc>
          <w:tcPr>
            <w:cnfStyle w:val="000100000000"/>
            <w:tcW w:w="4838" w:type="dxa"/>
          </w:tcPr>
          <w:p w:rsidR="004B79E8" w:rsidRPr="00A40593" w:rsidRDefault="004B79E8" w:rsidP="007C314D">
            <w:pPr>
              <w:pStyle w:val="aff8"/>
              <w:widowControl w:val="0"/>
              <w:spacing w:line="240" w:lineRule="auto"/>
              <w:ind w:firstLine="0"/>
              <w:jc w:val="center"/>
              <w:rPr>
                <w:i w:val="0"/>
                <w:sz w:val="28"/>
                <w:szCs w:val="28"/>
              </w:rPr>
            </w:pPr>
            <w:r w:rsidRPr="00A40593">
              <w:rPr>
                <w:i w:val="0"/>
                <w:sz w:val="28"/>
                <w:szCs w:val="28"/>
              </w:rPr>
              <w:t>СП 42.13330.2011, СанПиН 2.2.1/2.1.1.1200-03</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t>8</w:t>
            </w:r>
            <w:r w:rsidR="004B79E8" w:rsidRPr="00A40593">
              <w:rPr>
                <w:sz w:val="28"/>
                <w:szCs w:val="28"/>
              </w:rPr>
              <w:t>.</w:t>
            </w:r>
          </w:p>
        </w:tc>
        <w:tc>
          <w:tcPr>
            <w:cnfStyle w:val="000100000000"/>
            <w:tcW w:w="9460" w:type="dxa"/>
            <w:gridSpan w:val="2"/>
            <w:vAlign w:val="center"/>
          </w:tcPr>
          <w:p w:rsidR="004B79E8" w:rsidRPr="00A40593" w:rsidRDefault="004B79E8" w:rsidP="007C314D">
            <w:pPr>
              <w:pStyle w:val="aff8"/>
              <w:widowControl w:val="0"/>
              <w:spacing w:line="240" w:lineRule="auto"/>
              <w:ind w:firstLine="0"/>
              <w:jc w:val="left"/>
              <w:rPr>
                <w:i w:val="0"/>
                <w:sz w:val="28"/>
                <w:szCs w:val="28"/>
              </w:rPr>
            </w:pPr>
            <w:r w:rsidRPr="00A40593">
              <w:rPr>
                <w:i w:val="0"/>
                <w:sz w:val="28"/>
                <w:szCs w:val="28"/>
              </w:rPr>
              <w:t>Нормативы градостроительного проектирования рекреационных зон:</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tabs>
                <w:tab w:val="left" w:pos="3904"/>
              </w:tabs>
              <w:rPr>
                <w:sz w:val="28"/>
                <w:szCs w:val="28"/>
              </w:rPr>
            </w:pPr>
            <w:r w:rsidRPr="00A40593">
              <w:rPr>
                <w:sz w:val="28"/>
                <w:szCs w:val="28"/>
              </w:rPr>
              <w:t>Нормативные параметры озелененных территорий общего пользования</w:t>
            </w:r>
          </w:p>
        </w:tc>
        <w:tc>
          <w:tcPr>
            <w:cnfStyle w:val="000100000000"/>
            <w:tcW w:w="4838" w:type="dxa"/>
          </w:tcPr>
          <w:p w:rsidR="004B79E8" w:rsidRPr="00A40593" w:rsidRDefault="004B79E8" w:rsidP="007C314D">
            <w:pPr>
              <w:pStyle w:val="aff8"/>
              <w:widowControl w:val="0"/>
              <w:spacing w:line="240" w:lineRule="auto"/>
              <w:ind w:firstLine="53"/>
              <w:jc w:val="center"/>
              <w:rPr>
                <w:i w:val="0"/>
                <w:sz w:val="28"/>
                <w:szCs w:val="28"/>
              </w:rPr>
            </w:pPr>
            <w:r w:rsidRPr="00A40593">
              <w:rPr>
                <w:i w:val="0"/>
                <w:sz w:val="28"/>
                <w:szCs w:val="28"/>
              </w:rPr>
              <w:t xml:space="preserve">СП 42.13330.2011, СП 18.13330.2011, </w:t>
            </w:r>
          </w:p>
          <w:p w:rsidR="004B79E8" w:rsidRPr="00A40593" w:rsidRDefault="004B79E8" w:rsidP="007C314D">
            <w:pPr>
              <w:pStyle w:val="aff8"/>
              <w:widowControl w:val="0"/>
              <w:spacing w:line="240" w:lineRule="auto"/>
              <w:ind w:firstLine="53"/>
              <w:jc w:val="center"/>
              <w:rPr>
                <w:i w:val="0"/>
                <w:sz w:val="28"/>
                <w:szCs w:val="28"/>
              </w:rPr>
            </w:pPr>
            <w:r w:rsidRPr="00A40593">
              <w:rPr>
                <w:i w:val="0"/>
                <w:sz w:val="28"/>
                <w:szCs w:val="28"/>
              </w:rPr>
              <w:t xml:space="preserve">СанПиН 2.4.1.2660-10, СанПиН 2.4.2.2821-10 </w:t>
            </w:r>
          </w:p>
          <w:p w:rsidR="004B79E8" w:rsidRPr="00A40593" w:rsidRDefault="004B79E8" w:rsidP="007C314D">
            <w:pPr>
              <w:pStyle w:val="aff8"/>
              <w:widowControl w:val="0"/>
              <w:spacing w:line="240" w:lineRule="auto"/>
              <w:ind w:firstLine="53"/>
              <w:jc w:val="center"/>
              <w:rPr>
                <w:i w:val="0"/>
                <w:sz w:val="28"/>
                <w:szCs w:val="28"/>
              </w:rPr>
            </w:pPr>
            <w:r w:rsidRPr="00A40593">
              <w:rPr>
                <w:i w:val="0"/>
                <w:sz w:val="28"/>
                <w:szCs w:val="28"/>
              </w:rPr>
              <w:t>СанПиН 2.4.3.1186-03, СанПиН 2.1.3.2630-10,</w:t>
            </w:r>
          </w:p>
          <w:p w:rsidR="004B79E8" w:rsidRDefault="004B79E8" w:rsidP="007C314D">
            <w:pPr>
              <w:pStyle w:val="aff8"/>
              <w:widowControl w:val="0"/>
              <w:spacing w:line="240" w:lineRule="auto"/>
              <w:ind w:firstLine="53"/>
              <w:jc w:val="center"/>
              <w:rPr>
                <w:i w:val="0"/>
                <w:sz w:val="28"/>
                <w:szCs w:val="28"/>
              </w:rPr>
            </w:pPr>
            <w:r w:rsidRPr="00A40593">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p w:rsidR="00F2170B" w:rsidRPr="00A40593" w:rsidRDefault="00F2170B" w:rsidP="007C314D">
            <w:pPr>
              <w:pStyle w:val="aff8"/>
              <w:widowControl w:val="0"/>
              <w:spacing w:line="240" w:lineRule="auto"/>
              <w:ind w:firstLine="53"/>
              <w:jc w:val="center"/>
              <w:rPr>
                <w:i w:val="0"/>
                <w:sz w:val="28"/>
                <w:szCs w:val="28"/>
              </w:rPr>
            </w:pP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Нормативные параметры зон туризма и отдыха</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СП 42.13330.2011, ГОСТ 17.1.5.02-80,</w:t>
            </w:r>
          </w:p>
          <w:p w:rsidR="004B79E8" w:rsidRPr="00A40593" w:rsidRDefault="004B79E8" w:rsidP="007C314D">
            <w:pPr>
              <w:widowControl w:val="0"/>
              <w:jc w:val="center"/>
              <w:rPr>
                <w:i w:val="0"/>
                <w:sz w:val="28"/>
                <w:szCs w:val="28"/>
              </w:rPr>
            </w:pPr>
            <w:r w:rsidRPr="00A40593">
              <w:rPr>
                <w:i w:val="0"/>
                <w:sz w:val="28"/>
                <w:szCs w:val="28"/>
              </w:rPr>
              <w:t>СанПиН 42-128-4690-88,</w:t>
            </w:r>
          </w:p>
          <w:p w:rsidR="004B79E8" w:rsidRPr="00A40593" w:rsidRDefault="004B79E8" w:rsidP="007C314D">
            <w:pPr>
              <w:widowControl w:val="0"/>
              <w:jc w:val="center"/>
              <w:rPr>
                <w:i w:val="0"/>
                <w:sz w:val="28"/>
                <w:szCs w:val="28"/>
              </w:rPr>
            </w:pPr>
            <w:r w:rsidRPr="00A40593">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t>9</w:t>
            </w:r>
            <w:r w:rsidR="004B79E8" w:rsidRPr="00A40593">
              <w:rPr>
                <w:sz w:val="28"/>
                <w:szCs w:val="28"/>
              </w:rPr>
              <w:t>.</w:t>
            </w:r>
          </w:p>
        </w:tc>
        <w:tc>
          <w:tcPr>
            <w:cnfStyle w:val="000100000000"/>
            <w:tcW w:w="9460" w:type="dxa"/>
            <w:gridSpan w:val="2"/>
            <w:vAlign w:val="center"/>
          </w:tcPr>
          <w:p w:rsidR="004B79E8" w:rsidRPr="00A40593" w:rsidRDefault="004B79E8" w:rsidP="007C314D">
            <w:pPr>
              <w:widowControl w:val="0"/>
              <w:rPr>
                <w:i w:val="0"/>
                <w:sz w:val="28"/>
                <w:szCs w:val="28"/>
              </w:rPr>
            </w:pPr>
            <w:r w:rsidRPr="00A40593">
              <w:rPr>
                <w:i w:val="0"/>
                <w:sz w:val="28"/>
                <w:szCs w:val="28"/>
              </w:rPr>
              <w:t>Комплексное благоустройство территории:</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sz w:val="28"/>
                <w:szCs w:val="28"/>
                <w:vertAlign w:val="superscript"/>
              </w:rPr>
            </w:pPr>
            <w:r w:rsidRPr="00A40593">
              <w:rPr>
                <w:sz w:val="28"/>
                <w:szCs w:val="28"/>
              </w:rPr>
              <w:t xml:space="preserve">Площадки </w:t>
            </w:r>
          </w:p>
        </w:tc>
        <w:tc>
          <w:tcPr>
            <w:cnfStyle w:val="000100000000"/>
            <w:tcW w:w="4838" w:type="dxa"/>
          </w:tcPr>
          <w:p w:rsidR="004B79E8" w:rsidRPr="00A40593" w:rsidRDefault="004B79E8" w:rsidP="007C314D">
            <w:pPr>
              <w:widowControl w:val="0"/>
              <w:jc w:val="center"/>
              <w:rPr>
                <w:bCs/>
                <w:i w:val="0"/>
                <w:sz w:val="28"/>
                <w:szCs w:val="28"/>
              </w:rPr>
            </w:pPr>
            <w:r w:rsidRPr="00A40593">
              <w:rPr>
                <w:bCs/>
                <w:i w:val="0"/>
                <w:sz w:val="28"/>
                <w:szCs w:val="28"/>
              </w:rPr>
              <w:t xml:space="preserve">Методические рекомендации по разработке норм и правил по </w:t>
            </w:r>
            <w:r w:rsidRPr="00A40593">
              <w:rPr>
                <w:bCs/>
                <w:i w:val="0"/>
                <w:sz w:val="28"/>
                <w:szCs w:val="28"/>
              </w:rPr>
              <w:lastRenderedPageBreak/>
              <w:t>благоустройству территорий муниципальных образований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sz w:val="28"/>
                <w:szCs w:val="28"/>
              </w:rPr>
            </w:pPr>
            <w:r w:rsidRPr="00A40593">
              <w:rPr>
                <w:sz w:val="28"/>
                <w:szCs w:val="28"/>
              </w:rPr>
              <w:t xml:space="preserve">Покрытия </w:t>
            </w:r>
          </w:p>
        </w:tc>
        <w:tc>
          <w:tcPr>
            <w:cnfStyle w:val="000100000000"/>
            <w:tcW w:w="4838" w:type="dxa"/>
          </w:tcPr>
          <w:p w:rsidR="004B79E8" w:rsidRPr="00A40593" w:rsidRDefault="004B79E8" w:rsidP="007C314D">
            <w:pPr>
              <w:widowControl w:val="0"/>
              <w:spacing w:line="239" w:lineRule="auto"/>
              <w:jc w:val="center"/>
              <w:rPr>
                <w:bCs/>
                <w:i w:val="0"/>
                <w:sz w:val="28"/>
                <w:szCs w:val="28"/>
              </w:rPr>
            </w:pPr>
            <w:r w:rsidRPr="00A40593">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sz w:val="28"/>
                <w:szCs w:val="28"/>
              </w:rPr>
            </w:pPr>
            <w:r w:rsidRPr="00A40593">
              <w:rPr>
                <w:sz w:val="28"/>
                <w:szCs w:val="28"/>
              </w:rPr>
              <w:t>Ограждения</w:t>
            </w:r>
          </w:p>
        </w:tc>
        <w:tc>
          <w:tcPr>
            <w:cnfStyle w:val="000100000000"/>
            <w:tcW w:w="4838" w:type="dxa"/>
          </w:tcPr>
          <w:p w:rsidR="004B79E8" w:rsidRPr="00A40593" w:rsidRDefault="004B79E8" w:rsidP="007C314D">
            <w:pPr>
              <w:widowControl w:val="0"/>
              <w:spacing w:line="239" w:lineRule="auto"/>
              <w:jc w:val="center"/>
              <w:rPr>
                <w:bCs/>
                <w:i w:val="0"/>
                <w:sz w:val="28"/>
                <w:szCs w:val="28"/>
              </w:rPr>
            </w:pPr>
            <w:r w:rsidRPr="00A40593">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sz w:val="28"/>
                <w:szCs w:val="28"/>
              </w:rPr>
            </w:pPr>
            <w:r w:rsidRPr="00A40593">
              <w:rPr>
                <w:sz w:val="28"/>
                <w:szCs w:val="28"/>
              </w:rPr>
              <w:t>Декоративное озеленение</w:t>
            </w:r>
          </w:p>
        </w:tc>
        <w:tc>
          <w:tcPr>
            <w:cnfStyle w:val="000100000000"/>
            <w:tcW w:w="4838" w:type="dxa"/>
          </w:tcPr>
          <w:p w:rsidR="004B79E8" w:rsidRPr="00A40593" w:rsidRDefault="004B79E8" w:rsidP="007C314D">
            <w:pPr>
              <w:widowControl w:val="0"/>
              <w:spacing w:line="239" w:lineRule="auto"/>
              <w:jc w:val="center"/>
              <w:rPr>
                <w:i w:val="0"/>
                <w:sz w:val="28"/>
                <w:szCs w:val="28"/>
              </w:rPr>
            </w:pPr>
            <w:r w:rsidRPr="00A40593">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Малые архитектурные формы</w:t>
            </w:r>
          </w:p>
        </w:tc>
        <w:tc>
          <w:tcPr>
            <w:cnfStyle w:val="000100000000"/>
            <w:tcW w:w="4838" w:type="dxa"/>
          </w:tcPr>
          <w:p w:rsidR="004B79E8" w:rsidRPr="00A40593" w:rsidRDefault="004B79E8" w:rsidP="007C314D">
            <w:pPr>
              <w:widowControl w:val="0"/>
              <w:jc w:val="center"/>
              <w:rPr>
                <w:i w:val="0"/>
                <w:sz w:val="28"/>
                <w:szCs w:val="28"/>
              </w:rPr>
            </w:pPr>
            <w:r w:rsidRPr="00A40593">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Наружное освещение</w:t>
            </w:r>
          </w:p>
        </w:tc>
        <w:tc>
          <w:tcPr>
            <w:cnfStyle w:val="000100000000"/>
            <w:tcW w:w="4838" w:type="dxa"/>
          </w:tcPr>
          <w:p w:rsidR="004B79E8" w:rsidRPr="00A40593" w:rsidRDefault="004B79E8" w:rsidP="007C314D">
            <w:pPr>
              <w:widowControl w:val="0"/>
              <w:jc w:val="center"/>
              <w:rPr>
                <w:sz w:val="28"/>
                <w:szCs w:val="28"/>
              </w:rPr>
            </w:pPr>
            <w:r w:rsidRPr="00A40593">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Некапитальные нестационарные сооружения</w:t>
            </w:r>
          </w:p>
        </w:tc>
        <w:tc>
          <w:tcPr>
            <w:cnfStyle w:val="000100000000"/>
            <w:tcW w:w="4838" w:type="dxa"/>
          </w:tcPr>
          <w:p w:rsidR="004B79E8" w:rsidRPr="00A40593" w:rsidRDefault="004B79E8" w:rsidP="007C314D">
            <w:pPr>
              <w:widowControl w:val="0"/>
              <w:jc w:val="center"/>
              <w:rPr>
                <w:sz w:val="28"/>
                <w:szCs w:val="28"/>
              </w:rPr>
            </w:pPr>
            <w:r w:rsidRPr="00A40593">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t>10</w:t>
            </w:r>
            <w:r w:rsidR="004B79E8" w:rsidRPr="00A40593">
              <w:rPr>
                <w:sz w:val="28"/>
                <w:szCs w:val="28"/>
              </w:rPr>
              <w:t>.</w:t>
            </w:r>
          </w:p>
        </w:tc>
        <w:tc>
          <w:tcPr>
            <w:cnfStyle w:val="000100000000"/>
            <w:tcW w:w="9460" w:type="dxa"/>
            <w:gridSpan w:val="2"/>
            <w:vAlign w:val="center"/>
          </w:tcPr>
          <w:p w:rsidR="004B79E8" w:rsidRPr="00A40593" w:rsidRDefault="004B79E8" w:rsidP="007C314D">
            <w:pPr>
              <w:widowControl w:val="0"/>
              <w:rPr>
                <w:i w:val="0"/>
                <w:sz w:val="28"/>
                <w:szCs w:val="28"/>
              </w:rPr>
            </w:pPr>
            <w:r w:rsidRPr="00A40593">
              <w:rPr>
                <w:i w:val="0"/>
                <w:sz w:val="28"/>
                <w:szCs w:val="28"/>
              </w:rPr>
              <w:t>Нормативы градостроительного проектирования зон сельскохозяйственного использования:</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Нормативы градостроительного проектирования производственных зон сельскохозяйственного назначения</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СП 11.13130.2009, СП 42.13330.2011,</w:t>
            </w:r>
          </w:p>
          <w:p w:rsidR="004B79E8" w:rsidRPr="00A40593" w:rsidRDefault="004B79E8" w:rsidP="007C314D">
            <w:pPr>
              <w:widowControl w:val="0"/>
              <w:jc w:val="center"/>
              <w:rPr>
                <w:i w:val="0"/>
                <w:sz w:val="28"/>
                <w:szCs w:val="28"/>
              </w:rPr>
            </w:pPr>
            <w:r w:rsidRPr="00A40593">
              <w:rPr>
                <w:i w:val="0"/>
                <w:sz w:val="28"/>
                <w:szCs w:val="28"/>
              </w:rPr>
              <w:t>СП 18.13330.2011, СП 19.13330.2011</w:t>
            </w:r>
          </w:p>
          <w:p w:rsidR="004B79E8" w:rsidRPr="00A40593" w:rsidRDefault="004B79E8" w:rsidP="007C314D">
            <w:pPr>
              <w:widowControl w:val="0"/>
              <w:jc w:val="center"/>
              <w:rPr>
                <w:i w:val="0"/>
                <w:sz w:val="28"/>
                <w:szCs w:val="28"/>
              </w:rPr>
            </w:pPr>
            <w:r w:rsidRPr="00A40593">
              <w:rPr>
                <w:i w:val="0"/>
                <w:sz w:val="28"/>
                <w:szCs w:val="28"/>
              </w:rPr>
              <w:t>СанПиН 2.2.1/2.1.1.1200-03</w:t>
            </w:r>
          </w:p>
          <w:p w:rsidR="004B79E8" w:rsidRPr="00A40593" w:rsidRDefault="004B79E8" w:rsidP="007C314D">
            <w:pPr>
              <w:widowControl w:val="0"/>
              <w:jc w:val="center"/>
              <w:rPr>
                <w:i w:val="0"/>
                <w:sz w:val="28"/>
                <w:szCs w:val="28"/>
              </w:rPr>
            </w:pPr>
            <w:r w:rsidRPr="00A40593">
              <w:rPr>
                <w:i w:val="0"/>
                <w:sz w:val="28"/>
                <w:szCs w:val="28"/>
              </w:rPr>
              <w:t>Федеральный закон от 22.07.2008 № 123-ФЗ «Технический регламент о требованиях пожарной безопасности»</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widowControl w:val="0"/>
              <w:rPr>
                <w:b/>
                <w:bCs/>
                <w:sz w:val="28"/>
                <w:szCs w:val="28"/>
              </w:rPr>
            </w:pPr>
            <w:r w:rsidRPr="00A40593">
              <w:rPr>
                <w:bCs/>
                <w:sz w:val="28"/>
                <w:szCs w:val="28"/>
              </w:rPr>
              <w:t>Нормативы градостроительного проектирования</w:t>
            </w:r>
            <w:r w:rsidRPr="00A40593">
              <w:rPr>
                <w:sz w:val="28"/>
                <w:szCs w:val="28"/>
              </w:rPr>
              <w:t xml:space="preserve"> зон, предназначенных для ведения садоводства, огородничества, дачного хозяйства</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A40593" w:rsidRDefault="004B79E8" w:rsidP="007C314D">
            <w:pPr>
              <w:widowControl w:val="0"/>
              <w:jc w:val="center"/>
              <w:rPr>
                <w:i w:val="0"/>
                <w:sz w:val="28"/>
                <w:szCs w:val="28"/>
              </w:rPr>
            </w:pPr>
            <w:r w:rsidRPr="00A40593">
              <w:rPr>
                <w:i w:val="0"/>
                <w:sz w:val="28"/>
                <w:szCs w:val="28"/>
              </w:rPr>
              <w:t>СП 53.13330.2011, СанПиН 2.2.1/2.1.1.1200-03</w:t>
            </w:r>
          </w:p>
          <w:p w:rsidR="004B79E8" w:rsidRPr="00A40593" w:rsidRDefault="004B79E8" w:rsidP="007C314D">
            <w:pPr>
              <w:widowControl w:val="0"/>
              <w:jc w:val="center"/>
              <w:rPr>
                <w:i w:val="0"/>
                <w:sz w:val="28"/>
                <w:szCs w:val="28"/>
              </w:rPr>
            </w:pPr>
            <w:r w:rsidRPr="00A40593">
              <w:rPr>
                <w:i w:val="0"/>
                <w:sz w:val="28"/>
                <w:szCs w:val="28"/>
              </w:rPr>
              <w:lastRenderedPageBreak/>
              <w:t>Федеральный закон от 22.07.2008 № 123-ФЗ «Технический регламент о требованиях пожарной безопасности»</w:t>
            </w:r>
          </w:p>
          <w:p w:rsidR="004B79E8" w:rsidRPr="00A40593" w:rsidRDefault="004B79E8" w:rsidP="007C314D">
            <w:pPr>
              <w:widowControl w:val="0"/>
              <w:jc w:val="center"/>
              <w:rPr>
                <w:i w:val="0"/>
                <w:sz w:val="28"/>
                <w:szCs w:val="28"/>
              </w:rPr>
            </w:pPr>
            <w:r w:rsidRPr="00A40593">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Федеральный закон от 07.07.2003 № 112-ФЗ «О личном подсобном хозяйстве»,</w:t>
            </w:r>
          </w:p>
          <w:p w:rsidR="004B79E8" w:rsidRPr="00A40593" w:rsidRDefault="004B79E8" w:rsidP="007C314D">
            <w:pPr>
              <w:widowControl w:val="0"/>
              <w:jc w:val="center"/>
              <w:rPr>
                <w:i w:val="0"/>
                <w:sz w:val="28"/>
                <w:szCs w:val="28"/>
              </w:rPr>
            </w:pPr>
            <w:r w:rsidRPr="00A40593">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t>11</w:t>
            </w:r>
            <w:r w:rsidR="004B79E8" w:rsidRPr="00A40593">
              <w:rPr>
                <w:sz w:val="28"/>
                <w:szCs w:val="28"/>
              </w:rPr>
              <w:t>.</w:t>
            </w:r>
          </w:p>
        </w:tc>
        <w:tc>
          <w:tcPr>
            <w:cnfStyle w:val="000100000000"/>
            <w:tcW w:w="9460" w:type="dxa"/>
            <w:gridSpan w:val="2"/>
            <w:vAlign w:val="center"/>
          </w:tcPr>
          <w:p w:rsidR="004B79E8" w:rsidRPr="00A40593" w:rsidRDefault="004B79E8" w:rsidP="007C314D">
            <w:pPr>
              <w:widowControl w:val="0"/>
              <w:rPr>
                <w:i w:val="0"/>
                <w:sz w:val="28"/>
                <w:szCs w:val="28"/>
              </w:rPr>
            </w:pPr>
            <w:r w:rsidRPr="00A40593">
              <w:rPr>
                <w:i w:val="0"/>
                <w:sz w:val="28"/>
                <w:szCs w:val="28"/>
              </w:rPr>
              <w:t>Нормативы градостроительного проектирования зон особо охраняемых территорий:</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Особо охраняемые природные территории</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A40593">
                <w:rPr>
                  <w:i w:val="0"/>
                  <w:sz w:val="28"/>
                  <w:szCs w:val="28"/>
                </w:rPr>
                <w:t>2012 г</w:t>
              </w:r>
            </w:smartTag>
            <w:r w:rsidRPr="00A40593">
              <w:rPr>
                <w:i w:val="0"/>
                <w:sz w:val="28"/>
                <w:szCs w:val="28"/>
              </w:rPr>
              <w:t xml:space="preserve">. № 1228 «Об утверждении государственной программы </w:t>
            </w:r>
            <w:r w:rsidRPr="00A40593">
              <w:rPr>
                <w:i w:val="0"/>
                <w:sz w:val="28"/>
                <w:szCs w:val="28"/>
              </w:rPr>
              <w:lastRenderedPageBreak/>
              <w:t>Вологодской области «Охрана окружающей среды, воспроизводство и рациональное использование природных ресурсов на 2013 - 2020 годы»,</w:t>
            </w:r>
          </w:p>
          <w:p w:rsidR="004B79E8" w:rsidRPr="00A40593" w:rsidRDefault="004B79E8" w:rsidP="007C314D">
            <w:pPr>
              <w:widowControl w:val="0"/>
              <w:jc w:val="center"/>
              <w:rPr>
                <w:i w:val="0"/>
                <w:sz w:val="28"/>
                <w:szCs w:val="28"/>
              </w:rPr>
            </w:pPr>
            <w:r w:rsidRPr="00A40593">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A40593" w:rsidRDefault="004B79E8" w:rsidP="007C314D">
            <w:pPr>
              <w:widowControl w:val="0"/>
              <w:jc w:val="center"/>
              <w:rPr>
                <w:i w:val="0"/>
                <w:sz w:val="28"/>
                <w:szCs w:val="28"/>
              </w:rPr>
            </w:pPr>
            <w:r w:rsidRPr="00A40593">
              <w:rPr>
                <w:i w:val="0"/>
                <w:sz w:val="28"/>
                <w:szCs w:val="28"/>
              </w:rPr>
              <w:t>СП 42.13330.2011, СанПиН 2.4.4.1204-03,</w:t>
            </w:r>
          </w:p>
          <w:p w:rsidR="004B79E8" w:rsidRPr="00A40593" w:rsidRDefault="004B79E8" w:rsidP="007C314D">
            <w:pPr>
              <w:widowControl w:val="0"/>
              <w:ind w:left="-57" w:right="-57"/>
              <w:jc w:val="center"/>
              <w:rPr>
                <w:i w:val="0"/>
                <w:spacing w:val="-2"/>
                <w:sz w:val="28"/>
                <w:szCs w:val="28"/>
              </w:rPr>
            </w:pPr>
            <w:r w:rsidRPr="00A40593">
              <w:rPr>
                <w:i w:val="0"/>
                <w:spacing w:val="-2"/>
                <w:sz w:val="28"/>
                <w:szCs w:val="28"/>
              </w:rPr>
              <w:t>СанПиН 2.1.2.1331-03, СанПиН 2.2.1/2.1.1.1200-03</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tabs>
                <w:tab w:val="left" w:pos="3161"/>
              </w:tabs>
              <w:suppressAutoHyphens/>
              <w:spacing w:line="239" w:lineRule="auto"/>
              <w:rPr>
                <w:sz w:val="28"/>
                <w:szCs w:val="28"/>
              </w:rPr>
            </w:pPr>
            <w:r w:rsidRPr="00A40593">
              <w:rPr>
                <w:sz w:val="28"/>
                <w:szCs w:val="28"/>
              </w:rPr>
              <w:t>Лечебно-оздоровительные местности и курорты местного значения</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A40593" w:rsidRDefault="004B79E8" w:rsidP="007C314D">
            <w:pPr>
              <w:widowControl w:val="0"/>
              <w:jc w:val="center"/>
              <w:rPr>
                <w:i w:val="0"/>
                <w:sz w:val="28"/>
                <w:szCs w:val="28"/>
              </w:rPr>
            </w:pPr>
            <w:r w:rsidRPr="00A40593">
              <w:rPr>
                <w:i w:val="0"/>
                <w:sz w:val="28"/>
                <w:szCs w:val="28"/>
              </w:rPr>
              <w:t xml:space="preserve">СП 42.13330.2011, </w:t>
            </w:r>
          </w:p>
          <w:p w:rsidR="004B79E8" w:rsidRPr="00A40593" w:rsidRDefault="004B79E8" w:rsidP="007C314D">
            <w:pPr>
              <w:widowControl w:val="0"/>
              <w:suppressAutoHyphens/>
              <w:jc w:val="center"/>
              <w:rPr>
                <w:i w:val="0"/>
                <w:sz w:val="28"/>
                <w:szCs w:val="28"/>
              </w:rPr>
            </w:pPr>
            <w:r w:rsidRPr="00A40593">
              <w:rPr>
                <w:i w:val="0"/>
                <w:sz w:val="28"/>
                <w:szCs w:val="28"/>
              </w:rPr>
              <w:t>Распоряжение Правительства Российской Федерации от 03.07.1996 № 1063-р</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Земельный кодекс Российской Федерации от 25.10.2001 № 136-ФЗ, </w:t>
            </w:r>
          </w:p>
          <w:p w:rsidR="004B79E8" w:rsidRPr="00A40593" w:rsidRDefault="004B79E8" w:rsidP="007C314D">
            <w:pPr>
              <w:widowControl w:val="0"/>
              <w:jc w:val="center"/>
              <w:rPr>
                <w:i w:val="0"/>
                <w:sz w:val="28"/>
                <w:szCs w:val="28"/>
              </w:rPr>
            </w:pPr>
            <w:r w:rsidRPr="00A40593">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A40593" w:rsidRDefault="004B79E8" w:rsidP="007C314D">
            <w:pPr>
              <w:widowControl w:val="0"/>
              <w:jc w:val="center"/>
              <w:rPr>
                <w:i w:val="0"/>
                <w:sz w:val="28"/>
                <w:szCs w:val="28"/>
              </w:rPr>
            </w:pPr>
            <w:r w:rsidRPr="00A40593">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A40593" w:rsidRDefault="004B79E8" w:rsidP="007C314D">
            <w:pPr>
              <w:widowControl w:val="0"/>
              <w:jc w:val="center"/>
              <w:rPr>
                <w:i w:val="0"/>
                <w:sz w:val="28"/>
                <w:szCs w:val="28"/>
              </w:rPr>
            </w:pPr>
            <w:r w:rsidRPr="00A40593">
              <w:rPr>
                <w:i w:val="0"/>
                <w:sz w:val="28"/>
                <w:szCs w:val="28"/>
              </w:rPr>
              <w:t>СП 42.13330.2011</w:t>
            </w:r>
          </w:p>
        </w:tc>
      </w:tr>
      <w:tr w:rsidR="00A40593" w:rsidRPr="00A40593" w:rsidTr="00F4032E">
        <w:trPr>
          <w:trHeight w:val="312"/>
          <w:jc w:val="center"/>
        </w:trPr>
        <w:tc>
          <w:tcPr>
            <w:tcW w:w="731" w:type="dxa"/>
            <w:vMerge w:val="restart"/>
          </w:tcPr>
          <w:p w:rsidR="004B79E8" w:rsidRPr="00A40593" w:rsidRDefault="006C32BF" w:rsidP="007C314D">
            <w:pPr>
              <w:widowControl w:val="0"/>
              <w:jc w:val="center"/>
              <w:rPr>
                <w:sz w:val="28"/>
                <w:szCs w:val="28"/>
              </w:rPr>
            </w:pPr>
            <w:r w:rsidRPr="00A40593">
              <w:rPr>
                <w:sz w:val="28"/>
                <w:szCs w:val="28"/>
              </w:rPr>
              <w:t>12</w:t>
            </w:r>
            <w:r w:rsidR="004B79E8" w:rsidRPr="00A40593">
              <w:rPr>
                <w:sz w:val="28"/>
                <w:szCs w:val="28"/>
              </w:rPr>
              <w:t>.</w:t>
            </w:r>
          </w:p>
        </w:tc>
        <w:tc>
          <w:tcPr>
            <w:cnfStyle w:val="000100000000"/>
            <w:tcW w:w="9460" w:type="dxa"/>
            <w:gridSpan w:val="2"/>
            <w:vAlign w:val="center"/>
          </w:tcPr>
          <w:p w:rsidR="004B79E8" w:rsidRPr="00A40593" w:rsidRDefault="004B79E8" w:rsidP="007C314D">
            <w:pPr>
              <w:widowControl w:val="0"/>
              <w:rPr>
                <w:i w:val="0"/>
                <w:sz w:val="28"/>
                <w:szCs w:val="28"/>
              </w:rPr>
            </w:pPr>
            <w:r w:rsidRPr="00A40593">
              <w:rPr>
                <w:i w:val="0"/>
                <w:sz w:val="28"/>
                <w:szCs w:val="28"/>
              </w:rPr>
              <w:t>Нормативы градостроительного проектирования зон режимных объектов:</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Нормативные параметры размещения военных объектов</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 xml:space="preserve">Градостроительный кодекс Российской Федерации от 29.12.2004 № 190-ФЗ, </w:t>
            </w:r>
          </w:p>
          <w:p w:rsidR="004B79E8" w:rsidRPr="00A40593" w:rsidRDefault="004B79E8" w:rsidP="007C314D">
            <w:pPr>
              <w:widowControl w:val="0"/>
              <w:suppressAutoHyphens/>
              <w:jc w:val="center"/>
              <w:rPr>
                <w:i w:val="0"/>
                <w:sz w:val="28"/>
                <w:szCs w:val="28"/>
              </w:rPr>
            </w:pPr>
            <w:r w:rsidRPr="00A40593">
              <w:rPr>
                <w:i w:val="0"/>
                <w:sz w:val="28"/>
                <w:szCs w:val="28"/>
              </w:rPr>
              <w:lastRenderedPageBreak/>
              <w:t xml:space="preserve">Земельный кодекс Российской Федерации от 25.10.2001 № 136-ФЗ, </w:t>
            </w:r>
          </w:p>
          <w:p w:rsidR="004B79E8" w:rsidRPr="00A40593" w:rsidRDefault="004B79E8" w:rsidP="007C314D">
            <w:pPr>
              <w:widowControl w:val="0"/>
              <w:suppressAutoHyphens/>
              <w:jc w:val="center"/>
              <w:rPr>
                <w:i w:val="0"/>
                <w:sz w:val="28"/>
                <w:szCs w:val="28"/>
              </w:rPr>
            </w:pPr>
            <w:r w:rsidRPr="00A40593">
              <w:rPr>
                <w:i w:val="0"/>
                <w:sz w:val="28"/>
                <w:szCs w:val="28"/>
              </w:rPr>
              <w:t>Постановление Правительства Российской Федерации от 10.03.2000 № 221,</w:t>
            </w:r>
          </w:p>
          <w:p w:rsidR="004B79E8" w:rsidRPr="00A40593" w:rsidRDefault="004B79E8" w:rsidP="007C314D">
            <w:pPr>
              <w:widowControl w:val="0"/>
              <w:suppressAutoHyphens/>
              <w:jc w:val="center"/>
              <w:rPr>
                <w:i w:val="0"/>
                <w:sz w:val="28"/>
                <w:szCs w:val="28"/>
              </w:rPr>
            </w:pPr>
            <w:r w:rsidRPr="00A40593">
              <w:rPr>
                <w:i w:val="0"/>
                <w:sz w:val="28"/>
                <w:szCs w:val="28"/>
              </w:rPr>
              <w:t>Постановление Правительства Российской Федерации от 17.02.2000 № 135</w:t>
            </w:r>
          </w:p>
        </w:tc>
      </w:tr>
      <w:tr w:rsidR="00A40593" w:rsidRPr="00A40593" w:rsidTr="00F4032E">
        <w:trPr>
          <w:trHeight w:val="250"/>
          <w:jc w:val="center"/>
        </w:trPr>
        <w:tc>
          <w:tcPr>
            <w:tcW w:w="731" w:type="dxa"/>
            <w:vMerge/>
          </w:tcPr>
          <w:p w:rsidR="004B79E8" w:rsidRPr="00A40593" w:rsidRDefault="004B79E8" w:rsidP="007C314D">
            <w:pPr>
              <w:widowControl w:val="0"/>
              <w:jc w:val="center"/>
              <w:rPr>
                <w:sz w:val="28"/>
                <w:szCs w:val="28"/>
              </w:rPr>
            </w:pPr>
          </w:p>
        </w:tc>
        <w:tc>
          <w:tcPr>
            <w:tcW w:w="4622" w:type="dxa"/>
          </w:tcPr>
          <w:p w:rsidR="004B79E8" w:rsidRPr="00A40593" w:rsidRDefault="004B79E8" w:rsidP="007C314D">
            <w:pPr>
              <w:suppressAutoHyphens/>
              <w:spacing w:line="239" w:lineRule="auto"/>
              <w:rPr>
                <w:sz w:val="28"/>
                <w:szCs w:val="28"/>
              </w:rPr>
            </w:pPr>
            <w:r w:rsidRPr="00A40593">
              <w:rPr>
                <w:sz w:val="28"/>
                <w:szCs w:val="28"/>
              </w:rPr>
              <w:t>Нормативные параметры размещения иных режимных объектов</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 xml:space="preserve">Градостроительный кодекс Российской Федерации от 29.12.2004 № 190-ФЗ, </w:t>
            </w:r>
          </w:p>
          <w:p w:rsidR="004B79E8" w:rsidRPr="00A40593" w:rsidRDefault="004B79E8" w:rsidP="007C314D">
            <w:pPr>
              <w:widowControl w:val="0"/>
              <w:suppressAutoHyphens/>
              <w:jc w:val="center"/>
              <w:rPr>
                <w:i w:val="0"/>
                <w:sz w:val="28"/>
                <w:szCs w:val="28"/>
              </w:rPr>
            </w:pPr>
            <w:r w:rsidRPr="00A40593">
              <w:rPr>
                <w:i w:val="0"/>
                <w:sz w:val="28"/>
                <w:szCs w:val="28"/>
              </w:rPr>
              <w:t>Земельный кодекс Российской Федерации от 25.10.2001 № 136-ФЗ</w:t>
            </w:r>
          </w:p>
        </w:tc>
      </w:tr>
      <w:tr w:rsidR="00A40593" w:rsidRPr="00A40593" w:rsidTr="00F4032E">
        <w:trPr>
          <w:trHeight w:val="250"/>
          <w:jc w:val="center"/>
        </w:trPr>
        <w:tc>
          <w:tcPr>
            <w:tcW w:w="731" w:type="dxa"/>
          </w:tcPr>
          <w:p w:rsidR="004B79E8" w:rsidRPr="00A40593" w:rsidRDefault="006C32BF" w:rsidP="007C314D">
            <w:pPr>
              <w:widowControl w:val="0"/>
              <w:jc w:val="center"/>
              <w:rPr>
                <w:sz w:val="28"/>
                <w:szCs w:val="28"/>
              </w:rPr>
            </w:pPr>
            <w:r w:rsidRPr="00A40593">
              <w:rPr>
                <w:sz w:val="28"/>
                <w:szCs w:val="28"/>
              </w:rPr>
              <w:t>13</w:t>
            </w:r>
            <w:r w:rsidR="004B79E8" w:rsidRPr="00A40593">
              <w:rPr>
                <w:sz w:val="28"/>
                <w:szCs w:val="28"/>
              </w:rPr>
              <w:t>.</w:t>
            </w:r>
          </w:p>
        </w:tc>
        <w:tc>
          <w:tcPr>
            <w:tcW w:w="4622" w:type="dxa"/>
          </w:tcPr>
          <w:p w:rsidR="004B79E8" w:rsidRPr="00A40593" w:rsidRDefault="004B79E8" w:rsidP="007C314D">
            <w:pPr>
              <w:suppressAutoHyphens/>
              <w:rPr>
                <w:sz w:val="28"/>
                <w:szCs w:val="28"/>
              </w:rPr>
            </w:pPr>
            <w:r w:rsidRPr="00A40593">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tcW w:w="4838" w:type="dxa"/>
          </w:tcPr>
          <w:p w:rsidR="004B79E8" w:rsidRPr="00A40593" w:rsidRDefault="004B79E8" w:rsidP="007C314D">
            <w:pPr>
              <w:widowControl w:val="0"/>
              <w:suppressAutoHyphens/>
              <w:jc w:val="center"/>
              <w:rPr>
                <w:i w:val="0"/>
                <w:sz w:val="28"/>
                <w:szCs w:val="28"/>
              </w:rPr>
            </w:pPr>
            <w:r w:rsidRPr="00A40593">
              <w:rPr>
                <w:i w:val="0"/>
                <w:sz w:val="28"/>
                <w:szCs w:val="28"/>
              </w:rPr>
              <w:t xml:space="preserve">СП 42.13330.2011, </w:t>
            </w:r>
          </w:p>
          <w:p w:rsidR="004B79E8" w:rsidRPr="00A40593" w:rsidRDefault="004B79E8" w:rsidP="007C314D">
            <w:pPr>
              <w:widowControl w:val="0"/>
              <w:suppressAutoHyphens/>
              <w:jc w:val="center"/>
              <w:rPr>
                <w:i w:val="0"/>
                <w:sz w:val="28"/>
                <w:szCs w:val="28"/>
              </w:rPr>
            </w:pPr>
            <w:r w:rsidRPr="00A40593">
              <w:rPr>
                <w:i w:val="0"/>
                <w:sz w:val="28"/>
                <w:szCs w:val="28"/>
              </w:rPr>
              <w:t>СП 88.13330.2014,</w:t>
            </w:r>
          </w:p>
          <w:p w:rsidR="004B79E8" w:rsidRPr="00A40593" w:rsidRDefault="004B79E8" w:rsidP="007C314D">
            <w:pPr>
              <w:widowControl w:val="0"/>
              <w:suppressAutoHyphens/>
              <w:jc w:val="center"/>
              <w:rPr>
                <w:i w:val="0"/>
                <w:sz w:val="28"/>
                <w:szCs w:val="28"/>
              </w:rPr>
            </w:pPr>
            <w:r w:rsidRPr="00A40593">
              <w:rPr>
                <w:i w:val="0"/>
                <w:sz w:val="28"/>
                <w:szCs w:val="28"/>
              </w:rPr>
              <w:t xml:space="preserve">СП 116.13330.2012, </w:t>
            </w:r>
          </w:p>
          <w:p w:rsidR="004B79E8" w:rsidRPr="00A40593" w:rsidRDefault="004B79E8" w:rsidP="007C314D">
            <w:pPr>
              <w:widowControl w:val="0"/>
              <w:jc w:val="center"/>
              <w:rPr>
                <w:i w:val="0"/>
                <w:sz w:val="28"/>
                <w:szCs w:val="28"/>
              </w:rPr>
            </w:pPr>
            <w:r w:rsidRPr="00A40593">
              <w:rPr>
                <w:i w:val="0"/>
                <w:sz w:val="28"/>
                <w:szCs w:val="28"/>
              </w:rPr>
              <w:t>СП 58.13330.2012</w:t>
            </w:r>
          </w:p>
        </w:tc>
      </w:tr>
      <w:tr w:rsidR="00A40593" w:rsidRPr="00A40593" w:rsidTr="00F4032E">
        <w:trPr>
          <w:trHeight w:val="250"/>
          <w:jc w:val="center"/>
        </w:trPr>
        <w:tc>
          <w:tcPr>
            <w:tcW w:w="731" w:type="dxa"/>
          </w:tcPr>
          <w:p w:rsidR="004B79E8" w:rsidRPr="00A40593" w:rsidRDefault="006C32BF" w:rsidP="007C314D">
            <w:pPr>
              <w:widowControl w:val="0"/>
              <w:jc w:val="center"/>
              <w:rPr>
                <w:sz w:val="28"/>
                <w:szCs w:val="28"/>
              </w:rPr>
            </w:pPr>
            <w:r w:rsidRPr="00A40593">
              <w:rPr>
                <w:sz w:val="28"/>
                <w:szCs w:val="28"/>
              </w:rPr>
              <w:t>14</w:t>
            </w:r>
            <w:r w:rsidR="004B79E8" w:rsidRPr="00A40593">
              <w:rPr>
                <w:sz w:val="28"/>
                <w:szCs w:val="28"/>
              </w:rPr>
              <w:t>.</w:t>
            </w:r>
          </w:p>
        </w:tc>
        <w:tc>
          <w:tcPr>
            <w:tcW w:w="4622" w:type="dxa"/>
          </w:tcPr>
          <w:p w:rsidR="004B79E8" w:rsidRPr="00A40593" w:rsidRDefault="004B79E8" w:rsidP="007C314D">
            <w:pPr>
              <w:suppressAutoHyphens/>
              <w:spacing w:line="239" w:lineRule="auto"/>
              <w:rPr>
                <w:sz w:val="28"/>
                <w:szCs w:val="28"/>
              </w:rPr>
            </w:pPr>
            <w:r w:rsidRPr="00A40593">
              <w:rPr>
                <w:sz w:val="28"/>
                <w:szCs w:val="28"/>
              </w:rPr>
              <w:t>Объекты, необходимые для организации охраны общественного порядка</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СП 42.13330.2011</w:t>
            </w:r>
          </w:p>
        </w:tc>
      </w:tr>
      <w:tr w:rsidR="00A40593" w:rsidRPr="00A40593" w:rsidTr="00F4032E">
        <w:trPr>
          <w:trHeight w:val="250"/>
          <w:jc w:val="center"/>
        </w:trPr>
        <w:tc>
          <w:tcPr>
            <w:tcW w:w="731" w:type="dxa"/>
          </w:tcPr>
          <w:p w:rsidR="004B79E8" w:rsidRPr="00A40593" w:rsidRDefault="006C32BF" w:rsidP="007C314D">
            <w:pPr>
              <w:widowControl w:val="0"/>
              <w:jc w:val="center"/>
              <w:rPr>
                <w:sz w:val="28"/>
                <w:szCs w:val="28"/>
              </w:rPr>
            </w:pPr>
            <w:r w:rsidRPr="00A40593">
              <w:rPr>
                <w:sz w:val="28"/>
                <w:szCs w:val="28"/>
              </w:rPr>
              <w:t>15</w:t>
            </w:r>
            <w:r w:rsidR="004B79E8" w:rsidRPr="00A40593">
              <w:rPr>
                <w:sz w:val="28"/>
                <w:szCs w:val="28"/>
              </w:rPr>
              <w:t>.</w:t>
            </w:r>
          </w:p>
        </w:tc>
        <w:tc>
          <w:tcPr>
            <w:tcW w:w="4622" w:type="dxa"/>
          </w:tcPr>
          <w:p w:rsidR="004B79E8" w:rsidRPr="00A40593" w:rsidRDefault="004B79E8" w:rsidP="007C314D">
            <w:pPr>
              <w:suppressAutoHyphens/>
              <w:spacing w:line="239" w:lineRule="auto"/>
              <w:rPr>
                <w:sz w:val="28"/>
                <w:szCs w:val="28"/>
              </w:rPr>
            </w:pPr>
            <w:r w:rsidRPr="00A40593">
              <w:rPr>
                <w:sz w:val="28"/>
                <w:szCs w:val="28"/>
              </w:rPr>
              <w:t>Объекты, необходимые для обеспечения первичных мер пожарной безопасности</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Федеральный закон от 22.07.2008 № 123-ФЗ «Технический регламент о требованиях пожарной безопасности», </w:t>
            </w:r>
          </w:p>
          <w:p w:rsidR="004B79E8" w:rsidRPr="00A40593" w:rsidRDefault="004B79E8" w:rsidP="007C314D">
            <w:pPr>
              <w:widowControl w:val="0"/>
              <w:jc w:val="center"/>
              <w:rPr>
                <w:i w:val="0"/>
                <w:sz w:val="28"/>
                <w:szCs w:val="28"/>
              </w:rPr>
            </w:pPr>
            <w:r w:rsidRPr="00A40593">
              <w:rPr>
                <w:i w:val="0"/>
                <w:sz w:val="28"/>
                <w:szCs w:val="28"/>
              </w:rPr>
              <w:t>СП 8.13130.2009, СП 11.13130.2009</w:t>
            </w:r>
          </w:p>
        </w:tc>
      </w:tr>
      <w:tr w:rsidR="00A40593" w:rsidRPr="00A40593" w:rsidTr="00F4032E">
        <w:trPr>
          <w:trHeight w:val="250"/>
          <w:jc w:val="center"/>
        </w:trPr>
        <w:tc>
          <w:tcPr>
            <w:tcW w:w="731" w:type="dxa"/>
          </w:tcPr>
          <w:p w:rsidR="004B79E8" w:rsidRPr="00A40593" w:rsidRDefault="006C32BF" w:rsidP="007C314D">
            <w:pPr>
              <w:widowControl w:val="0"/>
              <w:jc w:val="center"/>
              <w:rPr>
                <w:sz w:val="28"/>
                <w:szCs w:val="28"/>
              </w:rPr>
            </w:pPr>
            <w:r w:rsidRPr="00A40593">
              <w:rPr>
                <w:sz w:val="28"/>
                <w:szCs w:val="28"/>
              </w:rPr>
              <w:t>16</w:t>
            </w:r>
            <w:r w:rsidR="004B79E8" w:rsidRPr="00A40593">
              <w:rPr>
                <w:sz w:val="28"/>
                <w:szCs w:val="28"/>
              </w:rPr>
              <w:t>.</w:t>
            </w:r>
          </w:p>
        </w:tc>
        <w:tc>
          <w:tcPr>
            <w:tcW w:w="4622" w:type="dxa"/>
          </w:tcPr>
          <w:p w:rsidR="004B79E8" w:rsidRPr="00A40593" w:rsidRDefault="004B79E8" w:rsidP="007C314D">
            <w:pPr>
              <w:suppressAutoHyphens/>
              <w:spacing w:line="239" w:lineRule="auto"/>
              <w:rPr>
                <w:sz w:val="28"/>
                <w:szCs w:val="28"/>
              </w:rPr>
            </w:pPr>
            <w:r w:rsidRPr="00A40593">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СП 42.13330.2011, </w:t>
            </w:r>
          </w:p>
          <w:p w:rsidR="004B79E8" w:rsidRPr="00A40593" w:rsidRDefault="004B79E8" w:rsidP="007C314D">
            <w:pPr>
              <w:widowControl w:val="0"/>
              <w:jc w:val="center"/>
              <w:rPr>
                <w:i w:val="0"/>
                <w:sz w:val="28"/>
                <w:szCs w:val="28"/>
              </w:rPr>
            </w:pPr>
            <w:r w:rsidRPr="00A40593">
              <w:rPr>
                <w:i w:val="0"/>
                <w:sz w:val="28"/>
                <w:szCs w:val="28"/>
              </w:rPr>
              <w:t>СП 118.13330.2012</w:t>
            </w:r>
          </w:p>
        </w:tc>
      </w:tr>
      <w:tr w:rsidR="00A40593" w:rsidRPr="00A40593" w:rsidTr="00F4032E">
        <w:trPr>
          <w:cnfStyle w:val="010000000000"/>
          <w:trHeight w:val="250"/>
          <w:jc w:val="center"/>
        </w:trPr>
        <w:tc>
          <w:tcPr>
            <w:tcW w:w="731" w:type="dxa"/>
          </w:tcPr>
          <w:p w:rsidR="004B79E8" w:rsidRPr="00A40593" w:rsidRDefault="006C32BF" w:rsidP="007C314D">
            <w:pPr>
              <w:widowControl w:val="0"/>
              <w:jc w:val="center"/>
              <w:rPr>
                <w:i w:val="0"/>
                <w:sz w:val="28"/>
                <w:szCs w:val="28"/>
              </w:rPr>
            </w:pPr>
            <w:r w:rsidRPr="00A40593">
              <w:rPr>
                <w:i w:val="0"/>
                <w:sz w:val="28"/>
                <w:szCs w:val="28"/>
              </w:rPr>
              <w:t>17</w:t>
            </w:r>
            <w:r w:rsidR="004B79E8" w:rsidRPr="00A40593">
              <w:rPr>
                <w:i w:val="0"/>
                <w:sz w:val="28"/>
                <w:szCs w:val="28"/>
              </w:rPr>
              <w:t>.</w:t>
            </w:r>
          </w:p>
        </w:tc>
        <w:tc>
          <w:tcPr>
            <w:tcW w:w="4622" w:type="dxa"/>
          </w:tcPr>
          <w:p w:rsidR="004B79E8" w:rsidRPr="00A40593" w:rsidRDefault="004B79E8" w:rsidP="007C314D">
            <w:pPr>
              <w:suppressAutoHyphens/>
              <w:spacing w:line="239" w:lineRule="auto"/>
              <w:rPr>
                <w:i w:val="0"/>
                <w:sz w:val="28"/>
                <w:szCs w:val="28"/>
              </w:rPr>
            </w:pPr>
            <w:r w:rsidRPr="00A40593">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tcW w:w="4838" w:type="dxa"/>
          </w:tcPr>
          <w:p w:rsidR="004B79E8" w:rsidRPr="00A40593" w:rsidRDefault="004B79E8" w:rsidP="007C314D">
            <w:pPr>
              <w:widowControl w:val="0"/>
              <w:jc w:val="center"/>
              <w:rPr>
                <w:i w:val="0"/>
                <w:sz w:val="28"/>
                <w:szCs w:val="28"/>
              </w:rPr>
            </w:pPr>
            <w:r w:rsidRPr="00A40593">
              <w:rPr>
                <w:i w:val="0"/>
                <w:sz w:val="28"/>
                <w:szCs w:val="28"/>
              </w:rPr>
              <w:t xml:space="preserve">СНиП 35-01-2001, СП 35-101-2001, </w:t>
            </w:r>
          </w:p>
          <w:p w:rsidR="004B79E8" w:rsidRPr="00A40593" w:rsidRDefault="004B79E8" w:rsidP="007C314D">
            <w:pPr>
              <w:widowControl w:val="0"/>
              <w:jc w:val="center"/>
              <w:rPr>
                <w:i w:val="0"/>
                <w:sz w:val="28"/>
                <w:szCs w:val="28"/>
              </w:rPr>
            </w:pPr>
            <w:r w:rsidRPr="00A40593">
              <w:rPr>
                <w:i w:val="0"/>
                <w:sz w:val="28"/>
                <w:szCs w:val="28"/>
              </w:rPr>
              <w:t xml:space="preserve">СП 35-102-2001, СП 31-102-99, </w:t>
            </w:r>
          </w:p>
          <w:p w:rsidR="004B79E8" w:rsidRPr="00A40593" w:rsidRDefault="004B79E8" w:rsidP="007C314D">
            <w:pPr>
              <w:widowControl w:val="0"/>
              <w:jc w:val="center"/>
              <w:rPr>
                <w:i w:val="0"/>
                <w:sz w:val="28"/>
                <w:szCs w:val="28"/>
              </w:rPr>
            </w:pPr>
            <w:r w:rsidRPr="00A40593">
              <w:rPr>
                <w:i w:val="0"/>
                <w:sz w:val="28"/>
                <w:szCs w:val="28"/>
              </w:rPr>
              <w:t>СП 35-103-2001, РДС 35-201-99,</w:t>
            </w:r>
          </w:p>
          <w:p w:rsidR="004B79E8" w:rsidRPr="00A40593" w:rsidRDefault="004B79E8" w:rsidP="007C314D">
            <w:pPr>
              <w:widowControl w:val="0"/>
              <w:jc w:val="center"/>
              <w:rPr>
                <w:i w:val="0"/>
                <w:sz w:val="28"/>
                <w:szCs w:val="28"/>
              </w:rPr>
            </w:pPr>
            <w:r w:rsidRPr="00A40593">
              <w:rPr>
                <w:i w:val="0"/>
                <w:sz w:val="28"/>
                <w:szCs w:val="28"/>
              </w:rPr>
              <w:t>СП 42.13330.2011</w:t>
            </w:r>
          </w:p>
        </w:tc>
      </w:tr>
    </w:tbl>
    <w:p w:rsidR="00F4032E" w:rsidRPr="00A40593" w:rsidRDefault="00F4032E" w:rsidP="004B79E8">
      <w:pPr>
        <w:widowControl w:val="0"/>
        <w:suppressAutoHyphens/>
        <w:spacing w:line="336" w:lineRule="auto"/>
        <w:ind w:left="284" w:right="284"/>
        <w:jc w:val="center"/>
        <w:rPr>
          <w:b/>
          <w:caps/>
          <w:sz w:val="28"/>
          <w:szCs w:val="28"/>
        </w:rPr>
      </w:pPr>
    </w:p>
    <w:p w:rsidR="004B79E8" w:rsidRPr="00A40593" w:rsidRDefault="00E25449" w:rsidP="00755F37">
      <w:pPr>
        <w:pStyle w:val="2"/>
        <w:rPr>
          <w:rFonts w:ascii="Times New Roman Полужирный" w:hAnsi="Times New Roman Полужирный"/>
          <w:caps/>
          <w:spacing w:val="-6"/>
        </w:rPr>
      </w:pPr>
      <w:r w:rsidRPr="00A40593">
        <w:rPr>
          <w:caps/>
        </w:rPr>
        <w:lastRenderedPageBreak/>
        <w:t>1</w:t>
      </w:r>
      <w:r w:rsidR="00F13508" w:rsidRPr="00A40593">
        <w:rPr>
          <w:caps/>
        </w:rPr>
        <w:t>1</w:t>
      </w:r>
      <w:r w:rsidR="004B79E8" w:rsidRPr="00A40593">
        <w:rPr>
          <w:caps/>
        </w:rPr>
        <w:t>.2. Р</w:t>
      </w:r>
      <w:r w:rsidR="004B79E8" w:rsidRPr="00A40593">
        <w:t xml:space="preserve">асчеты установленных расчетных показателей минимально допустимого уровня обеспеченности объектами </w:t>
      </w:r>
      <w:r w:rsidRPr="00A40593">
        <w:t>местного</w:t>
      </w:r>
      <w:r w:rsidR="004B79E8" w:rsidRPr="00A40593">
        <w:t xml:space="preserve"> значения и максимально допустимого уровня территориальной доступности таких объектов для населения </w:t>
      </w:r>
      <w:r w:rsidRPr="00A40593">
        <w:t>поселения</w:t>
      </w:r>
    </w:p>
    <w:p w:rsidR="004B79E8" w:rsidRPr="00A40593" w:rsidRDefault="004B79E8" w:rsidP="004B79E8">
      <w:pPr>
        <w:widowControl w:val="0"/>
        <w:ind w:firstLine="709"/>
        <w:jc w:val="both"/>
        <w:rPr>
          <w:sz w:val="26"/>
          <w:szCs w:val="26"/>
        </w:rPr>
      </w:pPr>
    </w:p>
    <w:p w:rsidR="004B79E8" w:rsidRPr="00A40593" w:rsidRDefault="004B79E8" w:rsidP="004B79E8">
      <w:pPr>
        <w:widowControl w:val="0"/>
        <w:spacing w:line="336" w:lineRule="auto"/>
        <w:ind w:firstLine="709"/>
        <w:jc w:val="both"/>
        <w:rPr>
          <w:sz w:val="28"/>
          <w:szCs w:val="28"/>
        </w:rPr>
      </w:pPr>
      <w:r w:rsidRPr="00A40593">
        <w:rPr>
          <w:sz w:val="28"/>
          <w:szCs w:val="28"/>
        </w:rPr>
        <w:t xml:space="preserve">В соответствии с действующим градостроительным законодательством Российской Федерации, </w:t>
      </w:r>
      <w:r w:rsidR="00E25449" w:rsidRPr="00A40593">
        <w:rPr>
          <w:sz w:val="28"/>
          <w:szCs w:val="28"/>
        </w:rPr>
        <w:t>местные</w:t>
      </w:r>
      <w:r w:rsidRPr="00A40593">
        <w:rPr>
          <w:sz w:val="28"/>
          <w:szCs w:val="28"/>
        </w:rPr>
        <w:t xml:space="preserve"> нормативы градостроительного проектирования </w:t>
      </w:r>
      <w:r w:rsidR="00E25449" w:rsidRPr="00A40593">
        <w:rPr>
          <w:sz w:val="28"/>
          <w:szCs w:val="28"/>
        </w:rPr>
        <w:t>поселения</w:t>
      </w:r>
      <w:r w:rsidRPr="00A40593">
        <w:rPr>
          <w:sz w:val="28"/>
          <w:szCs w:val="28"/>
        </w:rPr>
        <w:t xml:space="preserve"> устанавливают совокупность:</w:t>
      </w:r>
    </w:p>
    <w:p w:rsidR="004B79E8" w:rsidRPr="00A40593" w:rsidRDefault="004B79E8" w:rsidP="004B79E8">
      <w:pPr>
        <w:widowControl w:val="0"/>
        <w:spacing w:line="336" w:lineRule="auto"/>
        <w:ind w:firstLine="709"/>
        <w:jc w:val="both"/>
        <w:rPr>
          <w:sz w:val="28"/>
          <w:szCs w:val="28"/>
        </w:rPr>
      </w:pPr>
      <w:r w:rsidRPr="00A40593">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A40593" w:rsidRDefault="004B79E8" w:rsidP="004B79E8">
      <w:pPr>
        <w:widowControl w:val="0"/>
        <w:spacing w:line="336" w:lineRule="auto"/>
        <w:ind w:firstLine="709"/>
        <w:jc w:val="both"/>
        <w:rPr>
          <w:sz w:val="28"/>
          <w:szCs w:val="28"/>
        </w:rPr>
      </w:pPr>
      <w:r w:rsidRPr="00A40593">
        <w:rPr>
          <w:sz w:val="28"/>
          <w:szCs w:val="28"/>
        </w:rPr>
        <w:t xml:space="preserve">- расчетных показателей максимально допустимого уровня территориальной доступности таких объектов для населения </w:t>
      </w:r>
      <w:r w:rsidR="00F13508" w:rsidRPr="00A40593">
        <w:rPr>
          <w:sz w:val="28"/>
          <w:szCs w:val="28"/>
        </w:rPr>
        <w:t>поселения</w:t>
      </w:r>
      <w:r w:rsidRPr="00A40593">
        <w:rPr>
          <w:sz w:val="28"/>
          <w:szCs w:val="28"/>
        </w:rPr>
        <w:t>.</w:t>
      </w:r>
    </w:p>
    <w:p w:rsidR="004B79E8" w:rsidRPr="00A40593" w:rsidRDefault="004B79E8" w:rsidP="004B79E8">
      <w:pPr>
        <w:widowControl w:val="0"/>
        <w:spacing w:line="336" w:lineRule="auto"/>
        <w:ind w:firstLine="709"/>
        <w:jc w:val="both"/>
        <w:rPr>
          <w:sz w:val="28"/>
          <w:szCs w:val="28"/>
        </w:rPr>
      </w:pPr>
      <w:r w:rsidRPr="00A40593">
        <w:rPr>
          <w:sz w:val="28"/>
          <w:szCs w:val="28"/>
        </w:rPr>
        <w:t xml:space="preserve">Расчет показателей градостроительного проектированияпоказателей минимально допустимого уровня обеспеченности населения объектами </w:t>
      </w:r>
      <w:r w:rsidR="00E25449" w:rsidRPr="00A40593">
        <w:rPr>
          <w:sz w:val="28"/>
          <w:szCs w:val="28"/>
        </w:rPr>
        <w:t xml:space="preserve">местного </w:t>
      </w:r>
      <w:r w:rsidRPr="00A40593">
        <w:rPr>
          <w:sz w:val="28"/>
          <w:szCs w:val="28"/>
        </w:rPr>
        <w:t xml:space="preserve">значения и максимально допустимого уровня территориальной доступности таких объектовоснован на фактических статистических и демографических данных по </w:t>
      </w:r>
      <w:r w:rsidR="00E25449" w:rsidRPr="00A40593">
        <w:rPr>
          <w:sz w:val="28"/>
          <w:szCs w:val="28"/>
        </w:rPr>
        <w:t xml:space="preserve">поселению </w:t>
      </w:r>
      <w:r w:rsidRPr="00A40593">
        <w:rPr>
          <w:sz w:val="28"/>
          <w:szCs w:val="28"/>
        </w:rPr>
        <w:t>с учетом перспективы развития.</w:t>
      </w:r>
    </w:p>
    <w:p w:rsidR="00F4032E" w:rsidRPr="00B16343" w:rsidRDefault="004B79E8" w:rsidP="00B16343">
      <w:pPr>
        <w:widowControl w:val="0"/>
        <w:spacing w:line="336" w:lineRule="auto"/>
        <w:ind w:firstLine="709"/>
        <w:jc w:val="both"/>
        <w:rPr>
          <w:sz w:val="28"/>
          <w:szCs w:val="28"/>
        </w:rPr>
      </w:pPr>
      <w:r w:rsidRPr="00A40593">
        <w:rPr>
          <w:sz w:val="28"/>
          <w:szCs w:val="28"/>
        </w:rPr>
        <w:t>Проектные расчетные показатели определены на основе динамики развития на первую очередь (20</w:t>
      </w:r>
      <w:r w:rsidR="00F13508" w:rsidRPr="00A40593">
        <w:rPr>
          <w:sz w:val="28"/>
          <w:szCs w:val="28"/>
        </w:rPr>
        <w:t>20</w:t>
      </w:r>
      <w:r w:rsidRPr="00A40593">
        <w:rPr>
          <w:sz w:val="28"/>
          <w:szCs w:val="28"/>
        </w:rPr>
        <w:t xml:space="preserve"> год) и расчетный срок (20</w:t>
      </w:r>
      <w:r w:rsidR="00F13508" w:rsidRPr="00A40593">
        <w:rPr>
          <w:sz w:val="28"/>
          <w:szCs w:val="28"/>
        </w:rPr>
        <w:t>30</w:t>
      </w:r>
      <w:r w:rsidRPr="00A40593">
        <w:rPr>
          <w:sz w:val="28"/>
          <w:szCs w:val="28"/>
        </w:rPr>
        <w:t xml:space="preserve"> год) с учетом </w:t>
      </w:r>
      <w:r w:rsidR="00E25449" w:rsidRPr="00A40593">
        <w:rPr>
          <w:sz w:val="28"/>
          <w:szCs w:val="28"/>
        </w:rPr>
        <w:t xml:space="preserve">действующих </w:t>
      </w:r>
      <w:r w:rsidRPr="00A40593">
        <w:rPr>
          <w:sz w:val="28"/>
          <w:szCs w:val="28"/>
        </w:rPr>
        <w:t>нормативных правовых актов</w:t>
      </w:r>
      <w:r w:rsidR="00E25449" w:rsidRPr="00A40593">
        <w:rPr>
          <w:sz w:val="28"/>
          <w:szCs w:val="28"/>
        </w:rPr>
        <w:t>.</w:t>
      </w:r>
    </w:p>
    <w:p w:rsidR="004B79E8" w:rsidRPr="00A40593" w:rsidRDefault="00E25449" w:rsidP="00755F37">
      <w:pPr>
        <w:pStyle w:val="3"/>
      </w:pPr>
      <w:r w:rsidRPr="00A40593">
        <w:t>1</w:t>
      </w:r>
      <w:r w:rsidR="00F13508" w:rsidRPr="00A40593">
        <w:t>1</w:t>
      </w:r>
      <w:r w:rsidR="004B79E8" w:rsidRPr="00A40593">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A40593" w:rsidRDefault="004B79E8" w:rsidP="004B79E8">
      <w:pPr>
        <w:widowControl w:val="0"/>
        <w:spacing w:line="312" w:lineRule="auto"/>
        <w:ind w:firstLine="720"/>
        <w:jc w:val="both"/>
        <w:rPr>
          <w:sz w:val="26"/>
          <w:szCs w:val="26"/>
        </w:rPr>
      </w:pPr>
    </w:p>
    <w:p w:rsidR="004B79E8" w:rsidRPr="00A40593" w:rsidRDefault="004B79E8" w:rsidP="004B79E8">
      <w:pPr>
        <w:widowControl w:val="0"/>
        <w:spacing w:line="312" w:lineRule="auto"/>
        <w:ind w:firstLine="720"/>
        <w:jc w:val="both"/>
        <w:rPr>
          <w:sz w:val="28"/>
          <w:szCs w:val="28"/>
        </w:rPr>
      </w:pPr>
      <w:r w:rsidRPr="00A40593">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sidRPr="00A40593">
        <w:rPr>
          <w:sz w:val="28"/>
          <w:szCs w:val="28"/>
        </w:rPr>
        <w:t>4.2.4</w:t>
      </w:r>
      <w:r w:rsidRPr="00A40593">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sidRPr="00A40593">
        <w:rPr>
          <w:bCs/>
          <w:sz w:val="28"/>
          <w:szCs w:val="28"/>
        </w:rPr>
        <w:t xml:space="preserve">поселковой </w:t>
      </w:r>
      <w:r w:rsidRPr="00A40593">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A40593">
        <w:rPr>
          <w:sz w:val="28"/>
          <w:szCs w:val="28"/>
        </w:rPr>
        <w:t>».</w:t>
      </w:r>
    </w:p>
    <w:p w:rsidR="004B79E8" w:rsidRPr="00A40593" w:rsidRDefault="004B79E8" w:rsidP="004B79E8">
      <w:pPr>
        <w:widowControl w:val="0"/>
        <w:spacing w:before="120" w:line="312" w:lineRule="auto"/>
        <w:ind w:firstLine="709"/>
        <w:jc w:val="right"/>
        <w:rPr>
          <w:sz w:val="28"/>
          <w:szCs w:val="28"/>
        </w:rPr>
      </w:pPr>
    </w:p>
    <w:p w:rsidR="004B79E8" w:rsidRPr="00A40593" w:rsidRDefault="00E25449" w:rsidP="001E584D">
      <w:pPr>
        <w:pStyle w:val="3"/>
      </w:pPr>
      <w:r w:rsidRPr="00A40593">
        <w:lastRenderedPageBreak/>
        <w:t>1</w:t>
      </w:r>
      <w:r w:rsidR="00F13508" w:rsidRPr="00A40593">
        <w:t>1</w:t>
      </w:r>
      <w:r w:rsidR="004B79E8" w:rsidRPr="00A40593">
        <w:t>.2.2. Расчет количества легковых автомобилей (уровня автомобилизации) по расчетным периодам</w:t>
      </w:r>
    </w:p>
    <w:p w:rsidR="004B79E8" w:rsidRPr="00A40593" w:rsidRDefault="004B79E8" w:rsidP="004B79E8">
      <w:pPr>
        <w:widowControl w:val="0"/>
        <w:jc w:val="center"/>
        <w:rPr>
          <w:b/>
          <w:sz w:val="26"/>
          <w:szCs w:val="26"/>
        </w:rPr>
      </w:pPr>
    </w:p>
    <w:p w:rsidR="004B79E8" w:rsidRPr="00A40593" w:rsidRDefault="004B79E8" w:rsidP="00CE544F">
      <w:pPr>
        <w:widowControl w:val="0"/>
        <w:spacing w:line="276" w:lineRule="auto"/>
        <w:ind w:firstLine="720"/>
        <w:jc w:val="both"/>
        <w:rPr>
          <w:sz w:val="28"/>
          <w:szCs w:val="28"/>
        </w:rPr>
      </w:pPr>
      <w:r w:rsidRPr="00A40593">
        <w:rPr>
          <w:sz w:val="28"/>
          <w:szCs w:val="28"/>
        </w:rPr>
        <w:t>Уровень автомобилизации в 201</w:t>
      </w:r>
      <w:r w:rsidR="00C52051" w:rsidRPr="00A40593">
        <w:rPr>
          <w:sz w:val="28"/>
          <w:szCs w:val="28"/>
        </w:rPr>
        <w:t>3</w:t>
      </w:r>
      <w:r w:rsidRPr="00A40593">
        <w:rPr>
          <w:sz w:val="28"/>
          <w:szCs w:val="28"/>
        </w:rPr>
        <w:t xml:space="preserve"> году составлял </w:t>
      </w:r>
      <w:r w:rsidR="00137CC1" w:rsidRPr="00A40593">
        <w:rPr>
          <w:sz w:val="28"/>
          <w:szCs w:val="28"/>
        </w:rPr>
        <w:t>137</w:t>
      </w:r>
      <w:r w:rsidRPr="00A40593">
        <w:rPr>
          <w:sz w:val="28"/>
          <w:szCs w:val="28"/>
        </w:rPr>
        <w:t xml:space="preserve"> легковых автомобилей на 1000 человек, в 201</w:t>
      </w:r>
      <w:r w:rsidR="00C52051" w:rsidRPr="00A40593">
        <w:rPr>
          <w:sz w:val="28"/>
          <w:szCs w:val="28"/>
        </w:rPr>
        <w:t>5</w:t>
      </w:r>
      <w:r w:rsidRPr="00A40593">
        <w:rPr>
          <w:sz w:val="28"/>
          <w:szCs w:val="28"/>
        </w:rPr>
        <w:t xml:space="preserve"> году – </w:t>
      </w:r>
      <w:r w:rsidR="00137CC1" w:rsidRPr="00A40593">
        <w:rPr>
          <w:sz w:val="28"/>
          <w:szCs w:val="28"/>
        </w:rPr>
        <w:t>142</w:t>
      </w:r>
      <w:r w:rsidRPr="00A40593">
        <w:rPr>
          <w:sz w:val="28"/>
          <w:szCs w:val="28"/>
        </w:rPr>
        <w:t xml:space="preserve"> легковых автомобил</w:t>
      </w:r>
      <w:r w:rsidR="00137CC1" w:rsidRPr="00A40593">
        <w:rPr>
          <w:sz w:val="28"/>
          <w:szCs w:val="28"/>
        </w:rPr>
        <w:t>я</w:t>
      </w:r>
      <w:r w:rsidRPr="00A40593">
        <w:rPr>
          <w:sz w:val="28"/>
          <w:szCs w:val="28"/>
        </w:rPr>
        <w:t xml:space="preserve"> на 1000 человек. Среднегодовой рост уровня автомобилизации составлял</w:t>
      </w:r>
      <w:r w:rsidR="00137CC1" w:rsidRPr="00A40593">
        <w:rPr>
          <w:sz w:val="28"/>
          <w:szCs w:val="28"/>
        </w:rPr>
        <w:t xml:space="preserve"> 3</w:t>
      </w:r>
      <w:r w:rsidRPr="00A40593">
        <w:rPr>
          <w:sz w:val="28"/>
          <w:szCs w:val="28"/>
        </w:rPr>
        <w:t xml:space="preserve"> легковых автомобил</w:t>
      </w:r>
      <w:r w:rsidR="00137CC1" w:rsidRPr="00A40593">
        <w:rPr>
          <w:sz w:val="28"/>
          <w:szCs w:val="28"/>
        </w:rPr>
        <w:t>я</w:t>
      </w:r>
      <w:r w:rsidRPr="00A40593">
        <w:rPr>
          <w:sz w:val="28"/>
          <w:szCs w:val="28"/>
        </w:rPr>
        <w:t xml:space="preserve"> на 1000 человек в год.</w:t>
      </w:r>
    </w:p>
    <w:p w:rsidR="004B79E8" w:rsidRPr="00A40593" w:rsidRDefault="004B79E8" w:rsidP="00CE544F">
      <w:pPr>
        <w:widowControl w:val="0"/>
        <w:spacing w:line="276" w:lineRule="auto"/>
        <w:ind w:firstLine="720"/>
        <w:jc w:val="both"/>
        <w:rPr>
          <w:sz w:val="28"/>
          <w:szCs w:val="28"/>
        </w:rPr>
      </w:pPr>
      <w:r w:rsidRPr="00A40593">
        <w:rPr>
          <w:sz w:val="28"/>
          <w:szCs w:val="28"/>
        </w:rPr>
        <w:t>В связи с учетом спада потребности на легковые автомобили средний рост автомобилизации за год на период до 20</w:t>
      </w:r>
      <w:r w:rsidR="00CE544F" w:rsidRPr="00A40593">
        <w:rPr>
          <w:sz w:val="28"/>
          <w:szCs w:val="28"/>
        </w:rPr>
        <w:t>20</w:t>
      </w:r>
      <w:r w:rsidRPr="00A40593">
        <w:rPr>
          <w:sz w:val="28"/>
          <w:szCs w:val="28"/>
        </w:rPr>
        <w:t xml:space="preserve"> года принимаем </w:t>
      </w:r>
      <w:r w:rsidR="00137CC1" w:rsidRPr="00A40593">
        <w:rPr>
          <w:sz w:val="28"/>
          <w:szCs w:val="28"/>
        </w:rPr>
        <w:t>3</w:t>
      </w:r>
      <w:r w:rsidRPr="00A40593">
        <w:rPr>
          <w:sz w:val="28"/>
          <w:szCs w:val="28"/>
        </w:rPr>
        <w:t xml:space="preserve"> легковых автомобил</w:t>
      </w:r>
      <w:r w:rsidR="00137CC1" w:rsidRPr="00A40593">
        <w:rPr>
          <w:sz w:val="28"/>
          <w:szCs w:val="28"/>
        </w:rPr>
        <w:t xml:space="preserve">я </w:t>
      </w:r>
      <w:r w:rsidRPr="00A40593">
        <w:rPr>
          <w:sz w:val="28"/>
          <w:szCs w:val="28"/>
        </w:rPr>
        <w:t>на 1000 человек. Уровень автомобилизации на 20</w:t>
      </w:r>
      <w:r w:rsidR="00C52051" w:rsidRPr="00A40593">
        <w:rPr>
          <w:sz w:val="28"/>
          <w:szCs w:val="28"/>
        </w:rPr>
        <w:t>20</w:t>
      </w:r>
      <w:r w:rsidRPr="00A40593">
        <w:rPr>
          <w:sz w:val="28"/>
          <w:szCs w:val="28"/>
        </w:rPr>
        <w:t xml:space="preserve"> год составит </w:t>
      </w:r>
      <w:r w:rsidR="00137CC1" w:rsidRPr="00A40593">
        <w:rPr>
          <w:sz w:val="28"/>
          <w:szCs w:val="28"/>
        </w:rPr>
        <w:t>157</w:t>
      </w:r>
      <w:r w:rsidRPr="00A40593">
        <w:rPr>
          <w:sz w:val="28"/>
          <w:szCs w:val="28"/>
        </w:rPr>
        <w:t xml:space="preserve"> легковых автомобил</w:t>
      </w:r>
      <w:r w:rsidR="00137CC1" w:rsidRPr="00A40593">
        <w:rPr>
          <w:sz w:val="28"/>
          <w:szCs w:val="28"/>
        </w:rPr>
        <w:t>я</w:t>
      </w:r>
      <w:r w:rsidRPr="00A40593">
        <w:rPr>
          <w:sz w:val="28"/>
          <w:szCs w:val="28"/>
        </w:rPr>
        <w:t xml:space="preserve"> на 1000 человек.</w:t>
      </w:r>
    </w:p>
    <w:p w:rsidR="004B79E8" w:rsidRPr="00A40593" w:rsidRDefault="004B79E8" w:rsidP="00CE544F">
      <w:pPr>
        <w:widowControl w:val="0"/>
        <w:spacing w:line="276" w:lineRule="auto"/>
        <w:ind w:firstLine="720"/>
        <w:jc w:val="both"/>
        <w:rPr>
          <w:i/>
          <w:sz w:val="28"/>
          <w:szCs w:val="28"/>
        </w:rPr>
      </w:pPr>
      <w:r w:rsidRPr="00A40593">
        <w:rPr>
          <w:i/>
          <w:sz w:val="28"/>
          <w:szCs w:val="28"/>
        </w:rPr>
        <w:t>(</w:t>
      </w:r>
      <w:r w:rsidR="00137CC1" w:rsidRPr="00A40593">
        <w:rPr>
          <w:i/>
          <w:sz w:val="28"/>
          <w:szCs w:val="28"/>
        </w:rPr>
        <w:t>142</w:t>
      </w:r>
      <w:r w:rsidRPr="00A40593">
        <w:rPr>
          <w:i/>
          <w:sz w:val="28"/>
          <w:szCs w:val="28"/>
        </w:rPr>
        <w:t>легк. авт./1000 чел. + (</w:t>
      </w:r>
      <w:r w:rsidR="00137CC1" w:rsidRPr="00A40593">
        <w:rPr>
          <w:i/>
          <w:sz w:val="28"/>
          <w:szCs w:val="28"/>
        </w:rPr>
        <w:t>3</w:t>
      </w:r>
      <w:r w:rsidRPr="00A40593">
        <w:rPr>
          <w:i/>
          <w:sz w:val="28"/>
          <w:szCs w:val="28"/>
        </w:rPr>
        <w:t xml:space="preserve">легк. авт./1000 чел. × </w:t>
      </w:r>
      <w:r w:rsidR="00C52051" w:rsidRPr="00A40593">
        <w:rPr>
          <w:i/>
          <w:sz w:val="28"/>
          <w:szCs w:val="28"/>
        </w:rPr>
        <w:t>5</w:t>
      </w:r>
      <w:r w:rsidRPr="00A40593">
        <w:rPr>
          <w:i/>
          <w:sz w:val="28"/>
          <w:szCs w:val="28"/>
        </w:rPr>
        <w:t xml:space="preserve">) = </w:t>
      </w:r>
      <w:r w:rsidR="00137CC1" w:rsidRPr="00A40593">
        <w:rPr>
          <w:i/>
          <w:sz w:val="28"/>
          <w:szCs w:val="28"/>
        </w:rPr>
        <w:t>157</w:t>
      </w:r>
      <w:r w:rsidRPr="00A40593">
        <w:rPr>
          <w:i/>
          <w:sz w:val="28"/>
          <w:szCs w:val="28"/>
        </w:rPr>
        <w:t>легк. авт./1000 чел.)</w:t>
      </w:r>
    </w:p>
    <w:p w:rsidR="004B79E8" w:rsidRPr="00A40593" w:rsidRDefault="004B79E8" w:rsidP="00CE544F">
      <w:pPr>
        <w:spacing w:line="276" w:lineRule="auto"/>
        <w:ind w:firstLine="720"/>
        <w:jc w:val="both"/>
        <w:rPr>
          <w:sz w:val="28"/>
          <w:szCs w:val="28"/>
        </w:rPr>
      </w:pPr>
      <w:r w:rsidRPr="00A40593">
        <w:rPr>
          <w:sz w:val="28"/>
          <w:szCs w:val="28"/>
        </w:rPr>
        <w:t>За период с 20</w:t>
      </w:r>
      <w:r w:rsidR="00C52051" w:rsidRPr="00A40593">
        <w:rPr>
          <w:sz w:val="28"/>
          <w:szCs w:val="28"/>
        </w:rPr>
        <w:t>20</w:t>
      </w:r>
      <w:r w:rsidRPr="00A40593">
        <w:rPr>
          <w:sz w:val="28"/>
          <w:szCs w:val="28"/>
        </w:rPr>
        <w:t xml:space="preserve"> по 20</w:t>
      </w:r>
      <w:r w:rsidR="00C52051" w:rsidRPr="00A40593">
        <w:rPr>
          <w:sz w:val="28"/>
          <w:szCs w:val="28"/>
        </w:rPr>
        <w:t>30</w:t>
      </w:r>
      <w:r w:rsidRPr="00A40593">
        <w:rPr>
          <w:sz w:val="28"/>
          <w:szCs w:val="28"/>
        </w:rPr>
        <w:t xml:space="preserve"> год прирост уровня автомобилизации в среднем за год составит </w:t>
      </w:r>
      <w:r w:rsidR="00137CC1" w:rsidRPr="00A40593">
        <w:rPr>
          <w:sz w:val="28"/>
          <w:szCs w:val="28"/>
        </w:rPr>
        <w:t>3</w:t>
      </w:r>
      <w:r w:rsidRPr="00A40593">
        <w:rPr>
          <w:sz w:val="28"/>
          <w:szCs w:val="28"/>
        </w:rPr>
        <w:t xml:space="preserve"> легковых автомобиля на 1000 жителей </w:t>
      </w:r>
      <w:r w:rsidR="00C52051" w:rsidRPr="00A40593">
        <w:rPr>
          <w:sz w:val="28"/>
          <w:szCs w:val="28"/>
        </w:rPr>
        <w:t>поселения</w:t>
      </w:r>
      <w:r w:rsidRPr="00A40593">
        <w:rPr>
          <w:sz w:val="28"/>
          <w:szCs w:val="28"/>
        </w:rPr>
        <w:t xml:space="preserve">. Уровень автомобилизации возрастет на </w:t>
      </w:r>
      <w:r w:rsidR="00137CC1" w:rsidRPr="00A40593">
        <w:rPr>
          <w:sz w:val="28"/>
          <w:szCs w:val="28"/>
        </w:rPr>
        <w:t>3</w:t>
      </w:r>
      <w:r w:rsidR="00545B9A" w:rsidRPr="00A40593">
        <w:rPr>
          <w:sz w:val="28"/>
          <w:szCs w:val="28"/>
        </w:rPr>
        <w:t>0</w:t>
      </w:r>
      <w:r w:rsidRPr="00A40593">
        <w:rPr>
          <w:sz w:val="28"/>
          <w:szCs w:val="28"/>
        </w:rPr>
        <w:t xml:space="preserve"> легковых автомобилей на 1000 человек и на 20</w:t>
      </w:r>
      <w:r w:rsidR="00C52051" w:rsidRPr="00A40593">
        <w:rPr>
          <w:sz w:val="28"/>
          <w:szCs w:val="28"/>
        </w:rPr>
        <w:t>30</w:t>
      </w:r>
      <w:r w:rsidRPr="00A40593">
        <w:rPr>
          <w:sz w:val="28"/>
          <w:szCs w:val="28"/>
        </w:rPr>
        <w:t xml:space="preserve"> год составит </w:t>
      </w:r>
      <w:r w:rsidR="00137CC1" w:rsidRPr="00A40593">
        <w:rPr>
          <w:sz w:val="28"/>
          <w:szCs w:val="28"/>
        </w:rPr>
        <w:t>187</w:t>
      </w:r>
      <w:r w:rsidRPr="00A40593">
        <w:rPr>
          <w:sz w:val="28"/>
          <w:szCs w:val="28"/>
        </w:rPr>
        <w:t xml:space="preserve"> легковых автомобил</w:t>
      </w:r>
      <w:r w:rsidR="00137CC1" w:rsidRPr="00A40593">
        <w:rPr>
          <w:sz w:val="28"/>
          <w:szCs w:val="28"/>
        </w:rPr>
        <w:t>ей</w:t>
      </w:r>
      <w:r w:rsidRPr="00A40593">
        <w:rPr>
          <w:sz w:val="28"/>
          <w:szCs w:val="28"/>
        </w:rPr>
        <w:t xml:space="preserve"> на 1000 человек.</w:t>
      </w:r>
    </w:p>
    <w:p w:rsidR="004B79E8" w:rsidRPr="00A40593" w:rsidRDefault="004B79E8" w:rsidP="00CE544F">
      <w:pPr>
        <w:widowControl w:val="0"/>
        <w:spacing w:line="276" w:lineRule="auto"/>
        <w:ind w:firstLine="720"/>
        <w:jc w:val="both"/>
        <w:rPr>
          <w:i/>
          <w:sz w:val="28"/>
          <w:szCs w:val="28"/>
        </w:rPr>
      </w:pPr>
      <w:r w:rsidRPr="00A40593">
        <w:rPr>
          <w:i/>
          <w:sz w:val="28"/>
          <w:szCs w:val="28"/>
        </w:rPr>
        <w:t>(</w:t>
      </w:r>
      <w:r w:rsidR="00137CC1" w:rsidRPr="00A40593">
        <w:rPr>
          <w:i/>
          <w:sz w:val="28"/>
          <w:szCs w:val="28"/>
        </w:rPr>
        <w:t>157</w:t>
      </w:r>
      <w:r w:rsidRPr="00A40593">
        <w:rPr>
          <w:i/>
          <w:sz w:val="28"/>
          <w:szCs w:val="28"/>
        </w:rPr>
        <w:t>легк. авт./1000 чел. + (</w:t>
      </w:r>
      <w:r w:rsidR="00137CC1" w:rsidRPr="00A40593">
        <w:rPr>
          <w:i/>
          <w:sz w:val="28"/>
          <w:szCs w:val="28"/>
        </w:rPr>
        <w:t>3</w:t>
      </w:r>
      <w:r w:rsidRPr="00A40593">
        <w:rPr>
          <w:i/>
          <w:sz w:val="28"/>
          <w:szCs w:val="28"/>
        </w:rPr>
        <w:t xml:space="preserve">легк. авт./1000 чел. × </w:t>
      </w:r>
      <w:r w:rsidR="00CE544F" w:rsidRPr="00A40593">
        <w:rPr>
          <w:i/>
          <w:sz w:val="28"/>
          <w:szCs w:val="28"/>
        </w:rPr>
        <w:t>10</w:t>
      </w:r>
      <w:r w:rsidRPr="00A40593">
        <w:rPr>
          <w:i/>
          <w:sz w:val="28"/>
          <w:szCs w:val="28"/>
        </w:rPr>
        <w:t xml:space="preserve">) = </w:t>
      </w:r>
      <w:r w:rsidR="00137CC1" w:rsidRPr="00A40593">
        <w:rPr>
          <w:i/>
          <w:sz w:val="28"/>
          <w:szCs w:val="28"/>
        </w:rPr>
        <w:t>187</w:t>
      </w:r>
      <w:r w:rsidRPr="00A40593">
        <w:rPr>
          <w:i/>
          <w:sz w:val="28"/>
          <w:szCs w:val="28"/>
        </w:rPr>
        <w:t>легк. авт./1000 чел.)</w:t>
      </w:r>
    </w:p>
    <w:p w:rsidR="004B79E8" w:rsidRPr="00A40593" w:rsidRDefault="004B79E8" w:rsidP="00CE544F">
      <w:pPr>
        <w:spacing w:before="200" w:line="276" w:lineRule="auto"/>
        <w:ind w:firstLine="720"/>
        <w:jc w:val="both"/>
        <w:rPr>
          <w:sz w:val="28"/>
          <w:szCs w:val="28"/>
        </w:rPr>
      </w:pPr>
      <w:r w:rsidRPr="00A40593">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A40593" w:rsidRDefault="004B79E8" w:rsidP="00CE544F">
      <w:pPr>
        <w:spacing w:line="276" w:lineRule="auto"/>
        <w:ind w:firstLine="720"/>
        <w:jc w:val="both"/>
        <w:rPr>
          <w:sz w:val="28"/>
          <w:szCs w:val="28"/>
        </w:rPr>
      </w:pPr>
      <w:r w:rsidRPr="00A40593">
        <w:rPr>
          <w:sz w:val="28"/>
          <w:szCs w:val="28"/>
        </w:rPr>
        <w:t xml:space="preserve">- </w:t>
      </w:r>
      <w:r w:rsidRPr="00A40593">
        <w:rPr>
          <w:b/>
          <w:sz w:val="28"/>
          <w:szCs w:val="28"/>
        </w:rPr>
        <w:t>20</w:t>
      </w:r>
      <w:r w:rsidR="00CE544F" w:rsidRPr="00A40593">
        <w:rPr>
          <w:b/>
          <w:sz w:val="28"/>
          <w:szCs w:val="28"/>
        </w:rPr>
        <w:t>20</w:t>
      </w:r>
      <w:r w:rsidRPr="00A40593">
        <w:rPr>
          <w:b/>
          <w:sz w:val="28"/>
          <w:szCs w:val="28"/>
        </w:rPr>
        <w:t xml:space="preserve"> год </w:t>
      </w:r>
      <w:r w:rsidRPr="00A40593">
        <w:rPr>
          <w:sz w:val="28"/>
          <w:szCs w:val="28"/>
        </w:rPr>
        <w:t xml:space="preserve">– </w:t>
      </w:r>
      <w:r w:rsidR="00137CC1" w:rsidRPr="00A40593">
        <w:rPr>
          <w:b/>
          <w:sz w:val="28"/>
          <w:szCs w:val="28"/>
        </w:rPr>
        <w:t>157</w:t>
      </w:r>
      <w:r w:rsidRPr="00A40593">
        <w:rPr>
          <w:sz w:val="28"/>
          <w:szCs w:val="28"/>
        </w:rPr>
        <w:t xml:space="preserve"> легковых автомобилей на 1000 чел.;</w:t>
      </w:r>
    </w:p>
    <w:p w:rsidR="004B79E8" w:rsidRPr="00A40593" w:rsidRDefault="004B79E8" w:rsidP="00CE544F">
      <w:pPr>
        <w:spacing w:line="276" w:lineRule="auto"/>
        <w:ind w:firstLine="720"/>
        <w:jc w:val="both"/>
        <w:rPr>
          <w:sz w:val="28"/>
          <w:szCs w:val="28"/>
        </w:rPr>
      </w:pPr>
      <w:r w:rsidRPr="00A40593">
        <w:rPr>
          <w:sz w:val="28"/>
          <w:szCs w:val="28"/>
        </w:rPr>
        <w:t xml:space="preserve">- </w:t>
      </w:r>
      <w:r w:rsidRPr="00A40593">
        <w:rPr>
          <w:b/>
          <w:sz w:val="28"/>
          <w:szCs w:val="28"/>
        </w:rPr>
        <w:t>20</w:t>
      </w:r>
      <w:r w:rsidR="00CE544F" w:rsidRPr="00A40593">
        <w:rPr>
          <w:b/>
          <w:sz w:val="28"/>
          <w:szCs w:val="28"/>
        </w:rPr>
        <w:t>30</w:t>
      </w:r>
      <w:r w:rsidRPr="00A40593">
        <w:rPr>
          <w:b/>
          <w:sz w:val="28"/>
          <w:szCs w:val="28"/>
        </w:rPr>
        <w:t xml:space="preserve"> год</w:t>
      </w:r>
      <w:r w:rsidRPr="00A40593">
        <w:rPr>
          <w:sz w:val="28"/>
          <w:szCs w:val="28"/>
        </w:rPr>
        <w:t xml:space="preserve"> – </w:t>
      </w:r>
      <w:r w:rsidR="00137CC1" w:rsidRPr="00A40593">
        <w:rPr>
          <w:b/>
          <w:sz w:val="28"/>
          <w:szCs w:val="28"/>
        </w:rPr>
        <w:t>187</w:t>
      </w:r>
      <w:r w:rsidRPr="00A40593">
        <w:rPr>
          <w:sz w:val="28"/>
          <w:szCs w:val="28"/>
        </w:rPr>
        <w:t xml:space="preserve"> легковых автомобилей на 1000 чел..</w:t>
      </w:r>
    </w:p>
    <w:p w:rsidR="004B79E8" w:rsidRPr="00A40593" w:rsidRDefault="004B79E8" w:rsidP="00CE544F">
      <w:pPr>
        <w:widowControl w:val="0"/>
        <w:spacing w:before="200" w:line="276" w:lineRule="auto"/>
        <w:ind w:firstLine="720"/>
        <w:jc w:val="both"/>
        <w:rPr>
          <w:bCs/>
          <w:sz w:val="28"/>
          <w:szCs w:val="28"/>
        </w:rPr>
      </w:pPr>
      <w:r w:rsidRPr="00A40593">
        <w:rPr>
          <w:bCs/>
          <w:sz w:val="28"/>
          <w:szCs w:val="28"/>
        </w:rPr>
        <w:t xml:space="preserve">Количество легковых автомобилей </w:t>
      </w:r>
      <w:r w:rsidR="003F0A24" w:rsidRPr="00A40593">
        <w:rPr>
          <w:bCs/>
          <w:sz w:val="28"/>
          <w:szCs w:val="28"/>
        </w:rPr>
        <w:t>иных</w:t>
      </w:r>
      <w:r w:rsidR="00545B9A" w:rsidRPr="00A40593">
        <w:rPr>
          <w:bCs/>
          <w:sz w:val="28"/>
          <w:szCs w:val="28"/>
        </w:rPr>
        <w:t xml:space="preserve"> типов</w:t>
      </w:r>
      <w:r w:rsidRPr="00A40593">
        <w:rPr>
          <w:bCs/>
          <w:sz w:val="28"/>
          <w:szCs w:val="28"/>
        </w:rPr>
        <w:t xml:space="preserve"> принадлежности принимается из расчета: на </w:t>
      </w:r>
      <w:r w:rsidRPr="00A40593">
        <w:rPr>
          <w:sz w:val="28"/>
          <w:szCs w:val="28"/>
        </w:rPr>
        <w:t xml:space="preserve">первую очередь </w:t>
      </w:r>
      <w:r w:rsidRPr="00A40593">
        <w:rPr>
          <w:bCs/>
          <w:sz w:val="28"/>
          <w:szCs w:val="28"/>
        </w:rPr>
        <w:t>(20</w:t>
      </w:r>
      <w:r w:rsidR="00CE544F" w:rsidRPr="00A40593">
        <w:rPr>
          <w:bCs/>
          <w:sz w:val="28"/>
          <w:szCs w:val="28"/>
        </w:rPr>
        <w:t>20</w:t>
      </w:r>
      <w:r w:rsidRPr="00A40593">
        <w:rPr>
          <w:bCs/>
          <w:sz w:val="28"/>
          <w:szCs w:val="28"/>
        </w:rPr>
        <w:t xml:space="preserve"> год) – </w:t>
      </w:r>
      <w:r w:rsidR="00137CC1" w:rsidRPr="00A40593">
        <w:rPr>
          <w:bCs/>
          <w:sz w:val="28"/>
          <w:szCs w:val="28"/>
        </w:rPr>
        <w:t>1</w:t>
      </w:r>
      <w:r w:rsidR="00545B9A" w:rsidRPr="00A40593">
        <w:rPr>
          <w:bCs/>
          <w:sz w:val="28"/>
          <w:szCs w:val="28"/>
        </w:rPr>
        <w:t>2</w:t>
      </w:r>
      <w:r w:rsidRPr="00A40593">
        <w:rPr>
          <w:bCs/>
          <w:sz w:val="28"/>
          <w:szCs w:val="28"/>
        </w:rPr>
        <w:t xml:space="preserve"> автомобил</w:t>
      </w:r>
      <w:r w:rsidR="00137CC1" w:rsidRPr="00A40593">
        <w:rPr>
          <w:bCs/>
          <w:sz w:val="28"/>
          <w:szCs w:val="28"/>
        </w:rPr>
        <w:t>ей</w:t>
      </w:r>
      <w:r w:rsidRPr="00A40593">
        <w:rPr>
          <w:bCs/>
          <w:sz w:val="28"/>
          <w:szCs w:val="28"/>
        </w:rPr>
        <w:t xml:space="preserve"> на 1000 </w:t>
      </w:r>
      <w:r w:rsidRPr="00A40593">
        <w:rPr>
          <w:sz w:val="28"/>
          <w:szCs w:val="28"/>
        </w:rPr>
        <w:t>человек</w:t>
      </w:r>
      <w:r w:rsidRPr="00A40593">
        <w:rPr>
          <w:bCs/>
          <w:sz w:val="28"/>
          <w:szCs w:val="28"/>
        </w:rPr>
        <w:t>; на расчетный срок (20</w:t>
      </w:r>
      <w:r w:rsidR="00CE544F" w:rsidRPr="00A40593">
        <w:rPr>
          <w:bCs/>
          <w:sz w:val="28"/>
          <w:szCs w:val="28"/>
        </w:rPr>
        <w:t>30</w:t>
      </w:r>
      <w:r w:rsidRPr="00A40593">
        <w:rPr>
          <w:bCs/>
          <w:sz w:val="28"/>
          <w:szCs w:val="28"/>
        </w:rPr>
        <w:t xml:space="preserve"> год) – </w:t>
      </w:r>
      <w:r w:rsidR="00137CC1" w:rsidRPr="00A40593">
        <w:rPr>
          <w:bCs/>
          <w:sz w:val="28"/>
          <w:szCs w:val="28"/>
        </w:rPr>
        <w:t>1</w:t>
      </w:r>
      <w:r w:rsidR="00545B9A" w:rsidRPr="00A40593">
        <w:rPr>
          <w:bCs/>
          <w:sz w:val="28"/>
          <w:szCs w:val="28"/>
        </w:rPr>
        <w:t>3</w:t>
      </w:r>
      <w:r w:rsidRPr="00A40593">
        <w:rPr>
          <w:bCs/>
          <w:sz w:val="28"/>
          <w:szCs w:val="28"/>
        </w:rPr>
        <w:t xml:space="preserve"> автомобил</w:t>
      </w:r>
      <w:r w:rsidR="00137CC1" w:rsidRPr="00A40593">
        <w:rPr>
          <w:bCs/>
          <w:sz w:val="28"/>
          <w:szCs w:val="28"/>
        </w:rPr>
        <w:t>ей</w:t>
      </w:r>
      <w:r w:rsidRPr="00A40593">
        <w:rPr>
          <w:bCs/>
          <w:sz w:val="28"/>
          <w:szCs w:val="28"/>
        </w:rPr>
        <w:t xml:space="preserve"> на 1000 </w:t>
      </w:r>
      <w:r w:rsidRPr="00A40593">
        <w:rPr>
          <w:sz w:val="28"/>
          <w:szCs w:val="28"/>
        </w:rPr>
        <w:t>человек</w:t>
      </w:r>
      <w:r w:rsidRPr="00A40593">
        <w:rPr>
          <w:bCs/>
          <w:sz w:val="28"/>
          <w:szCs w:val="28"/>
        </w:rPr>
        <w:t>.</w:t>
      </w:r>
    </w:p>
    <w:p w:rsidR="004B79E8" w:rsidRPr="00A40593" w:rsidRDefault="004B79E8" w:rsidP="00CE544F">
      <w:pPr>
        <w:widowControl w:val="0"/>
        <w:spacing w:before="200" w:line="276" w:lineRule="auto"/>
        <w:ind w:firstLine="720"/>
        <w:jc w:val="both"/>
        <w:rPr>
          <w:sz w:val="28"/>
          <w:szCs w:val="28"/>
        </w:rPr>
      </w:pPr>
      <w:r w:rsidRPr="00A40593">
        <w:rPr>
          <w:sz w:val="28"/>
          <w:szCs w:val="28"/>
        </w:rPr>
        <w:t xml:space="preserve">Исходя из этого </w:t>
      </w:r>
      <w:r w:rsidRPr="00A40593">
        <w:rPr>
          <w:b/>
          <w:sz w:val="28"/>
          <w:szCs w:val="28"/>
        </w:rPr>
        <w:t>общий уровень автомобилизации</w:t>
      </w:r>
      <w:r w:rsidRPr="00A40593">
        <w:rPr>
          <w:sz w:val="28"/>
          <w:szCs w:val="28"/>
        </w:rPr>
        <w:t xml:space="preserve"> принимается: </w:t>
      </w:r>
    </w:p>
    <w:p w:rsidR="004B79E8" w:rsidRPr="00A40593" w:rsidRDefault="004B79E8" w:rsidP="00CE544F">
      <w:pPr>
        <w:widowControl w:val="0"/>
        <w:spacing w:line="276" w:lineRule="auto"/>
        <w:ind w:firstLine="720"/>
        <w:jc w:val="both"/>
        <w:rPr>
          <w:sz w:val="28"/>
          <w:szCs w:val="28"/>
        </w:rPr>
      </w:pPr>
      <w:r w:rsidRPr="00A40593">
        <w:rPr>
          <w:sz w:val="28"/>
          <w:szCs w:val="28"/>
        </w:rPr>
        <w:t>- на первую очередь (</w:t>
      </w:r>
      <w:r w:rsidRPr="00A40593">
        <w:rPr>
          <w:b/>
          <w:sz w:val="28"/>
          <w:szCs w:val="28"/>
        </w:rPr>
        <w:t>20</w:t>
      </w:r>
      <w:r w:rsidR="00CE544F" w:rsidRPr="00A40593">
        <w:rPr>
          <w:b/>
          <w:sz w:val="28"/>
          <w:szCs w:val="28"/>
        </w:rPr>
        <w:t>20</w:t>
      </w:r>
      <w:r w:rsidRPr="00A40593">
        <w:rPr>
          <w:b/>
          <w:sz w:val="28"/>
          <w:szCs w:val="28"/>
        </w:rPr>
        <w:t xml:space="preserve"> год</w:t>
      </w:r>
      <w:r w:rsidRPr="00A40593">
        <w:rPr>
          <w:sz w:val="28"/>
          <w:szCs w:val="28"/>
        </w:rPr>
        <w:t xml:space="preserve">) – </w:t>
      </w:r>
      <w:r w:rsidR="00137CC1" w:rsidRPr="00A40593">
        <w:rPr>
          <w:b/>
          <w:sz w:val="28"/>
          <w:szCs w:val="28"/>
        </w:rPr>
        <w:t>169</w:t>
      </w:r>
      <w:r w:rsidRPr="00A40593">
        <w:rPr>
          <w:b/>
          <w:sz w:val="28"/>
          <w:szCs w:val="28"/>
        </w:rPr>
        <w:t>автомобилей на 1000 чел.</w:t>
      </w:r>
      <w:r w:rsidRPr="00A40593">
        <w:rPr>
          <w:sz w:val="28"/>
          <w:szCs w:val="28"/>
        </w:rPr>
        <w:t>;</w:t>
      </w:r>
    </w:p>
    <w:p w:rsidR="004B79E8" w:rsidRPr="00A40593" w:rsidRDefault="004B79E8" w:rsidP="00CE544F">
      <w:pPr>
        <w:widowControl w:val="0"/>
        <w:spacing w:line="276" w:lineRule="auto"/>
        <w:ind w:firstLine="720"/>
        <w:jc w:val="both"/>
        <w:rPr>
          <w:sz w:val="28"/>
          <w:szCs w:val="28"/>
        </w:rPr>
      </w:pPr>
      <w:r w:rsidRPr="00A40593">
        <w:rPr>
          <w:sz w:val="28"/>
          <w:szCs w:val="28"/>
        </w:rPr>
        <w:t>- на расчетный срок (</w:t>
      </w:r>
      <w:r w:rsidRPr="00A40593">
        <w:rPr>
          <w:b/>
          <w:sz w:val="28"/>
          <w:szCs w:val="28"/>
        </w:rPr>
        <w:t>20</w:t>
      </w:r>
      <w:r w:rsidR="00CE544F" w:rsidRPr="00A40593">
        <w:rPr>
          <w:b/>
          <w:sz w:val="28"/>
          <w:szCs w:val="28"/>
        </w:rPr>
        <w:t>30</w:t>
      </w:r>
      <w:r w:rsidRPr="00A40593">
        <w:rPr>
          <w:b/>
          <w:sz w:val="28"/>
          <w:szCs w:val="28"/>
        </w:rPr>
        <w:t xml:space="preserve"> год</w:t>
      </w:r>
      <w:r w:rsidRPr="00A40593">
        <w:rPr>
          <w:sz w:val="28"/>
          <w:szCs w:val="28"/>
        </w:rPr>
        <w:t xml:space="preserve">) – </w:t>
      </w:r>
      <w:r w:rsidR="00137CC1" w:rsidRPr="00A40593">
        <w:rPr>
          <w:b/>
          <w:sz w:val="28"/>
          <w:szCs w:val="28"/>
        </w:rPr>
        <w:t>200</w:t>
      </w:r>
      <w:r w:rsidRPr="00A40593">
        <w:rPr>
          <w:b/>
          <w:sz w:val="28"/>
          <w:szCs w:val="28"/>
        </w:rPr>
        <w:t>автомобил</w:t>
      </w:r>
      <w:r w:rsidR="003F0A24" w:rsidRPr="00A40593">
        <w:rPr>
          <w:b/>
          <w:sz w:val="28"/>
          <w:szCs w:val="28"/>
        </w:rPr>
        <w:t>я</w:t>
      </w:r>
      <w:r w:rsidRPr="00A40593">
        <w:rPr>
          <w:b/>
          <w:sz w:val="28"/>
          <w:szCs w:val="28"/>
        </w:rPr>
        <w:t xml:space="preserve"> на 1000 чел.</w:t>
      </w:r>
    </w:p>
    <w:p w:rsidR="004B79E8" w:rsidRPr="00A40593" w:rsidRDefault="004B79E8" w:rsidP="004B79E8">
      <w:pPr>
        <w:widowControl w:val="0"/>
        <w:spacing w:before="120" w:line="312" w:lineRule="auto"/>
        <w:ind w:firstLine="720"/>
        <w:jc w:val="both"/>
      </w:pPr>
      <w:r w:rsidRPr="00A40593">
        <w:rPr>
          <w:i/>
          <w:spacing w:val="40"/>
        </w:rPr>
        <w:t>Примечание:</w:t>
      </w:r>
      <w:r w:rsidRPr="00A40593">
        <w:t>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Pr="00A40593" w:rsidRDefault="00CE544F" w:rsidP="004B79E8">
      <w:pPr>
        <w:widowControl w:val="0"/>
        <w:spacing w:line="312" w:lineRule="auto"/>
        <w:jc w:val="center"/>
        <w:rPr>
          <w:b/>
          <w:sz w:val="28"/>
          <w:szCs w:val="28"/>
        </w:rPr>
      </w:pPr>
    </w:p>
    <w:p w:rsidR="004B79E8" w:rsidRPr="00A40593" w:rsidRDefault="00E25449" w:rsidP="001E584D">
      <w:pPr>
        <w:pStyle w:val="3"/>
      </w:pPr>
      <w:r w:rsidRPr="00A40593">
        <w:lastRenderedPageBreak/>
        <w:t>1</w:t>
      </w:r>
      <w:r w:rsidR="00CE544F" w:rsidRPr="00A40593">
        <w:t>1</w:t>
      </w:r>
      <w:r w:rsidR="004B79E8" w:rsidRPr="00A40593">
        <w:t>.2.3. Расчет норматива обеспеченности объектами для хранения легковых автомобилей, принадлежащих гражданам</w:t>
      </w:r>
    </w:p>
    <w:p w:rsidR="004B79E8" w:rsidRPr="00A40593" w:rsidRDefault="004B79E8" w:rsidP="0044613E"/>
    <w:p w:rsidR="004B79E8" w:rsidRPr="00A40593" w:rsidRDefault="004B79E8" w:rsidP="00CE544F">
      <w:pPr>
        <w:widowControl w:val="0"/>
        <w:spacing w:line="276" w:lineRule="auto"/>
        <w:ind w:firstLine="720"/>
        <w:jc w:val="both"/>
        <w:rPr>
          <w:sz w:val="28"/>
          <w:szCs w:val="28"/>
        </w:rPr>
      </w:pPr>
      <w:r w:rsidRPr="00A40593">
        <w:rPr>
          <w:sz w:val="28"/>
          <w:szCs w:val="28"/>
        </w:rPr>
        <w:t xml:space="preserve">В соответствии с расчетом, приведенным в подразделе </w:t>
      </w:r>
      <w:r w:rsidR="009D3A34" w:rsidRPr="00A40593">
        <w:rPr>
          <w:sz w:val="28"/>
          <w:szCs w:val="28"/>
        </w:rPr>
        <w:t>1</w:t>
      </w:r>
      <w:r w:rsidR="00CE544F" w:rsidRPr="00A40593">
        <w:rPr>
          <w:sz w:val="28"/>
          <w:szCs w:val="28"/>
        </w:rPr>
        <w:t>1</w:t>
      </w:r>
      <w:r w:rsidRPr="00A40593">
        <w:rPr>
          <w:sz w:val="28"/>
          <w:szCs w:val="28"/>
        </w:rPr>
        <w:t xml:space="preserve">.2.2, количество легковых автомобилей, принадлежащих гражданам, на расчетные сроки принимается: </w:t>
      </w:r>
    </w:p>
    <w:p w:rsidR="004B79E8" w:rsidRPr="00A40593" w:rsidRDefault="004B79E8" w:rsidP="00CE544F">
      <w:pPr>
        <w:widowControl w:val="0"/>
        <w:spacing w:line="276" w:lineRule="auto"/>
        <w:ind w:firstLine="720"/>
        <w:jc w:val="both"/>
        <w:rPr>
          <w:sz w:val="28"/>
          <w:szCs w:val="28"/>
        </w:rPr>
      </w:pPr>
      <w:r w:rsidRPr="00A40593">
        <w:rPr>
          <w:sz w:val="28"/>
          <w:szCs w:val="28"/>
        </w:rPr>
        <w:t>- на первую очередь (20</w:t>
      </w:r>
      <w:r w:rsidR="00CE544F" w:rsidRPr="00A40593">
        <w:rPr>
          <w:sz w:val="28"/>
          <w:szCs w:val="28"/>
        </w:rPr>
        <w:t>20</w:t>
      </w:r>
      <w:r w:rsidRPr="00A40593">
        <w:rPr>
          <w:sz w:val="28"/>
          <w:szCs w:val="28"/>
        </w:rPr>
        <w:t xml:space="preserve"> год) – </w:t>
      </w:r>
      <w:r w:rsidR="009312DC" w:rsidRPr="00A40593">
        <w:rPr>
          <w:b/>
          <w:sz w:val="28"/>
          <w:szCs w:val="28"/>
        </w:rPr>
        <w:t>169</w:t>
      </w:r>
      <w:r w:rsidRPr="00A40593">
        <w:rPr>
          <w:sz w:val="28"/>
          <w:szCs w:val="28"/>
        </w:rPr>
        <w:t xml:space="preserve"> легковых автомобилей на 1000 чел.,</w:t>
      </w:r>
    </w:p>
    <w:p w:rsidR="004B79E8" w:rsidRPr="00A40593" w:rsidRDefault="004B79E8" w:rsidP="00CE544F">
      <w:pPr>
        <w:widowControl w:val="0"/>
        <w:spacing w:line="276" w:lineRule="auto"/>
        <w:ind w:firstLine="720"/>
        <w:jc w:val="both"/>
        <w:rPr>
          <w:sz w:val="28"/>
          <w:szCs w:val="28"/>
        </w:rPr>
      </w:pPr>
      <w:r w:rsidRPr="00A40593">
        <w:rPr>
          <w:sz w:val="28"/>
          <w:szCs w:val="28"/>
        </w:rPr>
        <w:t>- на расчетный срок (20</w:t>
      </w:r>
      <w:r w:rsidR="00CE544F" w:rsidRPr="00A40593">
        <w:rPr>
          <w:sz w:val="28"/>
          <w:szCs w:val="28"/>
        </w:rPr>
        <w:t>30</w:t>
      </w:r>
      <w:r w:rsidRPr="00A40593">
        <w:rPr>
          <w:sz w:val="28"/>
          <w:szCs w:val="28"/>
        </w:rPr>
        <w:t xml:space="preserve"> год) – </w:t>
      </w:r>
      <w:r w:rsidR="009312DC" w:rsidRPr="00A40593">
        <w:rPr>
          <w:b/>
          <w:sz w:val="28"/>
          <w:szCs w:val="28"/>
        </w:rPr>
        <w:t>20</w:t>
      </w:r>
      <w:r w:rsidR="00DB59E9" w:rsidRPr="00A40593">
        <w:rPr>
          <w:b/>
          <w:sz w:val="28"/>
          <w:szCs w:val="28"/>
        </w:rPr>
        <w:t>0</w:t>
      </w:r>
      <w:r w:rsidRPr="00A40593">
        <w:rPr>
          <w:sz w:val="28"/>
          <w:szCs w:val="28"/>
        </w:rPr>
        <w:t xml:space="preserve"> легковых автомобилей на 1000 чел.</w:t>
      </w:r>
    </w:p>
    <w:p w:rsidR="004B79E8" w:rsidRPr="00A40593" w:rsidRDefault="004B79E8" w:rsidP="00CE544F">
      <w:pPr>
        <w:widowControl w:val="0"/>
        <w:spacing w:line="276" w:lineRule="auto"/>
        <w:ind w:firstLine="720"/>
        <w:rPr>
          <w:bCs/>
          <w:sz w:val="28"/>
          <w:szCs w:val="28"/>
        </w:rPr>
      </w:pPr>
      <w:r w:rsidRPr="00A40593">
        <w:rPr>
          <w:sz w:val="28"/>
          <w:szCs w:val="28"/>
        </w:rPr>
        <w:t>Общую обеспеченность стоянками для постоянного хранения автомобилей принимаем 100 %</w:t>
      </w:r>
      <w:r w:rsidRPr="00A40593">
        <w:rPr>
          <w:bCs/>
          <w:sz w:val="28"/>
          <w:szCs w:val="28"/>
        </w:rPr>
        <w:t xml:space="preserve"> расчетного количества легковых автомобилей, </w:t>
      </w:r>
      <w:r w:rsidRPr="00A40593">
        <w:rPr>
          <w:sz w:val="28"/>
          <w:szCs w:val="28"/>
        </w:rPr>
        <w:t>находящихся в собственности граждан</w:t>
      </w:r>
      <w:r w:rsidRPr="00A40593">
        <w:rPr>
          <w:bCs/>
          <w:sz w:val="28"/>
          <w:szCs w:val="28"/>
        </w:rPr>
        <w:t>.</w:t>
      </w:r>
    </w:p>
    <w:p w:rsidR="004B79E8" w:rsidRPr="00A40593" w:rsidRDefault="004B79E8" w:rsidP="00CE544F">
      <w:pPr>
        <w:widowControl w:val="0"/>
        <w:spacing w:line="276" w:lineRule="auto"/>
        <w:ind w:firstLine="709"/>
        <w:jc w:val="both"/>
        <w:rPr>
          <w:sz w:val="28"/>
          <w:szCs w:val="28"/>
        </w:rPr>
      </w:pPr>
      <w:r w:rsidRPr="00A40593">
        <w:rPr>
          <w:sz w:val="28"/>
          <w:szCs w:val="28"/>
        </w:rPr>
        <w:t xml:space="preserve">Таким образом, норматив обеспеченности объектами для хранения </w:t>
      </w:r>
      <w:r w:rsidRPr="00A40593">
        <w:rPr>
          <w:bCs/>
          <w:sz w:val="28"/>
          <w:szCs w:val="28"/>
        </w:rPr>
        <w:t xml:space="preserve">легковых автомобилей, </w:t>
      </w:r>
      <w:r w:rsidRPr="00A40593">
        <w:rPr>
          <w:sz w:val="28"/>
          <w:szCs w:val="28"/>
        </w:rPr>
        <w:t>принадлежащих гражданам, составит:</w:t>
      </w:r>
    </w:p>
    <w:p w:rsidR="004B79E8" w:rsidRPr="00A40593" w:rsidRDefault="004B79E8" w:rsidP="00CE544F">
      <w:pPr>
        <w:widowControl w:val="0"/>
        <w:spacing w:line="276" w:lineRule="auto"/>
        <w:ind w:firstLine="720"/>
        <w:jc w:val="both"/>
        <w:rPr>
          <w:sz w:val="28"/>
          <w:szCs w:val="28"/>
        </w:rPr>
      </w:pPr>
      <w:r w:rsidRPr="00A40593">
        <w:rPr>
          <w:sz w:val="28"/>
          <w:szCs w:val="28"/>
        </w:rPr>
        <w:t>- на первую очередь (</w:t>
      </w:r>
      <w:r w:rsidRPr="00A40593">
        <w:rPr>
          <w:b/>
          <w:sz w:val="28"/>
          <w:szCs w:val="28"/>
        </w:rPr>
        <w:t>20</w:t>
      </w:r>
      <w:r w:rsidR="00CE544F" w:rsidRPr="00A40593">
        <w:rPr>
          <w:b/>
          <w:sz w:val="28"/>
          <w:szCs w:val="28"/>
        </w:rPr>
        <w:t>20</w:t>
      </w:r>
      <w:r w:rsidRPr="00A40593">
        <w:rPr>
          <w:b/>
          <w:sz w:val="28"/>
          <w:szCs w:val="28"/>
        </w:rPr>
        <w:t xml:space="preserve"> год</w:t>
      </w:r>
      <w:r w:rsidRPr="00A40593">
        <w:rPr>
          <w:sz w:val="28"/>
          <w:szCs w:val="28"/>
        </w:rPr>
        <w:t xml:space="preserve">) – </w:t>
      </w:r>
      <w:r w:rsidR="009312DC" w:rsidRPr="00A40593">
        <w:rPr>
          <w:b/>
          <w:sz w:val="28"/>
          <w:szCs w:val="28"/>
        </w:rPr>
        <w:t>169</w:t>
      </w:r>
      <w:r w:rsidR="00B16343">
        <w:rPr>
          <w:b/>
          <w:sz w:val="28"/>
          <w:szCs w:val="28"/>
        </w:rPr>
        <w:t xml:space="preserve"> </w:t>
      </w:r>
      <w:r w:rsidRPr="00A40593">
        <w:rPr>
          <w:b/>
          <w:sz w:val="28"/>
          <w:szCs w:val="28"/>
        </w:rPr>
        <w:t>машино-мест на 1000 чел.</w:t>
      </w:r>
      <w:r w:rsidRPr="00A40593">
        <w:rPr>
          <w:sz w:val="28"/>
          <w:szCs w:val="28"/>
        </w:rPr>
        <w:t>;</w:t>
      </w:r>
    </w:p>
    <w:p w:rsidR="004B79E8" w:rsidRPr="00A40593" w:rsidRDefault="004B79E8" w:rsidP="00CE544F">
      <w:pPr>
        <w:widowControl w:val="0"/>
        <w:spacing w:line="276" w:lineRule="auto"/>
        <w:ind w:firstLine="720"/>
        <w:jc w:val="both"/>
        <w:rPr>
          <w:sz w:val="26"/>
          <w:szCs w:val="26"/>
        </w:rPr>
      </w:pPr>
      <w:r w:rsidRPr="00A40593">
        <w:rPr>
          <w:sz w:val="28"/>
          <w:szCs w:val="28"/>
        </w:rPr>
        <w:t>- на расчетный срок (</w:t>
      </w:r>
      <w:r w:rsidRPr="00A40593">
        <w:rPr>
          <w:b/>
          <w:sz w:val="28"/>
          <w:szCs w:val="28"/>
        </w:rPr>
        <w:t>20</w:t>
      </w:r>
      <w:r w:rsidR="00F41677" w:rsidRPr="00A40593">
        <w:rPr>
          <w:b/>
          <w:sz w:val="28"/>
          <w:szCs w:val="28"/>
        </w:rPr>
        <w:t>30</w:t>
      </w:r>
      <w:r w:rsidRPr="00A40593">
        <w:rPr>
          <w:b/>
          <w:sz w:val="28"/>
          <w:szCs w:val="28"/>
        </w:rPr>
        <w:t xml:space="preserve"> год</w:t>
      </w:r>
      <w:r w:rsidRPr="00A40593">
        <w:rPr>
          <w:sz w:val="28"/>
          <w:szCs w:val="28"/>
        </w:rPr>
        <w:t xml:space="preserve">) – </w:t>
      </w:r>
      <w:r w:rsidR="009312DC" w:rsidRPr="00A40593">
        <w:rPr>
          <w:b/>
          <w:sz w:val="28"/>
          <w:szCs w:val="28"/>
        </w:rPr>
        <w:t>200</w:t>
      </w:r>
      <w:r w:rsidR="00B16343">
        <w:rPr>
          <w:b/>
          <w:sz w:val="28"/>
          <w:szCs w:val="28"/>
        </w:rPr>
        <w:t xml:space="preserve"> </w:t>
      </w:r>
      <w:r w:rsidRPr="00A40593">
        <w:rPr>
          <w:b/>
          <w:sz w:val="28"/>
          <w:szCs w:val="28"/>
        </w:rPr>
        <w:t>машино-мест на 1000 чел</w:t>
      </w:r>
      <w:r w:rsidRPr="00A40593">
        <w:rPr>
          <w:b/>
          <w:sz w:val="26"/>
          <w:szCs w:val="26"/>
        </w:rPr>
        <w:t>.</w:t>
      </w:r>
      <w:r w:rsidRPr="00A40593">
        <w:rPr>
          <w:sz w:val="26"/>
          <w:szCs w:val="26"/>
        </w:rPr>
        <w:t>.</w:t>
      </w:r>
    </w:p>
    <w:p w:rsidR="004B79E8" w:rsidRPr="00A40593" w:rsidRDefault="004B79E8" w:rsidP="0044613E"/>
    <w:p w:rsidR="004B79E8" w:rsidRPr="00A40593" w:rsidRDefault="004B79E8" w:rsidP="00BD68FF">
      <w:pPr>
        <w:spacing w:line="276" w:lineRule="auto"/>
        <w:jc w:val="both"/>
        <w:rPr>
          <w:sz w:val="26"/>
          <w:szCs w:val="26"/>
        </w:rPr>
      </w:pPr>
      <w:r w:rsidRPr="00A40593">
        <w:rPr>
          <w:i/>
          <w:spacing w:val="40"/>
        </w:rPr>
        <w:t>Примечание:</w:t>
      </w:r>
      <w:r w:rsidRPr="00A40593">
        <w:t xml:space="preserve">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A40593">
        <w:rPr>
          <w:bCs/>
        </w:rPr>
        <w:t>легковых автомобилей, находящихся в собственности граждан</w:t>
      </w:r>
      <w:r w:rsidRPr="00A40593">
        <w:t xml:space="preserve">, отличных от приведенных в данном разделе, следует руководствоваться фактическим обеспеченности объектами для хранения </w:t>
      </w:r>
      <w:r w:rsidRPr="00A40593">
        <w:rPr>
          <w:bCs/>
        </w:rPr>
        <w:t>легковых автомобилей, находящихся в собственности граждан,</w:t>
      </w:r>
      <w:r w:rsidRPr="00A40593">
        <w:t xml:space="preserve"> на момент разработки или корректировки градостроительной документации.</w:t>
      </w:r>
    </w:p>
    <w:p w:rsidR="00F4032E" w:rsidRPr="00A40593" w:rsidRDefault="00F4032E" w:rsidP="0044613E"/>
    <w:p w:rsidR="004B79E8" w:rsidRPr="00A40593" w:rsidRDefault="00E25449" w:rsidP="001E584D">
      <w:pPr>
        <w:pStyle w:val="3"/>
      </w:pPr>
      <w:r w:rsidRPr="00A40593">
        <w:t>1</w:t>
      </w:r>
      <w:r w:rsidR="00CE544F" w:rsidRPr="00A40593">
        <w:t>1</w:t>
      </w:r>
      <w:r w:rsidR="004B79E8" w:rsidRPr="00A40593">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A40593" w:rsidRDefault="004B79E8" w:rsidP="004B79E8">
      <w:pPr>
        <w:widowControl w:val="0"/>
        <w:spacing w:before="200" w:after="100" w:line="312" w:lineRule="auto"/>
        <w:jc w:val="center"/>
        <w:rPr>
          <w:i/>
          <w:sz w:val="28"/>
          <w:szCs w:val="28"/>
        </w:rPr>
      </w:pPr>
      <w:r w:rsidRPr="00A40593">
        <w:rPr>
          <w:i/>
          <w:sz w:val="28"/>
          <w:szCs w:val="28"/>
        </w:rPr>
        <w:t>Исходные данные:</w:t>
      </w:r>
    </w:p>
    <w:p w:rsidR="004B79E8" w:rsidRPr="00A40593" w:rsidRDefault="004B79E8" w:rsidP="00CE544F">
      <w:pPr>
        <w:widowControl w:val="0"/>
        <w:spacing w:line="276" w:lineRule="auto"/>
        <w:ind w:firstLine="709"/>
        <w:jc w:val="both"/>
        <w:rPr>
          <w:sz w:val="28"/>
          <w:szCs w:val="28"/>
        </w:rPr>
      </w:pPr>
      <w:r w:rsidRPr="00A40593">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A40593" w:rsidRDefault="004B79E8" w:rsidP="00CE544F">
      <w:pPr>
        <w:widowControl w:val="0"/>
        <w:spacing w:line="276" w:lineRule="auto"/>
        <w:ind w:firstLine="720"/>
        <w:jc w:val="both"/>
        <w:rPr>
          <w:sz w:val="28"/>
          <w:szCs w:val="28"/>
        </w:rPr>
      </w:pPr>
      <w:r w:rsidRPr="00A40593">
        <w:rPr>
          <w:sz w:val="28"/>
          <w:szCs w:val="28"/>
        </w:rPr>
        <w:t>- на первую очередь (20</w:t>
      </w:r>
      <w:r w:rsidR="00CE544F" w:rsidRPr="00A40593">
        <w:rPr>
          <w:sz w:val="28"/>
          <w:szCs w:val="28"/>
        </w:rPr>
        <w:t>20</w:t>
      </w:r>
      <w:r w:rsidRPr="00A40593">
        <w:rPr>
          <w:sz w:val="28"/>
          <w:szCs w:val="28"/>
        </w:rPr>
        <w:t xml:space="preserve"> год) – </w:t>
      </w:r>
      <w:r w:rsidR="009312DC" w:rsidRPr="00A40593">
        <w:rPr>
          <w:b/>
          <w:sz w:val="28"/>
          <w:szCs w:val="28"/>
        </w:rPr>
        <w:t>169</w:t>
      </w:r>
      <w:r w:rsidR="00277E09">
        <w:rPr>
          <w:b/>
          <w:sz w:val="28"/>
          <w:szCs w:val="28"/>
        </w:rPr>
        <w:t xml:space="preserve"> </w:t>
      </w:r>
      <w:r w:rsidRPr="00A40593">
        <w:rPr>
          <w:sz w:val="28"/>
          <w:szCs w:val="28"/>
        </w:rPr>
        <w:t>машино-мест на 1000 чел.;</w:t>
      </w:r>
    </w:p>
    <w:p w:rsidR="004B79E8" w:rsidRPr="00A40593" w:rsidRDefault="004B79E8" w:rsidP="00CE544F">
      <w:pPr>
        <w:widowControl w:val="0"/>
        <w:spacing w:line="276" w:lineRule="auto"/>
        <w:ind w:firstLine="720"/>
        <w:jc w:val="both"/>
        <w:rPr>
          <w:sz w:val="28"/>
          <w:szCs w:val="28"/>
        </w:rPr>
      </w:pPr>
      <w:r w:rsidRPr="00A40593">
        <w:rPr>
          <w:sz w:val="28"/>
          <w:szCs w:val="28"/>
        </w:rPr>
        <w:t>- на расчетный срок (20</w:t>
      </w:r>
      <w:r w:rsidR="00CE544F" w:rsidRPr="00A40593">
        <w:rPr>
          <w:sz w:val="28"/>
          <w:szCs w:val="28"/>
        </w:rPr>
        <w:t>30</w:t>
      </w:r>
      <w:r w:rsidRPr="00A40593">
        <w:rPr>
          <w:sz w:val="28"/>
          <w:szCs w:val="28"/>
        </w:rPr>
        <w:t xml:space="preserve"> год) – </w:t>
      </w:r>
      <w:r w:rsidR="009312DC" w:rsidRPr="00A40593">
        <w:rPr>
          <w:b/>
          <w:sz w:val="28"/>
          <w:szCs w:val="28"/>
        </w:rPr>
        <w:t>200</w:t>
      </w:r>
      <w:r w:rsidR="00277E09">
        <w:rPr>
          <w:b/>
          <w:sz w:val="28"/>
          <w:szCs w:val="28"/>
        </w:rPr>
        <w:t xml:space="preserve"> </w:t>
      </w:r>
      <w:r w:rsidRPr="00A40593">
        <w:rPr>
          <w:sz w:val="28"/>
          <w:szCs w:val="28"/>
        </w:rPr>
        <w:t>машино-мест на 1000 чел.</w:t>
      </w:r>
    </w:p>
    <w:p w:rsidR="004B79E8" w:rsidRPr="00A40593" w:rsidRDefault="004B79E8" w:rsidP="00CE544F">
      <w:pPr>
        <w:widowControl w:val="0"/>
        <w:spacing w:line="276" w:lineRule="auto"/>
        <w:ind w:firstLine="709"/>
        <w:jc w:val="both"/>
        <w:rPr>
          <w:sz w:val="28"/>
          <w:szCs w:val="28"/>
        </w:rPr>
      </w:pPr>
      <w:r w:rsidRPr="00A40593">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A40593">
        <w:rPr>
          <w:b/>
          <w:sz w:val="28"/>
          <w:szCs w:val="28"/>
        </w:rPr>
        <w:t>100 %</w:t>
      </w:r>
      <w:r w:rsidRPr="00A40593">
        <w:rPr>
          <w:sz w:val="28"/>
          <w:szCs w:val="28"/>
        </w:rPr>
        <w:t>.</w:t>
      </w:r>
    </w:p>
    <w:p w:rsidR="004B79E8" w:rsidRPr="00A40593" w:rsidRDefault="004B79E8" w:rsidP="00CE544F">
      <w:pPr>
        <w:widowControl w:val="0"/>
        <w:spacing w:line="276" w:lineRule="auto"/>
        <w:ind w:firstLine="709"/>
        <w:jc w:val="both"/>
        <w:rPr>
          <w:sz w:val="28"/>
          <w:szCs w:val="28"/>
        </w:rPr>
      </w:pPr>
      <w:r w:rsidRPr="00A40593">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A40593">
          <w:rPr>
            <w:sz w:val="28"/>
            <w:szCs w:val="28"/>
          </w:rPr>
          <w:t>25 м</w:t>
        </w:r>
        <w:r w:rsidRPr="00A40593">
          <w:rPr>
            <w:sz w:val="28"/>
            <w:szCs w:val="28"/>
            <w:vertAlign w:val="superscript"/>
          </w:rPr>
          <w:t>2</w:t>
        </w:r>
      </w:smartTag>
      <w:r w:rsidRPr="00A40593">
        <w:rPr>
          <w:sz w:val="28"/>
          <w:szCs w:val="28"/>
        </w:rPr>
        <w:t xml:space="preserve"> на 1 машино-место.</w:t>
      </w:r>
    </w:p>
    <w:p w:rsidR="004B79E8" w:rsidRPr="00A40593" w:rsidRDefault="004B79E8" w:rsidP="00CE544F">
      <w:pPr>
        <w:widowControl w:val="0"/>
        <w:spacing w:before="120" w:after="120" w:line="276" w:lineRule="auto"/>
        <w:jc w:val="center"/>
        <w:rPr>
          <w:i/>
          <w:sz w:val="28"/>
          <w:szCs w:val="28"/>
        </w:rPr>
      </w:pPr>
      <w:r w:rsidRPr="00A40593">
        <w:rPr>
          <w:i/>
          <w:sz w:val="28"/>
          <w:szCs w:val="28"/>
        </w:rPr>
        <w:t>Расчет:</w:t>
      </w:r>
    </w:p>
    <w:p w:rsidR="004B79E8" w:rsidRPr="00A40593" w:rsidRDefault="004B79E8" w:rsidP="0044613E">
      <w:pPr>
        <w:rPr>
          <w:b/>
          <w:sz w:val="28"/>
          <w:szCs w:val="28"/>
        </w:rPr>
      </w:pPr>
      <w:r w:rsidRPr="00A40593">
        <w:rPr>
          <w:sz w:val="28"/>
          <w:szCs w:val="28"/>
        </w:rPr>
        <w:t xml:space="preserve">На первую очередь </w:t>
      </w:r>
      <w:r w:rsidRPr="00A40593">
        <w:rPr>
          <w:b/>
          <w:sz w:val="28"/>
          <w:szCs w:val="28"/>
        </w:rPr>
        <w:t>(20</w:t>
      </w:r>
      <w:r w:rsidR="00CE544F" w:rsidRPr="00A40593">
        <w:rPr>
          <w:b/>
          <w:sz w:val="28"/>
          <w:szCs w:val="28"/>
        </w:rPr>
        <w:t>20</w:t>
      </w:r>
      <w:r w:rsidRPr="00A40593">
        <w:rPr>
          <w:b/>
          <w:sz w:val="28"/>
          <w:szCs w:val="28"/>
        </w:rPr>
        <w:t xml:space="preserve"> год):</w:t>
      </w:r>
    </w:p>
    <w:p w:rsidR="004B79E8" w:rsidRPr="00A40593" w:rsidRDefault="004B79E8" w:rsidP="00CE544F">
      <w:pPr>
        <w:widowControl w:val="0"/>
        <w:spacing w:before="120" w:line="276" w:lineRule="auto"/>
        <w:ind w:firstLine="709"/>
        <w:jc w:val="both"/>
        <w:rPr>
          <w:sz w:val="28"/>
          <w:szCs w:val="28"/>
        </w:rPr>
      </w:pPr>
      <w:r w:rsidRPr="00A40593">
        <w:rPr>
          <w:sz w:val="28"/>
          <w:szCs w:val="28"/>
        </w:rPr>
        <w:t>на 1000 человек:</w:t>
      </w:r>
    </w:p>
    <w:p w:rsidR="004B79E8" w:rsidRPr="00A40593" w:rsidRDefault="009312DC" w:rsidP="00CE544F">
      <w:pPr>
        <w:widowControl w:val="0"/>
        <w:spacing w:line="276" w:lineRule="auto"/>
        <w:ind w:firstLine="709"/>
        <w:jc w:val="both"/>
        <w:rPr>
          <w:sz w:val="28"/>
          <w:szCs w:val="28"/>
        </w:rPr>
      </w:pPr>
      <w:r w:rsidRPr="00A40593">
        <w:rPr>
          <w:sz w:val="28"/>
          <w:szCs w:val="28"/>
        </w:rPr>
        <w:t>169</w:t>
      </w:r>
      <w:r w:rsidR="004B79E8" w:rsidRPr="00A40593">
        <w:rPr>
          <w:sz w:val="28"/>
          <w:szCs w:val="28"/>
        </w:rPr>
        <w:t xml:space="preserve">машино-мест × </w:t>
      </w:r>
      <w:smartTag w:uri="urn:schemas-microsoft-com:office:smarttags" w:element="metricconverter">
        <w:smartTagPr>
          <w:attr w:name="ProductID" w:val="25 м2"/>
        </w:smartTagPr>
        <w:r w:rsidR="004B79E8" w:rsidRPr="00A40593">
          <w:rPr>
            <w:sz w:val="28"/>
            <w:szCs w:val="28"/>
          </w:rPr>
          <w:t>25 м</w:t>
        </w:r>
        <w:r w:rsidR="004B79E8" w:rsidRPr="00A40593">
          <w:rPr>
            <w:sz w:val="28"/>
            <w:szCs w:val="28"/>
            <w:vertAlign w:val="superscript"/>
          </w:rPr>
          <w:t>2</w:t>
        </w:r>
      </w:smartTag>
      <w:r w:rsidR="004B79E8" w:rsidRPr="00A40593">
        <w:rPr>
          <w:sz w:val="28"/>
          <w:szCs w:val="28"/>
        </w:rPr>
        <w:t xml:space="preserve"> = </w:t>
      </w:r>
      <w:r w:rsidRPr="00A40593">
        <w:rPr>
          <w:b/>
          <w:sz w:val="28"/>
          <w:szCs w:val="28"/>
        </w:rPr>
        <w:t>4225</w:t>
      </w:r>
      <w:r w:rsidR="004B79E8" w:rsidRPr="00A40593">
        <w:rPr>
          <w:b/>
          <w:sz w:val="28"/>
          <w:szCs w:val="28"/>
        </w:rPr>
        <w:t xml:space="preserve"> м</w:t>
      </w:r>
      <w:r w:rsidR="004B79E8" w:rsidRPr="00A40593">
        <w:rPr>
          <w:b/>
          <w:sz w:val="28"/>
          <w:szCs w:val="28"/>
          <w:vertAlign w:val="superscript"/>
        </w:rPr>
        <w:t>2</w:t>
      </w:r>
    </w:p>
    <w:p w:rsidR="004B79E8" w:rsidRPr="00A40593" w:rsidRDefault="004B79E8" w:rsidP="00CE544F">
      <w:pPr>
        <w:widowControl w:val="0"/>
        <w:spacing w:before="120" w:line="276" w:lineRule="auto"/>
        <w:ind w:firstLine="709"/>
        <w:jc w:val="both"/>
        <w:rPr>
          <w:sz w:val="28"/>
          <w:szCs w:val="28"/>
        </w:rPr>
      </w:pPr>
      <w:r w:rsidRPr="00A40593">
        <w:rPr>
          <w:sz w:val="28"/>
          <w:szCs w:val="28"/>
        </w:rPr>
        <w:lastRenderedPageBreak/>
        <w:t xml:space="preserve">на 1 человека: </w:t>
      </w:r>
    </w:p>
    <w:p w:rsidR="004B79E8" w:rsidRPr="00A40593" w:rsidRDefault="009312DC" w:rsidP="00CE544F">
      <w:pPr>
        <w:widowControl w:val="0"/>
        <w:spacing w:line="276" w:lineRule="auto"/>
        <w:ind w:firstLine="709"/>
        <w:jc w:val="both"/>
        <w:rPr>
          <w:b/>
          <w:sz w:val="28"/>
          <w:szCs w:val="28"/>
        </w:rPr>
      </w:pPr>
      <w:r w:rsidRPr="00A40593">
        <w:rPr>
          <w:sz w:val="28"/>
          <w:szCs w:val="28"/>
        </w:rPr>
        <w:t>4225</w:t>
      </w:r>
      <w:r w:rsidR="004B79E8" w:rsidRPr="00A40593">
        <w:rPr>
          <w:sz w:val="28"/>
          <w:szCs w:val="28"/>
        </w:rPr>
        <w:t xml:space="preserve"> м</w:t>
      </w:r>
      <w:r w:rsidR="004B79E8" w:rsidRPr="00A40593">
        <w:rPr>
          <w:sz w:val="28"/>
          <w:szCs w:val="28"/>
          <w:vertAlign w:val="superscript"/>
        </w:rPr>
        <w:t>2</w:t>
      </w:r>
      <w:r w:rsidR="004B79E8" w:rsidRPr="00A40593">
        <w:rPr>
          <w:sz w:val="28"/>
          <w:szCs w:val="28"/>
        </w:rPr>
        <w:t xml:space="preserve"> : 1 000 чел. = </w:t>
      </w:r>
      <w:r w:rsidR="001A5D4C" w:rsidRPr="00A40593">
        <w:rPr>
          <w:b/>
          <w:sz w:val="28"/>
          <w:szCs w:val="28"/>
        </w:rPr>
        <w:t>4,2</w:t>
      </w:r>
      <w:r w:rsidR="004B79E8" w:rsidRPr="00A40593">
        <w:rPr>
          <w:b/>
          <w:sz w:val="28"/>
          <w:szCs w:val="28"/>
        </w:rPr>
        <w:t xml:space="preserve"> м</w:t>
      </w:r>
      <w:r w:rsidR="004B79E8" w:rsidRPr="00A40593">
        <w:rPr>
          <w:b/>
          <w:sz w:val="28"/>
          <w:szCs w:val="28"/>
          <w:vertAlign w:val="superscript"/>
        </w:rPr>
        <w:t>2</w:t>
      </w:r>
    </w:p>
    <w:p w:rsidR="004B79E8" w:rsidRPr="00A40593" w:rsidRDefault="004B79E8" w:rsidP="004B79E8">
      <w:pPr>
        <w:widowControl w:val="0"/>
        <w:spacing w:line="312" w:lineRule="auto"/>
        <w:ind w:firstLine="709"/>
        <w:jc w:val="both"/>
        <w:rPr>
          <w:b/>
          <w:sz w:val="28"/>
          <w:szCs w:val="28"/>
        </w:rPr>
      </w:pPr>
    </w:p>
    <w:p w:rsidR="004B79E8" w:rsidRPr="00A40593" w:rsidRDefault="004B79E8" w:rsidP="0044613E">
      <w:pPr>
        <w:rPr>
          <w:b/>
          <w:sz w:val="28"/>
          <w:szCs w:val="28"/>
        </w:rPr>
      </w:pPr>
      <w:r w:rsidRPr="00A40593">
        <w:rPr>
          <w:sz w:val="28"/>
          <w:szCs w:val="28"/>
        </w:rPr>
        <w:t>На расчетный срок</w:t>
      </w:r>
      <w:r w:rsidRPr="00A40593">
        <w:rPr>
          <w:b/>
          <w:sz w:val="28"/>
          <w:szCs w:val="28"/>
        </w:rPr>
        <w:t xml:space="preserve"> (20</w:t>
      </w:r>
      <w:r w:rsidR="00CE544F" w:rsidRPr="00A40593">
        <w:rPr>
          <w:b/>
          <w:sz w:val="28"/>
          <w:szCs w:val="28"/>
        </w:rPr>
        <w:t xml:space="preserve">30 </w:t>
      </w:r>
      <w:r w:rsidRPr="00A40593">
        <w:rPr>
          <w:b/>
          <w:sz w:val="28"/>
          <w:szCs w:val="28"/>
        </w:rPr>
        <w:t>год):</w:t>
      </w:r>
    </w:p>
    <w:p w:rsidR="004B79E8" w:rsidRPr="00A40593" w:rsidRDefault="004B79E8" w:rsidP="00D736EB">
      <w:pPr>
        <w:widowControl w:val="0"/>
        <w:spacing w:before="120" w:line="276" w:lineRule="auto"/>
        <w:ind w:firstLine="709"/>
        <w:jc w:val="both"/>
        <w:rPr>
          <w:sz w:val="28"/>
          <w:szCs w:val="28"/>
        </w:rPr>
      </w:pPr>
      <w:r w:rsidRPr="00A40593">
        <w:rPr>
          <w:sz w:val="28"/>
          <w:szCs w:val="28"/>
        </w:rPr>
        <w:t xml:space="preserve">на 1000 человек: </w:t>
      </w:r>
    </w:p>
    <w:p w:rsidR="004B79E8" w:rsidRPr="00A40593" w:rsidRDefault="001A5D4C" w:rsidP="00D736EB">
      <w:pPr>
        <w:widowControl w:val="0"/>
        <w:spacing w:line="276" w:lineRule="auto"/>
        <w:ind w:firstLine="709"/>
        <w:jc w:val="both"/>
        <w:rPr>
          <w:b/>
          <w:sz w:val="28"/>
          <w:szCs w:val="28"/>
        </w:rPr>
      </w:pPr>
      <w:r w:rsidRPr="00A40593">
        <w:rPr>
          <w:sz w:val="28"/>
          <w:szCs w:val="28"/>
        </w:rPr>
        <w:t>200</w:t>
      </w:r>
      <w:r w:rsidR="004B79E8" w:rsidRPr="00A40593">
        <w:rPr>
          <w:sz w:val="28"/>
          <w:szCs w:val="28"/>
        </w:rPr>
        <w:t xml:space="preserve">машино-мест × </w:t>
      </w:r>
      <w:smartTag w:uri="urn:schemas-microsoft-com:office:smarttags" w:element="metricconverter">
        <w:smartTagPr>
          <w:attr w:name="ProductID" w:val="25 м2"/>
        </w:smartTagPr>
        <w:r w:rsidR="004B79E8" w:rsidRPr="00A40593">
          <w:rPr>
            <w:sz w:val="28"/>
            <w:szCs w:val="28"/>
          </w:rPr>
          <w:t>25 м</w:t>
        </w:r>
        <w:r w:rsidR="004B79E8" w:rsidRPr="00A40593">
          <w:rPr>
            <w:sz w:val="28"/>
            <w:szCs w:val="28"/>
            <w:vertAlign w:val="superscript"/>
          </w:rPr>
          <w:t>2</w:t>
        </w:r>
      </w:smartTag>
      <w:r w:rsidR="004B79E8" w:rsidRPr="00A40593">
        <w:rPr>
          <w:sz w:val="28"/>
          <w:szCs w:val="28"/>
        </w:rPr>
        <w:t xml:space="preserve"> = </w:t>
      </w:r>
      <w:r w:rsidRPr="00A40593">
        <w:rPr>
          <w:b/>
          <w:sz w:val="28"/>
          <w:szCs w:val="28"/>
        </w:rPr>
        <w:t>5000</w:t>
      </w:r>
      <w:r w:rsidR="004B79E8" w:rsidRPr="00A40593">
        <w:rPr>
          <w:b/>
          <w:sz w:val="28"/>
          <w:szCs w:val="28"/>
        </w:rPr>
        <w:t xml:space="preserve"> м</w:t>
      </w:r>
      <w:r w:rsidR="004B79E8" w:rsidRPr="00A40593">
        <w:rPr>
          <w:b/>
          <w:sz w:val="28"/>
          <w:szCs w:val="28"/>
          <w:vertAlign w:val="superscript"/>
        </w:rPr>
        <w:t>2</w:t>
      </w:r>
    </w:p>
    <w:p w:rsidR="004B79E8" w:rsidRPr="00A40593" w:rsidRDefault="004B79E8" w:rsidP="0044613E">
      <w:pPr>
        <w:rPr>
          <w:sz w:val="28"/>
          <w:szCs w:val="28"/>
        </w:rPr>
      </w:pPr>
      <w:r w:rsidRPr="00A40593">
        <w:rPr>
          <w:sz w:val="28"/>
          <w:szCs w:val="28"/>
        </w:rPr>
        <w:t xml:space="preserve">на 1 человека: </w:t>
      </w:r>
    </w:p>
    <w:p w:rsidR="004B79E8" w:rsidRPr="00A40593" w:rsidRDefault="001A5D4C" w:rsidP="0044613E">
      <w:pPr>
        <w:rPr>
          <w:sz w:val="28"/>
          <w:szCs w:val="28"/>
        </w:rPr>
      </w:pPr>
      <w:r w:rsidRPr="00A40593">
        <w:rPr>
          <w:sz w:val="28"/>
          <w:szCs w:val="28"/>
        </w:rPr>
        <w:t>5000</w:t>
      </w:r>
      <w:r w:rsidR="004B79E8" w:rsidRPr="00A40593">
        <w:rPr>
          <w:sz w:val="28"/>
          <w:szCs w:val="28"/>
        </w:rPr>
        <w:t xml:space="preserve"> м</w:t>
      </w:r>
      <w:r w:rsidR="004B79E8" w:rsidRPr="00A40593">
        <w:rPr>
          <w:sz w:val="28"/>
          <w:szCs w:val="28"/>
          <w:vertAlign w:val="superscript"/>
        </w:rPr>
        <w:t>2</w:t>
      </w:r>
      <w:r w:rsidR="004B79E8" w:rsidRPr="00A40593">
        <w:rPr>
          <w:sz w:val="28"/>
          <w:szCs w:val="28"/>
        </w:rPr>
        <w:t xml:space="preserve"> : 1 000 чел. = </w:t>
      </w:r>
      <w:r w:rsidRPr="00A40593">
        <w:rPr>
          <w:b/>
          <w:sz w:val="28"/>
          <w:szCs w:val="28"/>
        </w:rPr>
        <w:t>5,0</w:t>
      </w:r>
      <w:r w:rsidR="004B79E8" w:rsidRPr="00A40593">
        <w:rPr>
          <w:b/>
          <w:sz w:val="28"/>
          <w:szCs w:val="28"/>
        </w:rPr>
        <w:t xml:space="preserve"> м</w:t>
      </w:r>
      <w:r w:rsidR="004B79E8" w:rsidRPr="00A40593">
        <w:rPr>
          <w:b/>
          <w:sz w:val="28"/>
          <w:szCs w:val="28"/>
          <w:vertAlign w:val="superscript"/>
        </w:rPr>
        <w:t>2</w:t>
      </w:r>
    </w:p>
    <w:p w:rsidR="004B79E8" w:rsidRPr="00A40593" w:rsidRDefault="004B79E8" w:rsidP="0044613E"/>
    <w:p w:rsidR="004B79E8" w:rsidRPr="00A40593" w:rsidRDefault="004B79E8" w:rsidP="00BD68FF">
      <w:pPr>
        <w:spacing w:line="276" w:lineRule="auto"/>
        <w:jc w:val="both"/>
        <w:rPr>
          <w:sz w:val="28"/>
          <w:szCs w:val="28"/>
        </w:rPr>
      </w:pPr>
      <w:r w:rsidRPr="00A40593">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A40593" w:rsidRDefault="004B79E8" w:rsidP="00D736EB">
      <w:pPr>
        <w:widowControl w:val="0"/>
        <w:spacing w:line="276" w:lineRule="auto"/>
        <w:ind w:firstLine="720"/>
        <w:jc w:val="both"/>
        <w:rPr>
          <w:sz w:val="28"/>
          <w:szCs w:val="28"/>
        </w:rPr>
      </w:pPr>
      <w:r w:rsidRPr="00A40593">
        <w:rPr>
          <w:sz w:val="28"/>
          <w:szCs w:val="28"/>
        </w:rPr>
        <w:t>- на первую очередь (</w:t>
      </w:r>
      <w:r w:rsidRPr="00A40593">
        <w:rPr>
          <w:b/>
          <w:sz w:val="28"/>
          <w:szCs w:val="28"/>
        </w:rPr>
        <w:t>20</w:t>
      </w:r>
      <w:r w:rsidR="00D736EB" w:rsidRPr="00A40593">
        <w:rPr>
          <w:b/>
          <w:sz w:val="28"/>
          <w:szCs w:val="28"/>
        </w:rPr>
        <w:t>20</w:t>
      </w:r>
      <w:r w:rsidRPr="00A40593">
        <w:rPr>
          <w:b/>
          <w:sz w:val="28"/>
          <w:szCs w:val="28"/>
        </w:rPr>
        <w:t xml:space="preserve"> год</w:t>
      </w:r>
      <w:r w:rsidRPr="00A40593">
        <w:rPr>
          <w:sz w:val="28"/>
          <w:szCs w:val="28"/>
        </w:rPr>
        <w:t xml:space="preserve">) – </w:t>
      </w:r>
      <w:r w:rsidR="001A5D4C" w:rsidRPr="00A40593">
        <w:rPr>
          <w:b/>
          <w:sz w:val="28"/>
          <w:szCs w:val="28"/>
        </w:rPr>
        <w:t>4,2</w:t>
      </w:r>
      <w:r w:rsidRPr="00A40593">
        <w:rPr>
          <w:b/>
          <w:sz w:val="28"/>
          <w:szCs w:val="28"/>
        </w:rPr>
        <w:t xml:space="preserve"> м</w:t>
      </w:r>
      <w:r w:rsidRPr="00A40593">
        <w:rPr>
          <w:b/>
          <w:sz w:val="28"/>
          <w:szCs w:val="28"/>
          <w:vertAlign w:val="superscript"/>
        </w:rPr>
        <w:t>2</w:t>
      </w:r>
      <w:r w:rsidRPr="00A40593">
        <w:rPr>
          <w:b/>
          <w:sz w:val="28"/>
          <w:szCs w:val="28"/>
        </w:rPr>
        <w:t>/чел.</w:t>
      </w:r>
      <w:r w:rsidRPr="00A40593">
        <w:rPr>
          <w:sz w:val="28"/>
          <w:szCs w:val="28"/>
        </w:rPr>
        <w:t>;</w:t>
      </w:r>
    </w:p>
    <w:p w:rsidR="004B79E8" w:rsidRPr="00A40593" w:rsidRDefault="004B79E8" w:rsidP="00BD68FF">
      <w:pPr>
        <w:ind w:firstLine="708"/>
        <w:rPr>
          <w:b/>
          <w:sz w:val="28"/>
          <w:szCs w:val="28"/>
        </w:rPr>
      </w:pPr>
      <w:r w:rsidRPr="00A40593">
        <w:rPr>
          <w:sz w:val="28"/>
          <w:szCs w:val="28"/>
        </w:rPr>
        <w:t>- на расчетный срок (</w:t>
      </w:r>
      <w:r w:rsidRPr="00A40593">
        <w:rPr>
          <w:b/>
          <w:sz w:val="28"/>
          <w:szCs w:val="28"/>
        </w:rPr>
        <w:t>20</w:t>
      </w:r>
      <w:r w:rsidR="00D736EB" w:rsidRPr="00A40593">
        <w:rPr>
          <w:b/>
          <w:sz w:val="28"/>
          <w:szCs w:val="28"/>
        </w:rPr>
        <w:t>30</w:t>
      </w:r>
      <w:r w:rsidRPr="00A40593">
        <w:rPr>
          <w:b/>
          <w:sz w:val="28"/>
          <w:szCs w:val="28"/>
        </w:rPr>
        <w:t xml:space="preserve"> год</w:t>
      </w:r>
      <w:r w:rsidRPr="00A40593">
        <w:rPr>
          <w:sz w:val="28"/>
          <w:szCs w:val="28"/>
        </w:rPr>
        <w:t xml:space="preserve">) – </w:t>
      </w:r>
      <w:r w:rsidR="001A5D4C" w:rsidRPr="00A40593">
        <w:rPr>
          <w:b/>
          <w:sz w:val="28"/>
          <w:szCs w:val="28"/>
        </w:rPr>
        <w:t xml:space="preserve">5,0 </w:t>
      </w:r>
      <w:r w:rsidRPr="00A40593">
        <w:rPr>
          <w:b/>
          <w:sz w:val="28"/>
          <w:szCs w:val="28"/>
        </w:rPr>
        <w:t>м</w:t>
      </w:r>
      <w:r w:rsidRPr="00A40593">
        <w:rPr>
          <w:b/>
          <w:sz w:val="28"/>
          <w:szCs w:val="28"/>
          <w:vertAlign w:val="superscript"/>
        </w:rPr>
        <w:t>2</w:t>
      </w:r>
      <w:r w:rsidRPr="00A40593">
        <w:rPr>
          <w:b/>
          <w:sz w:val="28"/>
          <w:szCs w:val="28"/>
        </w:rPr>
        <w:t>/чел.</w:t>
      </w:r>
    </w:p>
    <w:p w:rsidR="004B79E8" w:rsidRPr="00A40593" w:rsidRDefault="004B79E8" w:rsidP="0044613E"/>
    <w:p w:rsidR="004B79E8" w:rsidRPr="00A40593" w:rsidRDefault="00E25449" w:rsidP="001E584D">
      <w:pPr>
        <w:pStyle w:val="3"/>
      </w:pPr>
      <w:r w:rsidRPr="00A40593">
        <w:t>1</w:t>
      </w:r>
      <w:r w:rsidR="00D736EB" w:rsidRPr="00A40593">
        <w:t>1</w:t>
      </w:r>
      <w:r w:rsidR="004B79E8" w:rsidRPr="00A40593">
        <w:t>.2.</w:t>
      </w:r>
      <w:r w:rsidR="00D736EB" w:rsidRPr="00A40593">
        <w:t>5</w:t>
      </w:r>
      <w:r w:rsidR="004B79E8" w:rsidRPr="00A40593">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A40593" w:rsidRDefault="004B79E8" w:rsidP="004B79E8">
      <w:pPr>
        <w:widowControl w:val="0"/>
        <w:spacing w:before="200" w:after="100" w:line="300" w:lineRule="auto"/>
        <w:jc w:val="center"/>
        <w:rPr>
          <w:i/>
          <w:sz w:val="28"/>
          <w:szCs w:val="28"/>
        </w:rPr>
      </w:pPr>
      <w:r w:rsidRPr="00A40593">
        <w:rPr>
          <w:i/>
          <w:sz w:val="28"/>
          <w:szCs w:val="28"/>
        </w:rPr>
        <w:t>Исходные данные:</w:t>
      </w:r>
    </w:p>
    <w:p w:rsidR="004B79E8" w:rsidRPr="00A40593" w:rsidRDefault="004B79E8" w:rsidP="00D736EB">
      <w:pPr>
        <w:widowControl w:val="0"/>
        <w:spacing w:before="120" w:line="276" w:lineRule="auto"/>
        <w:ind w:firstLine="720"/>
        <w:jc w:val="both"/>
        <w:rPr>
          <w:bCs/>
          <w:sz w:val="28"/>
          <w:szCs w:val="28"/>
        </w:rPr>
      </w:pPr>
      <w:r w:rsidRPr="00A40593">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A40593" w:rsidRDefault="004B79E8" w:rsidP="00D736EB">
      <w:pPr>
        <w:widowControl w:val="0"/>
        <w:spacing w:line="276" w:lineRule="auto"/>
        <w:ind w:firstLine="720"/>
        <w:jc w:val="both"/>
        <w:rPr>
          <w:sz w:val="28"/>
          <w:szCs w:val="28"/>
        </w:rPr>
      </w:pPr>
      <w:r w:rsidRPr="00A40593">
        <w:rPr>
          <w:sz w:val="28"/>
          <w:szCs w:val="28"/>
        </w:rPr>
        <w:t xml:space="preserve">В соответствии с расчетом количество легковых автомобилей, принадлежащих гражданам, принимается: </w:t>
      </w:r>
    </w:p>
    <w:p w:rsidR="004B79E8" w:rsidRPr="00A40593" w:rsidRDefault="004B79E8" w:rsidP="00D736EB">
      <w:pPr>
        <w:widowControl w:val="0"/>
        <w:spacing w:line="276" w:lineRule="auto"/>
        <w:ind w:firstLine="720"/>
        <w:jc w:val="both"/>
        <w:rPr>
          <w:sz w:val="28"/>
          <w:szCs w:val="28"/>
        </w:rPr>
      </w:pPr>
      <w:r w:rsidRPr="00A40593">
        <w:rPr>
          <w:sz w:val="28"/>
          <w:szCs w:val="28"/>
        </w:rPr>
        <w:t>- на первую очередь (20</w:t>
      </w:r>
      <w:r w:rsidR="00D736EB" w:rsidRPr="00A40593">
        <w:rPr>
          <w:sz w:val="28"/>
          <w:szCs w:val="28"/>
        </w:rPr>
        <w:t>20</w:t>
      </w:r>
      <w:r w:rsidRPr="00A40593">
        <w:rPr>
          <w:sz w:val="28"/>
          <w:szCs w:val="28"/>
        </w:rPr>
        <w:t xml:space="preserve">год) – </w:t>
      </w:r>
      <w:r w:rsidR="001A5D4C" w:rsidRPr="00A40593">
        <w:rPr>
          <w:b/>
          <w:sz w:val="28"/>
          <w:szCs w:val="28"/>
        </w:rPr>
        <w:t>169</w:t>
      </w:r>
      <w:r w:rsidRPr="00A40593">
        <w:rPr>
          <w:sz w:val="28"/>
          <w:szCs w:val="28"/>
        </w:rPr>
        <w:t xml:space="preserve"> автомобилей на 1000 чел.;</w:t>
      </w:r>
    </w:p>
    <w:p w:rsidR="004B79E8" w:rsidRPr="00A40593" w:rsidRDefault="004B79E8" w:rsidP="00D736EB">
      <w:pPr>
        <w:widowControl w:val="0"/>
        <w:spacing w:line="276" w:lineRule="auto"/>
        <w:ind w:firstLine="720"/>
        <w:jc w:val="both"/>
        <w:rPr>
          <w:sz w:val="28"/>
          <w:szCs w:val="28"/>
        </w:rPr>
      </w:pPr>
      <w:r w:rsidRPr="00A40593">
        <w:rPr>
          <w:sz w:val="28"/>
          <w:szCs w:val="28"/>
        </w:rPr>
        <w:t>- на расчетный срок (20</w:t>
      </w:r>
      <w:r w:rsidR="00D736EB" w:rsidRPr="00A40593">
        <w:rPr>
          <w:sz w:val="28"/>
          <w:szCs w:val="28"/>
        </w:rPr>
        <w:t>30</w:t>
      </w:r>
      <w:r w:rsidRPr="00A40593">
        <w:rPr>
          <w:sz w:val="28"/>
          <w:szCs w:val="28"/>
        </w:rPr>
        <w:t xml:space="preserve"> год) – </w:t>
      </w:r>
      <w:r w:rsidR="001A5D4C" w:rsidRPr="00A40593">
        <w:rPr>
          <w:b/>
          <w:sz w:val="28"/>
          <w:szCs w:val="28"/>
        </w:rPr>
        <w:t>20</w:t>
      </w:r>
      <w:r w:rsidR="00352629" w:rsidRPr="00A40593">
        <w:rPr>
          <w:b/>
          <w:sz w:val="28"/>
          <w:szCs w:val="28"/>
        </w:rPr>
        <w:t>0</w:t>
      </w:r>
      <w:r w:rsidRPr="00A40593">
        <w:rPr>
          <w:sz w:val="28"/>
          <w:szCs w:val="28"/>
        </w:rPr>
        <w:t xml:space="preserve"> автомобилей на 1000 чел.</w:t>
      </w:r>
    </w:p>
    <w:p w:rsidR="004B79E8" w:rsidRPr="00A40593" w:rsidRDefault="004B79E8" w:rsidP="00D736EB">
      <w:pPr>
        <w:widowControl w:val="0"/>
        <w:spacing w:line="276" w:lineRule="auto"/>
        <w:ind w:firstLine="720"/>
        <w:jc w:val="both"/>
        <w:rPr>
          <w:spacing w:val="-2"/>
          <w:sz w:val="28"/>
          <w:szCs w:val="28"/>
        </w:rPr>
      </w:pPr>
      <w:r w:rsidRPr="00A40593">
        <w:rPr>
          <w:spacing w:val="-2"/>
          <w:sz w:val="28"/>
          <w:szCs w:val="28"/>
        </w:rPr>
        <w:t xml:space="preserve">Стоянки для временного хранения следует предусматривать не менее чем для </w:t>
      </w:r>
      <w:r w:rsidRPr="00A40593">
        <w:rPr>
          <w:b/>
          <w:spacing w:val="-2"/>
          <w:sz w:val="28"/>
          <w:szCs w:val="28"/>
        </w:rPr>
        <w:t>70 %</w:t>
      </w:r>
      <w:r w:rsidRPr="00A40593">
        <w:rPr>
          <w:spacing w:val="-2"/>
          <w:sz w:val="28"/>
          <w:szCs w:val="28"/>
        </w:rPr>
        <w:t xml:space="preserve"> расчетного количества автомобилей, в том числе на территории жилых районов – не менее </w:t>
      </w:r>
      <w:r w:rsidRPr="00A40593">
        <w:rPr>
          <w:b/>
          <w:spacing w:val="-2"/>
          <w:sz w:val="28"/>
          <w:szCs w:val="28"/>
        </w:rPr>
        <w:t xml:space="preserve">25 </w:t>
      </w:r>
      <w:r w:rsidRPr="00A40593">
        <w:rPr>
          <w:spacing w:val="-2"/>
          <w:sz w:val="28"/>
          <w:szCs w:val="28"/>
        </w:rPr>
        <w:t>%.</w:t>
      </w:r>
    </w:p>
    <w:p w:rsidR="004B79E8" w:rsidRPr="00A40593" w:rsidRDefault="004B79E8" w:rsidP="00D736EB">
      <w:pPr>
        <w:widowControl w:val="0"/>
        <w:spacing w:line="276" w:lineRule="auto"/>
        <w:ind w:firstLine="720"/>
        <w:jc w:val="both"/>
        <w:rPr>
          <w:spacing w:val="-4"/>
          <w:sz w:val="28"/>
          <w:szCs w:val="28"/>
        </w:rPr>
      </w:pPr>
      <w:r w:rsidRPr="00A40593">
        <w:rPr>
          <w:spacing w:val="-4"/>
          <w:sz w:val="28"/>
          <w:szCs w:val="28"/>
        </w:rPr>
        <w:t xml:space="preserve">Размеры земельных участков для наземных стоянок в пределах территорий </w:t>
      </w:r>
      <w:r w:rsidRPr="00A40593">
        <w:rPr>
          <w:bCs/>
          <w:sz w:val="28"/>
          <w:szCs w:val="28"/>
        </w:rPr>
        <w:t xml:space="preserve">жилых районов, в том числе кварталов (микрорайонов) </w:t>
      </w:r>
      <w:r w:rsidRPr="00A40593">
        <w:rPr>
          <w:spacing w:val="-4"/>
          <w:sz w:val="28"/>
          <w:szCs w:val="28"/>
        </w:rPr>
        <w:t xml:space="preserve">следует принимать из расчета </w:t>
      </w:r>
      <w:smartTag w:uri="urn:schemas-microsoft-com:office:smarttags" w:element="metricconverter">
        <w:smartTagPr>
          <w:attr w:name="ProductID" w:val="25 м2"/>
        </w:smartTagPr>
        <w:r w:rsidRPr="00A40593">
          <w:rPr>
            <w:spacing w:val="-4"/>
            <w:sz w:val="28"/>
            <w:szCs w:val="28"/>
          </w:rPr>
          <w:t>25 м</w:t>
        </w:r>
        <w:r w:rsidRPr="00A40593">
          <w:rPr>
            <w:spacing w:val="-4"/>
            <w:sz w:val="28"/>
            <w:szCs w:val="28"/>
            <w:vertAlign w:val="superscript"/>
          </w:rPr>
          <w:t>2</w:t>
        </w:r>
      </w:smartTag>
      <w:r w:rsidRPr="00A40593">
        <w:rPr>
          <w:spacing w:val="-4"/>
          <w:sz w:val="28"/>
          <w:szCs w:val="28"/>
        </w:rPr>
        <w:t xml:space="preserve"> на 1 машино-место.</w:t>
      </w:r>
    </w:p>
    <w:p w:rsidR="004B79E8" w:rsidRPr="00A40593" w:rsidRDefault="004B79E8" w:rsidP="004B79E8">
      <w:pPr>
        <w:widowControl w:val="0"/>
        <w:spacing w:before="100" w:after="100" w:line="300" w:lineRule="auto"/>
        <w:jc w:val="center"/>
        <w:rPr>
          <w:i/>
          <w:sz w:val="28"/>
          <w:szCs w:val="28"/>
        </w:rPr>
      </w:pPr>
      <w:r w:rsidRPr="00A40593">
        <w:rPr>
          <w:i/>
          <w:sz w:val="28"/>
          <w:szCs w:val="28"/>
        </w:rPr>
        <w:t>Расчет:</w:t>
      </w:r>
    </w:p>
    <w:p w:rsidR="004B79E8" w:rsidRPr="00A40593" w:rsidRDefault="004B79E8" w:rsidP="00D736EB">
      <w:pPr>
        <w:widowControl w:val="0"/>
        <w:spacing w:before="120" w:line="276" w:lineRule="auto"/>
        <w:ind w:firstLine="720"/>
        <w:jc w:val="both"/>
        <w:rPr>
          <w:sz w:val="28"/>
          <w:szCs w:val="28"/>
        </w:rPr>
      </w:pPr>
      <w:r w:rsidRPr="00A40593">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A40593"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A40593" w:rsidRPr="00A40593" w:rsidTr="007C314D">
        <w:trPr>
          <w:trHeight w:val="340"/>
          <w:jc w:val="center"/>
        </w:trPr>
        <w:tc>
          <w:tcPr>
            <w:tcW w:w="5494" w:type="dxa"/>
            <w:vAlign w:val="center"/>
          </w:tcPr>
          <w:p w:rsidR="004B79E8" w:rsidRPr="00A40593" w:rsidRDefault="004B79E8" w:rsidP="007C314D">
            <w:pPr>
              <w:widowControl w:val="0"/>
              <w:spacing w:line="264" w:lineRule="auto"/>
              <w:jc w:val="center"/>
              <w:rPr>
                <w:b/>
                <w:sz w:val="28"/>
                <w:szCs w:val="28"/>
              </w:rPr>
            </w:pPr>
            <w:r w:rsidRPr="00A40593">
              <w:rPr>
                <w:b/>
                <w:sz w:val="28"/>
                <w:szCs w:val="28"/>
              </w:rPr>
              <w:lastRenderedPageBreak/>
              <w:t>Наименование показателей</w:t>
            </w:r>
          </w:p>
        </w:tc>
        <w:tc>
          <w:tcPr>
            <w:tcW w:w="2280" w:type="dxa"/>
            <w:vAlign w:val="center"/>
          </w:tcPr>
          <w:p w:rsidR="004B79E8" w:rsidRPr="00A40593" w:rsidRDefault="004B79E8" w:rsidP="00D736EB">
            <w:pPr>
              <w:widowControl w:val="0"/>
              <w:spacing w:line="264" w:lineRule="auto"/>
              <w:jc w:val="center"/>
              <w:rPr>
                <w:b/>
                <w:sz w:val="28"/>
                <w:szCs w:val="28"/>
              </w:rPr>
            </w:pPr>
            <w:r w:rsidRPr="00A40593">
              <w:rPr>
                <w:b/>
                <w:sz w:val="28"/>
                <w:szCs w:val="28"/>
              </w:rPr>
              <w:t>20</w:t>
            </w:r>
            <w:r w:rsidR="00D736EB" w:rsidRPr="00A40593">
              <w:rPr>
                <w:b/>
                <w:sz w:val="28"/>
                <w:szCs w:val="28"/>
              </w:rPr>
              <w:t>20</w:t>
            </w:r>
            <w:r w:rsidRPr="00A40593">
              <w:rPr>
                <w:b/>
                <w:sz w:val="28"/>
                <w:szCs w:val="28"/>
              </w:rPr>
              <w:t xml:space="preserve"> год</w:t>
            </w:r>
          </w:p>
        </w:tc>
        <w:tc>
          <w:tcPr>
            <w:tcW w:w="2280" w:type="dxa"/>
            <w:vAlign w:val="center"/>
          </w:tcPr>
          <w:p w:rsidR="004B79E8" w:rsidRPr="00A40593" w:rsidRDefault="00082B04" w:rsidP="00D736EB">
            <w:pPr>
              <w:widowControl w:val="0"/>
              <w:spacing w:line="264" w:lineRule="auto"/>
              <w:jc w:val="center"/>
              <w:rPr>
                <w:b/>
                <w:sz w:val="28"/>
                <w:szCs w:val="28"/>
              </w:rPr>
            </w:pPr>
            <w:r w:rsidRPr="00A40593">
              <w:rPr>
                <w:b/>
                <w:sz w:val="28"/>
                <w:szCs w:val="28"/>
              </w:rPr>
              <w:t>2</w:t>
            </w:r>
            <w:r w:rsidR="000858AC" w:rsidRPr="00A40593">
              <w:rPr>
                <w:b/>
                <w:sz w:val="28"/>
                <w:szCs w:val="28"/>
              </w:rPr>
              <w:t>0</w:t>
            </w:r>
            <w:r w:rsidR="00D736EB" w:rsidRPr="00A40593">
              <w:rPr>
                <w:b/>
                <w:sz w:val="28"/>
                <w:szCs w:val="28"/>
              </w:rPr>
              <w:t>30</w:t>
            </w:r>
            <w:r w:rsidR="004B79E8" w:rsidRPr="00A40593">
              <w:rPr>
                <w:b/>
                <w:sz w:val="28"/>
                <w:szCs w:val="28"/>
              </w:rPr>
              <w:t xml:space="preserve"> год</w:t>
            </w:r>
          </w:p>
        </w:tc>
      </w:tr>
      <w:tr w:rsidR="00A40593" w:rsidRPr="00A40593" w:rsidTr="007C314D">
        <w:trPr>
          <w:trHeight w:val="284"/>
          <w:jc w:val="center"/>
        </w:trPr>
        <w:tc>
          <w:tcPr>
            <w:tcW w:w="5494" w:type="dxa"/>
            <w:tcBorders>
              <w:bottom w:val="nil"/>
            </w:tcBorders>
          </w:tcPr>
          <w:p w:rsidR="004B79E8" w:rsidRPr="00A40593" w:rsidRDefault="004B79E8" w:rsidP="007C314D">
            <w:pPr>
              <w:widowControl w:val="0"/>
              <w:spacing w:line="264" w:lineRule="auto"/>
              <w:jc w:val="both"/>
              <w:rPr>
                <w:sz w:val="28"/>
                <w:szCs w:val="28"/>
              </w:rPr>
            </w:pPr>
            <w:r w:rsidRPr="00A40593">
              <w:rPr>
                <w:sz w:val="28"/>
                <w:szCs w:val="28"/>
              </w:rPr>
              <w:t xml:space="preserve">Общая обеспеченность местами хранения, </w:t>
            </w:r>
          </w:p>
          <w:p w:rsidR="004B79E8" w:rsidRPr="00A40593" w:rsidRDefault="004B79E8" w:rsidP="007C314D">
            <w:pPr>
              <w:widowControl w:val="0"/>
              <w:spacing w:line="264" w:lineRule="auto"/>
              <w:jc w:val="both"/>
              <w:rPr>
                <w:sz w:val="28"/>
                <w:szCs w:val="28"/>
              </w:rPr>
            </w:pPr>
            <w:r w:rsidRPr="00A40593">
              <w:rPr>
                <w:sz w:val="28"/>
                <w:szCs w:val="28"/>
              </w:rPr>
              <w:t>машино-мест на 1000 человек</w:t>
            </w:r>
          </w:p>
        </w:tc>
        <w:tc>
          <w:tcPr>
            <w:tcW w:w="2280" w:type="dxa"/>
            <w:tcBorders>
              <w:bottom w:val="nil"/>
            </w:tcBorders>
          </w:tcPr>
          <w:p w:rsidR="004B79E8" w:rsidRPr="00A40593" w:rsidRDefault="001A5D4C" w:rsidP="00687EC3">
            <w:pPr>
              <w:widowControl w:val="0"/>
              <w:spacing w:line="264" w:lineRule="auto"/>
              <w:jc w:val="center"/>
              <w:rPr>
                <w:sz w:val="28"/>
                <w:szCs w:val="28"/>
              </w:rPr>
            </w:pPr>
            <w:r w:rsidRPr="00A40593">
              <w:rPr>
                <w:sz w:val="28"/>
                <w:szCs w:val="28"/>
              </w:rPr>
              <w:t>169</w:t>
            </w:r>
          </w:p>
        </w:tc>
        <w:tc>
          <w:tcPr>
            <w:tcW w:w="2280" w:type="dxa"/>
            <w:tcBorders>
              <w:bottom w:val="nil"/>
            </w:tcBorders>
          </w:tcPr>
          <w:p w:rsidR="004B79E8" w:rsidRPr="00A40593" w:rsidRDefault="001A5D4C" w:rsidP="00687EC3">
            <w:pPr>
              <w:widowControl w:val="0"/>
              <w:spacing w:line="264" w:lineRule="auto"/>
              <w:jc w:val="center"/>
              <w:rPr>
                <w:sz w:val="28"/>
                <w:szCs w:val="28"/>
              </w:rPr>
            </w:pPr>
            <w:r w:rsidRPr="00A40593">
              <w:rPr>
                <w:sz w:val="28"/>
                <w:szCs w:val="28"/>
              </w:rPr>
              <w:t>20</w:t>
            </w:r>
            <w:r w:rsidR="00352629" w:rsidRPr="00A40593">
              <w:rPr>
                <w:sz w:val="28"/>
                <w:szCs w:val="28"/>
              </w:rPr>
              <w:t>0</w:t>
            </w:r>
          </w:p>
        </w:tc>
      </w:tr>
      <w:tr w:rsidR="00A40593" w:rsidRPr="00A40593" w:rsidTr="007C314D">
        <w:trPr>
          <w:trHeight w:val="284"/>
          <w:jc w:val="center"/>
        </w:trPr>
        <w:tc>
          <w:tcPr>
            <w:tcW w:w="5494" w:type="dxa"/>
            <w:tcBorders>
              <w:bottom w:val="nil"/>
            </w:tcBorders>
          </w:tcPr>
          <w:p w:rsidR="004B79E8" w:rsidRPr="00A40593" w:rsidRDefault="004B79E8" w:rsidP="007C314D">
            <w:pPr>
              <w:widowControl w:val="0"/>
              <w:suppressAutoHyphens/>
              <w:spacing w:line="264" w:lineRule="auto"/>
              <w:rPr>
                <w:sz w:val="28"/>
                <w:szCs w:val="28"/>
              </w:rPr>
            </w:pPr>
            <w:r w:rsidRPr="00A40593">
              <w:rPr>
                <w:sz w:val="28"/>
                <w:szCs w:val="28"/>
              </w:rPr>
              <w:t>Общая обеспеченность стоянками для временного хранения (70 %), машино-мест</w:t>
            </w:r>
          </w:p>
        </w:tc>
        <w:tc>
          <w:tcPr>
            <w:tcW w:w="2280" w:type="dxa"/>
            <w:tcBorders>
              <w:bottom w:val="nil"/>
            </w:tcBorders>
          </w:tcPr>
          <w:p w:rsidR="004B79E8" w:rsidRPr="00A40593" w:rsidRDefault="001A5D4C" w:rsidP="00687EC3">
            <w:pPr>
              <w:widowControl w:val="0"/>
              <w:spacing w:line="264" w:lineRule="auto"/>
              <w:jc w:val="center"/>
              <w:rPr>
                <w:sz w:val="28"/>
                <w:szCs w:val="28"/>
              </w:rPr>
            </w:pPr>
            <w:r w:rsidRPr="00A40593">
              <w:rPr>
                <w:sz w:val="28"/>
                <w:szCs w:val="28"/>
              </w:rPr>
              <w:t>118</w:t>
            </w:r>
          </w:p>
        </w:tc>
        <w:tc>
          <w:tcPr>
            <w:tcW w:w="2280" w:type="dxa"/>
            <w:tcBorders>
              <w:bottom w:val="nil"/>
            </w:tcBorders>
          </w:tcPr>
          <w:p w:rsidR="004B79E8" w:rsidRPr="00A40593" w:rsidRDefault="001A5D4C" w:rsidP="00F41677">
            <w:pPr>
              <w:widowControl w:val="0"/>
              <w:spacing w:line="264" w:lineRule="auto"/>
              <w:jc w:val="center"/>
              <w:rPr>
                <w:sz w:val="28"/>
                <w:szCs w:val="28"/>
              </w:rPr>
            </w:pPr>
            <w:r w:rsidRPr="00A40593">
              <w:rPr>
                <w:sz w:val="28"/>
                <w:szCs w:val="28"/>
              </w:rPr>
              <w:t>140</w:t>
            </w:r>
          </w:p>
        </w:tc>
      </w:tr>
      <w:tr w:rsidR="00A40593" w:rsidRPr="00A40593" w:rsidTr="007C314D">
        <w:trPr>
          <w:trHeight w:val="284"/>
          <w:jc w:val="center"/>
        </w:trPr>
        <w:tc>
          <w:tcPr>
            <w:tcW w:w="5494" w:type="dxa"/>
            <w:tcBorders>
              <w:bottom w:val="nil"/>
            </w:tcBorders>
          </w:tcPr>
          <w:p w:rsidR="004B79E8" w:rsidRPr="00A40593" w:rsidRDefault="004B79E8" w:rsidP="007C314D">
            <w:pPr>
              <w:widowControl w:val="0"/>
              <w:suppressAutoHyphens/>
              <w:spacing w:line="264" w:lineRule="auto"/>
              <w:rPr>
                <w:sz w:val="28"/>
                <w:szCs w:val="28"/>
              </w:rPr>
            </w:pPr>
            <w:r w:rsidRPr="00A40593">
              <w:rPr>
                <w:sz w:val="28"/>
                <w:szCs w:val="28"/>
              </w:rPr>
              <w:t>Участки стоянок для временного хранения:</w:t>
            </w:r>
          </w:p>
        </w:tc>
        <w:tc>
          <w:tcPr>
            <w:tcW w:w="2280" w:type="dxa"/>
            <w:tcBorders>
              <w:bottom w:val="nil"/>
            </w:tcBorders>
          </w:tcPr>
          <w:p w:rsidR="004B79E8" w:rsidRPr="00A40593" w:rsidRDefault="004B79E8" w:rsidP="007C314D">
            <w:pPr>
              <w:widowControl w:val="0"/>
              <w:spacing w:line="264" w:lineRule="auto"/>
              <w:jc w:val="center"/>
              <w:rPr>
                <w:sz w:val="28"/>
                <w:szCs w:val="28"/>
              </w:rPr>
            </w:pPr>
          </w:p>
        </w:tc>
        <w:tc>
          <w:tcPr>
            <w:tcW w:w="2280" w:type="dxa"/>
            <w:tcBorders>
              <w:bottom w:val="nil"/>
            </w:tcBorders>
          </w:tcPr>
          <w:p w:rsidR="004B79E8" w:rsidRPr="00A40593" w:rsidRDefault="004B79E8" w:rsidP="007C314D">
            <w:pPr>
              <w:widowControl w:val="0"/>
              <w:spacing w:line="264" w:lineRule="auto"/>
              <w:jc w:val="center"/>
              <w:rPr>
                <w:sz w:val="28"/>
                <w:szCs w:val="28"/>
              </w:rPr>
            </w:pPr>
          </w:p>
        </w:tc>
      </w:tr>
      <w:tr w:rsidR="00A40593" w:rsidRPr="00A40593" w:rsidTr="007C314D">
        <w:trPr>
          <w:trHeight w:val="284"/>
          <w:jc w:val="center"/>
        </w:trPr>
        <w:tc>
          <w:tcPr>
            <w:tcW w:w="5494" w:type="dxa"/>
            <w:tcBorders>
              <w:top w:val="nil"/>
            </w:tcBorders>
          </w:tcPr>
          <w:p w:rsidR="004B79E8" w:rsidRPr="00A40593" w:rsidRDefault="004B79E8" w:rsidP="007C314D">
            <w:pPr>
              <w:widowControl w:val="0"/>
              <w:spacing w:line="264" w:lineRule="auto"/>
              <w:ind w:left="170"/>
              <w:jc w:val="both"/>
              <w:rPr>
                <w:sz w:val="28"/>
                <w:szCs w:val="28"/>
                <w:vertAlign w:val="superscript"/>
              </w:rPr>
            </w:pPr>
            <w:r w:rsidRPr="00A40593">
              <w:rPr>
                <w:sz w:val="28"/>
                <w:szCs w:val="28"/>
              </w:rPr>
              <w:t>м</w:t>
            </w:r>
            <w:r w:rsidRPr="00A40593">
              <w:rPr>
                <w:sz w:val="28"/>
                <w:szCs w:val="28"/>
                <w:vertAlign w:val="superscript"/>
              </w:rPr>
              <w:t>2</w:t>
            </w:r>
            <w:r w:rsidRPr="00A40593">
              <w:rPr>
                <w:sz w:val="28"/>
                <w:szCs w:val="28"/>
              </w:rPr>
              <w:t>на 1000 человек</w:t>
            </w:r>
          </w:p>
        </w:tc>
        <w:tc>
          <w:tcPr>
            <w:tcW w:w="2280" w:type="dxa"/>
            <w:tcBorders>
              <w:top w:val="nil"/>
            </w:tcBorders>
          </w:tcPr>
          <w:p w:rsidR="004B79E8" w:rsidRPr="00A40593" w:rsidRDefault="001A5D4C" w:rsidP="001A5D4C">
            <w:pPr>
              <w:widowControl w:val="0"/>
              <w:spacing w:line="264" w:lineRule="auto"/>
              <w:jc w:val="center"/>
              <w:rPr>
                <w:sz w:val="28"/>
                <w:szCs w:val="28"/>
              </w:rPr>
            </w:pPr>
            <w:r w:rsidRPr="00A40593">
              <w:rPr>
                <w:sz w:val="28"/>
                <w:szCs w:val="28"/>
              </w:rPr>
              <w:t>118</w:t>
            </w:r>
            <w:r w:rsidR="004B79E8" w:rsidRPr="00A40593">
              <w:rPr>
                <w:sz w:val="28"/>
                <w:szCs w:val="28"/>
              </w:rPr>
              <w:t xml:space="preserve">× 25 = </w:t>
            </w:r>
            <w:r w:rsidRPr="00A40593">
              <w:rPr>
                <w:sz w:val="28"/>
                <w:szCs w:val="28"/>
              </w:rPr>
              <w:t>2950</w:t>
            </w:r>
          </w:p>
        </w:tc>
        <w:tc>
          <w:tcPr>
            <w:tcW w:w="2280" w:type="dxa"/>
            <w:tcBorders>
              <w:top w:val="nil"/>
            </w:tcBorders>
          </w:tcPr>
          <w:p w:rsidR="00352629" w:rsidRPr="00A40593" w:rsidRDefault="001A5D4C" w:rsidP="004811C0">
            <w:pPr>
              <w:widowControl w:val="0"/>
              <w:spacing w:line="264" w:lineRule="auto"/>
              <w:jc w:val="center"/>
              <w:rPr>
                <w:sz w:val="28"/>
                <w:szCs w:val="28"/>
              </w:rPr>
            </w:pPr>
            <w:r w:rsidRPr="00A40593">
              <w:rPr>
                <w:sz w:val="28"/>
                <w:szCs w:val="28"/>
              </w:rPr>
              <w:t>140</w:t>
            </w:r>
            <w:r w:rsidR="004B79E8" w:rsidRPr="00A40593">
              <w:rPr>
                <w:sz w:val="28"/>
                <w:szCs w:val="28"/>
              </w:rPr>
              <w:t>× 25</w:t>
            </w:r>
          </w:p>
          <w:p w:rsidR="004B79E8" w:rsidRPr="00A40593" w:rsidRDefault="004B79E8" w:rsidP="001A5D4C">
            <w:pPr>
              <w:widowControl w:val="0"/>
              <w:spacing w:line="264" w:lineRule="auto"/>
              <w:jc w:val="center"/>
              <w:rPr>
                <w:sz w:val="28"/>
                <w:szCs w:val="28"/>
              </w:rPr>
            </w:pPr>
            <w:r w:rsidRPr="00A40593">
              <w:rPr>
                <w:sz w:val="28"/>
                <w:szCs w:val="28"/>
              </w:rPr>
              <w:t xml:space="preserve"> = </w:t>
            </w:r>
            <w:r w:rsidR="001A5D4C" w:rsidRPr="00A40593">
              <w:rPr>
                <w:sz w:val="28"/>
                <w:szCs w:val="28"/>
              </w:rPr>
              <w:t>3500</w:t>
            </w:r>
          </w:p>
        </w:tc>
      </w:tr>
      <w:tr w:rsidR="004B79E8" w:rsidRPr="00A40593" w:rsidTr="007C314D">
        <w:trPr>
          <w:trHeight w:val="284"/>
          <w:jc w:val="center"/>
        </w:trPr>
        <w:tc>
          <w:tcPr>
            <w:tcW w:w="5494" w:type="dxa"/>
          </w:tcPr>
          <w:p w:rsidR="004B79E8" w:rsidRPr="00A40593" w:rsidRDefault="004B79E8" w:rsidP="007C314D">
            <w:pPr>
              <w:widowControl w:val="0"/>
              <w:spacing w:line="264" w:lineRule="auto"/>
              <w:ind w:left="170"/>
              <w:jc w:val="both"/>
              <w:rPr>
                <w:sz w:val="28"/>
                <w:szCs w:val="28"/>
              </w:rPr>
            </w:pPr>
            <w:r w:rsidRPr="00A40593">
              <w:rPr>
                <w:sz w:val="28"/>
                <w:szCs w:val="28"/>
              </w:rPr>
              <w:t>м</w:t>
            </w:r>
            <w:r w:rsidRPr="00A40593">
              <w:rPr>
                <w:sz w:val="28"/>
                <w:szCs w:val="28"/>
                <w:vertAlign w:val="superscript"/>
              </w:rPr>
              <w:t>2</w:t>
            </w:r>
            <w:r w:rsidRPr="00A40593">
              <w:rPr>
                <w:sz w:val="28"/>
                <w:szCs w:val="28"/>
              </w:rPr>
              <w:t xml:space="preserve">на 1 человека </w:t>
            </w:r>
          </w:p>
        </w:tc>
        <w:tc>
          <w:tcPr>
            <w:tcW w:w="2280" w:type="dxa"/>
          </w:tcPr>
          <w:p w:rsidR="004B79E8" w:rsidRPr="00A40593" w:rsidRDefault="001A5D4C" w:rsidP="001A5D4C">
            <w:pPr>
              <w:widowControl w:val="0"/>
              <w:spacing w:line="264" w:lineRule="auto"/>
              <w:jc w:val="center"/>
              <w:rPr>
                <w:sz w:val="28"/>
                <w:szCs w:val="28"/>
              </w:rPr>
            </w:pPr>
            <w:r w:rsidRPr="00A40593">
              <w:rPr>
                <w:sz w:val="28"/>
                <w:szCs w:val="28"/>
              </w:rPr>
              <w:t>2950</w:t>
            </w:r>
            <w:r w:rsidR="004B79E8" w:rsidRPr="00A40593">
              <w:rPr>
                <w:sz w:val="28"/>
                <w:szCs w:val="28"/>
              </w:rPr>
              <w:t xml:space="preserve"> : 1 000 ≈ </w:t>
            </w:r>
            <w:r w:rsidRPr="00A40593">
              <w:rPr>
                <w:sz w:val="28"/>
                <w:szCs w:val="28"/>
              </w:rPr>
              <w:t>3,0</w:t>
            </w:r>
          </w:p>
        </w:tc>
        <w:tc>
          <w:tcPr>
            <w:tcW w:w="2280" w:type="dxa"/>
          </w:tcPr>
          <w:p w:rsidR="004B79E8" w:rsidRPr="00A40593" w:rsidRDefault="001A5D4C" w:rsidP="001A5D4C">
            <w:pPr>
              <w:widowControl w:val="0"/>
              <w:spacing w:line="264" w:lineRule="auto"/>
              <w:jc w:val="center"/>
              <w:rPr>
                <w:sz w:val="28"/>
                <w:szCs w:val="28"/>
              </w:rPr>
            </w:pPr>
            <w:r w:rsidRPr="00A40593">
              <w:rPr>
                <w:sz w:val="28"/>
                <w:szCs w:val="28"/>
              </w:rPr>
              <w:t>3500</w:t>
            </w:r>
            <w:r w:rsidR="004B79E8" w:rsidRPr="00A40593">
              <w:rPr>
                <w:sz w:val="28"/>
                <w:szCs w:val="28"/>
              </w:rPr>
              <w:t xml:space="preserve"> : 1 000 ≈ </w:t>
            </w:r>
            <w:r w:rsidRPr="00A40593">
              <w:rPr>
                <w:sz w:val="28"/>
                <w:szCs w:val="28"/>
              </w:rPr>
              <w:t>3,5</w:t>
            </w:r>
          </w:p>
        </w:tc>
      </w:tr>
    </w:tbl>
    <w:p w:rsidR="00F2170B" w:rsidRDefault="00F2170B" w:rsidP="00D736EB">
      <w:pPr>
        <w:widowControl w:val="0"/>
        <w:spacing w:line="276" w:lineRule="auto"/>
        <w:ind w:firstLine="720"/>
        <w:jc w:val="both"/>
        <w:rPr>
          <w:sz w:val="28"/>
          <w:szCs w:val="28"/>
        </w:rPr>
      </w:pPr>
    </w:p>
    <w:p w:rsidR="004B79E8" w:rsidRPr="00A40593" w:rsidRDefault="004B79E8" w:rsidP="00D736EB">
      <w:pPr>
        <w:widowControl w:val="0"/>
        <w:spacing w:line="276" w:lineRule="auto"/>
        <w:ind w:firstLine="720"/>
        <w:jc w:val="both"/>
        <w:rPr>
          <w:sz w:val="28"/>
          <w:szCs w:val="28"/>
        </w:rPr>
      </w:pPr>
      <w:r w:rsidRPr="00A40593">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A40593">
        <w:rPr>
          <w:bCs/>
          <w:sz w:val="28"/>
          <w:szCs w:val="28"/>
        </w:rPr>
        <w:t xml:space="preserve">жилых районов, кварталов (микрорайонов) </w:t>
      </w:r>
      <w:r w:rsidRPr="00A40593">
        <w:rPr>
          <w:sz w:val="28"/>
          <w:szCs w:val="28"/>
        </w:rPr>
        <w:t>составит:</w:t>
      </w:r>
    </w:p>
    <w:p w:rsidR="004B79E8" w:rsidRPr="00A40593"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A40593" w:rsidRPr="00A40593" w:rsidTr="007C314D">
        <w:trPr>
          <w:trHeight w:val="340"/>
          <w:jc w:val="center"/>
        </w:trPr>
        <w:tc>
          <w:tcPr>
            <w:tcW w:w="5494" w:type="dxa"/>
            <w:vAlign w:val="center"/>
          </w:tcPr>
          <w:p w:rsidR="004B79E8" w:rsidRPr="00A40593" w:rsidRDefault="004B79E8" w:rsidP="007C314D">
            <w:pPr>
              <w:widowControl w:val="0"/>
              <w:spacing w:line="264" w:lineRule="auto"/>
              <w:jc w:val="center"/>
              <w:rPr>
                <w:b/>
                <w:sz w:val="28"/>
                <w:szCs w:val="28"/>
              </w:rPr>
            </w:pPr>
            <w:r w:rsidRPr="00A40593">
              <w:rPr>
                <w:b/>
                <w:sz w:val="28"/>
                <w:szCs w:val="28"/>
              </w:rPr>
              <w:t>Наименование показателей</w:t>
            </w:r>
          </w:p>
        </w:tc>
        <w:tc>
          <w:tcPr>
            <w:tcW w:w="2280" w:type="dxa"/>
            <w:vAlign w:val="center"/>
          </w:tcPr>
          <w:p w:rsidR="004B79E8" w:rsidRPr="00A40593" w:rsidRDefault="004B79E8" w:rsidP="0006396D">
            <w:pPr>
              <w:widowControl w:val="0"/>
              <w:spacing w:line="264" w:lineRule="auto"/>
              <w:jc w:val="center"/>
              <w:rPr>
                <w:b/>
                <w:sz w:val="28"/>
                <w:szCs w:val="28"/>
              </w:rPr>
            </w:pPr>
            <w:r w:rsidRPr="00A40593">
              <w:rPr>
                <w:b/>
                <w:sz w:val="28"/>
                <w:szCs w:val="28"/>
              </w:rPr>
              <w:t>20</w:t>
            </w:r>
            <w:r w:rsidR="0006396D" w:rsidRPr="00A40593">
              <w:rPr>
                <w:b/>
                <w:sz w:val="28"/>
                <w:szCs w:val="28"/>
              </w:rPr>
              <w:t>20</w:t>
            </w:r>
            <w:r w:rsidRPr="00A40593">
              <w:rPr>
                <w:b/>
                <w:sz w:val="28"/>
                <w:szCs w:val="28"/>
              </w:rPr>
              <w:t xml:space="preserve"> год</w:t>
            </w:r>
          </w:p>
        </w:tc>
        <w:tc>
          <w:tcPr>
            <w:tcW w:w="2280" w:type="dxa"/>
            <w:vAlign w:val="center"/>
          </w:tcPr>
          <w:p w:rsidR="004B79E8" w:rsidRPr="00A40593" w:rsidRDefault="004B79E8" w:rsidP="0006396D">
            <w:pPr>
              <w:widowControl w:val="0"/>
              <w:spacing w:line="264" w:lineRule="auto"/>
              <w:jc w:val="center"/>
              <w:rPr>
                <w:b/>
                <w:sz w:val="28"/>
                <w:szCs w:val="28"/>
              </w:rPr>
            </w:pPr>
            <w:r w:rsidRPr="00A40593">
              <w:rPr>
                <w:b/>
                <w:sz w:val="28"/>
                <w:szCs w:val="28"/>
              </w:rPr>
              <w:t>20</w:t>
            </w:r>
            <w:r w:rsidR="0006396D" w:rsidRPr="00A40593">
              <w:rPr>
                <w:b/>
                <w:sz w:val="28"/>
                <w:szCs w:val="28"/>
              </w:rPr>
              <w:t>30</w:t>
            </w:r>
            <w:r w:rsidRPr="00A40593">
              <w:rPr>
                <w:b/>
                <w:sz w:val="28"/>
                <w:szCs w:val="28"/>
              </w:rPr>
              <w:t xml:space="preserve"> год</w:t>
            </w:r>
          </w:p>
        </w:tc>
      </w:tr>
      <w:tr w:rsidR="00A40593" w:rsidRPr="00A40593" w:rsidTr="007C314D">
        <w:trPr>
          <w:trHeight w:val="284"/>
          <w:jc w:val="center"/>
        </w:trPr>
        <w:tc>
          <w:tcPr>
            <w:tcW w:w="5494" w:type="dxa"/>
            <w:tcBorders>
              <w:bottom w:val="nil"/>
            </w:tcBorders>
          </w:tcPr>
          <w:p w:rsidR="004B79E8" w:rsidRPr="00A40593" w:rsidRDefault="004B79E8" w:rsidP="0006396D">
            <w:pPr>
              <w:widowControl w:val="0"/>
              <w:spacing w:line="276" w:lineRule="auto"/>
              <w:jc w:val="both"/>
              <w:rPr>
                <w:sz w:val="28"/>
                <w:szCs w:val="28"/>
              </w:rPr>
            </w:pPr>
            <w:r w:rsidRPr="00A40593">
              <w:rPr>
                <w:sz w:val="28"/>
                <w:szCs w:val="28"/>
              </w:rPr>
              <w:t xml:space="preserve">Общая обеспеченность местами хранения, </w:t>
            </w:r>
          </w:p>
          <w:p w:rsidR="004B79E8" w:rsidRPr="00A40593" w:rsidRDefault="004B79E8" w:rsidP="0006396D">
            <w:pPr>
              <w:widowControl w:val="0"/>
              <w:spacing w:line="276" w:lineRule="auto"/>
              <w:jc w:val="both"/>
              <w:rPr>
                <w:sz w:val="28"/>
                <w:szCs w:val="28"/>
              </w:rPr>
            </w:pPr>
            <w:r w:rsidRPr="00A40593">
              <w:rPr>
                <w:sz w:val="28"/>
                <w:szCs w:val="28"/>
              </w:rPr>
              <w:t>машино-мест на 1000 человек</w:t>
            </w:r>
          </w:p>
        </w:tc>
        <w:tc>
          <w:tcPr>
            <w:tcW w:w="2280" w:type="dxa"/>
            <w:tcBorders>
              <w:bottom w:val="nil"/>
            </w:tcBorders>
          </w:tcPr>
          <w:p w:rsidR="004B79E8" w:rsidRPr="00A40593" w:rsidRDefault="001A5D4C" w:rsidP="004811C0">
            <w:pPr>
              <w:widowControl w:val="0"/>
              <w:spacing w:line="276" w:lineRule="auto"/>
              <w:jc w:val="center"/>
              <w:rPr>
                <w:sz w:val="28"/>
                <w:szCs w:val="28"/>
              </w:rPr>
            </w:pPr>
            <w:r w:rsidRPr="00A40593">
              <w:rPr>
                <w:sz w:val="28"/>
                <w:szCs w:val="28"/>
              </w:rPr>
              <w:t>169</w:t>
            </w:r>
          </w:p>
        </w:tc>
        <w:tc>
          <w:tcPr>
            <w:tcW w:w="2280" w:type="dxa"/>
            <w:tcBorders>
              <w:bottom w:val="nil"/>
            </w:tcBorders>
          </w:tcPr>
          <w:p w:rsidR="004B79E8" w:rsidRPr="00A40593" w:rsidRDefault="001A5D4C" w:rsidP="004811C0">
            <w:pPr>
              <w:widowControl w:val="0"/>
              <w:spacing w:line="276" w:lineRule="auto"/>
              <w:jc w:val="center"/>
              <w:rPr>
                <w:sz w:val="28"/>
                <w:szCs w:val="28"/>
              </w:rPr>
            </w:pPr>
            <w:r w:rsidRPr="00A40593">
              <w:rPr>
                <w:sz w:val="28"/>
                <w:szCs w:val="28"/>
              </w:rPr>
              <w:t>200</w:t>
            </w:r>
          </w:p>
        </w:tc>
      </w:tr>
      <w:tr w:rsidR="00A40593" w:rsidRPr="00A40593" w:rsidTr="007C314D">
        <w:trPr>
          <w:trHeight w:val="284"/>
          <w:jc w:val="center"/>
        </w:trPr>
        <w:tc>
          <w:tcPr>
            <w:tcW w:w="5494" w:type="dxa"/>
          </w:tcPr>
          <w:p w:rsidR="004B79E8" w:rsidRPr="00A40593" w:rsidRDefault="004B79E8" w:rsidP="0006396D">
            <w:pPr>
              <w:widowControl w:val="0"/>
              <w:suppressAutoHyphens/>
              <w:spacing w:line="276" w:lineRule="auto"/>
              <w:rPr>
                <w:sz w:val="28"/>
                <w:szCs w:val="28"/>
              </w:rPr>
            </w:pPr>
            <w:r w:rsidRPr="00A40593">
              <w:rPr>
                <w:sz w:val="28"/>
                <w:szCs w:val="28"/>
              </w:rPr>
              <w:t xml:space="preserve">Обеспеченность стоянками для временного хранения    в пределах территорий </w:t>
            </w:r>
            <w:r w:rsidRPr="00A40593">
              <w:rPr>
                <w:bCs/>
                <w:sz w:val="28"/>
                <w:szCs w:val="28"/>
              </w:rPr>
              <w:t>жилых районов, в том числе кварталов (микрорайонов)</w:t>
            </w:r>
            <w:r w:rsidRPr="00A40593">
              <w:rPr>
                <w:sz w:val="28"/>
                <w:szCs w:val="28"/>
              </w:rPr>
              <w:t>25</w:t>
            </w:r>
            <w:r w:rsidR="00D736EB" w:rsidRPr="00A40593">
              <w:rPr>
                <w:sz w:val="28"/>
                <w:szCs w:val="28"/>
              </w:rPr>
              <w:t xml:space="preserve">% </w:t>
            </w:r>
            <w:r w:rsidRPr="00A40593">
              <w:rPr>
                <w:sz w:val="28"/>
                <w:szCs w:val="28"/>
              </w:rPr>
              <w:t>машино-мест</w:t>
            </w:r>
          </w:p>
        </w:tc>
        <w:tc>
          <w:tcPr>
            <w:tcW w:w="2280" w:type="dxa"/>
          </w:tcPr>
          <w:p w:rsidR="004B79E8" w:rsidRPr="00A40593" w:rsidRDefault="001A5D4C" w:rsidP="00F41677">
            <w:pPr>
              <w:widowControl w:val="0"/>
              <w:spacing w:line="276" w:lineRule="auto"/>
              <w:jc w:val="center"/>
              <w:rPr>
                <w:sz w:val="28"/>
                <w:szCs w:val="28"/>
              </w:rPr>
            </w:pPr>
            <w:r w:rsidRPr="00A40593">
              <w:rPr>
                <w:sz w:val="28"/>
                <w:szCs w:val="28"/>
              </w:rPr>
              <w:t>42</w:t>
            </w:r>
          </w:p>
        </w:tc>
        <w:tc>
          <w:tcPr>
            <w:tcW w:w="2280" w:type="dxa"/>
          </w:tcPr>
          <w:p w:rsidR="004B79E8" w:rsidRPr="00A40593" w:rsidRDefault="001A5D4C" w:rsidP="00352629">
            <w:pPr>
              <w:widowControl w:val="0"/>
              <w:spacing w:line="276" w:lineRule="auto"/>
              <w:jc w:val="center"/>
              <w:rPr>
                <w:sz w:val="28"/>
                <w:szCs w:val="28"/>
              </w:rPr>
            </w:pPr>
            <w:r w:rsidRPr="00A40593">
              <w:rPr>
                <w:sz w:val="28"/>
                <w:szCs w:val="28"/>
              </w:rPr>
              <w:t>50</w:t>
            </w:r>
          </w:p>
        </w:tc>
      </w:tr>
      <w:tr w:rsidR="00A40593" w:rsidRPr="00A40593" w:rsidTr="007C314D">
        <w:trPr>
          <w:trHeight w:val="284"/>
          <w:jc w:val="center"/>
        </w:trPr>
        <w:tc>
          <w:tcPr>
            <w:tcW w:w="5494" w:type="dxa"/>
            <w:tcBorders>
              <w:bottom w:val="nil"/>
            </w:tcBorders>
          </w:tcPr>
          <w:p w:rsidR="004B79E8" w:rsidRPr="00A40593" w:rsidRDefault="004B79E8" w:rsidP="0006396D">
            <w:pPr>
              <w:widowControl w:val="0"/>
              <w:suppressAutoHyphens/>
              <w:spacing w:line="276" w:lineRule="auto"/>
              <w:rPr>
                <w:sz w:val="28"/>
                <w:szCs w:val="28"/>
              </w:rPr>
            </w:pPr>
            <w:r w:rsidRPr="00A40593">
              <w:rPr>
                <w:sz w:val="28"/>
                <w:szCs w:val="28"/>
              </w:rPr>
              <w:t>Участки стоянок в пределах территорий</w:t>
            </w:r>
            <w:r w:rsidRPr="00A40593">
              <w:rPr>
                <w:bCs/>
                <w:sz w:val="28"/>
                <w:szCs w:val="28"/>
              </w:rPr>
              <w:t xml:space="preserve"> жилых районов, в том числе кварталов (микрорайонов)</w:t>
            </w:r>
            <w:r w:rsidRPr="00A40593">
              <w:rPr>
                <w:sz w:val="28"/>
                <w:szCs w:val="28"/>
              </w:rPr>
              <w:t>:</w:t>
            </w:r>
          </w:p>
        </w:tc>
        <w:tc>
          <w:tcPr>
            <w:tcW w:w="2280" w:type="dxa"/>
            <w:tcBorders>
              <w:bottom w:val="nil"/>
            </w:tcBorders>
          </w:tcPr>
          <w:p w:rsidR="004B79E8" w:rsidRPr="00A40593" w:rsidRDefault="004B79E8" w:rsidP="0006396D">
            <w:pPr>
              <w:widowControl w:val="0"/>
              <w:spacing w:line="276" w:lineRule="auto"/>
              <w:jc w:val="center"/>
              <w:rPr>
                <w:sz w:val="28"/>
                <w:szCs w:val="28"/>
              </w:rPr>
            </w:pPr>
          </w:p>
        </w:tc>
        <w:tc>
          <w:tcPr>
            <w:tcW w:w="2280" w:type="dxa"/>
            <w:tcBorders>
              <w:bottom w:val="nil"/>
            </w:tcBorders>
          </w:tcPr>
          <w:p w:rsidR="004B79E8" w:rsidRPr="00A40593" w:rsidRDefault="004B79E8" w:rsidP="0006396D">
            <w:pPr>
              <w:widowControl w:val="0"/>
              <w:spacing w:line="276" w:lineRule="auto"/>
              <w:jc w:val="center"/>
              <w:rPr>
                <w:sz w:val="28"/>
                <w:szCs w:val="28"/>
              </w:rPr>
            </w:pPr>
          </w:p>
        </w:tc>
      </w:tr>
      <w:tr w:rsidR="00A40593" w:rsidRPr="00A40593" w:rsidTr="007C314D">
        <w:trPr>
          <w:trHeight w:val="284"/>
          <w:jc w:val="center"/>
        </w:trPr>
        <w:tc>
          <w:tcPr>
            <w:tcW w:w="5494" w:type="dxa"/>
            <w:tcBorders>
              <w:top w:val="nil"/>
            </w:tcBorders>
          </w:tcPr>
          <w:p w:rsidR="004B79E8" w:rsidRPr="00A40593" w:rsidRDefault="004B79E8" w:rsidP="0006396D">
            <w:pPr>
              <w:widowControl w:val="0"/>
              <w:spacing w:line="276" w:lineRule="auto"/>
              <w:ind w:left="170"/>
              <w:jc w:val="both"/>
              <w:rPr>
                <w:sz w:val="28"/>
                <w:szCs w:val="28"/>
                <w:vertAlign w:val="superscript"/>
              </w:rPr>
            </w:pPr>
            <w:r w:rsidRPr="00A40593">
              <w:rPr>
                <w:sz w:val="28"/>
                <w:szCs w:val="28"/>
              </w:rPr>
              <w:t>м</w:t>
            </w:r>
            <w:r w:rsidRPr="00A40593">
              <w:rPr>
                <w:sz w:val="28"/>
                <w:szCs w:val="28"/>
                <w:vertAlign w:val="superscript"/>
              </w:rPr>
              <w:t>2</w:t>
            </w:r>
            <w:r w:rsidRPr="00A40593">
              <w:rPr>
                <w:sz w:val="28"/>
                <w:szCs w:val="28"/>
              </w:rPr>
              <w:t>на 1000 человек</w:t>
            </w:r>
          </w:p>
        </w:tc>
        <w:tc>
          <w:tcPr>
            <w:tcW w:w="2280" w:type="dxa"/>
            <w:tcBorders>
              <w:top w:val="nil"/>
            </w:tcBorders>
          </w:tcPr>
          <w:p w:rsidR="004B79E8" w:rsidRPr="00A40593" w:rsidRDefault="001A5D4C" w:rsidP="001A5D4C">
            <w:pPr>
              <w:widowControl w:val="0"/>
              <w:spacing w:line="276" w:lineRule="auto"/>
              <w:jc w:val="center"/>
              <w:rPr>
                <w:sz w:val="28"/>
                <w:szCs w:val="28"/>
              </w:rPr>
            </w:pPr>
            <w:r w:rsidRPr="00A40593">
              <w:rPr>
                <w:sz w:val="28"/>
                <w:szCs w:val="28"/>
              </w:rPr>
              <w:t>42</w:t>
            </w:r>
            <w:r w:rsidR="004B79E8" w:rsidRPr="00A40593">
              <w:rPr>
                <w:sz w:val="28"/>
                <w:szCs w:val="28"/>
              </w:rPr>
              <w:t xml:space="preserve">× 25 = </w:t>
            </w:r>
            <w:r w:rsidRPr="00A40593">
              <w:rPr>
                <w:sz w:val="28"/>
                <w:szCs w:val="28"/>
              </w:rPr>
              <w:t>1050</w:t>
            </w:r>
          </w:p>
        </w:tc>
        <w:tc>
          <w:tcPr>
            <w:tcW w:w="2280" w:type="dxa"/>
            <w:tcBorders>
              <w:top w:val="nil"/>
            </w:tcBorders>
          </w:tcPr>
          <w:p w:rsidR="004B79E8" w:rsidRPr="00A40593" w:rsidRDefault="001A5D4C" w:rsidP="001A5D4C">
            <w:pPr>
              <w:widowControl w:val="0"/>
              <w:spacing w:line="276" w:lineRule="auto"/>
              <w:jc w:val="center"/>
              <w:rPr>
                <w:sz w:val="28"/>
                <w:szCs w:val="28"/>
              </w:rPr>
            </w:pPr>
            <w:r w:rsidRPr="00A40593">
              <w:rPr>
                <w:sz w:val="28"/>
                <w:szCs w:val="28"/>
              </w:rPr>
              <w:t>50</w:t>
            </w:r>
            <w:r w:rsidR="004B79E8" w:rsidRPr="00A40593">
              <w:rPr>
                <w:sz w:val="28"/>
                <w:szCs w:val="28"/>
              </w:rPr>
              <w:t xml:space="preserve"> × 25 = </w:t>
            </w:r>
            <w:r w:rsidRPr="00A40593">
              <w:rPr>
                <w:sz w:val="28"/>
                <w:szCs w:val="28"/>
              </w:rPr>
              <w:t>1250</w:t>
            </w:r>
          </w:p>
        </w:tc>
      </w:tr>
      <w:tr w:rsidR="00A40593" w:rsidRPr="00A40593" w:rsidTr="007C314D">
        <w:trPr>
          <w:trHeight w:val="284"/>
          <w:jc w:val="center"/>
        </w:trPr>
        <w:tc>
          <w:tcPr>
            <w:tcW w:w="5494" w:type="dxa"/>
          </w:tcPr>
          <w:p w:rsidR="004B79E8" w:rsidRPr="00A40593" w:rsidRDefault="004B79E8" w:rsidP="0006396D">
            <w:pPr>
              <w:widowControl w:val="0"/>
              <w:spacing w:line="276" w:lineRule="auto"/>
              <w:ind w:left="170"/>
              <w:jc w:val="both"/>
              <w:rPr>
                <w:sz w:val="28"/>
                <w:szCs w:val="28"/>
              </w:rPr>
            </w:pPr>
            <w:r w:rsidRPr="00A40593">
              <w:rPr>
                <w:sz w:val="28"/>
                <w:szCs w:val="28"/>
              </w:rPr>
              <w:t>м</w:t>
            </w:r>
            <w:r w:rsidRPr="00A40593">
              <w:rPr>
                <w:sz w:val="28"/>
                <w:szCs w:val="28"/>
                <w:vertAlign w:val="superscript"/>
              </w:rPr>
              <w:t>2</w:t>
            </w:r>
            <w:r w:rsidRPr="00A40593">
              <w:rPr>
                <w:sz w:val="28"/>
                <w:szCs w:val="28"/>
              </w:rPr>
              <w:t xml:space="preserve">на 1 человека </w:t>
            </w:r>
          </w:p>
        </w:tc>
        <w:tc>
          <w:tcPr>
            <w:tcW w:w="2280" w:type="dxa"/>
          </w:tcPr>
          <w:p w:rsidR="004B79E8" w:rsidRPr="00A40593" w:rsidRDefault="001A5D4C" w:rsidP="001A5D4C">
            <w:pPr>
              <w:widowControl w:val="0"/>
              <w:spacing w:line="276" w:lineRule="auto"/>
              <w:jc w:val="center"/>
              <w:rPr>
                <w:sz w:val="28"/>
                <w:szCs w:val="28"/>
              </w:rPr>
            </w:pPr>
            <w:r w:rsidRPr="00A40593">
              <w:rPr>
                <w:sz w:val="28"/>
                <w:szCs w:val="28"/>
              </w:rPr>
              <w:t>1050</w:t>
            </w:r>
            <w:r w:rsidR="004B79E8" w:rsidRPr="00A40593">
              <w:rPr>
                <w:sz w:val="28"/>
                <w:szCs w:val="28"/>
              </w:rPr>
              <w:t xml:space="preserve">: 1 000 ≈ </w:t>
            </w:r>
            <w:r w:rsidRPr="00A40593">
              <w:rPr>
                <w:sz w:val="28"/>
                <w:szCs w:val="28"/>
              </w:rPr>
              <w:t>1,1</w:t>
            </w:r>
          </w:p>
        </w:tc>
        <w:tc>
          <w:tcPr>
            <w:tcW w:w="2280" w:type="dxa"/>
          </w:tcPr>
          <w:p w:rsidR="004B79E8" w:rsidRPr="00A40593" w:rsidRDefault="001A5D4C" w:rsidP="001A5D4C">
            <w:pPr>
              <w:widowControl w:val="0"/>
              <w:spacing w:line="276" w:lineRule="auto"/>
              <w:jc w:val="center"/>
              <w:rPr>
                <w:sz w:val="28"/>
                <w:szCs w:val="28"/>
              </w:rPr>
            </w:pPr>
            <w:r w:rsidRPr="00A40593">
              <w:rPr>
                <w:sz w:val="28"/>
                <w:szCs w:val="28"/>
              </w:rPr>
              <w:t>1250</w:t>
            </w:r>
            <w:r w:rsidR="004B79E8" w:rsidRPr="00A40593">
              <w:rPr>
                <w:sz w:val="28"/>
                <w:szCs w:val="28"/>
              </w:rPr>
              <w:t xml:space="preserve">: 1 000 ≈ </w:t>
            </w:r>
            <w:r w:rsidRPr="00A40593">
              <w:rPr>
                <w:sz w:val="28"/>
                <w:szCs w:val="28"/>
              </w:rPr>
              <w:t>1,3</w:t>
            </w:r>
          </w:p>
        </w:tc>
      </w:tr>
    </w:tbl>
    <w:p w:rsidR="004B79E8" w:rsidRPr="00A40593" w:rsidRDefault="004B79E8" w:rsidP="0006396D">
      <w:pPr>
        <w:widowControl w:val="0"/>
        <w:spacing w:before="240" w:line="276" w:lineRule="auto"/>
        <w:ind w:firstLine="720"/>
        <w:jc w:val="both"/>
        <w:rPr>
          <w:sz w:val="28"/>
          <w:szCs w:val="28"/>
        </w:rPr>
      </w:pPr>
      <w:r w:rsidRPr="00A40593">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A40593" w:rsidRDefault="004B79E8" w:rsidP="0006396D">
      <w:pPr>
        <w:widowControl w:val="0"/>
        <w:spacing w:line="276" w:lineRule="auto"/>
        <w:ind w:firstLine="720"/>
        <w:jc w:val="both"/>
        <w:rPr>
          <w:sz w:val="28"/>
          <w:szCs w:val="28"/>
        </w:rPr>
      </w:pPr>
      <w:r w:rsidRPr="00A40593">
        <w:rPr>
          <w:sz w:val="28"/>
          <w:szCs w:val="28"/>
        </w:rPr>
        <w:t xml:space="preserve">- на первую очередь </w:t>
      </w:r>
      <w:r w:rsidRPr="00A40593">
        <w:rPr>
          <w:b/>
          <w:sz w:val="28"/>
          <w:szCs w:val="28"/>
        </w:rPr>
        <w:t>(20</w:t>
      </w:r>
      <w:r w:rsidR="0006396D" w:rsidRPr="00A40593">
        <w:rPr>
          <w:b/>
          <w:sz w:val="28"/>
          <w:szCs w:val="28"/>
        </w:rPr>
        <w:t>20</w:t>
      </w:r>
      <w:r w:rsidRPr="00A40593">
        <w:rPr>
          <w:b/>
          <w:sz w:val="28"/>
          <w:szCs w:val="28"/>
        </w:rPr>
        <w:t xml:space="preserve"> год)</w:t>
      </w:r>
      <w:r w:rsidRPr="00A40593">
        <w:rPr>
          <w:sz w:val="28"/>
          <w:szCs w:val="28"/>
        </w:rPr>
        <w:t xml:space="preserve"> – </w:t>
      </w:r>
      <w:r w:rsidR="001A5D4C" w:rsidRPr="00A40593">
        <w:rPr>
          <w:b/>
          <w:sz w:val="28"/>
          <w:szCs w:val="28"/>
        </w:rPr>
        <w:t>42</w:t>
      </w:r>
      <w:r w:rsidR="00277E09">
        <w:rPr>
          <w:b/>
          <w:sz w:val="28"/>
          <w:szCs w:val="28"/>
        </w:rPr>
        <w:t xml:space="preserve"> </w:t>
      </w:r>
      <w:r w:rsidRPr="00A40593">
        <w:rPr>
          <w:b/>
          <w:sz w:val="28"/>
          <w:szCs w:val="28"/>
        </w:rPr>
        <w:t>машино-мест</w:t>
      </w:r>
      <w:r w:rsidR="001A5D4C" w:rsidRPr="00A40593">
        <w:rPr>
          <w:b/>
          <w:sz w:val="28"/>
          <w:szCs w:val="28"/>
        </w:rPr>
        <w:t>о</w:t>
      </w:r>
      <w:r w:rsidRPr="00A40593">
        <w:rPr>
          <w:sz w:val="28"/>
          <w:szCs w:val="28"/>
        </w:rPr>
        <w:t>;</w:t>
      </w:r>
    </w:p>
    <w:p w:rsidR="004B79E8" w:rsidRPr="00A40593" w:rsidRDefault="004B79E8" w:rsidP="0006396D">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06396D" w:rsidRPr="00A40593">
        <w:rPr>
          <w:b/>
          <w:sz w:val="28"/>
          <w:szCs w:val="28"/>
        </w:rPr>
        <w:t>30</w:t>
      </w:r>
      <w:r w:rsidRPr="00A40593">
        <w:rPr>
          <w:b/>
          <w:sz w:val="28"/>
          <w:szCs w:val="28"/>
        </w:rPr>
        <w:t xml:space="preserve"> год)</w:t>
      </w:r>
      <w:r w:rsidRPr="00A40593">
        <w:rPr>
          <w:sz w:val="28"/>
          <w:szCs w:val="28"/>
        </w:rPr>
        <w:t xml:space="preserve"> – </w:t>
      </w:r>
      <w:r w:rsidR="001A5D4C" w:rsidRPr="00A40593">
        <w:rPr>
          <w:b/>
          <w:sz w:val="28"/>
          <w:szCs w:val="28"/>
        </w:rPr>
        <w:t>50</w:t>
      </w:r>
      <w:r w:rsidR="00277E09">
        <w:rPr>
          <w:b/>
          <w:sz w:val="28"/>
          <w:szCs w:val="28"/>
        </w:rPr>
        <w:t xml:space="preserve"> </w:t>
      </w:r>
      <w:r w:rsidRPr="00A40593">
        <w:rPr>
          <w:b/>
          <w:sz w:val="28"/>
          <w:szCs w:val="28"/>
        </w:rPr>
        <w:t>машино-мест.</w:t>
      </w:r>
    </w:p>
    <w:p w:rsidR="004B79E8" w:rsidRPr="00A40593" w:rsidRDefault="004B79E8" w:rsidP="0006396D">
      <w:pPr>
        <w:widowControl w:val="0"/>
        <w:spacing w:before="240" w:line="276" w:lineRule="auto"/>
        <w:ind w:firstLine="720"/>
        <w:jc w:val="both"/>
        <w:rPr>
          <w:sz w:val="28"/>
          <w:szCs w:val="28"/>
        </w:rPr>
      </w:pPr>
      <w:r w:rsidRPr="00A40593">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A40593" w:rsidRDefault="004B79E8" w:rsidP="0006396D">
      <w:pPr>
        <w:widowControl w:val="0"/>
        <w:spacing w:line="276" w:lineRule="auto"/>
        <w:ind w:firstLine="720"/>
        <w:jc w:val="both"/>
        <w:rPr>
          <w:sz w:val="28"/>
          <w:szCs w:val="28"/>
        </w:rPr>
      </w:pPr>
      <w:r w:rsidRPr="00A40593">
        <w:rPr>
          <w:sz w:val="28"/>
          <w:szCs w:val="28"/>
        </w:rPr>
        <w:t xml:space="preserve">- на первую очередь </w:t>
      </w:r>
      <w:r w:rsidRPr="00A40593">
        <w:rPr>
          <w:b/>
          <w:sz w:val="28"/>
          <w:szCs w:val="28"/>
        </w:rPr>
        <w:t>(20</w:t>
      </w:r>
      <w:r w:rsidR="0006396D" w:rsidRPr="00A40593">
        <w:rPr>
          <w:b/>
          <w:sz w:val="28"/>
          <w:szCs w:val="28"/>
        </w:rPr>
        <w:t>20</w:t>
      </w:r>
      <w:r w:rsidRPr="00A40593">
        <w:rPr>
          <w:b/>
          <w:sz w:val="28"/>
          <w:szCs w:val="28"/>
        </w:rPr>
        <w:t xml:space="preserve"> год)</w:t>
      </w:r>
      <w:r w:rsidR="001A5D4C" w:rsidRPr="00A40593">
        <w:rPr>
          <w:sz w:val="28"/>
          <w:szCs w:val="28"/>
        </w:rPr>
        <w:t xml:space="preserve"> –</w:t>
      </w:r>
      <w:r w:rsidR="001A5D4C" w:rsidRPr="00A40593">
        <w:rPr>
          <w:b/>
          <w:sz w:val="28"/>
          <w:szCs w:val="28"/>
        </w:rPr>
        <w:t xml:space="preserve">1,1 </w:t>
      </w:r>
      <w:r w:rsidRPr="00A40593">
        <w:rPr>
          <w:b/>
          <w:sz w:val="28"/>
          <w:szCs w:val="28"/>
        </w:rPr>
        <w:t>м</w:t>
      </w:r>
      <w:r w:rsidRPr="00A40593">
        <w:rPr>
          <w:b/>
          <w:sz w:val="28"/>
          <w:szCs w:val="28"/>
          <w:vertAlign w:val="superscript"/>
        </w:rPr>
        <w:t>2</w:t>
      </w:r>
      <w:r w:rsidRPr="00A40593">
        <w:rPr>
          <w:b/>
          <w:sz w:val="28"/>
          <w:szCs w:val="28"/>
        </w:rPr>
        <w:t>/чел.</w:t>
      </w:r>
      <w:r w:rsidRPr="00A40593">
        <w:rPr>
          <w:sz w:val="28"/>
          <w:szCs w:val="28"/>
        </w:rPr>
        <w:t>;</w:t>
      </w:r>
    </w:p>
    <w:p w:rsidR="004B79E8" w:rsidRPr="00A40593" w:rsidRDefault="004B79E8" w:rsidP="0006396D">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06396D" w:rsidRPr="00A40593">
        <w:rPr>
          <w:b/>
          <w:sz w:val="28"/>
          <w:szCs w:val="28"/>
        </w:rPr>
        <w:t>30</w:t>
      </w:r>
      <w:r w:rsidRPr="00A40593">
        <w:rPr>
          <w:b/>
          <w:sz w:val="28"/>
          <w:szCs w:val="28"/>
        </w:rPr>
        <w:t xml:space="preserve"> год)</w:t>
      </w:r>
      <w:r w:rsidRPr="00A40593">
        <w:rPr>
          <w:sz w:val="28"/>
          <w:szCs w:val="28"/>
        </w:rPr>
        <w:t xml:space="preserve"> – </w:t>
      </w:r>
      <w:r w:rsidR="001A5D4C" w:rsidRPr="00A40593">
        <w:rPr>
          <w:b/>
          <w:sz w:val="28"/>
          <w:szCs w:val="28"/>
        </w:rPr>
        <w:t>1,3</w:t>
      </w:r>
      <w:r w:rsidRPr="00A40593">
        <w:rPr>
          <w:b/>
          <w:sz w:val="28"/>
          <w:szCs w:val="28"/>
        </w:rPr>
        <w:t xml:space="preserve"> м</w:t>
      </w:r>
      <w:r w:rsidRPr="00A40593">
        <w:rPr>
          <w:b/>
          <w:sz w:val="28"/>
          <w:szCs w:val="28"/>
          <w:vertAlign w:val="superscript"/>
        </w:rPr>
        <w:t>2</w:t>
      </w:r>
      <w:r w:rsidRPr="00A40593">
        <w:rPr>
          <w:b/>
          <w:sz w:val="28"/>
          <w:szCs w:val="28"/>
        </w:rPr>
        <w:t>/чел.</w:t>
      </w:r>
    </w:p>
    <w:p w:rsidR="00082B04" w:rsidRPr="00A40593" w:rsidRDefault="00082B04" w:rsidP="0044613E"/>
    <w:p w:rsidR="004B79E8" w:rsidRPr="00A40593" w:rsidRDefault="008E432A" w:rsidP="001E584D">
      <w:pPr>
        <w:pStyle w:val="3"/>
      </w:pPr>
      <w:r w:rsidRPr="00A40593">
        <w:rPr>
          <w:caps/>
        </w:rPr>
        <w:lastRenderedPageBreak/>
        <w:t>1</w:t>
      </w:r>
      <w:r w:rsidR="0006396D" w:rsidRPr="00A40593">
        <w:rPr>
          <w:caps/>
        </w:rPr>
        <w:t>1</w:t>
      </w:r>
      <w:r w:rsidR="004B79E8" w:rsidRPr="00A40593">
        <w:rPr>
          <w:caps/>
        </w:rPr>
        <w:t>.2.</w:t>
      </w:r>
      <w:r w:rsidR="0006396D" w:rsidRPr="00A40593">
        <w:rPr>
          <w:caps/>
        </w:rPr>
        <w:t>6</w:t>
      </w:r>
      <w:r w:rsidR="004B79E8" w:rsidRPr="00A40593">
        <w:rPr>
          <w:caps/>
        </w:rPr>
        <w:t xml:space="preserve">. </w:t>
      </w:r>
      <w:r w:rsidR="004B79E8" w:rsidRPr="00A40593">
        <w:t>Расчет показателей количества м</w:t>
      </w:r>
      <w:r w:rsidR="001E584D" w:rsidRPr="00A40593">
        <w:t xml:space="preserve">ест и удельной площади участков </w:t>
      </w:r>
      <w:r w:rsidR="004B79E8" w:rsidRPr="00A40593">
        <w:t xml:space="preserve">стоянок для временного хранения легковых автомобилей в пределах территорий </w:t>
      </w:r>
      <w:r w:rsidR="004B79E8" w:rsidRPr="00A40593">
        <w:rPr>
          <w:spacing w:val="-2"/>
        </w:rPr>
        <w:t>промышленных и коммунально-складских районов</w:t>
      </w:r>
    </w:p>
    <w:p w:rsidR="004B79E8" w:rsidRPr="00A40593" w:rsidRDefault="004B79E8" w:rsidP="004B79E8">
      <w:pPr>
        <w:widowControl w:val="0"/>
        <w:spacing w:before="200" w:after="100" w:line="300" w:lineRule="auto"/>
        <w:jc w:val="center"/>
        <w:rPr>
          <w:i/>
          <w:sz w:val="28"/>
          <w:szCs w:val="28"/>
        </w:rPr>
      </w:pPr>
      <w:r w:rsidRPr="00A40593">
        <w:rPr>
          <w:i/>
          <w:sz w:val="28"/>
          <w:szCs w:val="28"/>
        </w:rPr>
        <w:t>Исходные данные:</w:t>
      </w:r>
    </w:p>
    <w:p w:rsidR="004B79E8" w:rsidRPr="00A40593" w:rsidRDefault="004B79E8" w:rsidP="00F41677">
      <w:pPr>
        <w:widowControl w:val="0"/>
        <w:spacing w:before="120" w:line="276" w:lineRule="auto"/>
        <w:ind w:firstLine="720"/>
        <w:jc w:val="both"/>
        <w:rPr>
          <w:bCs/>
          <w:sz w:val="28"/>
          <w:szCs w:val="28"/>
        </w:rPr>
      </w:pPr>
      <w:r w:rsidRPr="00A40593">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A40593" w:rsidRDefault="004B79E8" w:rsidP="00F41677">
      <w:pPr>
        <w:widowControl w:val="0"/>
        <w:spacing w:line="276" w:lineRule="auto"/>
        <w:ind w:firstLine="720"/>
        <w:jc w:val="both"/>
        <w:rPr>
          <w:sz w:val="28"/>
          <w:szCs w:val="28"/>
        </w:rPr>
      </w:pPr>
      <w:r w:rsidRPr="00A40593">
        <w:rPr>
          <w:sz w:val="28"/>
          <w:szCs w:val="28"/>
        </w:rPr>
        <w:t xml:space="preserve">В соответствии с расчетом </w:t>
      </w:r>
      <w:r w:rsidR="009A1FA8" w:rsidRPr="00A40593">
        <w:rPr>
          <w:sz w:val="28"/>
          <w:szCs w:val="28"/>
        </w:rPr>
        <w:t>общ</w:t>
      </w:r>
      <w:r w:rsidR="00F078F7" w:rsidRPr="00A40593">
        <w:rPr>
          <w:sz w:val="28"/>
          <w:szCs w:val="28"/>
        </w:rPr>
        <w:t xml:space="preserve">ий уровень автомобилизации </w:t>
      </w:r>
      <w:r w:rsidRPr="00A40593">
        <w:rPr>
          <w:sz w:val="28"/>
          <w:szCs w:val="28"/>
        </w:rPr>
        <w:t xml:space="preserve">принимается: </w:t>
      </w:r>
    </w:p>
    <w:p w:rsidR="004B79E8" w:rsidRPr="00A40593" w:rsidRDefault="004B79E8" w:rsidP="00F41677">
      <w:pPr>
        <w:widowControl w:val="0"/>
        <w:spacing w:line="276" w:lineRule="auto"/>
        <w:ind w:firstLine="720"/>
        <w:jc w:val="both"/>
        <w:rPr>
          <w:sz w:val="28"/>
          <w:szCs w:val="28"/>
        </w:rPr>
      </w:pPr>
      <w:r w:rsidRPr="00A40593">
        <w:rPr>
          <w:sz w:val="28"/>
          <w:szCs w:val="28"/>
        </w:rPr>
        <w:t>- на первую очередь (20</w:t>
      </w:r>
      <w:r w:rsidR="0006396D" w:rsidRPr="00A40593">
        <w:rPr>
          <w:sz w:val="28"/>
          <w:szCs w:val="28"/>
        </w:rPr>
        <w:t>20</w:t>
      </w:r>
      <w:r w:rsidRPr="00A40593">
        <w:rPr>
          <w:sz w:val="28"/>
          <w:szCs w:val="28"/>
        </w:rPr>
        <w:t xml:space="preserve"> год) – </w:t>
      </w:r>
      <w:r w:rsidR="001A5D4C" w:rsidRPr="00A40593">
        <w:rPr>
          <w:b/>
          <w:sz w:val="28"/>
          <w:szCs w:val="28"/>
        </w:rPr>
        <w:t>169</w:t>
      </w:r>
      <w:r w:rsidRPr="00A40593">
        <w:rPr>
          <w:sz w:val="28"/>
          <w:szCs w:val="28"/>
        </w:rPr>
        <w:t xml:space="preserve"> автомобилей на 1000 чел.;</w:t>
      </w:r>
    </w:p>
    <w:p w:rsidR="004B79E8" w:rsidRPr="00A40593" w:rsidRDefault="004B79E8" w:rsidP="00F41677">
      <w:pPr>
        <w:widowControl w:val="0"/>
        <w:spacing w:line="276" w:lineRule="auto"/>
        <w:ind w:firstLine="720"/>
        <w:jc w:val="both"/>
        <w:rPr>
          <w:sz w:val="28"/>
          <w:szCs w:val="28"/>
        </w:rPr>
      </w:pPr>
      <w:r w:rsidRPr="00A40593">
        <w:rPr>
          <w:sz w:val="28"/>
          <w:szCs w:val="28"/>
        </w:rPr>
        <w:t>- на расчетный срок (20</w:t>
      </w:r>
      <w:r w:rsidR="0006396D" w:rsidRPr="00A40593">
        <w:rPr>
          <w:sz w:val="28"/>
          <w:szCs w:val="28"/>
        </w:rPr>
        <w:t>30</w:t>
      </w:r>
      <w:r w:rsidRPr="00A40593">
        <w:rPr>
          <w:sz w:val="28"/>
          <w:szCs w:val="28"/>
        </w:rPr>
        <w:t xml:space="preserve"> год) – </w:t>
      </w:r>
      <w:r w:rsidR="001A5D4C" w:rsidRPr="00A40593">
        <w:rPr>
          <w:b/>
          <w:sz w:val="28"/>
          <w:szCs w:val="28"/>
        </w:rPr>
        <w:t>200</w:t>
      </w:r>
      <w:r w:rsidRPr="00A40593">
        <w:rPr>
          <w:sz w:val="28"/>
          <w:szCs w:val="28"/>
        </w:rPr>
        <w:t xml:space="preserve"> автомоб</w:t>
      </w:r>
      <w:r w:rsidR="009A1FA8" w:rsidRPr="00A40593">
        <w:rPr>
          <w:sz w:val="28"/>
          <w:szCs w:val="28"/>
        </w:rPr>
        <w:t>ил</w:t>
      </w:r>
      <w:r w:rsidR="00352629" w:rsidRPr="00A40593">
        <w:rPr>
          <w:sz w:val="28"/>
          <w:szCs w:val="28"/>
        </w:rPr>
        <w:t>я</w:t>
      </w:r>
      <w:r w:rsidRPr="00A40593">
        <w:rPr>
          <w:sz w:val="28"/>
          <w:szCs w:val="28"/>
        </w:rPr>
        <w:t xml:space="preserve"> на 1000 чел.</w:t>
      </w:r>
    </w:p>
    <w:p w:rsidR="004B79E8" w:rsidRPr="00A40593" w:rsidRDefault="004B79E8" w:rsidP="00F41677">
      <w:pPr>
        <w:widowControl w:val="0"/>
        <w:spacing w:line="276" w:lineRule="auto"/>
        <w:ind w:firstLine="720"/>
        <w:jc w:val="both"/>
        <w:rPr>
          <w:spacing w:val="-2"/>
          <w:sz w:val="28"/>
          <w:szCs w:val="28"/>
        </w:rPr>
      </w:pPr>
      <w:r w:rsidRPr="00A40593">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A40593" w:rsidRDefault="004B79E8" w:rsidP="00F41677">
      <w:pPr>
        <w:widowControl w:val="0"/>
        <w:spacing w:line="276" w:lineRule="auto"/>
        <w:ind w:firstLine="720"/>
        <w:jc w:val="both"/>
        <w:rPr>
          <w:spacing w:val="-4"/>
          <w:sz w:val="28"/>
          <w:szCs w:val="28"/>
        </w:rPr>
      </w:pPr>
      <w:r w:rsidRPr="00A40593">
        <w:rPr>
          <w:spacing w:val="-4"/>
          <w:sz w:val="28"/>
          <w:szCs w:val="28"/>
        </w:rPr>
        <w:t xml:space="preserve">Размеры земельных участков для наземных стоянок в пределах территорий </w:t>
      </w:r>
      <w:r w:rsidRPr="00A40593">
        <w:rPr>
          <w:bCs/>
          <w:sz w:val="28"/>
          <w:szCs w:val="28"/>
        </w:rPr>
        <w:t xml:space="preserve">промышленных и коммунально-складских районов </w:t>
      </w:r>
      <w:r w:rsidRPr="00A40593">
        <w:rPr>
          <w:spacing w:val="-4"/>
          <w:sz w:val="28"/>
          <w:szCs w:val="28"/>
        </w:rPr>
        <w:t xml:space="preserve">следует принимать из расчета </w:t>
      </w:r>
      <w:smartTag w:uri="urn:schemas-microsoft-com:office:smarttags" w:element="metricconverter">
        <w:smartTagPr>
          <w:attr w:name="ProductID" w:val="25 м2"/>
        </w:smartTagPr>
        <w:r w:rsidRPr="00A40593">
          <w:rPr>
            <w:spacing w:val="-4"/>
            <w:sz w:val="28"/>
            <w:szCs w:val="28"/>
          </w:rPr>
          <w:t>25 м</w:t>
        </w:r>
        <w:r w:rsidRPr="00A40593">
          <w:rPr>
            <w:spacing w:val="-4"/>
            <w:sz w:val="28"/>
            <w:szCs w:val="28"/>
            <w:vertAlign w:val="superscript"/>
          </w:rPr>
          <w:t>2</w:t>
        </w:r>
      </w:smartTag>
      <w:r w:rsidRPr="00A40593">
        <w:rPr>
          <w:spacing w:val="-4"/>
          <w:sz w:val="28"/>
          <w:szCs w:val="28"/>
        </w:rPr>
        <w:t xml:space="preserve"> на 1 машино-место.</w:t>
      </w:r>
    </w:p>
    <w:p w:rsidR="004B79E8" w:rsidRPr="00A40593" w:rsidRDefault="004B79E8" w:rsidP="004B79E8">
      <w:pPr>
        <w:widowControl w:val="0"/>
        <w:spacing w:before="100" w:after="100" w:line="300" w:lineRule="auto"/>
        <w:jc w:val="center"/>
        <w:rPr>
          <w:i/>
          <w:sz w:val="28"/>
          <w:szCs w:val="28"/>
        </w:rPr>
      </w:pPr>
      <w:r w:rsidRPr="00A40593">
        <w:rPr>
          <w:i/>
          <w:sz w:val="28"/>
          <w:szCs w:val="28"/>
        </w:rPr>
        <w:t>Расчет:</w:t>
      </w:r>
    </w:p>
    <w:p w:rsidR="004B79E8" w:rsidRPr="00A40593" w:rsidRDefault="004B79E8" w:rsidP="00F41677">
      <w:pPr>
        <w:widowControl w:val="0"/>
        <w:spacing w:before="120" w:line="276" w:lineRule="auto"/>
        <w:ind w:firstLine="720"/>
        <w:jc w:val="both"/>
        <w:rPr>
          <w:sz w:val="28"/>
          <w:szCs w:val="28"/>
        </w:rPr>
      </w:pPr>
      <w:r w:rsidRPr="00A40593">
        <w:rPr>
          <w:sz w:val="28"/>
          <w:szCs w:val="28"/>
        </w:rPr>
        <w:t xml:space="preserve">Удельный размер площади участков автостоянок для временного хранения автомобилей в пределах территорий </w:t>
      </w:r>
      <w:r w:rsidRPr="00A40593">
        <w:rPr>
          <w:spacing w:val="-2"/>
          <w:sz w:val="28"/>
          <w:szCs w:val="28"/>
        </w:rPr>
        <w:t>промышленных и коммунально-складских районов с</w:t>
      </w:r>
      <w:r w:rsidRPr="00A40593">
        <w:rPr>
          <w:sz w:val="28"/>
          <w:szCs w:val="28"/>
        </w:rPr>
        <w:t>оставит:</w:t>
      </w:r>
    </w:p>
    <w:p w:rsidR="004B79E8" w:rsidRPr="00A40593"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2504"/>
        <w:gridCol w:w="2400"/>
      </w:tblGrid>
      <w:tr w:rsidR="00A40593" w:rsidRPr="00A40593"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jc w:val="center"/>
              <w:rPr>
                <w:b/>
                <w:sz w:val="28"/>
                <w:szCs w:val="28"/>
              </w:rPr>
            </w:pPr>
            <w:r w:rsidRPr="00A40593">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BE68BD">
            <w:pPr>
              <w:widowControl w:val="0"/>
              <w:spacing w:line="264" w:lineRule="auto"/>
              <w:jc w:val="center"/>
              <w:rPr>
                <w:b/>
                <w:sz w:val="28"/>
                <w:szCs w:val="28"/>
              </w:rPr>
            </w:pPr>
            <w:r w:rsidRPr="00A40593">
              <w:rPr>
                <w:b/>
                <w:sz w:val="28"/>
                <w:szCs w:val="28"/>
              </w:rPr>
              <w:t>20</w:t>
            </w:r>
            <w:r w:rsidR="00BE68BD" w:rsidRPr="00A40593">
              <w:rPr>
                <w:b/>
                <w:sz w:val="28"/>
                <w:szCs w:val="28"/>
              </w:rPr>
              <w:t>20</w:t>
            </w:r>
            <w:r w:rsidRPr="00A40593">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BE68BD">
            <w:pPr>
              <w:widowControl w:val="0"/>
              <w:spacing w:line="264" w:lineRule="auto"/>
              <w:jc w:val="center"/>
              <w:rPr>
                <w:b/>
                <w:sz w:val="28"/>
                <w:szCs w:val="28"/>
              </w:rPr>
            </w:pPr>
            <w:r w:rsidRPr="00A40593">
              <w:rPr>
                <w:b/>
                <w:sz w:val="28"/>
                <w:szCs w:val="28"/>
              </w:rPr>
              <w:t>20</w:t>
            </w:r>
            <w:r w:rsidR="00BE68BD" w:rsidRPr="00A40593">
              <w:rPr>
                <w:b/>
                <w:sz w:val="28"/>
                <w:szCs w:val="28"/>
              </w:rPr>
              <w:t>30</w:t>
            </w:r>
            <w:r w:rsidRPr="00A40593">
              <w:rPr>
                <w:b/>
                <w:sz w:val="28"/>
                <w:szCs w:val="28"/>
              </w:rPr>
              <w:t xml:space="preserve"> год</w:t>
            </w:r>
          </w:p>
        </w:tc>
      </w:tr>
      <w:tr w:rsidR="00A40593" w:rsidRPr="00A40593"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A40593" w:rsidRDefault="0006396D" w:rsidP="007C314D">
            <w:pPr>
              <w:widowControl w:val="0"/>
              <w:spacing w:line="264" w:lineRule="auto"/>
              <w:jc w:val="both"/>
              <w:rPr>
                <w:sz w:val="28"/>
                <w:szCs w:val="28"/>
              </w:rPr>
            </w:pPr>
            <w:r w:rsidRPr="00A40593">
              <w:rPr>
                <w:sz w:val="28"/>
                <w:szCs w:val="28"/>
              </w:rPr>
              <w:t xml:space="preserve">Общая обеспеченность местами хранения, </w:t>
            </w:r>
          </w:p>
          <w:p w:rsidR="0006396D" w:rsidRPr="00A40593" w:rsidRDefault="0006396D" w:rsidP="007C314D">
            <w:pPr>
              <w:widowControl w:val="0"/>
              <w:spacing w:line="264" w:lineRule="auto"/>
              <w:jc w:val="both"/>
              <w:rPr>
                <w:sz w:val="28"/>
                <w:szCs w:val="28"/>
              </w:rPr>
            </w:pPr>
            <w:r w:rsidRPr="00A40593">
              <w:rPr>
                <w:sz w:val="28"/>
                <w:szCs w:val="28"/>
              </w:rPr>
              <w:t>машино-мест</w:t>
            </w:r>
          </w:p>
        </w:tc>
        <w:tc>
          <w:tcPr>
            <w:tcW w:w="2504" w:type="dxa"/>
            <w:tcBorders>
              <w:top w:val="single" w:sz="4" w:space="0" w:color="auto"/>
              <w:left w:val="single" w:sz="4" w:space="0" w:color="auto"/>
              <w:bottom w:val="nil"/>
              <w:right w:val="single" w:sz="4" w:space="0" w:color="auto"/>
            </w:tcBorders>
          </w:tcPr>
          <w:p w:rsidR="0006396D" w:rsidRPr="00A40593" w:rsidRDefault="001A5D4C" w:rsidP="0006396D">
            <w:pPr>
              <w:widowControl w:val="0"/>
              <w:spacing w:line="276" w:lineRule="auto"/>
              <w:jc w:val="center"/>
              <w:rPr>
                <w:sz w:val="28"/>
                <w:szCs w:val="28"/>
              </w:rPr>
            </w:pPr>
            <w:r w:rsidRPr="00A40593">
              <w:rPr>
                <w:sz w:val="28"/>
                <w:szCs w:val="28"/>
              </w:rPr>
              <w:t>169</w:t>
            </w:r>
          </w:p>
        </w:tc>
        <w:tc>
          <w:tcPr>
            <w:tcW w:w="2400" w:type="dxa"/>
            <w:tcBorders>
              <w:top w:val="single" w:sz="4" w:space="0" w:color="auto"/>
              <w:left w:val="single" w:sz="4" w:space="0" w:color="auto"/>
              <w:bottom w:val="nil"/>
              <w:right w:val="single" w:sz="4" w:space="0" w:color="auto"/>
            </w:tcBorders>
          </w:tcPr>
          <w:p w:rsidR="0006396D" w:rsidRPr="00A40593" w:rsidRDefault="001A5D4C" w:rsidP="0006396D">
            <w:pPr>
              <w:widowControl w:val="0"/>
              <w:spacing w:line="276" w:lineRule="auto"/>
              <w:jc w:val="center"/>
              <w:rPr>
                <w:sz w:val="28"/>
                <w:szCs w:val="28"/>
              </w:rPr>
            </w:pPr>
            <w:r w:rsidRPr="00A40593">
              <w:rPr>
                <w:sz w:val="28"/>
                <w:szCs w:val="28"/>
              </w:rPr>
              <w:t>200</w:t>
            </w:r>
          </w:p>
        </w:tc>
      </w:tr>
      <w:tr w:rsidR="00A40593" w:rsidRPr="00A40593"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A40593" w:rsidRDefault="0006396D" w:rsidP="007C314D">
            <w:pPr>
              <w:widowControl w:val="0"/>
              <w:spacing w:line="264" w:lineRule="auto"/>
              <w:rPr>
                <w:sz w:val="28"/>
                <w:szCs w:val="28"/>
              </w:rPr>
            </w:pPr>
            <w:r w:rsidRPr="00A40593">
              <w:rPr>
                <w:sz w:val="28"/>
                <w:szCs w:val="28"/>
              </w:rPr>
              <w:t xml:space="preserve">Обеспеченность стоянками для временного хранения в пределах территорий </w:t>
            </w:r>
            <w:r w:rsidRPr="00A40593">
              <w:rPr>
                <w:spacing w:val="-2"/>
                <w:sz w:val="28"/>
                <w:szCs w:val="28"/>
              </w:rPr>
              <w:t>промышленных и коммунально-складских районов</w:t>
            </w:r>
            <w:r w:rsidRPr="00A40593">
              <w:rPr>
                <w:sz w:val="28"/>
                <w:szCs w:val="28"/>
              </w:rPr>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06396D" w:rsidRPr="00A40593" w:rsidRDefault="001A5D4C" w:rsidP="00352629">
            <w:pPr>
              <w:widowControl w:val="0"/>
              <w:spacing w:line="276" w:lineRule="auto"/>
              <w:jc w:val="center"/>
              <w:rPr>
                <w:sz w:val="28"/>
                <w:szCs w:val="28"/>
              </w:rPr>
            </w:pPr>
            <w:r w:rsidRPr="00A40593">
              <w:rPr>
                <w:sz w:val="28"/>
                <w:szCs w:val="28"/>
              </w:rPr>
              <w:t>42</w:t>
            </w:r>
          </w:p>
        </w:tc>
        <w:tc>
          <w:tcPr>
            <w:tcW w:w="2400" w:type="dxa"/>
            <w:tcBorders>
              <w:top w:val="single" w:sz="4" w:space="0" w:color="auto"/>
              <w:left w:val="single" w:sz="4" w:space="0" w:color="auto"/>
              <w:bottom w:val="single" w:sz="4" w:space="0" w:color="auto"/>
              <w:right w:val="single" w:sz="4" w:space="0" w:color="auto"/>
            </w:tcBorders>
          </w:tcPr>
          <w:p w:rsidR="0006396D" w:rsidRPr="00A40593" w:rsidRDefault="001A5D4C" w:rsidP="009A1FA8">
            <w:pPr>
              <w:widowControl w:val="0"/>
              <w:spacing w:line="276" w:lineRule="auto"/>
              <w:jc w:val="center"/>
              <w:rPr>
                <w:sz w:val="28"/>
                <w:szCs w:val="28"/>
              </w:rPr>
            </w:pPr>
            <w:r w:rsidRPr="00A40593">
              <w:rPr>
                <w:sz w:val="28"/>
                <w:szCs w:val="28"/>
              </w:rPr>
              <w:t>50</w:t>
            </w:r>
          </w:p>
        </w:tc>
      </w:tr>
      <w:tr w:rsidR="00A40593" w:rsidRPr="00A40593"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A40593" w:rsidRDefault="0006396D" w:rsidP="007C314D">
            <w:pPr>
              <w:widowControl w:val="0"/>
              <w:spacing w:line="264" w:lineRule="auto"/>
              <w:rPr>
                <w:sz w:val="28"/>
                <w:szCs w:val="28"/>
              </w:rPr>
            </w:pPr>
            <w:r w:rsidRPr="00A40593">
              <w:rPr>
                <w:sz w:val="28"/>
                <w:szCs w:val="28"/>
              </w:rPr>
              <w:t>Участки стоянок в пределах территорий</w:t>
            </w:r>
            <w:r w:rsidRPr="00A40593">
              <w:rPr>
                <w:spacing w:val="-2"/>
                <w:sz w:val="28"/>
                <w:szCs w:val="28"/>
              </w:rPr>
              <w:t>промышленных и коммунально-складских районов</w:t>
            </w:r>
            <w:r w:rsidRPr="00A40593">
              <w:rPr>
                <w:sz w:val="28"/>
                <w:szCs w:val="28"/>
              </w:rPr>
              <w:t>:</w:t>
            </w:r>
          </w:p>
        </w:tc>
        <w:tc>
          <w:tcPr>
            <w:tcW w:w="2504" w:type="dxa"/>
            <w:tcBorders>
              <w:top w:val="single" w:sz="4" w:space="0" w:color="auto"/>
              <w:left w:val="single" w:sz="4" w:space="0" w:color="auto"/>
              <w:bottom w:val="nil"/>
              <w:right w:val="single" w:sz="4" w:space="0" w:color="auto"/>
            </w:tcBorders>
          </w:tcPr>
          <w:p w:rsidR="0006396D" w:rsidRPr="00A40593"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A40593" w:rsidRDefault="0006396D" w:rsidP="0006396D">
            <w:pPr>
              <w:widowControl w:val="0"/>
              <w:spacing w:line="276" w:lineRule="auto"/>
              <w:jc w:val="center"/>
              <w:rPr>
                <w:sz w:val="28"/>
                <w:szCs w:val="28"/>
              </w:rPr>
            </w:pPr>
          </w:p>
        </w:tc>
      </w:tr>
      <w:tr w:rsidR="00A40593" w:rsidRPr="00A40593"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A40593" w:rsidRDefault="0006396D" w:rsidP="007C314D">
            <w:pPr>
              <w:widowControl w:val="0"/>
              <w:spacing w:line="264" w:lineRule="auto"/>
              <w:ind w:left="170"/>
              <w:jc w:val="both"/>
              <w:rPr>
                <w:sz w:val="28"/>
                <w:szCs w:val="28"/>
                <w:vertAlign w:val="superscript"/>
              </w:rPr>
            </w:pPr>
            <w:r w:rsidRPr="00A40593">
              <w:rPr>
                <w:sz w:val="28"/>
                <w:szCs w:val="28"/>
              </w:rPr>
              <w:t>м</w:t>
            </w:r>
            <w:r w:rsidRPr="00A40593">
              <w:rPr>
                <w:sz w:val="28"/>
                <w:szCs w:val="28"/>
                <w:vertAlign w:val="superscript"/>
              </w:rPr>
              <w:t>2</w:t>
            </w:r>
            <w:r w:rsidRPr="00A40593">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A40593" w:rsidRDefault="001A5D4C" w:rsidP="001A5D4C">
            <w:pPr>
              <w:widowControl w:val="0"/>
              <w:spacing w:line="276" w:lineRule="auto"/>
              <w:jc w:val="center"/>
              <w:rPr>
                <w:sz w:val="28"/>
                <w:szCs w:val="28"/>
              </w:rPr>
            </w:pPr>
            <w:r w:rsidRPr="00A40593">
              <w:rPr>
                <w:sz w:val="28"/>
                <w:szCs w:val="28"/>
              </w:rPr>
              <w:t>42</w:t>
            </w:r>
            <w:r w:rsidR="0006396D" w:rsidRPr="00A40593">
              <w:rPr>
                <w:sz w:val="28"/>
                <w:szCs w:val="28"/>
              </w:rPr>
              <w:t xml:space="preserve">× 25 = </w:t>
            </w:r>
            <w:r w:rsidRPr="00A40593">
              <w:rPr>
                <w:sz w:val="28"/>
                <w:szCs w:val="28"/>
              </w:rPr>
              <w:t>1050</w:t>
            </w:r>
          </w:p>
        </w:tc>
        <w:tc>
          <w:tcPr>
            <w:tcW w:w="2400" w:type="dxa"/>
            <w:tcBorders>
              <w:top w:val="nil"/>
              <w:left w:val="single" w:sz="4" w:space="0" w:color="auto"/>
              <w:bottom w:val="single" w:sz="4" w:space="0" w:color="auto"/>
              <w:right w:val="single" w:sz="4" w:space="0" w:color="auto"/>
            </w:tcBorders>
          </w:tcPr>
          <w:p w:rsidR="0006396D" w:rsidRPr="00A40593" w:rsidRDefault="001A5D4C" w:rsidP="001A5D4C">
            <w:pPr>
              <w:widowControl w:val="0"/>
              <w:spacing w:line="276" w:lineRule="auto"/>
              <w:jc w:val="center"/>
              <w:rPr>
                <w:sz w:val="28"/>
                <w:szCs w:val="28"/>
              </w:rPr>
            </w:pPr>
            <w:r w:rsidRPr="00A40593">
              <w:rPr>
                <w:sz w:val="28"/>
                <w:szCs w:val="28"/>
              </w:rPr>
              <w:t>50</w:t>
            </w:r>
            <w:r w:rsidR="0006396D" w:rsidRPr="00A40593">
              <w:rPr>
                <w:sz w:val="28"/>
                <w:szCs w:val="28"/>
              </w:rPr>
              <w:t xml:space="preserve"> × 25 = </w:t>
            </w:r>
            <w:r w:rsidRPr="00A40593">
              <w:rPr>
                <w:sz w:val="28"/>
                <w:szCs w:val="28"/>
              </w:rPr>
              <w:t>1250</w:t>
            </w:r>
          </w:p>
        </w:tc>
      </w:tr>
      <w:tr w:rsidR="00A40593" w:rsidRPr="00A40593"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A40593" w:rsidRDefault="0006396D" w:rsidP="007C314D">
            <w:pPr>
              <w:widowControl w:val="0"/>
              <w:spacing w:line="264" w:lineRule="auto"/>
              <w:ind w:left="170"/>
              <w:jc w:val="both"/>
              <w:rPr>
                <w:sz w:val="28"/>
                <w:szCs w:val="28"/>
              </w:rPr>
            </w:pPr>
            <w:r w:rsidRPr="00A40593">
              <w:rPr>
                <w:sz w:val="28"/>
                <w:szCs w:val="28"/>
              </w:rPr>
              <w:t>м</w:t>
            </w:r>
            <w:r w:rsidRPr="00A40593">
              <w:rPr>
                <w:sz w:val="28"/>
                <w:szCs w:val="28"/>
                <w:vertAlign w:val="superscript"/>
              </w:rPr>
              <w:t>2</w:t>
            </w:r>
            <w:r w:rsidRPr="00A40593">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A40593" w:rsidRDefault="001A5D4C" w:rsidP="001A5D4C">
            <w:pPr>
              <w:widowControl w:val="0"/>
              <w:spacing w:line="276" w:lineRule="auto"/>
              <w:jc w:val="center"/>
              <w:rPr>
                <w:sz w:val="28"/>
                <w:szCs w:val="28"/>
              </w:rPr>
            </w:pPr>
            <w:r w:rsidRPr="00A40593">
              <w:rPr>
                <w:sz w:val="28"/>
                <w:szCs w:val="28"/>
              </w:rPr>
              <w:t>1050</w:t>
            </w:r>
            <w:r w:rsidR="0006396D" w:rsidRPr="00A40593">
              <w:rPr>
                <w:sz w:val="28"/>
                <w:szCs w:val="28"/>
              </w:rPr>
              <w:t xml:space="preserve">: 1 000 ≈ </w:t>
            </w:r>
            <w:r w:rsidRPr="00A40593">
              <w:rPr>
                <w:sz w:val="28"/>
                <w:szCs w:val="28"/>
              </w:rPr>
              <w:t>1,1</w:t>
            </w:r>
          </w:p>
        </w:tc>
        <w:tc>
          <w:tcPr>
            <w:tcW w:w="2400" w:type="dxa"/>
            <w:tcBorders>
              <w:top w:val="single" w:sz="4" w:space="0" w:color="auto"/>
              <w:left w:val="single" w:sz="4" w:space="0" w:color="auto"/>
              <w:bottom w:val="single" w:sz="4" w:space="0" w:color="auto"/>
              <w:right w:val="single" w:sz="4" w:space="0" w:color="auto"/>
            </w:tcBorders>
          </w:tcPr>
          <w:p w:rsidR="0006396D" w:rsidRPr="00A40593" w:rsidRDefault="001A5D4C" w:rsidP="001A5D4C">
            <w:pPr>
              <w:widowControl w:val="0"/>
              <w:spacing w:line="276" w:lineRule="auto"/>
              <w:jc w:val="center"/>
              <w:rPr>
                <w:sz w:val="28"/>
                <w:szCs w:val="28"/>
              </w:rPr>
            </w:pPr>
            <w:r w:rsidRPr="00A40593">
              <w:rPr>
                <w:sz w:val="28"/>
                <w:szCs w:val="28"/>
              </w:rPr>
              <w:t>1250</w:t>
            </w:r>
            <w:r w:rsidR="0006396D" w:rsidRPr="00A40593">
              <w:rPr>
                <w:sz w:val="28"/>
                <w:szCs w:val="28"/>
              </w:rPr>
              <w:t xml:space="preserve">: 1 000 ≈ </w:t>
            </w:r>
            <w:r w:rsidRPr="00A40593">
              <w:rPr>
                <w:sz w:val="28"/>
                <w:szCs w:val="28"/>
              </w:rPr>
              <w:t>1,3</w:t>
            </w:r>
          </w:p>
        </w:tc>
      </w:tr>
    </w:tbl>
    <w:p w:rsidR="004B79E8" w:rsidRPr="00A40593" w:rsidRDefault="004B79E8" w:rsidP="0006396D">
      <w:pPr>
        <w:widowControl w:val="0"/>
        <w:spacing w:before="240" w:line="276" w:lineRule="auto"/>
        <w:ind w:firstLine="720"/>
        <w:jc w:val="both"/>
        <w:rPr>
          <w:sz w:val="28"/>
          <w:szCs w:val="28"/>
        </w:rPr>
      </w:pPr>
      <w:r w:rsidRPr="00A40593">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A40593" w:rsidRDefault="004B79E8" w:rsidP="0006396D">
      <w:pPr>
        <w:widowControl w:val="0"/>
        <w:spacing w:line="276" w:lineRule="auto"/>
        <w:ind w:firstLine="720"/>
        <w:jc w:val="both"/>
        <w:rPr>
          <w:sz w:val="28"/>
          <w:szCs w:val="28"/>
        </w:rPr>
      </w:pPr>
      <w:r w:rsidRPr="00A40593">
        <w:rPr>
          <w:sz w:val="28"/>
          <w:szCs w:val="28"/>
        </w:rPr>
        <w:lastRenderedPageBreak/>
        <w:t xml:space="preserve">- на первую очередь </w:t>
      </w:r>
      <w:r w:rsidRPr="00A40593">
        <w:rPr>
          <w:b/>
          <w:sz w:val="28"/>
          <w:szCs w:val="28"/>
        </w:rPr>
        <w:t>(20</w:t>
      </w:r>
      <w:r w:rsidR="0006396D" w:rsidRPr="00A40593">
        <w:rPr>
          <w:b/>
          <w:sz w:val="28"/>
          <w:szCs w:val="28"/>
        </w:rPr>
        <w:t>20</w:t>
      </w:r>
      <w:r w:rsidRPr="00A40593">
        <w:rPr>
          <w:b/>
          <w:sz w:val="28"/>
          <w:szCs w:val="28"/>
        </w:rPr>
        <w:t xml:space="preserve"> год)</w:t>
      </w:r>
      <w:r w:rsidRPr="00A40593">
        <w:rPr>
          <w:sz w:val="28"/>
          <w:szCs w:val="28"/>
        </w:rPr>
        <w:t xml:space="preserve"> – </w:t>
      </w:r>
      <w:r w:rsidR="001A5D4C" w:rsidRPr="00A40593">
        <w:rPr>
          <w:b/>
          <w:sz w:val="28"/>
          <w:szCs w:val="28"/>
        </w:rPr>
        <w:t>42</w:t>
      </w:r>
      <w:r w:rsidR="00277E09">
        <w:rPr>
          <w:b/>
          <w:sz w:val="28"/>
          <w:szCs w:val="28"/>
        </w:rPr>
        <w:t xml:space="preserve"> </w:t>
      </w:r>
      <w:r w:rsidRPr="00A40593">
        <w:rPr>
          <w:b/>
          <w:sz w:val="28"/>
          <w:szCs w:val="28"/>
        </w:rPr>
        <w:t>машино-мест</w:t>
      </w:r>
      <w:r w:rsidRPr="00A40593">
        <w:rPr>
          <w:sz w:val="28"/>
          <w:szCs w:val="28"/>
        </w:rPr>
        <w:t>;</w:t>
      </w:r>
    </w:p>
    <w:p w:rsidR="004B79E8" w:rsidRPr="00A40593" w:rsidRDefault="004B79E8" w:rsidP="0006396D">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06396D" w:rsidRPr="00A40593">
        <w:rPr>
          <w:b/>
          <w:sz w:val="28"/>
          <w:szCs w:val="28"/>
        </w:rPr>
        <w:t>30</w:t>
      </w:r>
      <w:r w:rsidRPr="00A40593">
        <w:rPr>
          <w:b/>
          <w:sz w:val="28"/>
          <w:szCs w:val="28"/>
        </w:rPr>
        <w:t xml:space="preserve"> год)</w:t>
      </w:r>
      <w:r w:rsidRPr="00A40593">
        <w:rPr>
          <w:sz w:val="28"/>
          <w:szCs w:val="28"/>
        </w:rPr>
        <w:t xml:space="preserve"> – </w:t>
      </w:r>
      <w:r w:rsidR="001A5D4C" w:rsidRPr="00A40593">
        <w:rPr>
          <w:b/>
          <w:sz w:val="28"/>
          <w:szCs w:val="28"/>
        </w:rPr>
        <w:t>50</w:t>
      </w:r>
      <w:r w:rsidR="00277E09">
        <w:rPr>
          <w:b/>
          <w:sz w:val="28"/>
          <w:szCs w:val="28"/>
        </w:rPr>
        <w:t xml:space="preserve"> </w:t>
      </w:r>
      <w:r w:rsidRPr="00A40593">
        <w:rPr>
          <w:b/>
          <w:sz w:val="28"/>
          <w:szCs w:val="28"/>
        </w:rPr>
        <w:t>машино-места.</w:t>
      </w:r>
    </w:p>
    <w:p w:rsidR="004B79E8" w:rsidRPr="00A40593" w:rsidRDefault="004B79E8" w:rsidP="0006396D">
      <w:pPr>
        <w:widowControl w:val="0"/>
        <w:spacing w:before="120" w:line="276" w:lineRule="auto"/>
        <w:ind w:firstLine="720"/>
        <w:jc w:val="both"/>
        <w:rPr>
          <w:sz w:val="28"/>
          <w:szCs w:val="28"/>
        </w:rPr>
      </w:pPr>
      <w:r w:rsidRPr="00A40593">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A40593" w:rsidRDefault="004B79E8" w:rsidP="0006396D">
      <w:pPr>
        <w:widowControl w:val="0"/>
        <w:spacing w:line="276" w:lineRule="auto"/>
        <w:ind w:firstLine="720"/>
        <w:jc w:val="both"/>
        <w:rPr>
          <w:sz w:val="28"/>
          <w:szCs w:val="28"/>
        </w:rPr>
      </w:pPr>
      <w:r w:rsidRPr="00A40593">
        <w:rPr>
          <w:sz w:val="28"/>
          <w:szCs w:val="28"/>
        </w:rPr>
        <w:t>- на первую очередь</w:t>
      </w:r>
      <w:r w:rsidRPr="00A40593">
        <w:rPr>
          <w:b/>
          <w:sz w:val="28"/>
          <w:szCs w:val="28"/>
        </w:rPr>
        <w:t xml:space="preserve"> (20</w:t>
      </w:r>
      <w:r w:rsidR="0006396D" w:rsidRPr="00A40593">
        <w:rPr>
          <w:b/>
          <w:sz w:val="28"/>
          <w:szCs w:val="28"/>
        </w:rPr>
        <w:t>20</w:t>
      </w:r>
      <w:r w:rsidRPr="00A40593">
        <w:rPr>
          <w:b/>
          <w:sz w:val="28"/>
          <w:szCs w:val="28"/>
        </w:rPr>
        <w:t xml:space="preserve"> год) </w:t>
      </w:r>
      <w:r w:rsidRPr="00A40593">
        <w:rPr>
          <w:sz w:val="28"/>
          <w:szCs w:val="28"/>
        </w:rPr>
        <w:t xml:space="preserve">– </w:t>
      </w:r>
      <w:r w:rsidR="001A5D4C" w:rsidRPr="00A40593">
        <w:rPr>
          <w:b/>
          <w:sz w:val="28"/>
          <w:szCs w:val="28"/>
        </w:rPr>
        <w:t>1,1</w:t>
      </w:r>
      <w:r w:rsidRPr="00A40593">
        <w:rPr>
          <w:b/>
          <w:sz w:val="28"/>
          <w:szCs w:val="28"/>
        </w:rPr>
        <w:t xml:space="preserve"> м</w:t>
      </w:r>
      <w:r w:rsidRPr="00A40593">
        <w:rPr>
          <w:b/>
          <w:sz w:val="28"/>
          <w:szCs w:val="28"/>
          <w:vertAlign w:val="superscript"/>
        </w:rPr>
        <w:t>2</w:t>
      </w:r>
      <w:r w:rsidRPr="00A40593">
        <w:rPr>
          <w:b/>
          <w:sz w:val="28"/>
          <w:szCs w:val="28"/>
        </w:rPr>
        <w:t>/чел.</w:t>
      </w:r>
      <w:r w:rsidRPr="00A40593">
        <w:rPr>
          <w:sz w:val="28"/>
          <w:szCs w:val="28"/>
        </w:rPr>
        <w:t>,</w:t>
      </w:r>
    </w:p>
    <w:p w:rsidR="004B79E8" w:rsidRPr="00A40593" w:rsidRDefault="004B79E8" w:rsidP="0006396D">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06396D" w:rsidRPr="00A40593">
        <w:rPr>
          <w:b/>
          <w:sz w:val="28"/>
          <w:szCs w:val="28"/>
        </w:rPr>
        <w:t>30</w:t>
      </w:r>
      <w:r w:rsidRPr="00A40593">
        <w:rPr>
          <w:b/>
          <w:sz w:val="28"/>
          <w:szCs w:val="28"/>
        </w:rPr>
        <w:t xml:space="preserve"> год)</w:t>
      </w:r>
      <w:r w:rsidRPr="00A40593">
        <w:rPr>
          <w:sz w:val="28"/>
          <w:szCs w:val="28"/>
        </w:rPr>
        <w:t xml:space="preserve"> – </w:t>
      </w:r>
      <w:r w:rsidR="001A5D4C" w:rsidRPr="00A40593">
        <w:rPr>
          <w:b/>
          <w:sz w:val="28"/>
          <w:szCs w:val="28"/>
        </w:rPr>
        <w:t>1,3</w:t>
      </w:r>
      <w:r w:rsidRPr="00A40593">
        <w:rPr>
          <w:b/>
          <w:sz w:val="28"/>
          <w:szCs w:val="28"/>
        </w:rPr>
        <w:t>м</w:t>
      </w:r>
      <w:r w:rsidRPr="00A40593">
        <w:rPr>
          <w:b/>
          <w:sz w:val="28"/>
          <w:szCs w:val="28"/>
          <w:vertAlign w:val="superscript"/>
        </w:rPr>
        <w:t>2</w:t>
      </w:r>
      <w:r w:rsidRPr="00A40593">
        <w:rPr>
          <w:b/>
          <w:sz w:val="28"/>
          <w:szCs w:val="28"/>
        </w:rPr>
        <w:t>/чел</w:t>
      </w:r>
      <w:r w:rsidRPr="00A40593">
        <w:rPr>
          <w:sz w:val="28"/>
          <w:szCs w:val="28"/>
        </w:rPr>
        <w:t>.</w:t>
      </w:r>
    </w:p>
    <w:p w:rsidR="000858AC" w:rsidRPr="00A40593" w:rsidRDefault="000858AC" w:rsidP="0044613E"/>
    <w:p w:rsidR="004B79E8" w:rsidRPr="00A40593" w:rsidRDefault="008E432A" w:rsidP="004C0039">
      <w:pPr>
        <w:pStyle w:val="3"/>
      </w:pPr>
      <w:r w:rsidRPr="00A40593">
        <w:rPr>
          <w:caps/>
        </w:rPr>
        <w:t>1</w:t>
      </w:r>
      <w:r w:rsidR="0006396D" w:rsidRPr="00A40593">
        <w:rPr>
          <w:caps/>
        </w:rPr>
        <w:t>1</w:t>
      </w:r>
      <w:r w:rsidR="004B79E8" w:rsidRPr="00A40593">
        <w:rPr>
          <w:caps/>
        </w:rPr>
        <w:t>.2.</w:t>
      </w:r>
      <w:r w:rsidR="0006396D" w:rsidRPr="00A40593">
        <w:rPr>
          <w:caps/>
        </w:rPr>
        <w:t>7</w:t>
      </w:r>
      <w:r w:rsidR="004B79E8" w:rsidRPr="00A40593">
        <w:rPr>
          <w:caps/>
        </w:rPr>
        <w:t xml:space="preserve">. </w:t>
      </w:r>
      <w:r w:rsidR="004B79E8" w:rsidRPr="00A40593">
        <w:t>Расчет показателей количества м</w:t>
      </w:r>
      <w:r w:rsidR="004C0039" w:rsidRPr="00A40593">
        <w:t xml:space="preserve">ест и удельной площади участков </w:t>
      </w:r>
      <w:r w:rsidR="004B79E8" w:rsidRPr="00A40593">
        <w:t xml:space="preserve">стоянок для временного хранения легковых автомобилей в пределах территорий </w:t>
      </w:r>
      <w:r w:rsidR="004B79E8" w:rsidRPr="00A40593">
        <w:rPr>
          <w:spacing w:val="-2"/>
        </w:rPr>
        <w:t>общегородских и специализированных центров</w:t>
      </w:r>
    </w:p>
    <w:p w:rsidR="004B79E8" w:rsidRPr="00A40593" w:rsidRDefault="004B79E8" w:rsidP="004B79E8">
      <w:pPr>
        <w:widowControl w:val="0"/>
        <w:spacing w:before="200" w:after="100" w:line="300" w:lineRule="auto"/>
        <w:jc w:val="center"/>
        <w:rPr>
          <w:i/>
          <w:sz w:val="28"/>
          <w:szCs w:val="28"/>
        </w:rPr>
      </w:pPr>
      <w:r w:rsidRPr="00A40593">
        <w:rPr>
          <w:i/>
          <w:sz w:val="28"/>
          <w:szCs w:val="28"/>
        </w:rPr>
        <w:t>Исходные данные:</w:t>
      </w:r>
    </w:p>
    <w:p w:rsidR="004B79E8" w:rsidRPr="00A40593" w:rsidRDefault="004B79E8" w:rsidP="0006396D">
      <w:pPr>
        <w:widowControl w:val="0"/>
        <w:spacing w:before="120" w:line="276" w:lineRule="auto"/>
        <w:ind w:firstLine="720"/>
        <w:jc w:val="both"/>
        <w:rPr>
          <w:bCs/>
          <w:sz w:val="28"/>
          <w:szCs w:val="28"/>
        </w:rPr>
      </w:pPr>
      <w:r w:rsidRPr="00A40593">
        <w:rPr>
          <w:bCs/>
          <w:sz w:val="28"/>
          <w:szCs w:val="28"/>
        </w:rPr>
        <w:t xml:space="preserve">На территориях </w:t>
      </w:r>
      <w:r w:rsidRPr="00A40593">
        <w:rPr>
          <w:spacing w:val="-2"/>
          <w:sz w:val="28"/>
          <w:szCs w:val="28"/>
        </w:rPr>
        <w:t xml:space="preserve">общегородских и специализированных центров </w:t>
      </w:r>
      <w:r w:rsidRPr="00A40593">
        <w:rPr>
          <w:bCs/>
          <w:sz w:val="28"/>
          <w:szCs w:val="28"/>
        </w:rPr>
        <w:t>следует предусматривать открытые площадки для временного хранения легковых автомобилей.</w:t>
      </w:r>
    </w:p>
    <w:p w:rsidR="004B79E8" w:rsidRPr="00A40593" w:rsidRDefault="004B79E8" w:rsidP="0006396D">
      <w:pPr>
        <w:widowControl w:val="0"/>
        <w:spacing w:line="276" w:lineRule="auto"/>
        <w:ind w:firstLine="720"/>
        <w:jc w:val="both"/>
        <w:rPr>
          <w:sz w:val="28"/>
          <w:szCs w:val="28"/>
        </w:rPr>
      </w:pPr>
      <w:r w:rsidRPr="00A40593">
        <w:rPr>
          <w:sz w:val="28"/>
          <w:szCs w:val="28"/>
        </w:rPr>
        <w:t xml:space="preserve">В соответствии с расчетом </w:t>
      </w:r>
      <w:r w:rsidR="00F078F7" w:rsidRPr="00A40593">
        <w:rPr>
          <w:sz w:val="28"/>
          <w:szCs w:val="28"/>
        </w:rPr>
        <w:t xml:space="preserve">общий уровень автомобилизации </w:t>
      </w:r>
      <w:r w:rsidRPr="00A40593">
        <w:rPr>
          <w:sz w:val="28"/>
          <w:szCs w:val="28"/>
        </w:rPr>
        <w:t xml:space="preserve">принимается: </w:t>
      </w:r>
    </w:p>
    <w:p w:rsidR="004B79E8" w:rsidRPr="00A40593" w:rsidRDefault="004B79E8" w:rsidP="0006396D">
      <w:pPr>
        <w:widowControl w:val="0"/>
        <w:spacing w:line="276" w:lineRule="auto"/>
        <w:ind w:firstLine="720"/>
        <w:jc w:val="both"/>
        <w:rPr>
          <w:sz w:val="28"/>
          <w:szCs w:val="28"/>
        </w:rPr>
      </w:pPr>
      <w:r w:rsidRPr="00A40593">
        <w:rPr>
          <w:sz w:val="28"/>
          <w:szCs w:val="28"/>
        </w:rPr>
        <w:t>- на первую очередь (20</w:t>
      </w:r>
      <w:r w:rsidR="0006396D" w:rsidRPr="00A40593">
        <w:rPr>
          <w:sz w:val="28"/>
          <w:szCs w:val="28"/>
        </w:rPr>
        <w:t>20</w:t>
      </w:r>
      <w:r w:rsidRPr="00A40593">
        <w:rPr>
          <w:sz w:val="28"/>
          <w:szCs w:val="28"/>
        </w:rPr>
        <w:t xml:space="preserve"> год) – </w:t>
      </w:r>
      <w:r w:rsidR="001A5D4C" w:rsidRPr="00A40593">
        <w:rPr>
          <w:b/>
          <w:sz w:val="28"/>
          <w:szCs w:val="28"/>
        </w:rPr>
        <w:t xml:space="preserve">169 </w:t>
      </w:r>
      <w:r w:rsidRPr="00A40593">
        <w:rPr>
          <w:sz w:val="28"/>
          <w:szCs w:val="28"/>
        </w:rPr>
        <w:t>автомобилей на 1000 чел.;</w:t>
      </w:r>
    </w:p>
    <w:p w:rsidR="004B79E8" w:rsidRPr="00A40593" w:rsidRDefault="004B79E8" w:rsidP="0006396D">
      <w:pPr>
        <w:widowControl w:val="0"/>
        <w:spacing w:line="276" w:lineRule="auto"/>
        <w:ind w:firstLine="720"/>
        <w:jc w:val="both"/>
        <w:rPr>
          <w:sz w:val="28"/>
          <w:szCs w:val="28"/>
        </w:rPr>
      </w:pPr>
      <w:r w:rsidRPr="00A40593">
        <w:rPr>
          <w:sz w:val="28"/>
          <w:szCs w:val="28"/>
        </w:rPr>
        <w:t>- на расчетный срок (20</w:t>
      </w:r>
      <w:r w:rsidR="0006396D" w:rsidRPr="00A40593">
        <w:rPr>
          <w:sz w:val="28"/>
          <w:szCs w:val="28"/>
        </w:rPr>
        <w:t>30</w:t>
      </w:r>
      <w:r w:rsidRPr="00A40593">
        <w:rPr>
          <w:sz w:val="28"/>
          <w:szCs w:val="28"/>
        </w:rPr>
        <w:t xml:space="preserve"> год) – </w:t>
      </w:r>
      <w:r w:rsidR="001A5D4C" w:rsidRPr="00A40593">
        <w:rPr>
          <w:b/>
          <w:sz w:val="28"/>
          <w:szCs w:val="28"/>
        </w:rPr>
        <w:t>200</w:t>
      </w:r>
      <w:r w:rsidRPr="00A40593">
        <w:rPr>
          <w:sz w:val="28"/>
          <w:szCs w:val="28"/>
        </w:rPr>
        <w:t xml:space="preserve"> автомобил</w:t>
      </w:r>
      <w:r w:rsidR="00B0175D" w:rsidRPr="00A40593">
        <w:rPr>
          <w:sz w:val="28"/>
          <w:szCs w:val="28"/>
        </w:rPr>
        <w:t>ей</w:t>
      </w:r>
      <w:r w:rsidRPr="00A40593">
        <w:rPr>
          <w:sz w:val="28"/>
          <w:szCs w:val="28"/>
        </w:rPr>
        <w:t xml:space="preserve"> на 1000 чел.</w:t>
      </w:r>
    </w:p>
    <w:p w:rsidR="004B79E8" w:rsidRPr="00A40593" w:rsidRDefault="004B79E8" w:rsidP="0006396D">
      <w:pPr>
        <w:widowControl w:val="0"/>
        <w:spacing w:line="276" w:lineRule="auto"/>
        <w:ind w:firstLine="720"/>
        <w:jc w:val="both"/>
        <w:rPr>
          <w:spacing w:val="-2"/>
          <w:sz w:val="28"/>
          <w:szCs w:val="28"/>
        </w:rPr>
      </w:pPr>
      <w:r w:rsidRPr="00A40593">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A40593" w:rsidRDefault="004B79E8" w:rsidP="0006396D">
      <w:pPr>
        <w:widowControl w:val="0"/>
        <w:spacing w:line="276" w:lineRule="auto"/>
        <w:ind w:firstLine="720"/>
        <w:jc w:val="both"/>
        <w:rPr>
          <w:spacing w:val="-4"/>
          <w:sz w:val="28"/>
          <w:szCs w:val="28"/>
        </w:rPr>
      </w:pPr>
      <w:r w:rsidRPr="00A40593">
        <w:rPr>
          <w:spacing w:val="-4"/>
          <w:sz w:val="28"/>
          <w:szCs w:val="28"/>
        </w:rPr>
        <w:t xml:space="preserve">Размеры земельных участков для наземных стоянок в пределах территорий </w:t>
      </w:r>
      <w:r w:rsidRPr="00A40593">
        <w:rPr>
          <w:bCs/>
          <w:sz w:val="28"/>
          <w:szCs w:val="28"/>
        </w:rPr>
        <w:t xml:space="preserve">общегородских и специализированных центров </w:t>
      </w:r>
      <w:r w:rsidRPr="00A40593">
        <w:rPr>
          <w:spacing w:val="-4"/>
          <w:sz w:val="28"/>
          <w:szCs w:val="28"/>
        </w:rPr>
        <w:t xml:space="preserve">следует принимать из расчета </w:t>
      </w:r>
      <w:smartTag w:uri="urn:schemas-microsoft-com:office:smarttags" w:element="metricconverter">
        <w:smartTagPr>
          <w:attr w:name="ProductID" w:val="25 м2"/>
        </w:smartTagPr>
        <w:r w:rsidRPr="00A40593">
          <w:rPr>
            <w:spacing w:val="-4"/>
            <w:sz w:val="28"/>
            <w:szCs w:val="28"/>
          </w:rPr>
          <w:t>25 м</w:t>
        </w:r>
        <w:r w:rsidRPr="00A40593">
          <w:rPr>
            <w:spacing w:val="-4"/>
            <w:sz w:val="28"/>
            <w:szCs w:val="28"/>
            <w:vertAlign w:val="superscript"/>
          </w:rPr>
          <w:t>2</w:t>
        </w:r>
      </w:smartTag>
      <w:r w:rsidRPr="00A40593">
        <w:rPr>
          <w:spacing w:val="-4"/>
          <w:sz w:val="28"/>
          <w:szCs w:val="28"/>
        </w:rPr>
        <w:t xml:space="preserve"> на 1 машино-место.</w:t>
      </w:r>
    </w:p>
    <w:p w:rsidR="004B79E8" w:rsidRPr="00A40593" w:rsidRDefault="004B79E8" w:rsidP="004B79E8">
      <w:pPr>
        <w:widowControl w:val="0"/>
        <w:spacing w:before="100" w:after="100" w:line="300" w:lineRule="auto"/>
        <w:jc w:val="center"/>
        <w:rPr>
          <w:i/>
          <w:sz w:val="28"/>
          <w:szCs w:val="28"/>
        </w:rPr>
      </w:pPr>
      <w:r w:rsidRPr="00A40593">
        <w:rPr>
          <w:i/>
          <w:sz w:val="28"/>
          <w:szCs w:val="28"/>
        </w:rPr>
        <w:t>Расчет:</w:t>
      </w:r>
    </w:p>
    <w:p w:rsidR="004B79E8" w:rsidRDefault="004B79E8" w:rsidP="004B79E8">
      <w:pPr>
        <w:widowControl w:val="0"/>
        <w:spacing w:before="120" w:line="300" w:lineRule="auto"/>
        <w:ind w:firstLine="720"/>
        <w:jc w:val="both"/>
        <w:rPr>
          <w:sz w:val="28"/>
          <w:szCs w:val="28"/>
        </w:rPr>
      </w:pPr>
      <w:r w:rsidRPr="00A40593">
        <w:rPr>
          <w:sz w:val="28"/>
          <w:szCs w:val="28"/>
        </w:rPr>
        <w:t xml:space="preserve">Удельный размер площади участков автостоянок для временного хранения автомобилей в пределах территорий </w:t>
      </w:r>
      <w:r w:rsidRPr="00A40593">
        <w:rPr>
          <w:spacing w:val="-2"/>
          <w:sz w:val="28"/>
          <w:szCs w:val="28"/>
        </w:rPr>
        <w:t>общегородских и специализированных центров с</w:t>
      </w:r>
      <w:r w:rsidRPr="00A40593">
        <w:rPr>
          <w:sz w:val="28"/>
          <w:szCs w:val="28"/>
        </w:rPr>
        <w:t>оставит:</w:t>
      </w:r>
    </w:p>
    <w:p w:rsidR="00F2170B" w:rsidRPr="00A40593" w:rsidRDefault="00F2170B" w:rsidP="004B79E8">
      <w:pPr>
        <w:widowControl w:val="0"/>
        <w:spacing w:before="120" w:line="300" w:lineRule="auto"/>
        <w:ind w:firstLine="720"/>
        <w:jc w:val="both"/>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2"/>
        <w:gridCol w:w="2224"/>
        <w:gridCol w:w="2225"/>
      </w:tblGrid>
      <w:tr w:rsidR="00A40593" w:rsidRPr="00A40593"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b/>
                <w:sz w:val="28"/>
                <w:szCs w:val="28"/>
              </w:rPr>
            </w:pPr>
            <w:r w:rsidRPr="00A40593">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06396D">
            <w:pPr>
              <w:widowControl w:val="0"/>
              <w:spacing w:line="264" w:lineRule="auto"/>
              <w:jc w:val="center"/>
              <w:rPr>
                <w:b/>
                <w:sz w:val="28"/>
                <w:szCs w:val="28"/>
              </w:rPr>
            </w:pPr>
            <w:r w:rsidRPr="00A40593">
              <w:rPr>
                <w:b/>
                <w:sz w:val="28"/>
                <w:szCs w:val="28"/>
              </w:rPr>
              <w:t>20</w:t>
            </w:r>
            <w:r w:rsidR="0006396D" w:rsidRPr="00A40593">
              <w:rPr>
                <w:b/>
                <w:sz w:val="28"/>
                <w:szCs w:val="28"/>
              </w:rPr>
              <w:t xml:space="preserve">20 </w:t>
            </w:r>
            <w:r w:rsidR="00F4032E" w:rsidRPr="00A40593">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06396D">
            <w:pPr>
              <w:widowControl w:val="0"/>
              <w:spacing w:line="264" w:lineRule="auto"/>
              <w:jc w:val="center"/>
              <w:rPr>
                <w:b/>
                <w:sz w:val="28"/>
                <w:szCs w:val="28"/>
              </w:rPr>
            </w:pPr>
            <w:r w:rsidRPr="00A40593">
              <w:rPr>
                <w:b/>
                <w:sz w:val="28"/>
                <w:szCs w:val="28"/>
              </w:rPr>
              <w:t>20</w:t>
            </w:r>
            <w:r w:rsidR="0006396D" w:rsidRPr="00A40593">
              <w:rPr>
                <w:b/>
                <w:sz w:val="28"/>
                <w:szCs w:val="28"/>
              </w:rPr>
              <w:t xml:space="preserve">30 </w:t>
            </w:r>
            <w:r w:rsidR="00F4032E" w:rsidRPr="00A40593">
              <w:rPr>
                <w:b/>
                <w:sz w:val="28"/>
                <w:szCs w:val="28"/>
              </w:rPr>
              <w:t>год</w:t>
            </w:r>
          </w:p>
        </w:tc>
      </w:tr>
      <w:tr w:rsidR="00A40593" w:rsidRPr="00A40593"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A40593" w:rsidRDefault="004B79E8" w:rsidP="0006396D">
            <w:pPr>
              <w:widowControl w:val="0"/>
              <w:spacing w:line="276" w:lineRule="auto"/>
              <w:jc w:val="both"/>
              <w:rPr>
                <w:sz w:val="28"/>
                <w:szCs w:val="28"/>
              </w:rPr>
            </w:pPr>
            <w:r w:rsidRPr="00A40593">
              <w:rPr>
                <w:sz w:val="28"/>
                <w:szCs w:val="28"/>
              </w:rPr>
              <w:t xml:space="preserve">Общая обеспеченность местами хранения, </w:t>
            </w:r>
          </w:p>
          <w:p w:rsidR="004B79E8" w:rsidRPr="00A40593" w:rsidRDefault="004B79E8" w:rsidP="0006396D">
            <w:pPr>
              <w:widowControl w:val="0"/>
              <w:spacing w:line="276" w:lineRule="auto"/>
              <w:jc w:val="both"/>
              <w:rPr>
                <w:sz w:val="28"/>
                <w:szCs w:val="28"/>
              </w:rPr>
            </w:pPr>
            <w:r w:rsidRPr="00A40593">
              <w:rPr>
                <w:sz w:val="28"/>
                <w:szCs w:val="28"/>
              </w:rPr>
              <w:t>машино-мест</w:t>
            </w:r>
          </w:p>
        </w:tc>
        <w:tc>
          <w:tcPr>
            <w:tcW w:w="2224" w:type="dxa"/>
            <w:tcBorders>
              <w:top w:val="single" w:sz="4" w:space="0" w:color="auto"/>
              <w:left w:val="single" w:sz="4" w:space="0" w:color="auto"/>
              <w:bottom w:val="nil"/>
              <w:right w:val="single" w:sz="4" w:space="0" w:color="auto"/>
            </w:tcBorders>
          </w:tcPr>
          <w:p w:rsidR="004B79E8" w:rsidRPr="00A40593" w:rsidRDefault="00B0175D" w:rsidP="0006396D">
            <w:pPr>
              <w:widowControl w:val="0"/>
              <w:spacing w:line="276" w:lineRule="auto"/>
              <w:jc w:val="center"/>
              <w:rPr>
                <w:sz w:val="28"/>
                <w:szCs w:val="28"/>
              </w:rPr>
            </w:pPr>
            <w:r w:rsidRPr="00A40593">
              <w:rPr>
                <w:sz w:val="28"/>
                <w:szCs w:val="28"/>
              </w:rPr>
              <w:t>169</w:t>
            </w:r>
          </w:p>
        </w:tc>
        <w:tc>
          <w:tcPr>
            <w:tcW w:w="2225" w:type="dxa"/>
            <w:tcBorders>
              <w:top w:val="single" w:sz="4" w:space="0" w:color="auto"/>
              <w:left w:val="single" w:sz="4" w:space="0" w:color="auto"/>
              <w:bottom w:val="nil"/>
              <w:right w:val="single" w:sz="4" w:space="0" w:color="auto"/>
            </w:tcBorders>
          </w:tcPr>
          <w:p w:rsidR="004B79E8" w:rsidRPr="00A40593" w:rsidRDefault="00B0175D" w:rsidP="0006396D">
            <w:pPr>
              <w:widowControl w:val="0"/>
              <w:spacing w:line="276" w:lineRule="auto"/>
              <w:jc w:val="center"/>
              <w:rPr>
                <w:sz w:val="28"/>
                <w:szCs w:val="28"/>
              </w:rPr>
            </w:pPr>
            <w:r w:rsidRPr="00A40593">
              <w:rPr>
                <w:sz w:val="28"/>
                <w:szCs w:val="28"/>
              </w:rPr>
              <w:t>200</w:t>
            </w:r>
          </w:p>
        </w:tc>
      </w:tr>
      <w:tr w:rsidR="00A40593" w:rsidRPr="00A40593"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A40593" w:rsidRDefault="004B79E8" w:rsidP="0006396D">
            <w:pPr>
              <w:widowControl w:val="0"/>
              <w:spacing w:line="276" w:lineRule="auto"/>
              <w:rPr>
                <w:sz w:val="28"/>
                <w:szCs w:val="28"/>
              </w:rPr>
            </w:pPr>
            <w:r w:rsidRPr="00A40593">
              <w:rPr>
                <w:sz w:val="28"/>
                <w:szCs w:val="28"/>
              </w:rPr>
              <w:t xml:space="preserve">Обеспеченность стоянками для временного хранения в пределах территорий </w:t>
            </w:r>
            <w:r w:rsidRPr="00A40593">
              <w:rPr>
                <w:spacing w:val="-2"/>
                <w:sz w:val="28"/>
                <w:szCs w:val="28"/>
              </w:rPr>
              <w:t>общегородских и специализированных центров</w:t>
            </w:r>
            <w:r w:rsidRPr="00A40593">
              <w:rPr>
                <w:sz w:val="28"/>
                <w:szCs w:val="28"/>
              </w:rPr>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4B79E8" w:rsidRPr="00A40593" w:rsidRDefault="00B0175D" w:rsidP="0006396D">
            <w:pPr>
              <w:widowControl w:val="0"/>
              <w:spacing w:line="276" w:lineRule="auto"/>
              <w:jc w:val="center"/>
              <w:rPr>
                <w:sz w:val="28"/>
                <w:szCs w:val="28"/>
              </w:rPr>
            </w:pPr>
            <w:r w:rsidRPr="00A40593">
              <w:rPr>
                <w:sz w:val="28"/>
                <w:szCs w:val="28"/>
              </w:rPr>
              <w:t>8</w:t>
            </w:r>
          </w:p>
        </w:tc>
        <w:tc>
          <w:tcPr>
            <w:tcW w:w="2225" w:type="dxa"/>
            <w:tcBorders>
              <w:top w:val="single" w:sz="4" w:space="0" w:color="auto"/>
              <w:left w:val="single" w:sz="4" w:space="0" w:color="auto"/>
              <w:bottom w:val="single" w:sz="4" w:space="0" w:color="auto"/>
              <w:right w:val="single" w:sz="4" w:space="0" w:color="auto"/>
            </w:tcBorders>
          </w:tcPr>
          <w:p w:rsidR="004B79E8" w:rsidRPr="00A40593" w:rsidRDefault="00B0175D" w:rsidP="0006396D">
            <w:pPr>
              <w:widowControl w:val="0"/>
              <w:spacing w:line="276" w:lineRule="auto"/>
              <w:jc w:val="center"/>
              <w:rPr>
                <w:sz w:val="28"/>
                <w:szCs w:val="28"/>
              </w:rPr>
            </w:pPr>
            <w:r w:rsidRPr="00A40593">
              <w:rPr>
                <w:sz w:val="28"/>
                <w:szCs w:val="28"/>
              </w:rPr>
              <w:t>10</w:t>
            </w:r>
          </w:p>
        </w:tc>
      </w:tr>
      <w:tr w:rsidR="00A40593" w:rsidRPr="00A40593"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A40593" w:rsidRDefault="004B79E8" w:rsidP="0006396D">
            <w:pPr>
              <w:widowControl w:val="0"/>
              <w:spacing w:line="276" w:lineRule="auto"/>
              <w:rPr>
                <w:sz w:val="28"/>
                <w:szCs w:val="28"/>
              </w:rPr>
            </w:pPr>
            <w:r w:rsidRPr="00A40593">
              <w:rPr>
                <w:sz w:val="28"/>
                <w:szCs w:val="28"/>
              </w:rPr>
              <w:t xml:space="preserve">Участки стоянок в пределах </w:t>
            </w:r>
            <w:r w:rsidRPr="00A40593">
              <w:rPr>
                <w:sz w:val="28"/>
                <w:szCs w:val="28"/>
              </w:rPr>
              <w:lastRenderedPageBreak/>
              <w:t>территорий</w:t>
            </w:r>
            <w:r w:rsidRPr="00A40593">
              <w:rPr>
                <w:spacing w:val="-2"/>
                <w:sz w:val="28"/>
                <w:szCs w:val="28"/>
              </w:rPr>
              <w:t>общегородских и специализированных центров</w:t>
            </w:r>
            <w:r w:rsidRPr="00A40593">
              <w:rPr>
                <w:sz w:val="28"/>
                <w:szCs w:val="28"/>
              </w:rPr>
              <w:t>:</w:t>
            </w:r>
          </w:p>
        </w:tc>
        <w:tc>
          <w:tcPr>
            <w:tcW w:w="2224" w:type="dxa"/>
            <w:tcBorders>
              <w:top w:val="single" w:sz="4" w:space="0" w:color="auto"/>
              <w:left w:val="single" w:sz="4" w:space="0" w:color="auto"/>
              <w:bottom w:val="nil"/>
              <w:right w:val="single" w:sz="4" w:space="0" w:color="auto"/>
            </w:tcBorders>
          </w:tcPr>
          <w:p w:rsidR="004B79E8" w:rsidRPr="00A40593"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A40593" w:rsidRDefault="004B79E8" w:rsidP="0006396D">
            <w:pPr>
              <w:widowControl w:val="0"/>
              <w:spacing w:line="276" w:lineRule="auto"/>
              <w:jc w:val="center"/>
              <w:rPr>
                <w:sz w:val="28"/>
                <w:szCs w:val="28"/>
              </w:rPr>
            </w:pPr>
          </w:p>
        </w:tc>
      </w:tr>
      <w:tr w:rsidR="00A40593" w:rsidRPr="00A40593"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A40593" w:rsidRDefault="004B79E8" w:rsidP="0006396D">
            <w:pPr>
              <w:widowControl w:val="0"/>
              <w:spacing w:line="276" w:lineRule="auto"/>
              <w:ind w:left="170"/>
              <w:jc w:val="both"/>
              <w:rPr>
                <w:sz w:val="28"/>
                <w:szCs w:val="28"/>
                <w:vertAlign w:val="superscript"/>
              </w:rPr>
            </w:pPr>
            <w:r w:rsidRPr="00A40593">
              <w:rPr>
                <w:sz w:val="28"/>
                <w:szCs w:val="28"/>
              </w:rPr>
              <w:lastRenderedPageBreak/>
              <w:t>м</w:t>
            </w:r>
            <w:r w:rsidRPr="00A40593">
              <w:rPr>
                <w:sz w:val="28"/>
                <w:szCs w:val="28"/>
                <w:vertAlign w:val="superscript"/>
              </w:rPr>
              <w:t>2</w:t>
            </w:r>
            <w:r w:rsidRPr="00A40593">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sz w:val="28"/>
                <w:szCs w:val="28"/>
              </w:rPr>
            </w:pPr>
            <w:r w:rsidRPr="00A40593">
              <w:rPr>
                <w:sz w:val="28"/>
                <w:szCs w:val="28"/>
              </w:rPr>
              <w:t>8</w:t>
            </w:r>
            <w:r w:rsidR="004B79E8" w:rsidRPr="00A40593">
              <w:rPr>
                <w:sz w:val="28"/>
                <w:szCs w:val="28"/>
              </w:rPr>
              <w:t xml:space="preserve">× 25 = </w:t>
            </w:r>
            <w:r w:rsidRPr="00A40593">
              <w:rPr>
                <w:sz w:val="28"/>
                <w:szCs w:val="28"/>
              </w:rPr>
              <w:t>200</w:t>
            </w:r>
          </w:p>
        </w:tc>
        <w:tc>
          <w:tcPr>
            <w:tcW w:w="2225" w:type="dxa"/>
            <w:tcBorders>
              <w:top w:val="nil"/>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sz w:val="28"/>
                <w:szCs w:val="28"/>
              </w:rPr>
            </w:pPr>
            <w:r w:rsidRPr="00A40593">
              <w:rPr>
                <w:sz w:val="28"/>
                <w:szCs w:val="28"/>
              </w:rPr>
              <w:t>10</w:t>
            </w:r>
            <w:r w:rsidR="004B79E8" w:rsidRPr="00A40593">
              <w:rPr>
                <w:sz w:val="28"/>
                <w:szCs w:val="28"/>
              </w:rPr>
              <w:t xml:space="preserve">× 25 = </w:t>
            </w:r>
            <w:r w:rsidRPr="00A40593">
              <w:rPr>
                <w:sz w:val="28"/>
                <w:szCs w:val="28"/>
              </w:rPr>
              <w:t>250</w:t>
            </w:r>
          </w:p>
        </w:tc>
      </w:tr>
      <w:tr w:rsidR="00A40593" w:rsidRPr="00A40593"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A40593" w:rsidRDefault="004B79E8" w:rsidP="0006396D">
            <w:pPr>
              <w:widowControl w:val="0"/>
              <w:spacing w:line="276" w:lineRule="auto"/>
              <w:ind w:left="170"/>
              <w:jc w:val="both"/>
              <w:rPr>
                <w:sz w:val="28"/>
                <w:szCs w:val="28"/>
              </w:rPr>
            </w:pPr>
            <w:r w:rsidRPr="00A40593">
              <w:rPr>
                <w:sz w:val="28"/>
                <w:szCs w:val="28"/>
              </w:rPr>
              <w:t>м</w:t>
            </w:r>
            <w:r w:rsidRPr="00A40593">
              <w:rPr>
                <w:sz w:val="28"/>
                <w:szCs w:val="28"/>
                <w:vertAlign w:val="superscript"/>
              </w:rPr>
              <w:t>2</w:t>
            </w:r>
            <w:r w:rsidRPr="00A40593">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b/>
                <w:sz w:val="28"/>
                <w:szCs w:val="28"/>
              </w:rPr>
            </w:pPr>
            <w:r w:rsidRPr="00A40593">
              <w:rPr>
                <w:sz w:val="28"/>
                <w:szCs w:val="28"/>
              </w:rPr>
              <w:t>200</w:t>
            </w:r>
            <w:r w:rsidR="004B79E8" w:rsidRPr="00A40593">
              <w:rPr>
                <w:sz w:val="28"/>
                <w:szCs w:val="28"/>
              </w:rPr>
              <w:t xml:space="preserve"> : 1 000 </w:t>
            </w:r>
            <w:r w:rsidR="004B79E8" w:rsidRPr="00A40593">
              <w:rPr>
                <w:b/>
                <w:sz w:val="28"/>
                <w:szCs w:val="28"/>
              </w:rPr>
              <w:t xml:space="preserve">≈ </w:t>
            </w:r>
            <w:r w:rsidR="004B79E8" w:rsidRPr="00A40593">
              <w:rPr>
                <w:sz w:val="28"/>
                <w:szCs w:val="28"/>
              </w:rPr>
              <w:t>0,</w:t>
            </w:r>
            <w:r w:rsidRPr="00A40593">
              <w:rPr>
                <w:sz w:val="28"/>
                <w:szCs w:val="28"/>
              </w:rPr>
              <w:t>2</w:t>
            </w:r>
          </w:p>
        </w:tc>
        <w:tc>
          <w:tcPr>
            <w:tcW w:w="2225" w:type="dxa"/>
            <w:tcBorders>
              <w:top w:val="single" w:sz="4" w:space="0" w:color="auto"/>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b/>
                <w:sz w:val="28"/>
                <w:szCs w:val="28"/>
              </w:rPr>
            </w:pPr>
            <w:r w:rsidRPr="00A40593">
              <w:rPr>
                <w:sz w:val="28"/>
                <w:szCs w:val="28"/>
              </w:rPr>
              <w:t>250</w:t>
            </w:r>
            <w:r w:rsidR="004B79E8" w:rsidRPr="00A40593">
              <w:rPr>
                <w:sz w:val="28"/>
                <w:szCs w:val="28"/>
              </w:rPr>
              <w:t xml:space="preserve">: 1 000 </w:t>
            </w:r>
            <w:r w:rsidR="0006396D" w:rsidRPr="00A40593">
              <w:rPr>
                <w:b/>
                <w:sz w:val="28"/>
                <w:szCs w:val="28"/>
              </w:rPr>
              <w:t>≈</w:t>
            </w:r>
            <w:r w:rsidR="004B79E8" w:rsidRPr="00A40593">
              <w:rPr>
                <w:sz w:val="28"/>
                <w:szCs w:val="28"/>
              </w:rPr>
              <w:t xml:space="preserve"> 0,</w:t>
            </w:r>
            <w:r w:rsidRPr="00A40593">
              <w:rPr>
                <w:sz w:val="28"/>
                <w:szCs w:val="28"/>
              </w:rPr>
              <w:t>3</w:t>
            </w:r>
          </w:p>
        </w:tc>
      </w:tr>
    </w:tbl>
    <w:p w:rsidR="004B79E8" w:rsidRPr="00A40593" w:rsidRDefault="004B79E8" w:rsidP="0006396D">
      <w:pPr>
        <w:widowControl w:val="0"/>
        <w:spacing w:before="240" w:line="276" w:lineRule="auto"/>
        <w:ind w:firstLine="720"/>
        <w:jc w:val="both"/>
        <w:rPr>
          <w:sz w:val="28"/>
          <w:szCs w:val="28"/>
        </w:rPr>
      </w:pPr>
      <w:r w:rsidRPr="00A40593">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A40593" w:rsidRDefault="004B79E8" w:rsidP="0006396D">
      <w:pPr>
        <w:widowControl w:val="0"/>
        <w:spacing w:line="276" w:lineRule="auto"/>
        <w:ind w:firstLine="720"/>
        <w:jc w:val="both"/>
        <w:rPr>
          <w:sz w:val="28"/>
          <w:szCs w:val="28"/>
        </w:rPr>
      </w:pPr>
      <w:r w:rsidRPr="00A40593">
        <w:rPr>
          <w:sz w:val="28"/>
          <w:szCs w:val="28"/>
        </w:rPr>
        <w:t xml:space="preserve">- на первую очередь </w:t>
      </w:r>
      <w:r w:rsidRPr="00A40593">
        <w:rPr>
          <w:b/>
          <w:sz w:val="28"/>
          <w:szCs w:val="28"/>
        </w:rPr>
        <w:t>(20</w:t>
      </w:r>
      <w:r w:rsidR="0006396D" w:rsidRPr="00A40593">
        <w:rPr>
          <w:b/>
          <w:sz w:val="28"/>
          <w:szCs w:val="28"/>
        </w:rPr>
        <w:t>20</w:t>
      </w:r>
      <w:r w:rsidRPr="00A40593">
        <w:rPr>
          <w:b/>
          <w:sz w:val="28"/>
          <w:szCs w:val="28"/>
        </w:rPr>
        <w:t>год)</w:t>
      </w:r>
      <w:r w:rsidRPr="00A40593">
        <w:rPr>
          <w:sz w:val="28"/>
          <w:szCs w:val="28"/>
        </w:rPr>
        <w:t xml:space="preserve"> – </w:t>
      </w:r>
      <w:r w:rsidR="00B0175D" w:rsidRPr="00A40593">
        <w:rPr>
          <w:b/>
          <w:sz w:val="28"/>
          <w:szCs w:val="28"/>
        </w:rPr>
        <w:t>8</w:t>
      </w:r>
      <w:r w:rsidR="00277E09">
        <w:rPr>
          <w:b/>
          <w:sz w:val="28"/>
          <w:szCs w:val="28"/>
        </w:rPr>
        <w:t xml:space="preserve"> </w:t>
      </w:r>
      <w:r w:rsidRPr="00A40593">
        <w:rPr>
          <w:b/>
          <w:sz w:val="28"/>
          <w:szCs w:val="28"/>
        </w:rPr>
        <w:t>машино-мест</w:t>
      </w:r>
      <w:r w:rsidRPr="00A40593">
        <w:rPr>
          <w:sz w:val="28"/>
          <w:szCs w:val="28"/>
        </w:rPr>
        <w:t>;</w:t>
      </w:r>
    </w:p>
    <w:p w:rsidR="004B79E8" w:rsidRPr="00A40593" w:rsidRDefault="004B79E8" w:rsidP="0006396D">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06396D" w:rsidRPr="00A40593">
        <w:rPr>
          <w:b/>
          <w:sz w:val="28"/>
          <w:szCs w:val="28"/>
        </w:rPr>
        <w:t>30</w:t>
      </w:r>
      <w:r w:rsidRPr="00A40593">
        <w:rPr>
          <w:b/>
          <w:sz w:val="28"/>
          <w:szCs w:val="28"/>
        </w:rPr>
        <w:t xml:space="preserve"> год)</w:t>
      </w:r>
      <w:r w:rsidRPr="00A40593">
        <w:rPr>
          <w:sz w:val="28"/>
          <w:szCs w:val="28"/>
        </w:rPr>
        <w:t xml:space="preserve"> – </w:t>
      </w:r>
      <w:r w:rsidR="00B0175D" w:rsidRPr="00A40593">
        <w:rPr>
          <w:b/>
          <w:sz w:val="28"/>
          <w:szCs w:val="28"/>
        </w:rPr>
        <w:t>10</w:t>
      </w:r>
      <w:r w:rsidR="00277E09">
        <w:rPr>
          <w:b/>
          <w:sz w:val="28"/>
          <w:szCs w:val="28"/>
        </w:rPr>
        <w:t xml:space="preserve"> </w:t>
      </w:r>
      <w:r w:rsidRPr="00A40593">
        <w:rPr>
          <w:b/>
          <w:sz w:val="28"/>
          <w:szCs w:val="28"/>
        </w:rPr>
        <w:t>машино-мест.</w:t>
      </w:r>
    </w:p>
    <w:p w:rsidR="004B79E8" w:rsidRPr="00A40593" w:rsidRDefault="004B79E8" w:rsidP="0006396D">
      <w:pPr>
        <w:widowControl w:val="0"/>
        <w:spacing w:before="120" w:line="276" w:lineRule="auto"/>
        <w:ind w:firstLine="720"/>
        <w:jc w:val="both"/>
        <w:rPr>
          <w:sz w:val="28"/>
          <w:szCs w:val="28"/>
        </w:rPr>
      </w:pPr>
      <w:r w:rsidRPr="00A40593">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A40593" w:rsidRDefault="004B79E8" w:rsidP="0006396D">
      <w:pPr>
        <w:widowControl w:val="0"/>
        <w:spacing w:line="276" w:lineRule="auto"/>
        <w:ind w:firstLine="720"/>
        <w:jc w:val="both"/>
        <w:rPr>
          <w:sz w:val="28"/>
          <w:szCs w:val="28"/>
        </w:rPr>
      </w:pPr>
      <w:r w:rsidRPr="00A40593">
        <w:rPr>
          <w:sz w:val="28"/>
          <w:szCs w:val="28"/>
        </w:rPr>
        <w:t>- на первую очередь</w:t>
      </w:r>
      <w:r w:rsidRPr="00A40593">
        <w:rPr>
          <w:b/>
          <w:sz w:val="28"/>
          <w:szCs w:val="28"/>
        </w:rPr>
        <w:t xml:space="preserve"> (20</w:t>
      </w:r>
      <w:r w:rsidR="0006396D" w:rsidRPr="00A40593">
        <w:rPr>
          <w:b/>
          <w:sz w:val="28"/>
          <w:szCs w:val="28"/>
        </w:rPr>
        <w:t>20</w:t>
      </w:r>
      <w:r w:rsidRPr="00A40593">
        <w:rPr>
          <w:b/>
          <w:sz w:val="28"/>
          <w:szCs w:val="28"/>
        </w:rPr>
        <w:t xml:space="preserve"> год) </w:t>
      </w:r>
      <w:r w:rsidRPr="00A40593">
        <w:rPr>
          <w:sz w:val="28"/>
          <w:szCs w:val="28"/>
        </w:rPr>
        <w:t xml:space="preserve">– </w:t>
      </w:r>
      <w:r w:rsidRPr="00A40593">
        <w:rPr>
          <w:b/>
          <w:sz w:val="28"/>
          <w:szCs w:val="28"/>
        </w:rPr>
        <w:t>0,</w:t>
      </w:r>
      <w:r w:rsidR="00B0175D" w:rsidRPr="00A40593">
        <w:rPr>
          <w:b/>
          <w:sz w:val="28"/>
          <w:szCs w:val="28"/>
        </w:rPr>
        <w:t>2</w:t>
      </w:r>
      <w:r w:rsidRPr="00A40593">
        <w:rPr>
          <w:b/>
          <w:sz w:val="28"/>
          <w:szCs w:val="28"/>
        </w:rPr>
        <w:t xml:space="preserve"> м</w:t>
      </w:r>
      <w:r w:rsidRPr="00A40593">
        <w:rPr>
          <w:b/>
          <w:sz w:val="28"/>
          <w:szCs w:val="28"/>
          <w:vertAlign w:val="superscript"/>
        </w:rPr>
        <w:t>2</w:t>
      </w:r>
      <w:r w:rsidRPr="00A40593">
        <w:rPr>
          <w:b/>
          <w:sz w:val="28"/>
          <w:szCs w:val="28"/>
        </w:rPr>
        <w:t>/чел.</w:t>
      </w:r>
      <w:r w:rsidRPr="00A40593">
        <w:rPr>
          <w:sz w:val="28"/>
          <w:szCs w:val="28"/>
        </w:rPr>
        <w:t>,</w:t>
      </w:r>
    </w:p>
    <w:p w:rsidR="004B79E8" w:rsidRPr="00A40593" w:rsidRDefault="004B79E8" w:rsidP="0006396D">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06396D" w:rsidRPr="00A40593">
        <w:rPr>
          <w:b/>
          <w:sz w:val="28"/>
          <w:szCs w:val="28"/>
        </w:rPr>
        <w:t>30</w:t>
      </w:r>
      <w:r w:rsidRPr="00A40593">
        <w:rPr>
          <w:b/>
          <w:sz w:val="28"/>
          <w:szCs w:val="28"/>
        </w:rPr>
        <w:t xml:space="preserve"> год)</w:t>
      </w:r>
      <w:r w:rsidRPr="00A40593">
        <w:rPr>
          <w:sz w:val="28"/>
          <w:szCs w:val="28"/>
        </w:rPr>
        <w:t xml:space="preserve"> – </w:t>
      </w:r>
      <w:r w:rsidRPr="00A40593">
        <w:rPr>
          <w:b/>
          <w:sz w:val="28"/>
          <w:szCs w:val="28"/>
        </w:rPr>
        <w:t>0,</w:t>
      </w:r>
      <w:r w:rsidR="00B0175D" w:rsidRPr="00A40593">
        <w:rPr>
          <w:b/>
          <w:sz w:val="28"/>
          <w:szCs w:val="28"/>
        </w:rPr>
        <w:t>3</w:t>
      </w:r>
      <w:r w:rsidRPr="00A40593">
        <w:rPr>
          <w:b/>
          <w:sz w:val="28"/>
          <w:szCs w:val="28"/>
        </w:rPr>
        <w:t xml:space="preserve"> м</w:t>
      </w:r>
      <w:r w:rsidRPr="00A40593">
        <w:rPr>
          <w:b/>
          <w:sz w:val="28"/>
          <w:szCs w:val="28"/>
          <w:vertAlign w:val="superscript"/>
        </w:rPr>
        <w:t>2</w:t>
      </w:r>
      <w:r w:rsidRPr="00A40593">
        <w:rPr>
          <w:b/>
          <w:sz w:val="28"/>
          <w:szCs w:val="28"/>
        </w:rPr>
        <w:t>/чел</w:t>
      </w:r>
      <w:r w:rsidRPr="00A40593">
        <w:rPr>
          <w:sz w:val="28"/>
          <w:szCs w:val="28"/>
        </w:rPr>
        <w:t>.</w:t>
      </w:r>
    </w:p>
    <w:p w:rsidR="00960035" w:rsidRPr="00A40593" w:rsidRDefault="00960035" w:rsidP="004B79E8">
      <w:pPr>
        <w:widowControl w:val="0"/>
        <w:spacing w:line="312" w:lineRule="auto"/>
        <w:jc w:val="center"/>
        <w:rPr>
          <w:b/>
          <w:caps/>
          <w:sz w:val="28"/>
          <w:szCs w:val="28"/>
        </w:rPr>
      </w:pPr>
    </w:p>
    <w:p w:rsidR="004B79E8" w:rsidRPr="00A40593" w:rsidRDefault="008E432A" w:rsidP="004C0039">
      <w:pPr>
        <w:pStyle w:val="3"/>
      </w:pPr>
      <w:r w:rsidRPr="00A40593">
        <w:rPr>
          <w:caps/>
        </w:rPr>
        <w:t>1</w:t>
      </w:r>
      <w:r w:rsidR="00F41677" w:rsidRPr="00A40593">
        <w:rPr>
          <w:caps/>
        </w:rPr>
        <w:t>1</w:t>
      </w:r>
      <w:r w:rsidR="004B79E8" w:rsidRPr="00A40593">
        <w:rPr>
          <w:caps/>
        </w:rPr>
        <w:t>.2.</w:t>
      </w:r>
      <w:r w:rsidR="00F41677" w:rsidRPr="00A40593">
        <w:rPr>
          <w:caps/>
        </w:rPr>
        <w:t>8</w:t>
      </w:r>
      <w:r w:rsidR="004B79E8" w:rsidRPr="00A40593">
        <w:rPr>
          <w:caps/>
        </w:rPr>
        <w:t xml:space="preserve">. </w:t>
      </w:r>
      <w:r w:rsidR="004B79E8" w:rsidRPr="00A40593">
        <w:t>Расчет показателей количества ме</w:t>
      </w:r>
      <w:r w:rsidR="004C0039" w:rsidRPr="00A40593">
        <w:t xml:space="preserve">ст и удельной площади участков </w:t>
      </w:r>
      <w:r w:rsidR="004B79E8" w:rsidRPr="00A40593">
        <w:t>стоянок для временного хранения л</w:t>
      </w:r>
      <w:r w:rsidR="004C0039" w:rsidRPr="00A40593">
        <w:t xml:space="preserve">егковых автомобилей в пределах </w:t>
      </w:r>
      <w:r w:rsidR="004B79E8" w:rsidRPr="00A40593">
        <w:t xml:space="preserve">территорий </w:t>
      </w:r>
      <w:r w:rsidR="004B79E8" w:rsidRPr="00A40593">
        <w:rPr>
          <w:spacing w:val="-2"/>
        </w:rPr>
        <w:t>зон массового кратковременного отдыха</w:t>
      </w:r>
    </w:p>
    <w:p w:rsidR="004B79E8" w:rsidRPr="00A40593" w:rsidRDefault="004B79E8" w:rsidP="00F41677">
      <w:pPr>
        <w:widowControl w:val="0"/>
        <w:spacing w:before="200" w:after="100" w:line="276" w:lineRule="auto"/>
        <w:jc w:val="center"/>
        <w:rPr>
          <w:i/>
          <w:sz w:val="28"/>
          <w:szCs w:val="28"/>
        </w:rPr>
      </w:pPr>
      <w:r w:rsidRPr="00A40593">
        <w:rPr>
          <w:i/>
          <w:sz w:val="28"/>
          <w:szCs w:val="28"/>
        </w:rPr>
        <w:t>Исходные данные:</w:t>
      </w:r>
    </w:p>
    <w:p w:rsidR="004B79E8" w:rsidRPr="00A40593" w:rsidRDefault="004B79E8" w:rsidP="00F41677">
      <w:pPr>
        <w:widowControl w:val="0"/>
        <w:spacing w:before="120" w:line="276" w:lineRule="auto"/>
        <w:ind w:firstLine="720"/>
        <w:jc w:val="both"/>
        <w:rPr>
          <w:bCs/>
          <w:sz w:val="28"/>
          <w:szCs w:val="28"/>
        </w:rPr>
      </w:pPr>
      <w:r w:rsidRPr="00A40593">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A40593" w:rsidRDefault="004B79E8" w:rsidP="00F41677">
      <w:pPr>
        <w:widowControl w:val="0"/>
        <w:spacing w:line="276" w:lineRule="auto"/>
        <w:ind w:firstLine="720"/>
        <w:jc w:val="both"/>
        <w:rPr>
          <w:sz w:val="28"/>
          <w:szCs w:val="28"/>
        </w:rPr>
      </w:pPr>
      <w:r w:rsidRPr="00A40593">
        <w:rPr>
          <w:sz w:val="28"/>
          <w:szCs w:val="28"/>
        </w:rPr>
        <w:t xml:space="preserve">В соответствии с расчетом </w:t>
      </w:r>
      <w:r w:rsidR="00F078F7" w:rsidRPr="00A40593">
        <w:rPr>
          <w:sz w:val="28"/>
          <w:szCs w:val="28"/>
        </w:rPr>
        <w:t>общий уровень автомобилизации</w:t>
      </w:r>
      <w:r w:rsidRPr="00A40593">
        <w:rPr>
          <w:sz w:val="28"/>
          <w:szCs w:val="28"/>
        </w:rPr>
        <w:t xml:space="preserve"> принимается: </w:t>
      </w:r>
    </w:p>
    <w:p w:rsidR="004B79E8" w:rsidRPr="00A40593" w:rsidRDefault="004B79E8" w:rsidP="00F41677">
      <w:pPr>
        <w:widowControl w:val="0"/>
        <w:spacing w:line="276" w:lineRule="auto"/>
        <w:ind w:firstLine="720"/>
        <w:jc w:val="both"/>
        <w:rPr>
          <w:sz w:val="28"/>
          <w:szCs w:val="28"/>
        </w:rPr>
      </w:pPr>
      <w:r w:rsidRPr="00A40593">
        <w:rPr>
          <w:sz w:val="28"/>
          <w:szCs w:val="28"/>
        </w:rPr>
        <w:t>- на первую очередь (20</w:t>
      </w:r>
      <w:r w:rsidR="0006396D" w:rsidRPr="00A40593">
        <w:rPr>
          <w:sz w:val="28"/>
          <w:szCs w:val="28"/>
        </w:rPr>
        <w:t xml:space="preserve">20 </w:t>
      </w:r>
      <w:r w:rsidRPr="00A40593">
        <w:rPr>
          <w:sz w:val="28"/>
          <w:szCs w:val="28"/>
        </w:rPr>
        <w:t xml:space="preserve">год) – </w:t>
      </w:r>
      <w:r w:rsidR="00B0175D" w:rsidRPr="00A40593">
        <w:rPr>
          <w:b/>
          <w:sz w:val="28"/>
          <w:szCs w:val="28"/>
        </w:rPr>
        <w:t>169</w:t>
      </w:r>
      <w:r w:rsidRPr="00A40593">
        <w:rPr>
          <w:sz w:val="28"/>
          <w:szCs w:val="28"/>
        </w:rPr>
        <w:t xml:space="preserve"> автомобилей на 1000 чел.;</w:t>
      </w:r>
    </w:p>
    <w:p w:rsidR="004B79E8" w:rsidRPr="00A40593" w:rsidRDefault="004B79E8" w:rsidP="00F41677">
      <w:pPr>
        <w:widowControl w:val="0"/>
        <w:spacing w:line="276" w:lineRule="auto"/>
        <w:ind w:firstLine="720"/>
        <w:jc w:val="both"/>
        <w:rPr>
          <w:sz w:val="28"/>
          <w:szCs w:val="28"/>
        </w:rPr>
      </w:pPr>
      <w:r w:rsidRPr="00A40593">
        <w:rPr>
          <w:sz w:val="28"/>
          <w:szCs w:val="28"/>
        </w:rPr>
        <w:t>- на расчетный срок (20</w:t>
      </w:r>
      <w:r w:rsidR="0006396D" w:rsidRPr="00A40593">
        <w:rPr>
          <w:sz w:val="28"/>
          <w:szCs w:val="28"/>
        </w:rPr>
        <w:t>30</w:t>
      </w:r>
      <w:r w:rsidRPr="00A40593">
        <w:rPr>
          <w:sz w:val="28"/>
          <w:szCs w:val="28"/>
        </w:rPr>
        <w:t xml:space="preserve"> год) – </w:t>
      </w:r>
      <w:r w:rsidR="00B0175D" w:rsidRPr="00A40593">
        <w:rPr>
          <w:b/>
          <w:sz w:val="28"/>
          <w:szCs w:val="28"/>
        </w:rPr>
        <w:t>200</w:t>
      </w:r>
      <w:r w:rsidRPr="00A40593">
        <w:rPr>
          <w:sz w:val="28"/>
          <w:szCs w:val="28"/>
        </w:rPr>
        <w:t xml:space="preserve"> автомобил</w:t>
      </w:r>
      <w:r w:rsidR="00F4670D" w:rsidRPr="00A40593">
        <w:rPr>
          <w:sz w:val="28"/>
          <w:szCs w:val="28"/>
        </w:rPr>
        <w:t>я</w:t>
      </w:r>
      <w:r w:rsidRPr="00A40593">
        <w:rPr>
          <w:sz w:val="28"/>
          <w:szCs w:val="28"/>
        </w:rPr>
        <w:t xml:space="preserve"> на 1000 чел.</w:t>
      </w:r>
    </w:p>
    <w:p w:rsidR="004B79E8" w:rsidRPr="00A40593" w:rsidRDefault="004B79E8" w:rsidP="00F41677">
      <w:pPr>
        <w:widowControl w:val="0"/>
        <w:spacing w:line="276" w:lineRule="auto"/>
        <w:ind w:firstLine="720"/>
        <w:jc w:val="both"/>
        <w:rPr>
          <w:spacing w:val="-2"/>
          <w:sz w:val="28"/>
          <w:szCs w:val="28"/>
        </w:rPr>
      </w:pPr>
      <w:r w:rsidRPr="00A40593">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A40593" w:rsidRDefault="004B79E8" w:rsidP="00F41677">
      <w:pPr>
        <w:widowControl w:val="0"/>
        <w:spacing w:line="276" w:lineRule="auto"/>
        <w:ind w:firstLine="720"/>
        <w:jc w:val="both"/>
        <w:rPr>
          <w:spacing w:val="-4"/>
          <w:sz w:val="28"/>
          <w:szCs w:val="28"/>
        </w:rPr>
      </w:pPr>
      <w:r w:rsidRPr="00A40593">
        <w:rPr>
          <w:spacing w:val="-4"/>
          <w:sz w:val="28"/>
          <w:szCs w:val="28"/>
        </w:rPr>
        <w:t xml:space="preserve">Размеры земельных участков для наземных стоянок в пределах территорий </w:t>
      </w:r>
      <w:r w:rsidRPr="00A40593">
        <w:rPr>
          <w:bCs/>
          <w:sz w:val="28"/>
          <w:szCs w:val="28"/>
        </w:rPr>
        <w:t xml:space="preserve">зон массового кратковременного отдыха </w:t>
      </w:r>
      <w:r w:rsidRPr="00A40593">
        <w:rPr>
          <w:spacing w:val="-4"/>
          <w:sz w:val="28"/>
          <w:szCs w:val="28"/>
        </w:rPr>
        <w:t xml:space="preserve">следует принимать из расчета </w:t>
      </w:r>
      <w:smartTag w:uri="urn:schemas-microsoft-com:office:smarttags" w:element="metricconverter">
        <w:smartTagPr>
          <w:attr w:name="ProductID" w:val="25 м2"/>
        </w:smartTagPr>
        <w:r w:rsidRPr="00A40593">
          <w:rPr>
            <w:spacing w:val="-4"/>
            <w:sz w:val="28"/>
            <w:szCs w:val="28"/>
          </w:rPr>
          <w:t>25 м</w:t>
        </w:r>
        <w:r w:rsidRPr="00A40593">
          <w:rPr>
            <w:spacing w:val="-4"/>
            <w:sz w:val="28"/>
            <w:szCs w:val="28"/>
            <w:vertAlign w:val="superscript"/>
          </w:rPr>
          <w:t>2</w:t>
        </w:r>
      </w:smartTag>
      <w:r w:rsidRPr="00A40593">
        <w:rPr>
          <w:spacing w:val="-4"/>
          <w:sz w:val="28"/>
          <w:szCs w:val="28"/>
        </w:rPr>
        <w:t xml:space="preserve"> на 1 машино-место.</w:t>
      </w:r>
    </w:p>
    <w:p w:rsidR="004B79E8" w:rsidRPr="00A40593" w:rsidRDefault="004B79E8" w:rsidP="00F41677">
      <w:pPr>
        <w:widowControl w:val="0"/>
        <w:spacing w:before="100" w:after="100" w:line="276" w:lineRule="auto"/>
        <w:jc w:val="center"/>
        <w:rPr>
          <w:i/>
          <w:sz w:val="28"/>
          <w:szCs w:val="28"/>
        </w:rPr>
      </w:pPr>
      <w:r w:rsidRPr="00A40593">
        <w:rPr>
          <w:i/>
          <w:sz w:val="28"/>
          <w:szCs w:val="28"/>
        </w:rPr>
        <w:t>Расчет:</w:t>
      </w:r>
    </w:p>
    <w:p w:rsidR="004B79E8" w:rsidRPr="00A40593" w:rsidRDefault="004B79E8" w:rsidP="00F41677">
      <w:pPr>
        <w:widowControl w:val="0"/>
        <w:spacing w:before="120" w:line="276" w:lineRule="auto"/>
        <w:ind w:firstLine="720"/>
        <w:jc w:val="both"/>
        <w:rPr>
          <w:sz w:val="28"/>
          <w:szCs w:val="28"/>
        </w:rPr>
      </w:pPr>
      <w:r w:rsidRPr="00A40593">
        <w:rPr>
          <w:sz w:val="28"/>
          <w:szCs w:val="28"/>
        </w:rPr>
        <w:t xml:space="preserve">Удельный размер площади участков автостоянок для временного хранения автомобилей в пределах территорий </w:t>
      </w:r>
      <w:r w:rsidRPr="00A40593">
        <w:rPr>
          <w:spacing w:val="-2"/>
          <w:sz w:val="28"/>
          <w:szCs w:val="28"/>
        </w:rPr>
        <w:t>зон массового кратковременного отдыха с</w:t>
      </w:r>
      <w:r w:rsidRPr="00A40593">
        <w:rPr>
          <w:sz w:val="28"/>
          <w:szCs w:val="28"/>
        </w:rPr>
        <w:t>оставит:</w:t>
      </w:r>
    </w:p>
    <w:p w:rsidR="004B79E8" w:rsidRPr="00A40593" w:rsidRDefault="004B79E8" w:rsidP="00F41677">
      <w:pPr>
        <w:widowControl w:val="0"/>
        <w:spacing w:before="240" w:line="276" w:lineRule="auto"/>
        <w:ind w:firstLine="709"/>
        <w:jc w:val="right"/>
        <w:rPr>
          <w:sz w:val="28"/>
          <w:szCs w:val="28"/>
        </w:rPr>
      </w:pP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9"/>
        <w:gridCol w:w="2504"/>
        <w:gridCol w:w="2400"/>
      </w:tblGrid>
      <w:tr w:rsidR="00A40593" w:rsidRPr="00A40593"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F41677">
            <w:pPr>
              <w:widowControl w:val="0"/>
              <w:spacing w:line="276" w:lineRule="auto"/>
              <w:jc w:val="center"/>
              <w:rPr>
                <w:b/>
                <w:sz w:val="28"/>
                <w:szCs w:val="28"/>
              </w:rPr>
            </w:pPr>
            <w:r w:rsidRPr="00A40593">
              <w:rPr>
                <w:b/>
                <w:sz w:val="28"/>
                <w:szCs w:val="28"/>
              </w:rPr>
              <w:lastRenderedPageBreak/>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F41677">
            <w:pPr>
              <w:widowControl w:val="0"/>
              <w:spacing w:line="276" w:lineRule="auto"/>
              <w:jc w:val="center"/>
              <w:rPr>
                <w:b/>
                <w:sz w:val="28"/>
                <w:szCs w:val="28"/>
              </w:rPr>
            </w:pPr>
            <w:r w:rsidRPr="00A40593">
              <w:rPr>
                <w:b/>
                <w:sz w:val="28"/>
                <w:szCs w:val="28"/>
              </w:rPr>
              <w:t>20</w:t>
            </w:r>
            <w:r w:rsidR="00F41677" w:rsidRPr="00A40593">
              <w:rPr>
                <w:b/>
                <w:sz w:val="28"/>
                <w:szCs w:val="28"/>
              </w:rPr>
              <w:t xml:space="preserve">20 </w:t>
            </w:r>
            <w:r w:rsidR="000B6055" w:rsidRPr="00A40593">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F41677">
            <w:pPr>
              <w:widowControl w:val="0"/>
              <w:spacing w:line="276" w:lineRule="auto"/>
              <w:jc w:val="center"/>
              <w:rPr>
                <w:b/>
                <w:sz w:val="28"/>
                <w:szCs w:val="28"/>
              </w:rPr>
            </w:pPr>
            <w:r w:rsidRPr="00A40593">
              <w:rPr>
                <w:b/>
                <w:sz w:val="28"/>
                <w:szCs w:val="28"/>
              </w:rPr>
              <w:t>20</w:t>
            </w:r>
            <w:r w:rsidR="00F41677" w:rsidRPr="00A40593">
              <w:rPr>
                <w:b/>
                <w:sz w:val="28"/>
                <w:szCs w:val="28"/>
              </w:rPr>
              <w:t xml:space="preserve">30 </w:t>
            </w:r>
            <w:r w:rsidR="000B6055" w:rsidRPr="00A40593">
              <w:rPr>
                <w:b/>
                <w:sz w:val="28"/>
                <w:szCs w:val="28"/>
              </w:rPr>
              <w:t>год</w:t>
            </w:r>
          </w:p>
        </w:tc>
      </w:tr>
      <w:tr w:rsidR="00A40593" w:rsidRPr="00A40593"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A40593" w:rsidRDefault="004B79E8" w:rsidP="00F41677">
            <w:pPr>
              <w:widowControl w:val="0"/>
              <w:spacing w:line="276" w:lineRule="auto"/>
              <w:jc w:val="both"/>
              <w:rPr>
                <w:sz w:val="28"/>
                <w:szCs w:val="28"/>
              </w:rPr>
            </w:pPr>
            <w:r w:rsidRPr="00A40593">
              <w:rPr>
                <w:sz w:val="28"/>
                <w:szCs w:val="28"/>
              </w:rPr>
              <w:t xml:space="preserve">Общая обеспеченность местами хранения, </w:t>
            </w:r>
          </w:p>
          <w:p w:rsidR="004B79E8" w:rsidRPr="00A40593" w:rsidRDefault="004B79E8" w:rsidP="00F41677">
            <w:pPr>
              <w:widowControl w:val="0"/>
              <w:spacing w:line="276" w:lineRule="auto"/>
              <w:jc w:val="both"/>
              <w:rPr>
                <w:sz w:val="28"/>
                <w:szCs w:val="28"/>
              </w:rPr>
            </w:pPr>
            <w:r w:rsidRPr="00A40593">
              <w:rPr>
                <w:sz w:val="28"/>
                <w:szCs w:val="28"/>
              </w:rPr>
              <w:t>машино-мест</w:t>
            </w:r>
          </w:p>
        </w:tc>
        <w:tc>
          <w:tcPr>
            <w:tcW w:w="2504" w:type="dxa"/>
            <w:tcBorders>
              <w:top w:val="single" w:sz="4" w:space="0" w:color="auto"/>
              <w:left w:val="single" w:sz="4" w:space="0" w:color="auto"/>
              <w:bottom w:val="nil"/>
              <w:right w:val="single" w:sz="4" w:space="0" w:color="auto"/>
            </w:tcBorders>
          </w:tcPr>
          <w:p w:rsidR="004B79E8" w:rsidRPr="00A40593" w:rsidRDefault="00B0175D" w:rsidP="00F41677">
            <w:pPr>
              <w:widowControl w:val="0"/>
              <w:spacing w:line="276" w:lineRule="auto"/>
              <w:jc w:val="center"/>
              <w:rPr>
                <w:sz w:val="28"/>
                <w:szCs w:val="28"/>
              </w:rPr>
            </w:pPr>
            <w:r w:rsidRPr="00A40593">
              <w:rPr>
                <w:sz w:val="28"/>
                <w:szCs w:val="28"/>
              </w:rPr>
              <w:t>169</w:t>
            </w:r>
          </w:p>
        </w:tc>
        <w:tc>
          <w:tcPr>
            <w:tcW w:w="2400" w:type="dxa"/>
            <w:tcBorders>
              <w:top w:val="single" w:sz="4" w:space="0" w:color="auto"/>
              <w:left w:val="single" w:sz="4" w:space="0" w:color="auto"/>
              <w:bottom w:val="nil"/>
              <w:right w:val="single" w:sz="4" w:space="0" w:color="auto"/>
            </w:tcBorders>
          </w:tcPr>
          <w:p w:rsidR="004B79E8" w:rsidRPr="00A40593" w:rsidRDefault="00B0175D" w:rsidP="00F41677">
            <w:pPr>
              <w:widowControl w:val="0"/>
              <w:spacing w:line="276" w:lineRule="auto"/>
              <w:jc w:val="center"/>
              <w:rPr>
                <w:sz w:val="28"/>
                <w:szCs w:val="28"/>
              </w:rPr>
            </w:pPr>
            <w:r w:rsidRPr="00A40593">
              <w:rPr>
                <w:sz w:val="28"/>
                <w:szCs w:val="28"/>
              </w:rPr>
              <w:t>200</w:t>
            </w:r>
          </w:p>
        </w:tc>
      </w:tr>
      <w:tr w:rsidR="00A40593" w:rsidRPr="00A40593"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A40593" w:rsidRDefault="004B79E8" w:rsidP="00F41677">
            <w:pPr>
              <w:widowControl w:val="0"/>
              <w:spacing w:line="276" w:lineRule="auto"/>
              <w:rPr>
                <w:sz w:val="28"/>
                <w:szCs w:val="28"/>
              </w:rPr>
            </w:pPr>
            <w:r w:rsidRPr="00A40593">
              <w:rPr>
                <w:sz w:val="28"/>
                <w:szCs w:val="28"/>
              </w:rPr>
              <w:t xml:space="preserve">Обеспеченность стоянками для временного хранения в пределах территорий </w:t>
            </w:r>
            <w:r w:rsidRPr="00A40593">
              <w:rPr>
                <w:spacing w:val="-2"/>
                <w:sz w:val="28"/>
                <w:szCs w:val="28"/>
              </w:rPr>
              <w:t>зон массового кратковременного отдыха</w:t>
            </w:r>
            <w:r w:rsidRPr="00A40593">
              <w:rPr>
                <w:sz w:val="28"/>
                <w:szCs w:val="28"/>
              </w:rPr>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4B79E8" w:rsidRPr="00A40593" w:rsidRDefault="00B0175D" w:rsidP="00F41677">
            <w:pPr>
              <w:widowControl w:val="0"/>
              <w:spacing w:line="276" w:lineRule="auto"/>
              <w:jc w:val="center"/>
              <w:rPr>
                <w:sz w:val="28"/>
                <w:szCs w:val="28"/>
              </w:rPr>
            </w:pPr>
            <w:r w:rsidRPr="00A40593">
              <w:rPr>
                <w:sz w:val="28"/>
                <w:szCs w:val="28"/>
              </w:rPr>
              <w:t>25</w:t>
            </w:r>
          </w:p>
        </w:tc>
        <w:tc>
          <w:tcPr>
            <w:tcW w:w="2400" w:type="dxa"/>
            <w:tcBorders>
              <w:top w:val="single" w:sz="4" w:space="0" w:color="auto"/>
              <w:left w:val="single" w:sz="4" w:space="0" w:color="auto"/>
              <w:bottom w:val="single" w:sz="4" w:space="0" w:color="auto"/>
              <w:right w:val="single" w:sz="4" w:space="0" w:color="auto"/>
            </w:tcBorders>
          </w:tcPr>
          <w:p w:rsidR="004B79E8" w:rsidRPr="00A40593" w:rsidRDefault="00B0175D" w:rsidP="00F41677">
            <w:pPr>
              <w:widowControl w:val="0"/>
              <w:spacing w:line="276" w:lineRule="auto"/>
              <w:jc w:val="center"/>
              <w:rPr>
                <w:sz w:val="28"/>
                <w:szCs w:val="28"/>
              </w:rPr>
            </w:pPr>
            <w:r w:rsidRPr="00A40593">
              <w:rPr>
                <w:sz w:val="28"/>
                <w:szCs w:val="28"/>
              </w:rPr>
              <w:t>30</w:t>
            </w:r>
          </w:p>
        </w:tc>
      </w:tr>
      <w:tr w:rsidR="00A40593" w:rsidRPr="00A40593"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A40593" w:rsidRDefault="004B79E8" w:rsidP="00F41677">
            <w:pPr>
              <w:widowControl w:val="0"/>
              <w:spacing w:line="276" w:lineRule="auto"/>
              <w:rPr>
                <w:sz w:val="28"/>
                <w:szCs w:val="28"/>
              </w:rPr>
            </w:pPr>
            <w:r w:rsidRPr="00A40593">
              <w:rPr>
                <w:sz w:val="28"/>
                <w:szCs w:val="28"/>
              </w:rPr>
              <w:t>Участки стоянок в пределах территорий</w:t>
            </w:r>
            <w:r w:rsidRPr="00A40593">
              <w:rPr>
                <w:spacing w:val="-2"/>
                <w:sz w:val="28"/>
                <w:szCs w:val="28"/>
              </w:rPr>
              <w:t>зон массового кратковременного отдыха</w:t>
            </w:r>
            <w:r w:rsidRPr="00A40593">
              <w:rPr>
                <w:sz w:val="28"/>
                <w:szCs w:val="28"/>
              </w:rPr>
              <w:t>:</w:t>
            </w:r>
          </w:p>
        </w:tc>
        <w:tc>
          <w:tcPr>
            <w:tcW w:w="2504" w:type="dxa"/>
            <w:tcBorders>
              <w:top w:val="single" w:sz="4" w:space="0" w:color="auto"/>
              <w:left w:val="single" w:sz="4" w:space="0" w:color="auto"/>
              <w:bottom w:val="nil"/>
              <w:right w:val="single" w:sz="4" w:space="0" w:color="auto"/>
            </w:tcBorders>
          </w:tcPr>
          <w:p w:rsidR="004B79E8" w:rsidRPr="00A40593"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A40593" w:rsidRDefault="004B79E8" w:rsidP="00F41677">
            <w:pPr>
              <w:widowControl w:val="0"/>
              <w:spacing w:line="276" w:lineRule="auto"/>
              <w:jc w:val="center"/>
              <w:rPr>
                <w:sz w:val="28"/>
                <w:szCs w:val="28"/>
              </w:rPr>
            </w:pPr>
          </w:p>
        </w:tc>
      </w:tr>
      <w:tr w:rsidR="00A40593" w:rsidRPr="00A40593"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A40593" w:rsidRDefault="004B79E8" w:rsidP="00F41677">
            <w:pPr>
              <w:widowControl w:val="0"/>
              <w:spacing w:line="276" w:lineRule="auto"/>
              <w:ind w:left="170"/>
              <w:jc w:val="both"/>
              <w:rPr>
                <w:sz w:val="28"/>
                <w:szCs w:val="28"/>
                <w:vertAlign w:val="superscript"/>
              </w:rPr>
            </w:pPr>
            <w:r w:rsidRPr="00A40593">
              <w:rPr>
                <w:sz w:val="28"/>
                <w:szCs w:val="28"/>
              </w:rPr>
              <w:t>м</w:t>
            </w:r>
            <w:r w:rsidRPr="00A40593">
              <w:rPr>
                <w:sz w:val="28"/>
                <w:szCs w:val="28"/>
                <w:vertAlign w:val="superscript"/>
              </w:rPr>
              <w:t>2</w:t>
            </w:r>
            <w:r w:rsidRPr="00A40593">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sz w:val="28"/>
                <w:szCs w:val="28"/>
              </w:rPr>
            </w:pPr>
            <w:r w:rsidRPr="00A40593">
              <w:rPr>
                <w:sz w:val="28"/>
                <w:szCs w:val="28"/>
              </w:rPr>
              <w:t>25</w:t>
            </w:r>
            <w:r w:rsidR="004B79E8" w:rsidRPr="00A40593">
              <w:rPr>
                <w:sz w:val="28"/>
                <w:szCs w:val="28"/>
              </w:rPr>
              <w:t xml:space="preserve">× 25 = </w:t>
            </w:r>
            <w:r w:rsidRPr="00A40593">
              <w:rPr>
                <w:sz w:val="28"/>
                <w:szCs w:val="28"/>
              </w:rPr>
              <w:t>625</w:t>
            </w:r>
          </w:p>
        </w:tc>
        <w:tc>
          <w:tcPr>
            <w:tcW w:w="2400" w:type="dxa"/>
            <w:tcBorders>
              <w:top w:val="nil"/>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sz w:val="28"/>
                <w:szCs w:val="28"/>
              </w:rPr>
            </w:pPr>
            <w:r w:rsidRPr="00A40593">
              <w:rPr>
                <w:sz w:val="28"/>
                <w:szCs w:val="28"/>
              </w:rPr>
              <w:t>30</w:t>
            </w:r>
            <w:r w:rsidR="004B79E8" w:rsidRPr="00A40593">
              <w:rPr>
                <w:sz w:val="28"/>
                <w:szCs w:val="28"/>
              </w:rPr>
              <w:t xml:space="preserve"> × 25 = </w:t>
            </w:r>
            <w:r w:rsidRPr="00A40593">
              <w:rPr>
                <w:sz w:val="28"/>
                <w:szCs w:val="28"/>
              </w:rPr>
              <w:t>750</w:t>
            </w:r>
          </w:p>
        </w:tc>
      </w:tr>
      <w:tr w:rsidR="00A40593" w:rsidRPr="00A40593"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A40593" w:rsidRDefault="004B79E8" w:rsidP="00F41677">
            <w:pPr>
              <w:widowControl w:val="0"/>
              <w:spacing w:line="276" w:lineRule="auto"/>
              <w:ind w:left="170"/>
              <w:jc w:val="both"/>
              <w:rPr>
                <w:sz w:val="28"/>
                <w:szCs w:val="28"/>
              </w:rPr>
            </w:pPr>
            <w:r w:rsidRPr="00A40593">
              <w:rPr>
                <w:sz w:val="28"/>
                <w:szCs w:val="28"/>
              </w:rPr>
              <w:t>м</w:t>
            </w:r>
            <w:r w:rsidRPr="00A40593">
              <w:rPr>
                <w:sz w:val="28"/>
                <w:szCs w:val="28"/>
                <w:vertAlign w:val="superscript"/>
              </w:rPr>
              <w:t>2</w:t>
            </w:r>
            <w:r w:rsidRPr="00A40593">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b/>
                <w:sz w:val="28"/>
                <w:szCs w:val="28"/>
              </w:rPr>
            </w:pPr>
            <w:r w:rsidRPr="00A40593">
              <w:rPr>
                <w:sz w:val="28"/>
                <w:szCs w:val="28"/>
              </w:rPr>
              <w:t>625</w:t>
            </w:r>
            <w:r w:rsidR="004B79E8" w:rsidRPr="00A40593">
              <w:rPr>
                <w:sz w:val="28"/>
                <w:szCs w:val="28"/>
              </w:rPr>
              <w:t xml:space="preserve">: 1 000 </w:t>
            </w:r>
            <w:r w:rsidR="004B79E8" w:rsidRPr="00A40593">
              <w:rPr>
                <w:b/>
                <w:sz w:val="28"/>
                <w:szCs w:val="28"/>
              </w:rPr>
              <w:t xml:space="preserve">≈ </w:t>
            </w:r>
            <w:r w:rsidRPr="00A40593">
              <w:rPr>
                <w:sz w:val="28"/>
                <w:szCs w:val="28"/>
              </w:rPr>
              <w:t>0,6</w:t>
            </w:r>
          </w:p>
        </w:tc>
        <w:tc>
          <w:tcPr>
            <w:tcW w:w="2400" w:type="dxa"/>
            <w:tcBorders>
              <w:top w:val="single" w:sz="4" w:space="0" w:color="auto"/>
              <w:left w:val="single" w:sz="4" w:space="0" w:color="auto"/>
              <w:bottom w:val="single" w:sz="4" w:space="0" w:color="auto"/>
              <w:right w:val="single" w:sz="4" w:space="0" w:color="auto"/>
            </w:tcBorders>
          </w:tcPr>
          <w:p w:rsidR="004B79E8" w:rsidRPr="00A40593" w:rsidRDefault="00B0175D" w:rsidP="00B0175D">
            <w:pPr>
              <w:widowControl w:val="0"/>
              <w:spacing w:line="276" w:lineRule="auto"/>
              <w:jc w:val="center"/>
              <w:rPr>
                <w:b/>
                <w:sz w:val="28"/>
                <w:szCs w:val="28"/>
              </w:rPr>
            </w:pPr>
            <w:r w:rsidRPr="00A40593">
              <w:rPr>
                <w:sz w:val="28"/>
                <w:szCs w:val="28"/>
              </w:rPr>
              <w:t>750</w:t>
            </w:r>
            <w:r w:rsidR="004B79E8" w:rsidRPr="00A40593">
              <w:rPr>
                <w:sz w:val="28"/>
                <w:szCs w:val="28"/>
              </w:rPr>
              <w:t xml:space="preserve">: 1 000 ≈ </w:t>
            </w:r>
            <w:r w:rsidRPr="00A40593">
              <w:rPr>
                <w:sz w:val="28"/>
                <w:szCs w:val="28"/>
              </w:rPr>
              <w:t>0,8</w:t>
            </w:r>
          </w:p>
        </w:tc>
      </w:tr>
    </w:tbl>
    <w:p w:rsidR="004B79E8" w:rsidRPr="00A40593" w:rsidRDefault="004B79E8" w:rsidP="00F41677">
      <w:pPr>
        <w:widowControl w:val="0"/>
        <w:spacing w:before="240" w:line="276" w:lineRule="auto"/>
        <w:ind w:firstLine="720"/>
        <w:jc w:val="both"/>
        <w:rPr>
          <w:sz w:val="28"/>
          <w:szCs w:val="28"/>
        </w:rPr>
      </w:pPr>
      <w:r w:rsidRPr="00A40593">
        <w:rPr>
          <w:sz w:val="28"/>
          <w:szCs w:val="28"/>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A40593" w:rsidRDefault="004B79E8" w:rsidP="00F41677">
      <w:pPr>
        <w:widowControl w:val="0"/>
        <w:spacing w:line="276" w:lineRule="auto"/>
        <w:ind w:firstLine="720"/>
        <w:jc w:val="both"/>
        <w:rPr>
          <w:sz w:val="28"/>
          <w:szCs w:val="28"/>
        </w:rPr>
      </w:pPr>
      <w:r w:rsidRPr="00A40593">
        <w:rPr>
          <w:sz w:val="28"/>
          <w:szCs w:val="28"/>
        </w:rPr>
        <w:t xml:space="preserve">- на первую очередь </w:t>
      </w:r>
      <w:r w:rsidRPr="00A40593">
        <w:rPr>
          <w:b/>
          <w:sz w:val="28"/>
          <w:szCs w:val="28"/>
        </w:rPr>
        <w:t>(20</w:t>
      </w:r>
      <w:r w:rsidR="00F41677" w:rsidRPr="00A40593">
        <w:rPr>
          <w:b/>
          <w:sz w:val="28"/>
          <w:szCs w:val="28"/>
        </w:rPr>
        <w:t>20</w:t>
      </w:r>
      <w:r w:rsidRPr="00A40593">
        <w:rPr>
          <w:b/>
          <w:sz w:val="28"/>
          <w:szCs w:val="28"/>
        </w:rPr>
        <w:t xml:space="preserve"> год)</w:t>
      </w:r>
      <w:r w:rsidRPr="00A40593">
        <w:rPr>
          <w:sz w:val="28"/>
          <w:szCs w:val="28"/>
        </w:rPr>
        <w:t xml:space="preserve"> – </w:t>
      </w:r>
      <w:r w:rsidR="00B0175D" w:rsidRPr="00A40593">
        <w:rPr>
          <w:b/>
          <w:sz w:val="28"/>
          <w:szCs w:val="28"/>
        </w:rPr>
        <w:t>25</w:t>
      </w:r>
      <w:r w:rsidR="00C045F3">
        <w:rPr>
          <w:b/>
          <w:sz w:val="28"/>
          <w:szCs w:val="28"/>
        </w:rPr>
        <w:t xml:space="preserve"> </w:t>
      </w:r>
      <w:r w:rsidRPr="00A40593">
        <w:rPr>
          <w:b/>
          <w:sz w:val="28"/>
          <w:szCs w:val="28"/>
        </w:rPr>
        <w:t>машино-мест</w:t>
      </w:r>
      <w:r w:rsidR="00F4670D" w:rsidRPr="00A40593">
        <w:rPr>
          <w:b/>
          <w:sz w:val="28"/>
          <w:szCs w:val="28"/>
        </w:rPr>
        <w:t>а</w:t>
      </w:r>
      <w:r w:rsidRPr="00A40593">
        <w:rPr>
          <w:sz w:val="28"/>
          <w:szCs w:val="28"/>
        </w:rPr>
        <w:t>;</w:t>
      </w:r>
    </w:p>
    <w:p w:rsidR="004B79E8" w:rsidRPr="00A40593" w:rsidRDefault="004B79E8" w:rsidP="00F41677">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F41677" w:rsidRPr="00A40593">
        <w:rPr>
          <w:b/>
          <w:sz w:val="28"/>
          <w:szCs w:val="28"/>
        </w:rPr>
        <w:t xml:space="preserve">30 </w:t>
      </w:r>
      <w:r w:rsidRPr="00A40593">
        <w:rPr>
          <w:b/>
          <w:sz w:val="28"/>
          <w:szCs w:val="28"/>
        </w:rPr>
        <w:t>год)</w:t>
      </w:r>
      <w:r w:rsidRPr="00A40593">
        <w:rPr>
          <w:sz w:val="28"/>
          <w:szCs w:val="28"/>
        </w:rPr>
        <w:t xml:space="preserve"> – </w:t>
      </w:r>
      <w:r w:rsidR="00B0175D" w:rsidRPr="00A40593">
        <w:rPr>
          <w:b/>
          <w:sz w:val="28"/>
          <w:szCs w:val="28"/>
        </w:rPr>
        <w:t>30</w:t>
      </w:r>
      <w:r w:rsidR="00C045F3">
        <w:rPr>
          <w:b/>
          <w:sz w:val="28"/>
          <w:szCs w:val="28"/>
        </w:rPr>
        <w:t xml:space="preserve"> </w:t>
      </w:r>
      <w:r w:rsidRPr="00A40593">
        <w:rPr>
          <w:b/>
          <w:sz w:val="28"/>
          <w:szCs w:val="28"/>
        </w:rPr>
        <w:t>машино-мест.</w:t>
      </w:r>
    </w:p>
    <w:p w:rsidR="004B79E8" w:rsidRPr="00A40593" w:rsidRDefault="004B79E8" w:rsidP="00F41677">
      <w:pPr>
        <w:widowControl w:val="0"/>
        <w:spacing w:before="240" w:line="276" w:lineRule="auto"/>
        <w:ind w:firstLine="720"/>
        <w:jc w:val="both"/>
        <w:rPr>
          <w:sz w:val="28"/>
          <w:szCs w:val="28"/>
        </w:rPr>
      </w:pPr>
      <w:r w:rsidRPr="00A40593">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A40593" w:rsidRDefault="004B79E8" w:rsidP="00F41677">
      <w:pPr>
        <w:widowControl w:val="0"/>
        <w:spacing w:line="276" w:lineRule="auto"/>
        <w:ind w:firstLine="720"/>
        <w:jc w:val="both"/>
        <w:rPr>
          <w:sz w:val="28"/>
          <w:szCs w:val="28"/>
        </w:rPr>
      </w:pPr>
      <w:r w:rsidRPr="00A40593">
        <w:rPr>
          <w:sz w:val="28"/>
          <w:szCs w:val="28"/>
        </w:rPr>
        <w:t>- на первую очередь</w:t>
      </w:r>
      <w:r w:rsidRPr="00A40593">
        <w:rPr>
          <w:b/>
          <w:sz w:val="28"/>
          <w:szCs w:val="28"/>
        </w:rPr>
        <w:t xml:space="preserve"> (20</w:t>
      </w:r>
      <w:r w:rsidR="00F41677" w:rsidRPr="00A40593">
        <w:rPr>
          <w:b/>
          <w:sz w:val="28"/>
          <w:szCs w:val="28"/>
        </w:rPr>
        <w:t>20</w:t>
      </w:r>
      <w:r w:rsidRPr="00A40593">
        <w:rPr>
          <w:b/>
          <w:sz w:val="28"/>
          <w:szCs w:val="28"/>
        </w:rPr>
        <w:t xml:space="preserve"> год) </w:t>
      </w:r>
      <w:r w:rsidRPr="00A40593">
        <w:rPr>
          <w:sz w:val="28"/>
          <w:szCs w:val="28"/>
        </w:rPr>
        <w:t xml:space="preserve">– </w:t>
      </w:r>
      <w:r w:rsidR="00B0175D" w:rsidRPr="00A40593">
        <w:rPr>
          <w:b/>
          <w:sz w:val="28"/>
          <w:szCs w:val="28"/>
        </w:rPr>
        <w:t>0,6</w:t>
      </w:r>
      <w:r w:rsidRPr="00A40593">
        <w:rPr>
          <w:b/>
          <w:sz w:val="28"/>
          <w:szCs w:val="28"/>
        </w:rPr>
        <w:t xml:space="preserve"> м</w:t>
      </w:r>
      <w:r w:rsidRPr="00A40593">
        <w:rPr>
          <w:b/>
          <w:sz w:val="28"/>
          <w:szCs w:val="28"/>
          <w:vertAlign w:val="superscript"/>
        </w:rPr>
        <w:t>2</w:t>
      </w:r>
      <w:r w:rsidRPr="00A40593">
        <w:rPr>
          <w:b/>
          <w:sz w:val="28"/>
          <w:szCs w:val="28"/>
        </w:rPr>
        <w:t>/чел.</w:t>
      </w:r>
      <w:r w:rsidRPr="00A40593">
        <w:rPr>
          <w:sz w:val="28"/>
          <w:szCs w:val="28"/>
        </w:rPr>
        <w:t>,</w:t>
      </w:r>
    </w:p>
    <w:p w:rsidR="004B79E8" w:rsidRPr="00A40593" w:rsidRDefault="004B79E8" w:rsidP="00F41677">
      <w:pPr>
        <w:widowControl w:val="0"/>
        <w:spacing w:line="276" w:lineRule="auto"/>
        <w:ind w:firstLine="720"/>
        <w:jc w:val="both"/>
        <w:rPr>
          <w:sz w:val="28"/>
          <w:szCs w:val="28"/>
        </w:rPr>
      </w:pPr>
      <w:r w:rsidRPr="00A40593">
        <w:rPr>
          <w:sz w:val="28"/>
          <w:szCs w:val="28"/>
        </w:rPr>
        <w:t>- на расчетный срок</w:t>
      </w:r>
      <w:r w:rsidRPr="00A40593">
        <w:rPr>
          <w:b/>
          <w:sz w:val="28"/>
          <w:szCs w:val="28"/>
        </w:rPr>
        <w:t xml:space="preserve"> (20</w:t>
      </w:r>
      <w:r w:rsidR="00F41677" w:rsidRPr="00A40593">
        <w:rPr>
          <w:b/>
          <w:sz w:val="28"/>
          <w:szCs w:val="28"/>
        </w:rPr>
        <w:t>30</w:t>
      </w:r>
      <w:r w:rsidRPr="00A40593">
        <w:rPr>
          <w:b/>
          <w:sz w:val="28"/>
          <w:szCs w:val="28"/>
        </w:rPr>
        <w:t xml:space="preserve"> год)</w:t>
      </w:r>
      <w:r w:rsidRPr="00A40593">
        <w:rPr>
          <w:sz w:val="28"/>
          <w:szCs w:val="28"/>
        </w:rPr>
        <w:t xml:space="preserve"> – </w:t>
      </w:r>
      <w:r w:rsidR="00B0175D" w:rsidRPr="00A40593">
        <w:rPr>
          <w:b/>
          <w:sz w:val="28"/>
          <w:szCs w:val="28"/>
        </w:rPr>
        <w:t>0</w:t>
      </w:r>
      <w:r w:rsidRPr="00A40593">
        <w:rPr>
          <w:b/>
          <w:sz w:val="28"/>
          <w:szCs w:val="28"/>
        </w:rPr>
        <w:t>,</w:t>
      </w:r>
      <w:r w:rsidR="00F4670D" w:rsidRPr="00A40593">
        <w:rPr>
          <w:b/>
          <w:sz w:val="28"/>
          <w:szCs w:val="28"/>
        </w:rPr>
        <w:t>8</w:t>
      </w:r>
      <w:r w:rsidRPr="00A40593">
        <w:rPr>
          <w:b/>
          <w:sz w:val="28"/>
          <w:szCs w:val="28"/>
        </w:rPr>
        <w:t xml:space="preserve"> м</w:t>
      </w:r>
      <w:r w:rsidRPr="00A40593">
        <w:rPr>
          <w:b/>
          <w:sz w:val="28"/>
          <w:szCs w:val="28"/>
          <w:vertAlign w:val="superscript"/>
        </w:rPr>
        <w:t>2</w:t>
      </w:r>
      <w:r w:rsidRPr="00A40593">
        <w:rPr>
          <w:b/>
          <w:sz w:val="28"/>
          <w:szCs w:val="28"/>
        </w:rPr>
        <w:t>/чел</w:t>
      </w:r>
      <w:r w:rsidRPr="00A40593">
        <w:rPr>
          <w:sz w:val="28"/>
          <w:szCs w:val="28"/>
        </w:rPr>
        <w:t>.</w:t>
      </w:r>
    </w:p>
    <w:p w:rsidR="00960035" w:rsidRPr="00A40593" w:rsidRDefault="00960035" w:rsidP="0044613E"/>
    <w:p w:rsidR="004B79E8" w:rsidRPr="00A40593" w:rsidRDefault="008E432A" w:rsidP="004C0039">
      <w:pPr>
        <w:pStyle w:val="3"/>
      </w:pPr>
      <w:r w:rsidRPr="00A40593">
        <w:t>1</w:t>
      </w:r>
      <w:r w:rsidR="00F41677" w:rsidRPr="00A40593">
        <w:t>1</w:t>
      </w:r>
      <w:r w:rsidR="004B79E8" w:rsidRPr="00A40593">
        <w:t>.2.</w:t>
      </w:r>
      <w:r w:rsidR="00F41677" w:rsidRPr="00A40593">
        <w:t>9</w:t>
      </w:r>
      <w:r w:rsidR="004B79E8" w:rsidRPr="00A40593">
        <w:t>. Расчет требуемого количества маши</w:t>
      </w:r>
      <w:r w:rsidR="004C0039" w:rsidRPr="00A40593">
        <w:t xml:space="preserve">но-мест для временного хранения </w:t>
      </w:r>
      <w:r w:rsidR="004B79E8" w:rsidRPr="00A40593">
        <w:t xml:space="preserve">легковых автомобилей на </w:t>
      </w:r>
      <w:r w:rsidR="00C045F3">
        <w:t xml:space="preserve"> </w:t>
      </w:r>
      <w:r w:rsidR="004C0039" w:rsidRPr="00A40593">
        <w:t xml:space="preserve"> у общественных зданий, </w:t>
      </w:r>
      <w:r w:rsidR="004B79E8" w:rsidRPr="00A40593">
        <w:t>учреждений, предприятий, вокзалов и на рекреационных территориях</w:t>
      </w:r>
    </w:p>
    <w:p w:rsidR="004B79E8" w:rsidRPr="00A40593" w:rsidRDefault="004B79E8" w:rsidP="004B79E8">
      <w:pPr>
        <w:widowControl w:val="0"/>
        <w:spacing w:line="312" w:lineRule="auto"/>
        <w:jc w:val="center"/>
        <w:rPr>
          <w:sz w:val="28"/>
          <w:szCs w:val="28"/>
        </w:rPr>
      </w:pPr>
    </w:p>
    <w:p w:rsidR="004B79E8" w:rsidRPr="00A40593" w:rsidRDefault="004B79E8" w:rsidP="004B79E8">
      <w:pPr>
        <w:widowControl w:val="0"/>
        <w:spacing w:after="120" w:line="312" w:lineRule="auto"/>
        <w:jc w:val="center"/>
        <w:rPr>
          <w:i/>
          <w:sz w:val="28"/>
          <w:szCs w:val="28"/>
        </w:rPr>
      </w:pPr>
      <w:r w:rsidRPr="00A40593">
        <w:rPr>
          <w:i/>
          <w:sz w:val="28"/>
          <w:szCs w:val="28"/>
        </w:rPr>
        <w:t>Исходные данные:</w:t>
      </w:r>
    </w:p>
    <w:p w:rsidR="004B79E8" w:rsidRPr="00A40593" w:rsidRDefault="004B79E8" w:rsidP="004B79E8">
      <w:pPr>
        <w:widowControl w:val="0"/>
        <w:spacing w:line="312" w:lineRule="auto"/>
        <w:ind w:firstLine="720"/>
        <w:jc w:val="both"/>
        <w:rPr>
          <w:sz w:val="28"/>
          <w:szCs w:val="28"/>
        </w:rPr>
      </w:pPr>
      <w:r w:rsidRPr="00A40593">
        <w:rPr>
          <w:sz w:val="28"/>
          <w:szCs w:val="28"/>
        </w:rPr>
        <w:t>Уровень автомобилизации в соответствии с расчетом принимается:</w:t>
      </w:r>
    </w:p>
    <w:p w:rsidR="004B79E8" w:rsidRPr="00A40593" w:rsidRDefault="004B79E8" w:rsidP="004B79E8">
      <w:pPr>
        <w:widowControl w:val="0"/>
        <w:spacing w:line="312" w:lineRule="auto"/>
        <w:ind w:firstLine="720"/>
        <w:jc w:val="both"/>
        <w:rPr>
          <w:sz w:val="28"/>
          <w:szCs w:val="28"/>
        </w:rPr>
      </w:pPr>
      <w:r w:rsidRPr="00A40593">
        <w:rPr>
          <w:sz w:val="28"/>
          <w:szCs w:val="28"/>
        </w:rPr>
        <w:t>- на первую очередь (20</w:t>
      </w:r>
      <w:r w:rsidR="00F41677" w:rsidRPr="00A40593">
        <w:rPr>
          <w:sz w:val="28"/>
          <w:szCs w:val="28"/>
        </w:rPr>
        <w:t xml:space="preserve">20 </w:t>
      </w:r>
      <w:r w:rsidRPr="00A40593">
        <w:rPr>
          <w:sz w:val="28"/>
          <w:szCs w:val="28"/>
        </w:rPr>
        <w:t xml:space="preserve">год) – </w:t>
      </w:r>
      <w:r w:rsidR="00B0175D" w:rsidRPr="00A40593">
        <w:rPr>
          <w:b/>
          <w:sz w:val="28"/>
          <w:szCs w:val="28"/>
        </w:rPr>
        <w:t>169</w:t>
      </w:r>
      <w:r w:rsidRPr="00A40593">
        <w:rPr>
          <w:sz w:val="28"/>
          <w:szCs w:val="28"/>
        </w:rPr>
        <w:t xml:space="preserve"> автомобилей на 1000 чел.;</w:t>
      </w:r>
    </w:p>
    <w:p w:rsidR="004B79E8" w:rsidRPr="00A40593" w:rsidRDefault="004B79E8" w:rsidP="004B79E8">
      <w:pPr>
        <w:widowControl w:val="0"/>
        <w:spacing w:line="312" w:lineRule="auto"/>
        <w:ind w:firstLine="720"/>
        <w:jc w:val="both"/>
        <w:rPr>
          <w:sz w:val="28"/>
          <w:szCs w:val="28"/>
        </w:rPr>
      </w:pPr>
      <w:r w:rsidRPr="00A40593">
        <w:rPr>
          <w:sz w:val="28"/>
          <w:szCs w:val="28"/>
        </w:rPr>
        <w:t>- на расчетный период (20</w:t>
      </w:r>
      <w:r w:rsidR="00F41677" w:rsidRPr="00A40593">
        <w:rPr>
          <w:sz w:val="28"/>
          <w:szCs w:val="28"/>
        </w:rPr>
        <w:t>30</w:t>
      </w:r>
      <w:r w:rsidRPr="00A40593">
        <w:rPr>
          <w:sz w:val="28"/>
          <w:szCs w:val="28"/>
        </w:rPr>
        <w:t xml:space="preserve"> год) – </w:t>
      </w:r>
      <w:r w:rsidR="00B0175D" w:rsidRPr="00A40593">
        <w:rPr>
          <w:b/>
          <w:sz w:val="28"/>
          <w:szCs w:val="28"/>
        </w:rPr>
        <w:t>200</w:t>
      </w:r>
      <w:r w:rsidRPr="00A40593">
        <w:rPr>
          <w:sz w:val="28"/>
          <w:szCs w:val="28"/>
        </w:rPr>
        <w:t xml:space="preserve"> автомобил</w:t>
      </w:r>
      <w:r w:rsidR="00F4670D" w:rsidRPr="00A40593">
        <w:rPr>
          <w:sz w:val="28"/>
          <w:szCs w:val="28"/>
        </w:rPr>
        <w:t>я</w:t>
      </w:r>
      <w:r w:rsidRPr="00A40593">
        <w:rPr>
          <w:sz w:val="28"/>
          <w:szCs w:val="28"/>
        </w:rPr>
        <w:t xml:space="preserve"> на 1000 чел.</w:t>
      </w:r>
    </w:p>
    <w:p w:rsidR="004B79E8" w:rsidRPr="00A40593" w:rsidRDefault="004B79E8" w:rsidP="004B79E8">
      <w:pPr>
        <w:widowControl w:val="0"/>
        <w:spacing w:line="312" w:lineRule="auto"/>
        <w:ind w:firstLine="720"/>
        <w:jc w:val="both"/>
        <w:rPr>
          <w:sz w:val="28"/>
          <w:szCs w:val="28"/>
        </w:rPr>
      </w:pPr>
      <w:r w:rsidRPr="00A40593">
        <w:rPr>
          <w:sz w:val="28"/>
          <w:szCs w:val="28"/>
        </w:rPr>
        <w:t xml:space="preserve">Нормативное </w:t>
      </w:r>
      <w:r w:rsidRPr="00A40593">
        <w:rPr>
          <w:spacing w:val="-2"/>
          <w:sz w:val="28"/>
          <w:szCs w:val="28"/>
        </w:rPr>
        <w:t xml:space="preserve">количество машино-мест для временного хранения легковых автомобилей </w:t>
      </w:r>
      <w:r w:rsidRPr="00A40593">
        <w:rPr>
          <w:sz w:val="28"/>
          <w:szCs w:val="28"/>
        </w:rPr>
        <w:t xml:space="preserve">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w:t>
      </w:r>
      <w:r w:rsidRPr="00A40593">
        <w:rPr>
          <w:sz w:val="28"/>
          <w:szCs w:val="28"/>
        </w:rPr>
        <w:lastRenderedPageBreak/>
        <w:t>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A40593" w:rsidRDefault="004B79E8" w:rsidP="004B79E8">
      <w:pPr>
        <w:widowControl w:val="0"/>
        <w:spacing w:line="312" w:lineRule="auto"/>
        <w:ind w:firstLine="720"/>
        <w:jc w:val="both"/>
        <w:rPr>
          <w:sz w:val="28"/>
          <w:szCs w:val="28"/>
        </w:rPr>
      </w:pPr>
      <w:r w:rsidRPr="00A40593">
        <w:rPr>
          <w:sz w:val="28"/>
          <w:szCs w:val="28"/>
        </w:rPr>
        <w:t xml:space="preserve">Для культовых зданий и сооружений нормативное </w:t>
      </w:r>
      <w:r w:rsidRPr="00A40593">
        <w:rPr>
          <w:spacing w:val="-2"/>
          <w:sz w:val="28"/>
          <w:szCs w:val="28"/>
        </w:rPr>
        <w:t xml:space="preserve">количество машино-мест для временного хранения автомобилей принимается </w:t>
      </w:r>
      <w:r w:rsidRPr="00A40593">
        <w:rPr>
          <w:sz w:val="28"/>
          <w:szCs w:val="28"/>
        </w:rPr>
        <w:t xml:space="preserve">за пределами ограды храмовых комплексов </w:t>
      </w:r>
      <w:r w:rsidRPr="00A40593">
        <w:rPr>
          <w:spacing w:val="-2"/>
          <w:sz w:val="28"/>
          <w:szCs w:val="28"/>
        </w:rPr>
        <w:t xml:space="preserve">из расчета </w:t>
      </w:r>
      <w:r w:rsidRPr="00A40593">
        <w:rPr>
          <w:sz w:val="28"/>
          <w:szCs w:val="28"/>
        </w:rPr>
        <w:t xml:space="preserve">2 машино-места на каждые 50 мест вместимости храма (п. 5.19 СП </w:t>
      </w:r>
      <w:r w:rsidRPr="00A40593">
        <w:rPr>
          <w:bCs/>
          <w:sz w:val="28"/>
          <w:szCs w:val="28"/>
        </w:rPr>
        <w:t>31-103-99 «Здания, сооружения и комплексы православных храмов»</w:t>
      </w:r>
      <w:r w:rsidRPr="00A40593">
        <w:rPr>
          <w:sz w:val="28"/>
          <w:szCs w:val="28"/>
        </w:rPr>
        <w:t>).</w:t>
      </w:r>
    </w:p>
    <w:p w:rsidR="004B79E8" w:rsidRPr="00A40593" w:rsidRDefault="004B79E8" w:rsidP="004B79E8">
      <w:pPr>
        <w:widowControl w:val="0"/>
        <w:spacing w:before="120" w:after="120" w:line="312" w:lineRule="auto"/>
        <w:jc w:val="center"/>
        <w:rPr>
          <w:sz w:val="28"/>
          <w:szCs w:val="28"/>
        </w:rPr>
      </w:pPr>
      <w:r w:rsidRPr="00A40593">
        <w:rPr>
          <w:i/>
          <w:sz w:val="28"/>
          <w:szCs w:val="28"/>
        </w:rPr>
        <w:t>Расчет:</w:t>
      </w:r>
    </w:p>
    <w:p w:rsidR="004B79E8" w:rsidRPr="00A40593" w:rsidRDefault="004B79E8" w:rsidP="004B79E8">
      <w:pPr>
        <w:widowControl w:val="0"/>
        <w:spacing w:line="300" w:lineRule="auto"/>
        <w:ind w:firstLine="720"/>
        <w:jc w:val="both"/>
        <w:rPr>
          <w:sz w:val="28"/>
          <w:szCs w:val="28"/>
        </w:rPr>
      </w:pPr>
      <w:r w:rsidRPr="00A40593">
        <w:rPr>
          <w:sz w:val="28"/>
          <w:szCs w:val="28"/>
        </w:rPr>
        <w:t>Исходя из увеличения уровня автомобилизации к 20</w:t>
      </w:r>
      <w:r w:rsidR="00455964" w:rsidRPr="00A40593">
        <w:rPr>
          <w:sz w:val="28"/>
          <w:szCs w:val="28"/>
        </w:rPr>
        <w:t>20</w:t>
      </w:r>
      <w:r w:rsidRPr="00A40593">
        <w:rPr>
          <w:sz w:val="28"/>
          <w:szCs w:val="28"/>
        </w:rPr>
        <w:t xml:space="preserve"> году в 1,</w:t>
      </w:r>
      <w:r w:rsidR="00455964" w:rsidRPr="00A40593">
        <w:rPr>
          <w:sz w:val="28"/>
          <w:szCs w:val="28"/>
        </w:rPr>
        <w:t>2</w:t>
      </w:r>
      <w:r w:rsidRPr="00A40593">
        <w:rPr>
          <w:sz w:val="28"/>
          <w:szCs w:val="28"/>
        </w:rPr>
        <w:t xml:space="preserve"> раза, количество </w:t>
      </w:r>
      <w:r w:rsidRPr="00A40593">
        <w:rPr>
          <w:spacing w:val="-2"/>
          <w:sz w:val="28"/>
          <w:szCs w:val="28"/>
        </w:rPr>
        <w:t xml:space="preserve">машино-мест для временного хранения легковых автомобилей </w:t>
      </w:r>
      <w:r w:rsidRPr="00A40593">
        <w:rPr>
          <w:sz w:val="28"/>
          <w:szCs w:val="28"/>
        </w:rPr>
        <w:t xml:space="preserve">на приобъектных стоянках принимается с коэффициентом </w:t>
      </w:r>
      <w:r w:rsidRPr="00A40593">
        <w:rPr>
          <w:spacing w:val="-2"/>
          <w:sz w:val="28"/>
          <w:szCs w:val="28"/>
        </w:rPr>
        <w:t>1,</w:t>
      </w:r>
      <w:r w:rsidR="00B0175D" w:rsidRPr="00A40593">
        <w:rPr>
          <w:spacing w:val="-2"/>
          <w:sz w:val="28"/>
          <w:szCs w:val="28"/>
        </w:rPr>
        <w:t>1</w:t>
      </w:r>
      <w:r w:rsidRPr="00A40593">
        <w:rPr>
          <w:spacing w:val="-2"/>
          <w:sz w:val="28"/>
          <w:szCs w:val="28"/>
        </w:rPr>
        <w:t xml:space="preserve">. </w:t>
      </w:r>
    </w:p>
    <w:p w:rsidR="004B79E8" w:rsidRPr="00A40593" w:rsidRDefault="004B79E8" w:rsidP="004B79E8">
      <w:pPr>
        <w:widowControl w:val="0"/>
        <w:spacing w:line="300" w:lineRule="auto"/>
        <w:ind w:firstLine="720"/>
        <w:jc w:val="both"/>
        <w:rPr>
          <w:i/>
          <w:sz w:val="28"/>
          <w:szCs w:val="28"/>
        </w:rPr>
      </w:pPr>
      <w:r w:rsidRPr="00A40593">
        <w:rPr>
          <w:i/>
          <w:sz w:val="28"/>
          <w:szCs w:val="28"/>
        </w:rPr>
        <w:t>(</w:t>
      </w:r>
      <w:r w:rsidR="00B0175D" w:rsidRPr="00A40593">
        <w:rPr>
          <w:i/>
          <w:sz w:val="28"/>
          <w:szCs w:val="28"/>
        </w:rPr>
        <w:t>169</w:t>
      </w:r>
      <w:r w:rsidRPr="00A40593">
        <w:rPr>
          <w:i/>
          <w:sz w:val="28"/>
          <w:szCs w:val="28"/>
        </w:rPr>
        <w:t>легк. авт./1000 чел. :</w:t>
      </w:r>
      <w:r w:rsidR="00B0175D" w:rsidRPr="00A40593">
        <w:rPr>
          <w:i/>
          <w:sz w:val="28"/>
          <w:szCs w:val="28"/>
        </w:rPr>
        <w:t>157</w:t>
      </w:r>
      <w:r w:rsidRPr="00A40593">
        <w:rPr>
          <w:i/>
          <w:sz w:val="28"/>
          <w:szCs w:val="28"/>
        </w:rPr>
        <w:t>легк. авт./1000 чел. = 1,</w:t>
      </w:r>
      <w:r w:rsidR="00B0175D" w:rsidRPr="00A40593">
        <w:rPr>
          <w:i/>
          <w:sz w:val="28"/>
          <w:szCs w:val="28"/>
        </w:rPr>
        <w:t>1</w:t>
      </w:r>
      <w:r w:rsidRPr="00A40593">
        <w:rPr>
          <w:i/>
          <w:sz w:val="28"/>
          <w:szCs w:val="28"/>
        </w:rPr>
        <w:t>)</w:t>
      </w:r>
    </w:p>
    <w:p w:rsidR="004B79E8" w:rsidRPr="00A40593" w:rsidRDefault="004B79E8" w:rsidP="004B79E8">
      <w:pPr>
        <w:widowControl w:val="0"/>
        <w:spacing w:before="120" w:line="300" w:lineRule="auto"/>
        <w:ind w:firstLine="720"/>
        <w:jc w:val="both"/>
        <w:rPr>
          <w:sz w:val="28"/>
          <w:szCs w:val="28"/>
        </w:rPr>
      </w:pPr>
      <w:r w:rsidRPr="00A40593">
        <w:rPr>
          <w:sz w:val="28"/>
          <w:szCs w:val="28"/>
        </w:rPr>
        <w:t>Исходя из увеличения уровня автомобилизации к 20</w:t>
      </w:r>
      <w:r w:rsidR="00455964" w:rsidRPr="00A40593">
        <w:rPr>
          <w:sz w:val="28"/>
          <w:szCs w:val="28"/>
        </w:rPr>
        <w:t>30</w:t>
      </w:r>
      <w:r w:rsidRPr="00A40593">
        <w:rPr>
          <w:sz w:val="28"/>
          <w:szCs w:val="28"/>
        </w:rPr>
        <w:t xml:space="preserve"> год в </w:t>
      </w:r>
      <w:r w:rsidR="00455964" w:rsidRPr="00A40593">
        <w:rPr>
          <w:sz w:val="28"/>
          <w:szCs w:val="28"/>
        </w:rPr>
        <w:t>1</w:t>
      </w:r>
      <w:r w:rsidR="00B0175D" w:rsidRPr="00A40593">
        <w:rPr>
          <w:sz w:val="28"/>
          <w:szCs w:val="28"/>
        </w:rPr>
        <w:t>,2</w:t>
      </w:r>
      <w:r w:rsidRPr="00A40593">
        <w:rPr>
          <w:sz w:val="28"/>
          <w:szCs w:val="28"/>
        </w:rPr>
        <w:t xml:space="preserve"> раза количество </w:t>
      </w:r>
      <w:r w:rsidRPr="00A40593">
        <w:rPr>
          <w:spacing w:val="-2"/>
          <w:sz w:val="28"/>
          <w:szCs w:val="28"/>
        </w:rPr>
        <w:t xml:space="preserve">машино-мест для временного хранения легковых автомобилей </w:t>
      </w:r>
      <w:r w:rsidRPr="00A40593">
        <w:rPr>
          <w:sz w:val="28"/>
          <w:szCs w:val="28"/>
        </w:rPr>
        <w:t xml:space="preserve">на приобъектных стоянках принимается с коэффициентом </w:t>
      </w:r>
      <w:r w:rsidR="00455964" w:rsidRPr="00A40593">
        <w:rPr>
          <w:spacing w:val="-2"/>
          <w:sz w:val="28"/>
          <w:szCs w:val="28"/>
        </w:rPr>
        <w:t>1,</w:t>
      </w:r>
      <w:r w:rsidR="00B0175D" w:rsidRPr="00A40593">
        <w:rPr>
          <w:spacing w:val="-2"/>
          <w:sz w:val="28"/>
          <w:szCs w:val="28"/>
        </w:rPr>
        <w:t>2</w:t>
      </w:r>
      <w:r w:rsidRPr="00A40593">
        <w:rPr>
          <w:sz w:val="28"/>
          <w:szCs w:val="28"/>
        </w:rPr>
        <w:t>.</w:t>
      </w:r>
    </w:p>
    <w:p w:rsidR="004B79E8" w:rsidRPr="00A40593" w:rsidRDefault="004B79E8" w:rsidP="004B79E8">
      <w:pPr>
        <w:widowControl w:val="0"/>
        <w:spacing w:line="300" w:lineRule="auto"/>
        <w:ind w:firstLine="720"/>
        <w:jc w:val="both"/>
        <w:rPr>
          <w:i/>
          <w:sz w:val="28"/>
          <w:szCs w:val="28"/>
        </w:rPr>
      </w:pPr>
      <w:r w:rsidRPr="00A40593">
        <w:rPr>
          <w:i/>
          <w:sz w:val="28"/>
          <w:szCs w:val="28"/>
        </w:rPr>
        <w:t>(</w:t>
      </w:r>
      <w:r w:rsidR="00B0175D" w:rsidRPr="00A40593">
        <w:rPr>
          <w:i/>
          <w:sz w:val="28"/>
          <w:szCs w:val="28"/>
        </w:rPr>
        <w:t>187</w:t>
      </w:r>
      <w:r w:rsidRPr="00A40593">
        <w:rPr>
          <w:i/>
          <w:sz w:val="28"/>
          <w:szCs w:val="28"/>
        </w:rPr>
        <w:t>легк. авт./1000 чел. :</w:t>
      </w:r>
      <w:r w:rsidR="00B0175D" w:rsidRPr="00A40593">
        <w:rPr>
          <w:i/>
          <w:sz w:val="28"/>
          <w:szCs w:val="28"/>
        </w:rPr>
        <w:t>157</w:t>
      </w:r>
      <w:r w:rsidRPr="00A40593">
        <w:rPr>
          <w:i/>
          <w:sz w:val="28"/>
          <w:szCs w:val="28"/>
        </w:rPr>
        <w:t xml:space="preserve">легк. авт./1000 чел. = </w:t>
      </w:r>
      <w:r w:rsidR="00455964" w:rsidRPr="00A40593">
        <w:rPr>
          <w:i/>
          <w:sz w:val="28"/>
          <w:szCs w:val="28"/>
        </w:rPr>
        <w:t>1,</w:t>
      </w:r>
      <w:r w:rsidR="00B0175D" w:rsidRPr="00A40593">
        <w:rPr>
          <w:i/>
          <w:sz w:val="28"/>
          <w:szCs w:val="28"/>
        </w:rPr>
        <w:t>2</w:t>
      </w:r>
      <w:r w:rsidRPr="00A40593">
        <w:rPr>
          <w:i/>
          <w:sz w:val="28"/>
          <w:szCs w:val="28"/>
        </w:rPr>
        <w:t>)</w:t>
      </w:r>
    </w:p>
    <w:p w:rsidR="004B79E8" w:rsidRDefault="004B79E8" w:rsidP="00960035">
      <w:pPr>
        <w:widowControl w:val="0"/>
        <w:rPr>
          <w:sz w:val="28"/>
          <w:szCs w:val="28"/>
        </w:rPr>
      </w:pPr>
    </w:p>
    <w:p w:rsidR="00F2170B" w:rsidRDefault="00F2170B" w:rsidP="00960035">
      <w:pPr>
        <w:widowControl w:val="0"/>
        <w:rPr>
          <w:sz w:val="28"/>
          <w:szCs w:val="28"/>
        </w:rPr>
      </w:pPr>
    </w:p>
    <w:p w:rsidR="00F2170B" w:rsidRDefault="00F2170B" w:rsidP="00960035">
      <w:pPr>
        <w:widowControl w:val="0"/>
        <w:rPr>
          <w:sz w:val="28"/>
          <w:szCs w:val="28"/>
        </w:rPr>
      </w:pPr>
    </w:p>
    <w:p w:rsidR="00F2170B" w:rsidRDefault="00F2170B" w:rsidP="00960035">
      <w:pPr>
        <w:widowControl w:val="0"/>
        <w:rPr>
          <w:sz w:val="28"/>
          <w:szCs w:val="28"/>
        </w:rPr>
      </w:pPr>
    </w:p>
    <w:p w:rsidR="00F2170B" w:rsidRDefault="00F2170B" w:rsidP="00960035">
      <w:pPr>
        <w:widowControl w:val="0"/>
        <w:rPr>
          <w:sz w:val="28"/>
          <w:szCs w:val="28"/>
        </w:rPr>
      </w:pPr>
    </w:p>
    <w:p w:rsidR="00F2170B" w:rsidRPr="00A40593" w:rsidRDefault="00F2170B"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A40593" w:rsidRPr="00A40593" w:rsidTr="007C314D">
        <w:trPr>
          <w:trHeight w:val="380"/>
          <w:jc w:val="center"/>
        </w:trPr>
        <w:tc>
          <w:tcPr>
            <w:tcW w:w="4091" w:type="dxa"/>
            <w:vMerge w:val="restart"/>
            <w:vAlign w:val="center"/>
          </w:tcPr>
          <w:p w:rsidR="004B79E8" w:rsidRPr="00A40593" w:rsidRDefault="004B79E8" w:rsidP="007C314D">
            <w:pPr>
              <w:suppressAutoHyphens/>
              <w:jc w:val="center"/>
              <w:rPr>
                <w:b/>
                <w:sz w:val="28"/>
                <w:szCs w:val="28"/>
              </w:rPr>
            </w:pPr>
            <w:r w:rsidRPr="00A40593">
              <w:rPr>
                <w:b/>
                <w:sz w:val="28"/>
                <w:szCs w:val="28"/>
              </w:rPr>
              <w:t xml:space="preserve">Здания и сооружения, </w:t>
            </w:r>
          </w:p>
          <w:p w:rsidR="004B79E8" w:rsidRPr="00A40593" w:rsidRDefault="004B79E8" w:rsidP="007C314D">
            <w:pPr>
              <w:suppressAutoHyphens/>
              <w:jc w:val="center"/>
              <w:rPr>
                <w:b/>
                <w:sz w:val="28"/>
                <w:szCs w:val="28"/>
              </w:rPr>
            </w:pPr>
            <w:r w:rsidRPr="00A40593">
              <w:rPr>
                <w:b/>
                <w:sz w:val="28"/>
                <w:szCs w:val="28"/>
              </w:rPr>
              <w:t xml:space="preserve">рекреационные территории и </w:t>
            </w:r>
          </w:p>
          <w:p w:rsidR="004B79E8" w:rsidRPr="00A40593" w:rsidRDefault="004B79E8" w:rsidP="007C314D">
            <w:pPr>
              <w:suppressAutoHyphens/>
              <w:jc w:val="center"/>
              <w:rPr>
                <w:b/>
                <w:sz w:val="28"/>
                <w:szCs w:val="28"/>
              </w:rPr>
            </w:pPr>
            <w:r w:rsidRPr="00A40593">
              <w:rPr>
                <w:b/>
                <w:sz w:val="28"/>
                <w:szCs w:val="28"/>
              </w:rPr>
              <w:t>объекты отдыха</w:t>
            </w:r>
          </w:p>
        </w:tc>
        <w:tc>
          <w:tcPr>
            <w:tcW w:w="1753" w:type="dxa"/>
            <w:vMerge w:val="restart"/>
            <w:vAlign w:val="center"/>
          </w:tcPr>
          <w:p w:rsidR="004B79E8" w:rsidRPr="00A40593" w:rsidRDefault="004B79E8" w:rsidP="007C314D">
            <w:pPr>
              <w:jc w:val="center"/>
              <w:rPr>
                <w:b/>
                <w:sz w:val="28"/>
                <w:szCs w:val="28"/>
              </w:rPr>
            </w:pPr>
            <w:r w:rsidRPr="00A40593">
              <w:rPr>
                <w:b/>
                <w:sz w:val="28"/>
                <w:szCs w:val="28"/>
              </w:rPr>
              <w:t>Расчетная единица</w:t>
            </w:r>
          </w:p>
        </w:tc>
        <w:tc>
          <w:tcPr>
            <w:tcW w:w="2455" w:type="dxa"/>
            <w:gridSpan w:val="2"/>
            <w:vAlign w:val="center"/>
          </w:tcPr>
          <w:p w:rsidR="004B79E8" w:rsidRPr="00A40593" w:rsidRDefault="004B79E8" w:rsidP="007C314D">
            <w:pPr>
              <w:spacing w:line="213" w:lineRule="atLeast"/>
              <w:ind w:left="-57" w:right="-57"/>
              <w:jc w:val="center"/>
              <w:rPr>
                <w:b/>
                <w:bCs/>
                <w:sz w:val="28"/>
                <w:szCs w:val="28"/>
              </w:rPr>
            </w:pPr>
            <w:r w:rsidRPr="00A40593">
              <w:rPr>
                <w:rFonts w:ascii="Times New Roman Полужирный" w:hAnsi="Times New Roman Полужирный"/>
                <w:b/>
                <w:bCs/>
                <w:spacing w:val="-2"/>
                <w:sz w:val="28"/>
                <w:szCs w:val="28"/>
              </w:rPr>
              <w:t>Минимально допустимый</w:t>
            </w:r>
            <w:r w:rsidRPr="00A40593">
              <w:rPr>
                <w:b/>
                <w:bCs/>
                <w:sz w:val="28"/>
                <w:szCs w:val="28"/>
              </w:rPr>
              <w:t xml:space="preserve"> уровень обеспеченности, машино-мест / расч. ед.</w:t>
            </w:r>
          </w:p>
        </w:tc>
        <w:tc>
          <w:tcPr>
            <w:tcW w:w="1830" w:type="dxa"/>
            <w:vMerge w:val="restart"/>
            <w:vAlign w:val="center"/>
          </w:tcPr>
          <w:p w:rsidR="004B79E8" w:rsidRPr="00A40593" w:rsidRDefault="004B79E8" w:rsidP="007C314D">
            <w:pPr>
              <w:spacing w:line="213" w:lineRule="atLeast"/>
              <w:ind w:left="-57" w:right="-57"/>
              <w:jc w:val="center"/>
              <w:rPr>
                <w:b/>
                <w:bCs/>
                <w:sz w:val="28"/>
                <w:szCs w:val="28"/>
              </w:rPr>
            </w:pPr>
            <w:r w:rsidRPr="00A40593">
              <w:rPr>
                <w:b/>
                <w:bCs/>
                <w:sz w:val="28"/>
                <w:szCs w:val="28"/>
              </w:rPr>
              <w:t xml:space="preserve">Максимально допустимый </w:t>
            </w:r>
          </w:p>
          <w:p w:rsidR="004B79E8" w:rsidRPr="00A40593" w:rsidRDefault="004B79E8" w:rsidP="007C314D">
            <w:pPr>
              <w:spacing w:line="213" w:lineRule="atLeast"/>
              <w:ind w:left="-57" w:right="-57"/>
              <w:jc w:val="center"/>
              <w:rPr>
                <w:b/>
                <w:bCs/>
                <w:sz w:val="28"/>
                <w:szCs w:val="28"/>
              </w:rPr>
            </w:pPr>
            <w:r w:rsidRPr="00A40593">
              <w:rPr>
                <w:b/>
                <w:bCs/>
                <w:sz w:val="28"/>
                <w:szCs w:val="28"/>
              </w:rPr>
              <w:t>уровень территориальной доступности, м</w:t>
            </w:r>
          </w:p>
        </w:tc>
      </w:tr>
      <w:tr w:rsidR="004B79E8" w:rsidRPr="00A40593" w:rsidTr="007C314D">
        <w:trPr>
          <w:trHeight w:val="312"/>
          <w:jc w:val="center"/>
        </w:trPr>
        <w:tc>
          <w:tcPr>
            <w:tcW w:w="4091" w:type="dxa"/>
            <w:vMerge/>
            <w:vAlign w:val="center"/>
          </w:tcPr>
          <w:p w:rsidR="004B79E8" w:rsidRPr="00A40593" w:rsidRDefault="004B79E8" w:rsidP="007C314D">
            <w:pPr>
              <w:suppressAutoHyphens/>
              <w:jc w:val="center"/>
              <w:rPr>
                <w:b/>
                <w:sz w:val="28"/>
                <w:szCs w:val="28"/>
              </w:rPr>
            </w:pPr>
          </w:p>
        </w:tc>
        <w:tc>
          <w:tcPr>
            <w:tcW w:w="1753" w:type="dxa"/>
            <w:vMerge/>
            <w:vAlign w:val="center"/>
          </w:tcPr>
          <w:p w:rsidR="004B79E8" w:rsidRPr="00A40593" w:rsidRDefault="004B79E8" w:rsidP="007C314D">
            <w:pPr>
              <w:jc w:val="center"/>
              <w:rPr>
                <w:b/>
                <w:sz w:val="28"/>
                <w:szCs w:val="28"/>
              </w:rPr>
            </w:pPr>
          </w:p>
        </w:tc>
        <w:tc>
          <w:tcPr>
            <w:tcW w:w="1227" w:type="dxa"/>
            <w:vAlign w:val="center"/>
          </w:tcPr>
          <w:p w:rsidR="004B79E8" w:rsidRPr="00A40593" w:rsidRDefault="004B79E8" w:rsidP="00455964">
            <w:pPr>
              <w:ind w:left="-57" w:right="-57"/>
              <w:jc w:val="center"/>
              <w:rPr>
                <w:b/>
                <w:sz w:val="28"/>
                <w:szCs w:val="28"/>
              </w:rPr>
            </w:pPr>
            <w:r w:rsidRPr="00A40593">
              <w:rPr>
                <w:b/>
                <w:sz w:val="28"/>
                <w:szCs w:val="28"/>
              </w:rPr>
              <w:t>20</w:t>
            </w:r>
            <w:r w:rsidR="00455964" w:rsidRPr="00A40593">
              <w:rPr>
                <w:b/>
                <w:sz w:val="28"/>
                <w:szCs w:val="28"/>
              </w:rPr>
              <w:t>20</w:t>
            </w:r>
            <w:r w:rsidRPr="00A40593">
              <w:rPr>
                <w:b/>
                <w:sz w:val="28"/>
                <w:szCs w:val="28"/>
              </w:rPr>
              <w:t xml:space="preserve"> год</w:t>
            </w:r>
          </w:p>
        </w:tc>
        <w:tc>
          <w:tcPr>
            <w:tcW w:w="1228" w:type="dxa"/>
            <w:vAlign w:val="center"/>
          </w:tcPr>
          <w:p w:rsidR="004B79E8" w:rsidRPr="00A40593" w:rsidRDefault="004B79E8" w:rsidP="00455964">
            <w:pPr>
              <w:ind w:left="-57" w:right="-57"/>
              <w:jc w:val="center"/>
              <w:rPr>
                <w:b/>
                <w:sz w:val="28"/>
                <w:szCs w:val="28"/>
              </w:rPr>
            </w:pPr>
            <w:r w:rsidRPr="00A40593">
              <w:rPr>
                <w:b/>
                <w:sz w:val="28"/>
                <w:szCs w:val="28"/>
              </w:rPr>
              <w:t>20</w:t>
            </w:r>
            <w:r w:rsidR="00455964" w:rsidRPr="00A40593">
              <w:rPr>
                <w:b/>
                <w:sz w:val="28"/>
                <w:szCs w:val="28"/>
              </w:rPr>
              <w:t>30</w:t>
            </w:r>
            <w:r w:rsidRPr="00A40593">
              <w:rPr>
                <w:b/>
                <w:sz w:val="28"/>
                <w:szCs w:val="28"/>
              </w:rPr>
              <w:t xml:space="preserve"> год</w:t>
            </w:r>
          </w:p>
        </w:tc>
        <w:tc>
          <w:tcPr>
            <w:tcW w:w="1830" w:type="dxa"/>
            <w:vMerge/>
          </w:tcPr>
          <w:p w:rsidR="004B79E8" w:rsidRPr="00A40593" w:rsidRDefault="004B79E8" w:rsidP="007C314D">
            <w:pPr>
              <w:ind w:left="-57" w:right="-57"/>
              <w:jc w:val="center"/>
              <w:rPr>
                <w:b/>
                <w:sz w:val="28"/>
                <w:szCs w:val="28"/>
              </w:rPr>
            </w:pPr>
          </w:p>
        </w:tc>
      </w:tr>
    </w:tbl>
    <w:p w:rsidR="004B79E8" w:rsidRPr="00A40593"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A40593" w:rsidRPr="00A40593" w:rsidTr="007C314D">
        <w:trPr>
          <w:trHeight w:val="128"/>
          <w:tblHeader/>
          <w:jc w:val="center"/>
        </w:trPr>
        <w:tc>
          <w:tcPr>
            <w:tcW w:w="4091" w:type="dxa"/>
            <w:vAlign w:val="center"/>
          </w:tcPr>
          <w:p w:rsidR="004B79E8" w:rsidRPr="00A40593" w:rsidRDefault="004B79E8" w:rsidP="007C314D">
            <w:pPr>
              <w:suppressAutoHyphens/>
              <w:jc w:val="center"/>
              <w:rPr>
                <w:b/>
                <w:sz w:val="28"/>
                <w:szCs w:val="28"/>
              </w:rPr>
            </w:pPr>
            <w:r w:rsidRPr="00A40593">
              <w:rPr>
                <w:b/>
                <w:sz w:val="28"/>
                <w:szCs w:val="28"/>
              </w:rPr>
              <w:t>1</w:t>
            </w:r>
          </w:p>
        </w:tc>
        <w:tc>
          <w:tcPr>
            <w:tcW w:w="1753" w:type="dxa"/>
            <w:vAlign w:val="center"/>
          </w:tcPr>
          <w:p w:rsidR="004B79E8" w:rsidRPr="00A40593" w:rsidRDefault="004B79E8" w:rsidP="007C314D">
            <w:pPr>
              <w:jc w:val="center"/>
              <w:rPr>
                <w:b/>
                <w:sz w:val="28"/>
                <w:szCs w:val="28"/>
              </w:rPr>
            </w:pPr>
            <w:r w:rsidRPr="00A40593">
              <w:rPr>
                <w:b/>
                <w:sz w:val="28"/>
                <w:szCs w:val="28"/>
              </w:rPr>
              <w:t>2</w:t>
            </w:r>
          </w:p>
        </w:tc>
        <w:tc>
          <w:tcPr>
            <w:tcW w:w="1227" w:type="dxa"/>
            <w:vAlign w:val="center"/>
          </w:tcPr>
          <w:p w:rsidR="004B79E8" w:rsidRPr="00A40593" w:rsidRDefault="004B79E8" w:rsidP="007C314D">
            <w:pPr>
              <w:ind w:left="-57" w:right="-57"/>
              <w:jc w:val="center"/>
              <w:rPr>
                <w:b/>
                <w:sz w:val="28"/>
                <w:szCs w:val="28"/>
              </w:rPr>
            </w:pPr>
            <w:r w:rsidRPr="00A40593">
              <w:rPr>
                <w:b/>
                <w:sz w:val="28"/>
                <w:szCs w:val="28"/>
              </w:rPr>
              <w:t>3</w:t>
            </w:r>
          </w:p>
        </w:tc>
        <w:tc>
          <w:tcPr>
            <w:tcW w:w="1228" w:type="dxa"/>
            <w:vAlign w:val="center"/>
          </w:tcPr>
          <w:p w:rsidR="004B79E8" w:rsidRPr="00A40593" w:rsidRDefault="004B79E8" w:rsidP="007C314D">
            <w:pPr>
              <w:ind w:left="-57" w:right="-57"/>
              <w:jc w:val="center"/>
              <w:rPr>
                <w:b/>
                <w:sz w:val="28"/>
                <w:szCs w:val="28"/>
              </w:rPr>
            </w:pPr>
            <w:r w:rsidRPr="00A40593">
              <w:rPr>
                <w:b/>
                <w:sz w:val="28"/>
                <w:szCs w:val="28"/>
              </w:rPr>
              <w:t>4</w:t>
            </w:r>
          </w:p>
        </w:tc>
        <w:tc>
          <w:tcPr>
            <w:tcW w:w="1830" w:type="dxa"/>
          </w:tcPr>
          <w:p w:rsidR="004B79E8" w:rsidRPr="00A40593" w:rsidRDefault="004B79E8" w:rsidP="007C314D">
            <w:pPr>
              <w:ind w:left="-57" w:right="-57"/>
              <w:jc w:val="center"/>
              <w:rPr>
                <w:b/>
                <w:sz w:val="28"/>
                <w:szCs w:val="28"/>
              </w:rPr>
            </w:pPr>
            <w:r w:rsidRPr="00A40593">
              <w:rPr>
                <w:b/>
                <w:sz w:val="28"/>
                <w:szCs w:val="28"/>
              </w:rPr>
              <w:t>5</w:t>
            </w:r>
          </w:p>
        </w:tc>
      </w:tr>
      <w:tr w:rsidR="00A40593" w:rsidRPr="00A40593" w:rsidTr="007C314D">
        <w:trPr>
          <w:trHeight w:val="312"/>
          <w:jc w:val="center"/>
        </w:trPr>
        <w:tc>
          <w:tcPr>
            <w:tcW w:w="10129" w:type="dxa"/>
            <w:gridSpan w:val="5"/>
            <w:vAlign w:val="center"/>
          </w:tcPr>
          <w:p w:rsidR="004B79E8" w:rsidRPr="00A40593" w:rsidRDefault="004B79E8" w:rsidP="007C314D">
            <w:pPr>
              <w:jc w:val="center"/>
              <w:rPr>
                <w:b/>
                <w:sz w:val="28"/>
                <w:szCs w:val="28"/>
              </w:rPr>
            </w:pPr>
            <w:r w:rsidRPr="00A40593">
              <w:rPr>
                <w:b/>
                <w:sz w:val="28"/>
                <w:szCs w:val="28"/>
              </w:rPr>
              <w:t>Здания и сооружения</w:t>
            </w:r>
          </w:p>
        </w:tc>
      </w:tr>
      <w:tr w:rsidR="00A40593" w:rsidRPr="00A40593" w:rsidTr="007C314D">
        <w:trPr>
          <w:trHeight w:val="20"/>
          <w:jc w:val="center"/>
        </w:trPr>
        <w:tc>
          <w:tcPr>
            <w:tcW w:w="4091" w:type="dxa"/>
            <w:tcBorders>
              <w:bottom w:val="nil"/>
            </w:tcBorders>
          </w:tcPr>
          <w:p w:rsidR="004B79E8" w:rsidRPr="00A40593" w:rsidRDefault="004B79E8" w:rsidP="007C314D">
            <w:pPr>
              <w:suppressAutoHyphens/>
              <w:rPr>
                <w:bCs/>
                <w:sz w:val="28"/>
                <w:szCs w:val="28"/>
              </w:rPr>
            </w:pPr>
            <w:r w:rsidRPr="00A40593">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A40593" w:rsidRDefault="004B79E8" w:rsidP="007C314D">
            <w:pPr>
              <w:jc w:val="center"/>
              <w:rPr>
                <w:bCs/>
                <w:sz w:val="28"/>
                <w:szCs w:val="28"/>
              </w:rPr>
            </w:pPr>
            <w:r w:rsidRPr="00A40593">
              <w:rPr>
                <w:bCs/>
                <w:sz w:val="28"/>
                <w:szCs w:val="28"/>
              </w:rPr>
              <w:t>100 работающих</w:t>
            </w:r>
          </w:p>
        </w:tc>
        <w:tc>
          <w:tcPr>
            <w:tcW w:w="1227" w:type="dxa"/>
            <w:tcBorders>
              <w:bottom w:val="nil"/>
            </w:tcBorders>
          </w:tcPr>
          <w:p w:rsidR="004B79E8" w:rsidRPr="00A40593" w:rsidRDefault="004B79E8" w:rsidP="007C314D">
            <w:pPr>
              <w:suppressAutoHyphens/>
              <w:jc w:val="center"/>
              <w:rPr>
                <w:bCs/>
                <w:sz w:val="28"/>
                <w:szCs w:val="28"/>
              </w:rPr>
            </w:pPr>
          </w:p>
        </w:tc>
        <w:tc>
          <w:tcPr>
            <w:tcW w:w="1228" w:type="dxa"/>
            <w:tcBorders>
              <w:bottom w:val="nil"/>
            </w:tcBorders>
          </w:tcPr>
          <w:p w:rsidR="004B79E8" w:rsidRPr="00A40593" w:rsidRDefault="004B79E8" w:rsidP="007C314D">
            <w:pPr>
              <w:suppressAutoHyphens/>
              <w:jc w:val="center"/>
              <w:rPr>
                <w:bCs/>
                <w:sz w:val="28"/>
                <w:szCs w:val="28"/>
              </w:rPr>
            </w:pPr>
          </w:p>
        </w:tc>
        <w:tc>
          <w:tcPr>
            <w:tcW w:w="1830" w:type="dxa"/>
            <w:tcBorders>
              <w:bottom w:val="nil"/>
            </w:tcBorders>
          </w:tcPr>
          <w:p w:rsidR="004B79E8" w:rsidRPr="00A40593" w:rsidRDefault="004B79E8" w:rsidP="007C314D">
            <w:pPr>
              <w:suppressAutoHyphens/>
              <w:jc w:val="center"/>
              <w:rPr>
                <w:bCs/>
                <w:sz w:val="28"/>
                <w:szCs w:val="28"/>
              </w:rPr>
            </w:pPr>
          </w:p>
        </w:tc>
      </w:tr>
      <w:tr w:rsidR="00A40593" w:rsidRPr="00A40593" w:rsidTr="007C314D">
        <w:trPr>
          <w:trHeight w:val="20"/>
          <w:jc w:val="center"/>
        </w:trPr>
        <w:tc>
          <w:tcPr>
            <w:tcW w:w="4091" w:type="dxa"/>
            <w:tcBorders>
              <w:top w:val="nil"/>
              <w:bottom w:val="nil"/>
            </w:tcBorders>
          </w:tcPr>
          <w:p w:rsidR="004B79E8" w:rsidRPr="00A40593" w:rsidRDefault="004B79E8" w:rsidP="007C314D">
            <w:pPr>
              <w:suppressAutoHyphens/>
              <w:ind w:left="113"/>
              <w:rPr>
                <w:bCs/>
                <w:sz w:val="28"/>
                <w:szCs w:val="28"/>
              </w:rPr>
            </w:pPr>
            <w:r w:rsidRPr="00A40593">
              <w:rPr>
                <w:bCs/>
                <w:sz w:val="28"/>
                <w:szCs w:val="28"/>
              </w:rPr>
              <w:t>регионального значения</w:t>
            </w:r>
          </w:p>
        </w:tc>
        <w:tc>
          <w:tcPr>
            <w:tcW w:w="1753" w:type="dxa"/>
            <w:tcBorders>
              <w:top w:val="nil"/>
              <w:bottom w:val="nil"/>
            </w:tcBorders>
          </w:tcPr>
          <w:p w:rsidR="004B79E8" w:rsidRPr="00A40593" w:rsidRDefault="004B79E8" w:rsidP="007C314D">
            <w:pPr>
              <w:jc w:val="center"/>
              <w:rPr>
                <w:bCs/>
                <w:sz w:val="28"/>
                <w:szCs w:val="28"/>
              </w:rPr>
            </w:pPr>
          </w:p>
        </w:tc>
        <w:tc>
          <w:tcPr>
            <w:tcW w:w="1227" w:type="dxa"/>
            <w:tcBorders>
              <w:top w:val="nil"/>
              <w:bottom w:val="nil"/>
            </w:tcBorders>
          </w:tcPr>
          <w:p w:rsidR="004B79E8" w:rsidRPr="00A40593" w:rsidRDefault="004B79E8" w:rsidP="007C314D">
            <w:pPr>
              <w:suppressAutoHyphens/>
              <w:jc w:val="center"/>
              <w:rPr>
                <w:bCs/>
                <w:sz w:val="28"/>
                <w:szCs w:val="28"/>
              </w:rPr>
            </w:pPr>
            <w:r w:rsidRPr="00A40593">
              <w:rPr>
                <w:bCs/>
                <w:sz w:val="28"/>
                <w:szCs w:val="28"/>
              </w:rPr>
              <w:t>29</w:t>
            </w:r>
          </w:p>
        </w:tc>
        <w:tc>
          <w:tcPr>
            <w:tcW w:w="1228" w:type="dxa"/>
            <w:tcBorders>
              <w:top w:val="nil"/>
              <w:bottom w:val="nil"/>
            </w:tcBorders>
          </w:tcPr>
          <w:p w:rsidR="004B79E8" w:rsidRPr="00A40593" w:rsidRDefault="004B79E8" w:rsidP="007C314D">
            <w:pPr>
              <w:suppressAutoHyphens/>
              <w:jc w:val="center"/>
              <w:rPr>
                <w:bCs/>
                <w:sz w:val="28"/>
                <w:szCs w:val="28"/>
              </w:rPr>
            </w:pPr>
            <w:r w:rsidRPr="00A40593">
              <w:rPr>
                <w:bCs/>
                <w:sz w:val="28"/>
                <w:szCs w:val="28"/>
              </w:rPr>
              <w:t>41</w:t>
            </w:r>
          </w:p>
        </w:tc>
        <w:tc>
          <w:tcPr>
            <w:tcW w:w="1830" w:type="dxa"/>
            <w:tcBorders>
              <w:top w:val="nil"/>
              <w:bottom w:val="nil"/>
            </w:tcBorders>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Borders>
              <w:top w:val="nil"/>
            </w:tcBorders>
          </w:tcPr>
          <w:p w:rsidR="004B79E8" w:rsidRPr="00A40593" w:rsidRDefault="004B79E8" w:rsidP="007C314D">
            <w:pPr>
              <w:suppressAutoHyphens/>
              <w:ind w:left="113"/>
              <w:rPr>
                <w:bCs/>
                <w:sz w:val="28"/>
                <w:szCs w:val="28"/>
              </w:rPr>
            </w:pPr>
            <w:r w:rsidRPr="00A40593">
              <w:rPr>
                <w:bCs/>
                <w:sz w:val="28"/>
                <w:szCs w:val="28"/>
              </w:rPr>
              <w:t>местного значения</w:t>
            </w:r>
          </w:p>
        </w:tc>
        <w:tc>
          <w:tcPr>
            <w:tcW w:w="1753" w:type="dxa"/>
            <w:tcBorders>
              <w:top w:val="nil"/>
            </w:tcBorders>
          </w:tcPr>
          <w:p w:rsidR="004B79E8" w:rsidRPr="00A40593" w:rsidRDefault="004B79E8" w:rsidP="007C314D">
            <w:pPr>
              <w:jc w:val="center"/>
              <w:rPr>
                <w:bCs/>
                <w:sz w:val="28"/>
                <w:szCs w:val="28"/>
              </w:rPr>
            </w:pPr>
          </w:p>
        </w:tc>
        <w:tc>
          <w:tcPr>
            <w:tcW w:w="1227" w:type="dxa"/>
            <w:tcBorders>
              <w:top w:val="nil"/>
            </w:tcBorders>
          </w:tcPr>
          <w:p w:rsidR="004B79E8" w:rsidRPr="00A40593" w:rsidRDefault="004B79E8" w:rsidP="007C314D">
            <w:pPr>
              <w:suppressAutoHyphens/>
              <w:jc w:val="center"/>
              <w:rPr>
                <w:bCs/>
                <w:sz w:val="28"/>
                <w:szCs w:val="28"/>
              </w:rPr>
            </w:pPr>
            <w:r w:rsidRPr="00A40593">
              <w:rPr>
                <w:bCs/>
                <w:sz w:val="28"/>
                <w:szCs w:val="28"/>
              </w:rPr>
              <w:t>10</w:t>
            </w:r>
          </w:p>
        </w:tc>
        <w:tc>
          <w:tcPr>
            <w:tcW w:w="1228" w:type="dxa"/>
            <w:tcBorders>
              <w:top w:val="nil"/>
            </w:tcBorders>
          </w:tcPr>
          <w:p w:rsidR="004B79E8" w:rsidRPr="00A40593" w:rsidRDefault="004B79E8" w:rsidP="007C314D">
            <w:pPr>
              <w:suppressAutoHyphens/>
              <w:jc w:val="center"/>
              <w:rPr>
                <w:bCs/>
                <w:sz w:val="28"/>
                <w:szCs w:val="28"/>
              </w:rPr>
            </w:pPr>
            <w:r w:rsidRPr="00A40593">
              <w:rPr>
                <w:bCs/>
                <w:sz w:val="28"/>
                <w:szCs w:val="28"/>
              </w:rPr>
              <w:t>14</w:t>
            </w:r>
          </w:p>
        </w:tc>
        <w:tc>
          <w:tcPr>
            <w:tcW w:w="1830" w:type="dxa"/>
            <w:tcBorders>
              <w:top w:val="nil"/>
            </w:tcBorders>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ind w:right="-57"/>
              <w:rPr>
                <w:bCs/>
                <w:spacing w:val="-2"/>
                <w:sz w:val="28"/>
                <w:szCs w:val="28"/>
              </w:rPr>
            </w:pPr>
            <w:r w:rsidRPr="00A40593">
              <w:rPr>
                <w:bCs/>
                <w:spacing w:val="-2"/>
                <w:sz w:val="28"/>
                <w:szCs w:val="28"/>
              </w:rPr>
              <w:t xml:space="preserve">Офисные, административные </w:t>
            </w:r>
            <w:r w:rsidRPr="00A40593">
              <w:rPr>
                <w:bCs/>
                <w:spacing w:val="-2"/>
                <w:sz w:val="28"/>
                <w:szCs w:val="28"/>
              </w:rPr>
              <w:lastRenderedPageBreak/>
              <w:t>здания, научные и проектные организации</w:t>
            </w:r>
          </w:p>
        </w:tc>
        <w:tc>
          <w:tcPr>
            <w:tcW w:w="1753" w:type="dxa"/>
          </w:tcPr>
          <w:p w:rsidR="004B79E8" w:rsidRPr="00A40593" w:rsidRDefault="004B79E8" w:rsidP="007C314D">
            <w:pPr>
              <w:jc w:val="center"/>
              <w:rPr>
                <w:bCs/>
                <w:sz w:val="28"/>
                <w:szCs w:val="28"/>
              </w:rPr>
            </w:pPr>
            <w:r w:rsidRPr="00A40593">
              <w:rPr>
                <w:bCs/>
                <w:sz w:val="28"/>
                <w:szCs w:val="28"/>
              </w:rPr>
              <w:lastRenderedPageBreak/>
              <w:t>То же</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lastRenderedPageBreak/>
              <w:t>Промышленные предприятия</w:t>
            </w:r>
          </w:p>
        </w:tc>
        <w:tc>
          <w:tcPr>
            <w:tcW w:w="1753" w:type="dxa"/>
          </w:tcPr>
          <w:p w:rsidR="004B79E8" w:rsidRPr="00A40593" w:rsidRDefault="004B79E8" w:rsidP="007C314D">
            <w:pPr>
              <w:ind w:left="-113" w:right="-113"/>
              <w:jc w:val="center"/>
              <w:rPr>
                <w:bCs/>
                <w:spacing w:val="-4"/>
                <w:sz w:val="28"/>
                <w:szCs w:val="28"/>
              </w:rPr>
            </w:pPr>
            <w:r w:rsidRPr="00A40593">
              <w:rPr>
                <w:bCs/>
                <w:spacing w:val="-4"/>
                <w:sz w:val="28"/>
                <w:szCs w:val="28"/>
              </w:rPr>
              <w:t xml:space="preserve">100 работающих </w:t>
            </w:r>
          </w:p>
          <w:p w:rsidR="004B79E8" w:rsidRPr="00A40593" w:rsidRDefault="004B79E8" w:rsidP="007C314D">
            <w:pPr>
              <w:ind w:left="-113" w:right="-113"/>
              <w:jc w:val="center"/>
              <w:rPr>
                <w:bCs/>
                <w:spacing w:val="-4"/>
                <w:sz w:val="28"/>
                <w:szCs w:val="28"/>
              </w:rPr>
            </w:pPr>
            <w:r w:rsidRPr="00A40593">
              <w:rPr>
                <w:bCs/>
                <w:spacing w:val="-4"/>
                <w:sz w:val="28"/>
                <w:szCs w:val="28"/>
              </w:rPr>
              <w:t>в двух смежных сменах</w:t>
            </w:r>
          </w:p>
        </w:tc>
        <w:tc>
          <w:tcPr>
            <w:tcW w:w="1227" w:type="dxa"/>
          </w:tcPr>
          <w:p w:rsidR="004B79E8" w:rsidRPr="00A40593" w:rsidRDefault="004B79E8" w:rsidP="007C314D">
            <w:pPr>
              <w:suppressAutoHyphens/>
              <w:jc w:val="center"/>
              <w:rPr>
                <w:bCs/>
                <w:sz w:val="28"/>
                <w:szCs w:val="28"/>
              </w:rPr>
            </w:pPr>
            <w:r w:rsidRPr="00A40593">
              <w:rPr>
                <w:bCs/>
                <w:sz w:val="28"/>
                <w:szCs w:val="28"/>
              </w:rPr>
              <w:t>14</w:t>
            </w:r>
          </w:p>
        </w:tc>
        <w:tc>
          <w:tcPr>
            <w:tcW w:w="1228" w:type="dxa"/>
          </w:tcPr>
          <w:p w:rsidR="004B79E8" w:rsidRPr="00A40593" w:rsidRDefault="004B79E8" w:rsidP="007C314D">
            <w:pPr>
              <w:suppressAutoHyphens/>
              <w:jc w:val="center"/>
              <w:rPr>
                <w:bCs/>
                <w:sz w:val="28"/>
                <w:szCs w:val="28"/>
              </w:rPr>
            </w:pPr>
            <w:r w:rsidRPr="00A40593">
              <w:rPr>
                <w:bCs/>
                <w:sz w:val="28"/>
                <w:szCs w:val="28"/>
              </w:rPr>
              <w:t>21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rPr>
                <w:bCs/>
                <w:sz w:val="28"/>
                <w:szCs w:val="28"/>
              </w:rPr>
            </w:pPr>
            <w:r w:rsidRPr="00A40593">
              <w:rPr>
                <w:bCs/>
                <w:sz w:val="28"/>
                <w:szCs w:val="28"/>
              </w:rPr>
              <w:t>Объекты общего (дошкольного, начального, основного, среднего) образования</w:t>
            </w:r>
          </w:p>
        </w:tc>
        <w:tc>
          <w:tcPr>
            <w:tcW w:w="1753" w:type="dxa"/>
          </w:tcPr>
          <w:p w:rsidR="004B79E8" w:rsidRPr="00A40593" w:rsidRDefault="004B79E8" w:rsidP="007C314D">
            <w:pPr>
              <w:ind w:left="-57" w:right="-57"/>
              <w:jc w:val="center"/>
              <w:rPr>
                <w:bCs/>
                <w:sz w:val="28"/>
                <w:szCs w:val="28"/>
              </w:rPr>
            </w:pPr>
            <w:r w:rsidRPr="00A40593">
              <w:rPr>
                <w:bCs/>
                <w:sz w:val="28"/>
                <w:szCs w:val="28"/>
              </w:rPr>
              <w:t>1 объект</w:t>
            </w:r>
          </w:p>
        </w:tc>
        <w:tc>
          <w:tcPr>
            <w:tcW w:w="2455" w:type="dxa"/>
            <w:gridSpan w:val="2"/>
          </w:tcPr>
          <w:p w:rsidR="004B79E8" w:rsidRPr="00A40593" w:rsidRDefault="004B79E8" w:rsidP="007C314D">
            <w:pPr>
              <w:jc w:val="center"/>
              <w:rPr>
                <w:bCs/>
                <w:sz w:val="28"/>
                <w:szCs w:val="28"/>
              </w:rPr>
            </w:pPr>
            <w:r w:rsidRPr="00A40593">
              <w:rPr>
                <w:bCs/>
                <w:sz w:val="28"/>
                <w:szCs w:val="28"/>
              </w:rPr>
              <w:t xml:space="preserve">По заданию </w:t>
            </w:r>
          </w:p>
          <w:p w:rsidR="004B79E8" w:rsidRPr="00A40593" w:rsidRDefault="004B79E8" w:rsidP="007C314D">
            <w:pPr>
              <w:jc w:val="center"/>
              <w:rPr>
                <w:bCs/>
                <w:sz w:val="28"/>
                <w:szCs w:val="28"/>
              </w:rPr>
            </w:pPr>
            <w:r w:rsidRPr="00A40593">
              <w:rPr>
                <w:bCs/>
                <w:sz w:val="28"/>
                <w:szCs w:val="28"/>
              </w:rPr>
              <w:t>на проектирование</w:t>
            </w:r>
          </w:p>
        </w:tc>
        <w:tc>
          <w:tcPr>
            <w:tcW w:w="1830" w:type="dxa"/>
          </w:tcPr>
          <w:p w:rsidR="004B79E8" w:rsidRPr="00A40593" w:rsidRDefault="004B79E8" w:rsidP="007C314D">
            <w:pPr>
              <w:jc w:val="center"/>
              <w:rPr>
                <w:bCs/>
                <w:sz w:val="28"/>
                <w:szCs w:val="28"/>
              </w:rPr>
            </w:pPr>
            <w:r w:rsidRPr="00A40593">
              <w:rPr>
                <w:bCs/>
                <w:sz w:val="28"/>
                <w:szCs w:val="28"/>
              </w:rPr>
              <w:t>150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pacing w:val="-2"/>
                <w:sz w:val="28"/>
                <w:szCs w:val="28"/>
              </w:rPr>
              <w:t>Объекты среднего и высшего профессионального образования</w:t>
            </w:r>
          </w:p>
        </w:tc>
        <w:tc>
          <w:tcPr>
            <w:tcW w:w="1753" w:type="dxa"/>
          </w:tcPr>
          <w:p w:rsidR="004B79E8" w:rsidRPr="00A40593" w:rsidRDefault="004B79E8" w:rsidP="007C314D">
            <w:pPr>
              <w:jc w:val="center"/>
              <w:rPr>
                <w:bCs/>
                <w:sz w:val="28"/>
                <w:szCs w:val="28"/>
              </w:rPr>
            </w:pPr>
            <w:r w:rsidRPr="00A40593">
              <w:rPr>
                <w:bCs/>
                <w:sz w:val="28"/>
                <w:szCs w:val="28"/>
              </w:rPr>
              <w:t>100 учащихся</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vMerge w:val="restart"/>
          </w:tcPr>
          <w:p w:rsidR="004B79E8" w:rsidRPr="00A40593" w:rsidRDefault="004B79E8" w:rsidP="007C314D">
            <w:pPr>
              <w:suppressAutoHyphens/>
              <w:rPr>
                <w:bCs/>
                <w:sz w:val="28"/>
                <w:szCs w:val="28"/>
              </w:rPr>
            </w:pPr>
            <w:r w:rsidRPr="00A40593">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A40593" w:rsidRDefault="004B79E8" w:rsidP="007C314D">
            <w:pPr>
              <w:jc w:val="center"/>
              <w:rPr>
                <w:bCs/>
                <w:sz w:val="28"/>
                <w:szCs w:val="28"/>
              </w:rPr>
            </w:pPr>
            <w:r w:rsidRPr="00A40593">
              <w:rPr>
                <w:bCs/>
                <w:sz w:val="28"/>
                <w:szCs w:val="28"/>
              </w:rPr>
              <w:t xml:space="preserve">100 работающих </w:t>
            </w:r>
          </w:p>
        </w:tc>
        <w:tc>
          <w:tcPr>
            <w:tcW w:w="2455" w:type="dxa"/>
            <w:gridSpan w:val="2"/>
          </w:tcPr>
          <w:p w:rsidR="004B79E8" w:rsidRPr="00A40593" w:rsidRDefault="004B79E8" w:rsidP="001F3C7B">
            <w:pPr>
              <w:widowControl w:val="0"/>
              <w:ind w:right="-57"/>
              <w:jc w:val="center"/>
              <w:rPr>
                <w:spacing w:val="-2"/>
                <w:sz w:val="28"/>
                <w:szCs w:val="28"/>
              </w:rPr>
            </w:pPr>
            <w:r w:rsidRPr="00A40593">
              <w:rPr>
                <w:spacing w:val="-2"/>
                <w:sz w:val="28"/>
                <w:szCs w:val="28"/>
              </w:rPr>
              <w:t>10</w:t>
            </w:r>
          </w:p>
        </w:tc>
        <w:tc>
          <w:tcPr>
            <w:tcW w:w="1830" w:type="dxa"/>
            <w:vMerge w:val="restart"/>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vMerge/>
          </w:tcPr>
          <w:p w:rsidR="004B79E8" w:rsidRPr="00A40593" w:rsidRDefault="004B79E8" w:rsidP="007C314D">
            <w:pPr>
              <w:suppressAutoHyphens/>
              <w:rPr>
                <w:bCs/>
                <w:sz w:val="28"/>
                <w:szCs w:val="28"/>
              </w:rPr>
            </w:pPr>
          </w:p>
        </w:tc>
        <w:tc>
          <w:tcPr>
            <w:tcW w:w="1753" w:type="dxa"/>
          </w:tcPr>
          <w:p w:rsidR="004B79E8" w:rsidRPr="00A40593" w:rsidRDefault="004B79E8" w:rsidP="007C314D">
            <w:pPr>
              <w:jc w:val="center"/>
              <w:rPr>
                <w:bCs/>
                <w:sz w:val="28"/>
                <w:szCs w:val="28"/>
              </w:rPr>
            </w:pPr>
            <w:r w:rsidRPr="00A40593">
              <w:rPr>
                <w:bCs/>
                <w:sz w:val="28"/>
                <w:szCs w:val="28"/>
              </w:rPr>
              <w:t>100 коек</w:t>
            </w:r>
          </w:p>
        </w:tc>
        <w:tc>
          <w:tcPr>
            <w:tcW w:w="2455" w:type="dxa"/>
            <w:gridSpan w:val="2"/>
          </w:tcPr>
          <w:p w:rsidR="004B79E8" w:rsidRPr="00A40593" w:rsidRDefault="004B79E8" w:rsidP="001F3C7B">
            <w:pPr>
              <w:widowControl w:val="0"/>
              <w:ind w:right="-57"/>
              <w:jc w:val="center"/>
              <w:rPr>
                <w:spacing w:val="-2"/>
                <w:sz w:val="28"/>
                <w:szCs w:val="28"/>
              </w:rPr>
            </w:pPr>
            <w:r w:rsidRPr="00A40593">
              <w:rPr>
                <w:spacing w:val="-2"/>
                <w:sz w:val="28"/>
                <w:szCs w:val="28"/>
              </w:rPr>
              <w:t>10</w:t>
            </w:r>
          </w:p>
        </w:tc>
        <w:tc>
          <w:tcPr>
            <w:tcW w:w="1830" w:type="dxa"/>
            <w:vMerge/>
          </w:tcPr>
          <w:p w:rsidR="004B79E8" w:rsidRPr="00A40593" w:rsidRDefault="004B79E8" w:rsidP="007C314D">
            <w:pPr>
              <w:suppressAutoHyphens/>
              <w:jc w:val="center"/>
              <w:rPr>
                <w:bCs/>
                <w:sz w:val="28"/>
                <w:szCs w:val="28"/>
              </w:rPr>
            </w:pPr>
          </w:p>
        </w:tc>
      </w:tr>
      <w:tr w:rsidR="00A40593" w:rsidRPr="00A40593" w:rsidTr="007C314D">
        <w:trPr>
          <w:trHeight w:val="20"/>
          <w:jc w:val="center"/>
        </w:trPr>
        <w:tc>
          <w:tcPr>
            <w:tcW w:w="4091" w:type="dxa"/>
            <w:vMerge w:val="restart"/>
          </w:tcPr>
          <w:p w:rsidR="004B79E8" w:rsidRPr="00A40593" w:rsidRDefault="004B79E8" w:rsidP="007C314D">
            <w:pPr>
              <w:suppressAutoHyphens/>
              <w:rPr>
                <w:bCs/>
                <w:sz w:val="28"/>
                <w:szCs w:val="28"/>
              </w:rPr>
            </w:pPr>
            <w:r w:rsidRPr="00A40593">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A40593" w:rsidRDefault="004B79E8" w:rsidP="007C314D">
            <w:pPr>
              <w:jc w:val="center"/>
              <w:rPr>
                <w:bCs/>
                <w:sz w:val="28"/>
                <w:szCs w:val="28"/>
              </w:rPr>
            </w:pPr>
            <w:r w:rsidRPr="00A40593">
              <w:rPr>
                <w:bCs/>
                <w:sz w:val="28"/>
                <w:szCs w:val="28"/>
              </w:rPr>
              <w:t xml:space="preserve">100 работающих </w:t>
            </w:r>
          </w:p>
        </w:tc>
        <w:tc>
          <w:tcPr>
            <w:tcW w:w="1227" w:type="dxa"/>
          </w:tcPr>
          <w:p w:rsidR="004B79E8" w:rsidRPr="00A40593" w:rsidRDefault="004B79E8" w:rsidP="007C314D">
            <w:pPr>
              <w:widowControl w:val="0"/>
              <w:ind w:left="-28" w:right="-28"/>
              <w:jc w:val="center"/>
              <w:rPr>
                <w:spacing w:val="-2"/>
                <w:sz w:val="28"/>
                <w:szCs w:val="28"/>
              </w:rPr>
            </w:pPr>
            <w:r w:rsidRPr="00A40593">
              <w:rPr>
                <w:spacing w:val="-2"/>
                <w:sz w:val="28"/>
                <w:szCs w:val="28"/>
              </w:rPr>
              <w:t>7</w:t>
            </w:r>
          </w:p>
        </w:tc>
        <w:tc>
          <w:tcPr>
            <w:tcW w:w="1228" w:type="dxa"/>
          </w:tcPr>
          <w:p w:rsidR="004B79E8" w:rsidRPr="00A40593" w:rsidRDefault="004B79E8" w:rsidP="007C314D">
            <w:pPr>
              <w:widowControl w:val="0"/>
              <w:ind w:left="-28" w:right="-28"/>
              <w:jc w:val="center"/>
              <w:rPr>
                <w:spacing w:val="-2"/>
                <w:sz w:val="28"/>
                <w:szCs w:val="28"/>
              </w:rPr>
            </w:pPr>
            <w:r w:rsidRPr="00A40593">
              <w:rPr>
                <w:spacing w:val="-2"/>
                <w:sz w:val="28"/>
                <w:szCs w:val="28"/>
              </w:rPr>
              <w:t>7</w:t>
            </w:r>
          </w:p>
        </w:tc>
        <w:tc>
          <w:tcPr>
            <w:tcW w:w="1830" w:type="dxa"/>
            <w:vMerge w:val="restart"/>
          </w:tcPr>
          <w:p w:rsidR="004B79E8" w:rsidRPr="00A40593" w:rsidRDefault="004B79E8" w:rsidP="007C314D">
            <w:pPr>
              <w:suppressAutoHyphens/>
              <w:jc w:val="center"/>
              <w:rPr>
                <w:bCs/>
                <w:sz w:val="28"/>
                <w:szCs w:val="28"/>
              </w:rPr>
            </w:pPr>
          </w:p>
        </w:tc>
      </w:tr>
      <w:tr w:rsidR="00A40593" w:rsidRPr="00A40593" w:rsidTr="007C314D">
        <w:trPr>
          <w:trHeight w:val="20"/>
          <w:jc w:val="center"/>
        </w:trPr>
        <w:tc>
          <w:tcPr>
            <w:tcW w:w="4091" w:type="dxa"/>
            <w:vMerge/>
          </w:tcPr>
          <w:p w:rsidR="004B79E8" w:rsidRPr="00A40593" w:rsidRDefault="004B79E8" w:rsidP="007C314D">
            <w:pPr>
              <w:suppressAutoHyphens/>
              <w:rPr>
                <w:bCs/>
                <w:sz w:val="28"/>
                <w:szCs w:val="28"/>
              </w:rPr>
            </w:pPr>
          </w:p>
        </w:tc>
        <w:tc>
          <w:tcPr>
            <w:tcW w:w="1753" w:type="dxa"/>
          </w:tcPr>
          <w:p w:rsidR="004B79E8" w:rsidRPr="00A40593" w:rsidRDefault="004B79E8" w:rsidP="007C314D">
            <w:pPr>
              <w:jc w:val="center"/>
              <w:rPr>
                <w:bCs/>
                <w:sz w:val="28"/>
                <w:szCs w:val="28"/>
              </w:rPr>
            </w:pPr>
            <w:r w:rsidRPr="00A40593">
              <w:rPr>
                <w:bCs/>
                <w:sz w:val="28"/>
                <w:szCs w:val="28"/>
              </w:rPr>
              <w:t>100 коек</w:t>
            </w:r>
          </w:p>
        </w:tc>
        <w:tc>
          <w:tcPr>
            <w:tcW w:w="1227" w:type="dxa"/>
          </w:tcPr>
          <w:p w:rsidR="004B79E8" w:rsidRPr="00A40593" w:rsidRDefault="004B79E8" w:rsidP="007C314D">
            <w:pPr>
              <w:widowControl w:val="0"/>
              <w:ind w:left="-28" w:right="-28"/>
              <w:jc w:val="center"/>
              <w:rPr>
                <w:spacing w:val="-2"/>
                <w:sz w:val="28"/>
                <w:szCs w:val="28"/>
              </w:rPr>
            </w:pPr>
            <w:r w:rsidRPr="00A40593">
              <w:rPr>
                <w:spacing w:val="-2"/>
                <w:sz w:val="28"/>
                <w:szCs w:val="28"/>
              </w:rPr>
              <w:t>5</w:t>
            </w:r>
          </w:p>
        </w:tc>
        <w:tc>
          <w:tcPr>
            <w:tcW w:w="1228" w:type="dxa"/>
          </w:tcPr>
          <w:p w:rsidR="004B79E8" w:rsidRPr="00A40593" w:rsidRDefault="004B79E8" w:rsidP="007C314D">
            <w:pPr>
              <w:widowControl w:val="0"/>
              <w:ind w:left="-28" w:right="-28"/>
              <w:jc w:val="center"/>
              <w:rPr>
                <w:spacing w:val="-2"/>
                <w:sz w:val="28"/>
                <w:szCs w:val="28"/>
              </w:rPr>
            </w:pPr>
            <w:r w:rsidRPr="00A40593">
              <w:rPr>
                <w:spacing w:val="-2"/>
                <w:sz w:val="28"/>
                <w:szCs w:val="28"/>
              </w:rPr>
              <w:t>5</w:t>
            </w:r>
          </w:p>
        </w:tc>
        <w:tc>
          <w:tcPr>
            <w:tcW w:w="1830" w:type="dxa"/>
            <w:vMerge/>
          </w:tcPr>
          <w:p w:rsidR="004B79E8" w:rsidRPr="00A40593" w:rsidRDefault="004B79E8" w:rsidP="007C314D">
            <w:pPr>
              <w:suppressAutoHyphens/>
              <w:jc w:val="center"/>
              <w:rPr>
                <w:bCs/>
                <w:sz w:val="28"/>
                <w:szCs w:val="28"/>
              </w:rPr>
            </w:pP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Стационары, выполняющие функции больниц скорой помощи, станции скорой помощи</w:t>
            </w:r>
          </w:p>
        </w:tc>
        <w:tc>
          <w:tcPr>
            <w:tcW w:w="1753" w:type="dxa"/>
          </w:tcPr>
          <w:p w:rsidR="004B79E8" w:rsidRPr="00A40593" w:rsidRDefault="004B79E8" w:rsidP="007C314D">
            <w:pPr>
              <w:jc w:val="center"/>
              <w:rPr>
                <w:bCs/>
                <w:sz w:val="28"/>
                <w:szCs w:val="28"/>
              </w:rPr>
            </w:pPr>
            <w:r w:rsidRPr="00A40593">
              <w:rPr>
                <w:bCs/>
                <w:sz w:val="28"/>
                <w:szCs w:val="28"/>
              </w:rPr>
              <w:t>10 тыс. жителей</w:t>
            </w:r>
          </w:p>
        </w:tc>
        <w:tc>
          <w:tcPr>
            <w:tcW w:w="1227" w:type="dxa"/>
          </w:tcPr>
          <w:p w:rsidR="004B79E8" w:rsidRPr="00A40593" w:rsidRDefault="004B79E8" w:rsidP="007C314D">
            <w:pPr>
              <w:suppressAutoHyphens/>
              <w:jc w:val="center"/>
              <w:rPr>
                <w:bCs/>
                <w:sz w:val="28"/>
                <w:szCs w:val="28"/>
              </w:rPr>
            </w:pPr>
            <w:r w:rsidRPr="00A40593">
              <w:rPr>
                <w:bCs/>
                <w:sz w:val="28"/>
                <w:szCs w:val="28"/>
              </w:rPr>
              <w:t>1</w:t>
            </w:r>
          </w:p>
        </w:tc>
        <w:tc>
          <w:tcPr>
            <w:tcW w:w="1228" w:type="dxa"/>
          </w:tcPr>
          <w:p w:rsidR="004B79E8" w:rsidRPr="00A40593" w:rsidRDefault="004B79E8" w:rsidP="007C314D">
            <w:pPr>
              <w:suppressAutoHyphens/>
              <w:jc w:val="center"/>
              <w:rPr>
                <w:bCs/>
                <w:sz w:val="28"/>
                <w:szCs w:val="28"/>
              </w:rPr>
            </w:pPr>
            <w:r w:rsidRPr="00A40593">
              <w:rPr>
                <w:bCs/>
                <w:sz w:val="28"/>
                <w:szCs w:val="28"/>
              </w:rPr>
              <w:t>1</w:t>
            </w:r>
          </w:p>
        </w:tc>
        <w:tc>
          <w:tcPr>
            <w:tcW w:w="1830" w:type="dxa"/>
          </w:tcPr>
          <w:p w:rsidR="004B79E8" w:rsidRPr="00A40593" w:rsidRDefault="004B79E8" w:rsidP="007C314D">
            <w:pPr>
              <w:suppressAutoHyphens/>
              <w:jc w:val="center"/>
              <w:rPr>
                <w:bCs/>
                <w:sz w:val="28"/>
                <w:szCs w:val="28"/>
              </w:rPr>
            </w:pPr>
            <w:r w:rsidRPr="00A40593">
              <w:rPr>
                <w:bCs/>
                <w:sz w:val="28"/>
                <w:szCs w:val="28"/>
              </w:rPr>
              <w:t>не нормируются</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Поликлиники, амбулатории</w:t>
            </w:r>
          </w:p>
        </w:tc>
        <w:tc>
          <w:tcPr>
            <w:tcW w:w="1753" w:type="dxa"/>
          </w:tcPr>
          <w:p w:rsidR="004B79E8" w:rsidRPr="00A40593" w:rsidRDefault="004B79E8" w:rsidP="007C314D">
            <w:pPr>
              <w:jc w:val="center"/>
              <w:rPr>
                <w:bCs/>
                <w:sz w:val="28"/>
                <w:szCs w:val="28"/>
              </w:rPr>
            </w:pPr>
            <w:r w:rsidRPr="00A40593">
              <w:rPr>
                <w:bCs/>
                <w:sz w:val="28"/>
                <w:szCs w:val="28"/>
              </w:rPr>
              <w:t>100 посещений</w:t>
            </w:r>
          </w:p>
        </w:tc>
        <w:tc>
          <w:tcPr>
            <w:tcW w:w="1227" w:type="dxa"/>
          </w:tcPr>
          <w:p w:rsidR="004B79E8" w:rsidRPr="00A40593" w:rsidRDefault="004B79E8" w:rsidP="007C314D">
            <w:pPr>
              <w:suppressAutoHyphens/>
              <w:jc w:val="center"/>
              <w:rPr>
                <w:bCs/>
                <w:sz w:val="28"/>
                <w:szCs w:val="28"/>
              </w:rPr>
            </w:pPr>
            <w:r w:rsidRPr="00A40593">
              <w:rPr>
                <w:bCs/>
                <w:sz w:val="28"/>
                <w:szCs w:val="28"/>
              </w:rPr>
              <w:t>4</w:t>
            </w:r>
          </w:p>
        </w:tc>
        <w:tc>
          <w:tcPr>
            <w:tcW w:w="1228" w:type="dxa"/>
          </w:tcPr>
          <w:p w:rsidR="004B79E8" w:rsidRPr="00A40593" w:rsidRDefault="004B79E8" w:rsidP="007C314D">
            <w:pPr>
              <w:suppressAutoHyphens/>
              <w:jc w:val="center"/>
              <w:rPr>
                <w:bCs/>
                <w:sz w:val="28"/>
                <w:szCs w:val="28"/>
              </w:rPr>
            </w:pPr>
            <w:r w:rsidRPr="00A40593">
              <w:rPr>
                <w:bCs/>
                <w:sz w:val="28"/>
                <w:szCs w:val="28"/>
              </w:rPr>
              <w:t>6</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Объекты бытового обслуживания</w:t>
            </w:r>
          </w:p>
        </w:tc>
        <w:tc>
          <w:tcPr>
            <w:tcW w:w="1753" w:type="dxa"/>
          </w:tcPr>
          <w:p w:rsidR="004B79E8" w:rsidRPr="00A40593" w:rsidRDefault="004B79E8" w:rsidP="007C314D">
            <w:pPr>
              <w:jc w:val="center"/>
              <w:rPr>
                <w:bCs/>
                <w:sz w:val="28"/>
                <w:szCs w:val="28"/>
              </w:rPr>
            </w:pPr>
            <w:r w:rsidRPr="00A40593">
              <w:rPr>
                <w:bCs/>
                <w:sz w:val="28"/>
                <w:szCs w:val="28"/>
              </w:rPr>
              <w:t>100 единовременных посетителей и персонала</w:t>
            </w:r>
          </w:p>
        </w:tc>
        <w:tc>
          <w:tcPr>
            <w:tcW w:w="1227" w:type="dxa"/>
          </w:tcPr>
          <w:p w:rsidR="004B79E8" w:rsidRPr="00A40593" w:rsidRDefault="004B79E8" w:rsidP="007C314D">
            <w:pPr>
              <w:suppressAutoHyphens/>
              <w:jc w:val="center"/>
              <w:rPr>
                <w:bCs/>
                <w:sz w:val="28"/>
                <w:szCs w:val="28"/>
              </w:rPr>
            </w:pPr>
            <w:r w:rsidRPr="00A40593">
              <w:rPr>
                <w:bCs/>
                <w:sz w:val="28"/>
                <w:szCs w:val="28"/>
              </w:rPr>
              <w:t>14</w:t>
            </w:r>
          </w:p>
        </w:tc>
        <w:tc>
          <w:tcPr>
            <w:tcW w:w="1228" w:type="dxa"/>
          </w:tcPr>
          <w:p w:rsidR="004B79E8" w:rsidRPr="00A40593" w:rsidRDefault="004B79E8" w:rsidP="007C314D">
            <w:pPr>
              <w:suppressAutoHyphens/>
              <w:jc w:val="center"/>
              <w:rPr>
                <w:bCs/>
                <w:sz w:val="28"/>
                <w:szCs w:val="28"/>
              </w:rPr>
            </w:pPr>
            <w:r w:rsidRPr="00A40593">
              <w:rPr>
                <w:bCs/>
                <w:sz w:val="28"/>
                <w:szCs w:val="28"/>
              </w:rPr>
              <w:t>21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ind w:right="-57"/>
              <w:rPr>
                <w:bCs/>
                <w:spacing w:val="-2"/>
                <w:sz w:val="28"/>
                <w:szCs w:val="28"/>
              </w:rPr>
            </w:pPr>
            <w:r w:rsidRPr="00A40593">
              <w:rPr>
                <w:bCs/>
                <w:spacing w:val="-2"/>
                <w:sz w:val="28"/>
                <w:szCs w:val="28"/>
              </w:rPr>
              <w:t>Спортивные здания и сооружения с трибунами вместимостью более 500 зрителей</w:t>
            </w:r>
          </w:p>
        </w:tc>
        <w:tc>
          <w:tcPr>
            <w:tcW w:w="1753" w:type="dxa"/>
          </w:tcPr>
          <w:p w:rsidR="004B79E8" w:rsidRPr="00A40593" w:rsidRDefault="004B79E8" w:rsidP="007C314D">
            <w:pPr>
              <w:jc w:val="center"/>
              <w:rPr>
                <w:bCs/>
                <w:sz w:val="28"/>
                <w:szCs w:val="28"/>
              </w:rPr>
            </w:pPr>
            <w:r w:rsidRPr="00A40593">
              <w:rPr>
                <w:bCs/>
                <w:sz w:val="28"/>
                <w:szCs w:val="28"/>
              </w:rPr>
              <w:t>100 мест</w:t>
            </w:r>
          </w:p>
        </w:tc>
        <w:tc>
          <w:tcPr>
            <w:tcW w:w="1227" w:type="dxa"/>
          </w:tcPr>
          <w:p w:rsidR="004B79E8" w:rsidRPr="00A40593" w:rsidRDefault="004B79E8" w:rsidP="007C314D">
            <w:pPr>
              <w:suppressAutoHyphens/>
              <w:jc w:val="center"/>
              <w:rPr>
                <w:bCs/>
                <w:sz w:val="28"/>
                <w:szCs w:val="28"/>
              </w:rPr>
            </w:pPr>
            <w:r w:rsidRPr="00A40593">
              <w:rPr>
                <w:bCs/>
                <w:sz w:val="28"/>
                <w:szCs w:val="28"/>
              </w:rPr>
              <w:t>7</w:t>
            </w:r>
          </w:p>
        </w:tc>
        <w:tc>
          <w:tcPr>
            <w:tcW w:w="1228" w:type="dxa"/>
          </w:tcPr>
          <w:p w:rsidR="004B79E8" w:rsidRPr="00A40593" w:rsidRDefault="004B79E8" w:rsidP="007C314D">
            <w:pPr>
              <w:suppressAutoHyphens/>
              <w:jc w:val="center"/>
              <w:rPr>
                <w:bCs/>
                <w:sz w:val="28"/>
                <w:szCs w:val="28"/>
              </w:rPr>
            </w:pPr>
            <w:r w:rsidRPr="00A40593">
              <w:rPr>
                <w:bCs/>
                <w:sz w:val="28"/>
                <w:szCs w:val="28"/>
              </w:rPr>
              <w:t>10</w:t>
            </w:r>
          </w:p>
        </w:tc>
        <w:tc>
          <w:tcPr>
            <w:tcW w:w="1830" w:type="dxa"/>
          </w:tcPr>
          <w:p w:rsidR="004B79E8" w:rsidRPr="00A40593" w:rsidRDefault="004B79E8" w:rsidP="007C314D">
            <w:pPr>
              <w:suppressAutoHyphens/>
              <w:jc w:val="center"/>
              <w:rPr>
                <w:bCs/>
                <w:sz w:val="28"/>
                <w:szCs w:val="28"/>
              </w:rPr>
            </w:pPr>
            <w:r w:rsidRPr="00A40593">
              <w:rPr>
                <w:bCs/>
                <w:sz w:val="28"/>
                <w:szCs w:val="28"/>
              </w:rPr>
              <w:t>400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Театры, цирки, кинотеатры, концертные залы, музеи, выставки</w:t>
            </w:r>
          </w:p>
        </w:tc>
        <w:tc>
          <w:tcPr>
            <w:tcW w:w="1753" w:type="dxa"/>
          </w:tcPr>
          <w:p w:rsidR="004B79E8" w:rsidRPr="00A40593" w:rsidRDefault="004B79E8" w:rsidP="007C314D">
            <w:pPr>
              <w:ind w:left="-57" w:right="-57"/>
              <w:jc w:val="center"/>
              <w:rPr>
                <w:bCs/>
                <w:sz w:val="28"/>
                <w:szCs w:val="28"/>
              </w:rPr>
            </w:pPr>
            <w:r w:rsidRPr="00A40593">
              <w:rPr>
                <w:bCs/>
                <w:sz w:val="28"/>
                <w:szCs w:val="28"/>
              </w:rPr>
              <w:t>100 мест или единовременных посетителей</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Парки культуры и отдыха</w:t>
            </w:r>
          </w:p>
        </w:tc>
        <w:tc>
          <w:tcPr>
            <w:tcW w:w="1753" w:type="dxa"/>
          </w:tcPr>
          <w:p w:rsidR="004B79E8" w:rsidRPr="00A40593" w:rsidRDefault="004B79E8" w:rsidP="007C314D">
            <w:pPr>
              <w:ind w:left="-57" w:right="-57"/>
              <w:jc w:val="center"/>
              <w:rPr>
                <w:bCs/>
                <w:spacing w:val="-2"/>
                <w:sz w:val="28"/>
                <w:szCs w:val="28"/>
              </w:rPr>
            </w:pPr>
            <w:r w:rsidRPr="00A40593">
              <w:rPr>
                <w:bCs/>
                <w:spacing w:val="-2"/>
                <w:sz w:val="28"/>
                <w:szCs w:val="28"/>
              </w:rPr>
              <w:t>100 единовременных посетителей</w:t>
            </w:r>
          </w:p>
        </w:tc>
        <w:tc>
          <w:tcPr>
            <w:tcW w:w="1227" w:type="dxa"/>
          </w:tcPr>
          <w:p w:rsidR="004B79E8" w:rsidRPr="00A40593" w:rsidRDefault="004B79E8" w:rsidP="007C314D">
            <w:pPr>
              <w:suppressAutoHyphens/>
              <w:jc w:val="center"/>
              <w:rPr>
                <w:bCs/>
                <w:sz w:val="28"/>
                <w:szCs w:val="28"/>
              </w:rPr>
            </w:pPr>
            <w:r w:rsidRPr="00A40593">
              <w:rPr>
                <w:bCs/>
                <w:sz w:val="28"/>
                <w:szCs w:val="28"/>
              </w:rPr>
              <w:t>10</w:t>
            </w:r>
          </w:p>
        </w:tc>
        <w:tc>
          <w:tcPr>
            <w:tcW w:w="1228" w:type="dxa"/>
          </w:tcPr>
          <w:p w:rsidR="004B79E8" w:rsidRPr="00A40593" w:rsidRDefault="004B79E8" w:rsidP="007C314D">
            <w:pPr>
              <w:suppressAutoHyphens/>
              <w:jc w:val="center"/>
              <w:rPr>
                <w:bCs/>
                <w:sz w:val="28"/>
                <w:szCs w:val="28"/>
              </w:rPr>
            </w:pPr>
            <w:r w:rsidRPr="00A40593">
              <w:rPr>
                <w:bCs/>
                <w:sz w:val="28"/>
                <w:szCs w:val="28"/>
              </w:rPr>
              <w:t>14</w:t>
            </w:r>
          </w:p>
        </w:tc>
        <w:tc>
          <w:tcPr>
            <w:tcW w:w="1830" w:type="dxa"/>
          </w:tcPr>
          <w:p w:rsidR="004B79E8" w:rsidRPr="00A40593" w:rsidRDefault="004B79E8" w:rsidP="007C314D">
            <w:pPr>
              <w:suppressAutoHyphens/>
              <w:jc w:val="center"/>
              <w:rPr>
                <w:bCs/>
                <w:sz w:val="28"/>
                <w:szCs w:val="28"/>
              </w:rPr>
            </w:pPr>
            <w:r w:rsidRPr="00A40593">
              <w:rPr>
                <w:bCs/>
                <w:sz w:val="28"/>
                <w:szCs w:val="28"/>
              </w:rPr>
              <w:t>400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lastRenderedPageBreak/>
              <w:t xml:space="preserve">Объекты торговли с площадью торговых залов более </w:t>
            </w:r>
            <w:smartTag w:uri="urn:schemas-microsoft-com:office:smarttags" w:element="metricconverter">
              <w:smartTagPr>
                <w:attr w:name="ProductID" w:val="200 м2"/>
              </w:smartTagPr>
              <w:r w:rsidRPr="00A40593">
                <w:rPr>
                  <w:bCs/>
                  <w:sz w:val="28"/>
                  <w:szCs w:val="28"/>
                </w:rPr>
                <w:t>200 м</w:t>
              </w:r>
              <w:r w:rsidRPr="00A40593">
                <w:rPr>
                  <w:bCs/>
                  <w:sz w:val="28"/>
                  <w:szCs w:val="28"/>
                  <w:vertAlign w:val="superscript"/>
                </w:rPr>
                <w:t>2</w:t>
              </w:r>
            </w:smartTag>
          </w:p>
        </w:tc>
        <w:tc>
          <w:tcPr>
            <w:tcW w:w="1753" w:type="dxa"/>
          </w:tcPr>
          <w:p w:rsidR="004B79E8" w:rsidRPr="00A40593" w:rsidRDefault="004B79E8" w:rsidP="007C314D">
            <w:pPr>
              <w:jc w:val="center"/>
              <w:rPr>
                <w:bCs/>
                <w:sz w:val="28"/>
                <w:szCs w:val="28"/>
              </w:rPr>
            </w:pPr>
            <w:smartTag w:uri="urn:schemas-microsoft-com:office:smarttags" w:element="metricconverter">
              <w:smartTagPr>
                <w:attr w:name="ProductID" w:val="100 м2"/>
              </w:smartTagPr>
              <w:r w:rsidRPr="00A40593">
                <w:rPr>
                  <w:bCs/>
                  <w:sz w:val="28"/>
                  <w:szCs w:val="28"/>
                </w:rPr>
                <w:t>100 м</w:t>
              </w:r>
              <w:r w:rsidRPr="00A40593">
                <w:rPr>
                  <w:bCs/>
                  <w:sz w:val="28"/>
                  <w:szCs w:val="28"/>
                  <w:vertAlign w:val="superscript"/>
                </w:rPr>
                <w:t>2</w:t>
              </w:r>
            </w:smartTag>
            <w:r w:rsidRPr="00A40593">
              <w:rPr>
                <w:bCs/>
                <w:sz w:val="28"/>
                <w:szCs w:val="28"/>
              </w:rPr>
              <w:t xml:space="preserve"> торговой площади</w:t>
            </w:r>
          </w:p>
        </w:tc>
        <w:tc>
          <w:tcPr>
            <w:tcW w:w="1227" w:type="dxa"/>
          </w:tcPr>
          <w:p w:rsidR="004B79E8" w:rsidRPr="00A40593" w:rsidRDefault="004B79E8" w:rsidP="007C314D">
            <w:pPr>
              <w:suppressAutoHyphens/>
              <w:jc w:val="center"/>
              <w:rPr>
                <w:bCs/>
                <w:sz w:val="28"/>
                <w:szCs w:val="28"/>
              </w:rPr>
            </w:pPr>
            <w:r w:rsidRPr="00A40593">
              <w:rPr>
                <w:bCs/>
                <w:sz w:val="28"/>
                <w:szCs w:val="28"/>
              </w:rPr>
              <w:t>10</w:t>
            </w:r>
          </w:p>
        </w:tc>
        <w:tc>
          <w:tcPr>
            <w:tcW w:w="1228" w:type="dxa"/>
          </w:tcPr>
          <w:p w:rsidR="004B79E8" w:rsidRPr="00A40593" w:rsidRDefault="004B79E8" w:rsidP="007C314D">
            <w:pPr>
              <w:suppressAutoHyphens/>
              <w:jc w:val="center"/>
              <w:rPr>
                <w:bCs/>
                <w:sz w:val="28"/>
                <w:szCs w:val="28"/>
              </w:rPr>
            </w:pPr>
            <w:r w:rsidRPr="00A40593">
              <w:rPr>
                <w:bCs/>
                <w:sz w:val="28"/>
                <w:szCs w:val="28"/>
              </w:rPr>
              <w:t>14</w:t>
            </w:r>
          </w:p>
        </w:tc>
        <w:tc>
          <w:tcPr>
            <w:tcW w:w="1830" w:type="dxa"/>
          </w:tcPr>
          <w:p w:rsidR="004B79E8" w:rsidRPr="00A40593" w:rsidRDefault="004B79E8" w:rsidP="007C314D">
            <w:pPr>
              <w:suppressAutoHyphens/>
              <w:jc w:val="center"/>
              <w:rPr>
                <w:bCs/>
                <w:sz w:val="28"/>
                <w:szCs w:val="28"/>
              </w:rPr>
            </w:pPr>
            <w:r w:rsidRPr="00A40593">
              <w:rPr>
                <w:bCs/>
                <w:sz w:val="28"/>
                <w:szCs w:val="28"/>
              </w:rPr>
              <w:t>150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A40593">
                <w:rPr>
                  <w:bCs/>
                  <w:sz w:val="28"/>
                  <w:szCs w:val="28"/>
                </w:rPr>
                <w:t>200 м</w:t>
              </w:r>
              <w:r w:rsidRPr="00A40593">
                <w:rPr>
                  <w:bCs/>
                  <w:sz w:val="28"/>
                  <w:szCs w:val="28"/>
                  <w:vertAlign w:val="superscript"/>
                </w:rPr>
                <w:t>2</w:t>
              </w:r>
            </w:smartTag>
          </w:p>
        </w:tc>
        <w:tc>
          <w:tcPr>
            <w:tcW w:w="1753" w:type="dxa"/>
          </w:tcPr>
          <w:p w:rsidR="004B79E8" w:rsidRPr="00A40593" w:rsidRDefault="004B79E8" w:rsidP="007C314D">
            <w:pPr>
              <w:jc w:val="center"/>
              <w:rPr>
                <w:bCs/>
                <w:sz w:val="28"/>
                <w:szCs w:val="28"/>
              </w:rPr>
            </w:pPr>
            <w:r w:rsidRPr="00A40593">
              <w:rPr>
                <w:bCs/>
                <w:sz w:val="28"/>
                <w:szCs w:val="28"/>
              </w:rPr>
              <w:t>1 объект</w:t>
            </w:r>
          </w:p>
        </w:tc>
        <w:tc>
          <w:tcPr>
            <w:tcW w:w="2455" w:type="dxa"/>
            <w:gridSpan w:val="2"/>
          </w:tcPr>
          <w:p w:rsidR="004B79E8" w:rsidRPr="00A40593" w:rsidRDefault="004B79E8" w:rsidP="007C314D">
            <w:pPr>
              <w:suppressAutoHyphens/>
              <w:jc w:val="center"/>
              <w:rPr>
                <w:bCs/>
                <w:sz w:val="28"/>
                <w:szCs w:val="28"/>
              </w:rPr>
            </w:pPr>
            <w:r w:rsidRPr="00A40593">
              <w:rPr>
                <w:bCs/>
                <w:sz w:val="28"/>
                <w:szCs w:val="28"/>
              </w:rPr>
              <w:t xml:space="preserve">По заданию </w:t>
            </w:r>
          </w:p>
          <w:p w:rsidR="004B79E8" w:rsidRPr="00A40593" w:rsidRDefault="004B79E8" w:rsidP="007C314D">
            <w:pPr>
              <w:ind w:left="-57" w:right="-57"/>
              <w:jc w:val="center"/>
              <w:rPr>
                <w:b/>
                <w:sz w:val="28"/>
                <w:szCs w:val="28"/>
              </w:rPr>
            </w:pPr>
            <w:r w:rsidRPr="00A40593">
              <w:rPr>
                <w:bCs/>
                <w:sz w:val="28"/>
                <w:szCs w:val="28"/>
              </w:rPr>
              <w:t>на проектирование</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Рынки</w:t>
            </w:r>
          </w:p>
        </w:tc>
        <w:tc>
          <w:tcPr>
            <w:tcW w:w="1753" w:type="dxa"/>
          </w:tcPr>
          <w:p w:rsidR="004B79E8" w:rsidRPr="00A40593" w:rsidRDefault="004B79E8" w:rsidP="007C314D">
            <w:pPr>
              <w:jc w:val="center"/>
              <w:rPr>
                <w:bCs/>
                <w:sz w:val="28"/>
                <w:szCs w:val="28"/>
              </w:rPr>
            </w:pPr>
            <w:r w:rsidRPr="00A40593">
              <w:rPr>
                <w:bCs/>
                <w:sz w:val="28"/>
                <w:szCs w:val="28"/>
              </w:rPr>
              <w:t>50 торговых мест</w:t>
            </w:r>
          </w:p>
        </w:tc>
        <w:tc>
          <w:tcPr>
            <w:tcW w:w="1227" w:type="dxa"/>
          </w:tcPr>
          <w:p w:rsidR="004B79E8" w:rsidRPr="00A40593" w:rsidRDefault="004B79E8" w:rsidP="007C314D">
            <w:pPr>
              <w:suppressAutoHyphens/>
              <w:jc w:val="center"/>
              <w:rPr>
                <w:bCs/>
                <w:sz w:val="28"/>
                <w:szCs w:val="28"/>
              </w:rPr>
            </w:pPr>
            <w:r w:rsidRPr="00A40593">
              <w:rPr>
                <w:bCs/>
                <w:sz w:val="28"/>
                <w:szCs w:val="28"/>
              </w:rPr>
              <w:t>36</w:t>
            </w:r>
          </w:p>
        </w:tc>
        <w:tc>
          <w:tcPr>
            <w:tcW w:w="1228" w:type="dxa"/>
          </w:tcPr>
          <w:p w:rsidR="004B79E8" w:rsidRPr="00A40593" w:rsidRDefault="004B79E8" w:rsidP="007C314D">
            <w:pPr>
              <w:suppressAutoHyphens/>
              <w:jc w:val="center"/>
              <w:rPr>
                <w:bCs/>
                <w:sz w:val="28"/>
                <w:szCs w:val="28"/>
              </w:rPr>
            </w:pPr>
            <w:r w:rsidRPr="00A40593">
              <w:rPr>
                <w:bCs/>
                <w:sz w:val="28"/>
                <w:szCs w:val="28"/>
              </w:rPr>
              <w:t>52</w:t>
            </w:r>
          </w:p>
        </w:tc>
        <w:tc>
          <w:tcPr>
            <w:tcW w:w="1830" w:type="dxa"/>
          </w:tcPr>
          <w:p w:rsidR="004B79E8" w:rsidRPr="00A40593" w:rsidRDefault="004B79E8" w:rsidP="007C314D">
            <w:pPr>
              <w:suppressAutoHyphens/>
              <w:jc w:val="center"/>
              <w:rPr>
                <w:bCs/>
                <w:sz w:val="28"/>
                <w:szCs w:val="28"/>
              </w:rPr>
            </w:pPr>
            <w:r w:rsidRPr="00A40593">
              <w:rPr>
                <w:bCs/>
                <w:sz w:val="28"/>
                <w:szCs w:val="28"/>
              </w:rPr>
              <w:t>150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 xml:space="preserve">Объекты общественного питания общегородского значения </w:t>
            </w:r>
          </w:p>
          <w:p w:rsidR="004B79E8" w:rsidRPr="00A40593" w:rsidRDefault="004B79E8" w:rsidP="007C314D">
            <w:pPr>
              <w:suppressAutoHyphens/>
              <w:rPr>
                <w:bCs/>
                <w:sz w:val="28"/>
                <w:szCs w:val="28"/>
              </w:rPr>
            </w:pPr>
            <w:r w:rsidRPr="00A40593">
              <w:rPr>
                <w:bCs/>
                <w:sz w:val="28"/>
                <w:szCs w:val="28"/>
              </w:rPr>
              <w:t>(рестораны, кафе и др.)</w:t>
            </w:r>
          </w:p>
        </w:tc>
        <w:tc>
          <w:tcPr>
            <w:tcW w:w="1753" w:type="dxa"/>
          </w:tcPr>
          <w:p w:rsidR="004B79E8" w:rsidRPr="00A40593" w:rsidRDefault="004B79E8" w:rsidP="007C314D">
            <w:pPr>
              <w:jc w:val="center"/>
              <w:rPr>
                <w:bCs/>
                <w:sz w:val="28"/>
                <w:szCs w:val="28"/>
              </w:rPr>
            </w:pPr>
            <w:r w:rsidRPr="00A40593">
              <w:rPr>
                <w:bCs/>
                <w:sz w:val="28"/>
                <w:szCs w:val="28"/>
              </w:rPr>
              <w:t>100 мест</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tabs>
                <w:tab w:val="left" w:pos="390"/>
                <w:tab w:val="center" w:pos="523"/>
              </w:tabs>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Гостиницы высшего разряда</w:t>
            </w:r>
          </w:p>
        </w:tc>
        <w:tc>
          <w:tcPr>
            <w:tcW w:w="1753" w:type="dxa"/>
          </w:tcPr>
          <w:p w:rsidR="004B79E8" w:rsidRPr="00A40593" w:rsidRDefault="004B79E8" w:rsidP="007C314D">
            <w:pPr>
              <w:jc w:val="center"/>
              <w:rPr>
                <w:bCs/>
                <w:sz w:val="28"/>
                <w:szCs w:val="28"/>
              </w:rPr>
            </w:pPr>
            <w:r w:rsidRPr="00A40593">
              <w:rPr>
                <w:bCs/>
                <w:sz w:val="28"/>
                <w:szCs w:val="28"/>
              </w:rPr>
              <w:t>То же</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t>Прочие гостиницы</w:t>
            </w:r>
          </w:p>
        </w:tc>
        <w:tc>
          <w:tcPr>
            <w:tcW w:w="1753" w:type="dxa"/>
          </w:tcPr>
          <w:p w:rsidR="004B79E8" w:rsidRPr="00A40593" w:rsidRDefault="004B79E8" w:rsidP="007C314D">
            <w:pPr>
              <w:jc w:val="center"/>
              <w:rPr>
                <w:bCs/>
                <w:sz w:val="28"/>
                <w:szCs w:val="28"/>
              </w:rPr>
            </w:pPr>
            <w:r w:rsidRPr="00A40593">
              <w:rPr>
                <w:bCs/>
                <w:sz w:val="28"/>
                <w:szCs w:val="28"/>
              </w:rPr>
              <w:t>То же</w:t>
            </w:r>
          </w:p>
        </w:tc>
        <w:tc>
          <w:tcPr>
            <w:tcW w:w="1227" w:type="dxa"/>
          </w:tcPr>
          <w:p w:rsidR="004B79E8" w:rsidRPr="00A40593" w:rsidRDefault="004B79E8" w:rsidP="007C314D">
            <w:pPr>
              <w:suppressAutoHyphens/>
              <w:jc w:val="center"/>
              <w:rPr>
                <w:bCs/>
                <w:sz w:val="28"/>
                <w:szCs w:val="28"/>
              </w:rPr>
            </w:pPr>
            <w:r w:rsidRPr="00A40593">
              <w:rPr>
                <w:bCs/>
                <w:sz w:val="28"/>
                <w:szCs w:val="28"/>
              </w:rPr>
              <w:t>12</w:t>
            </w:r>
          </w:p>
        </w:tc>
        <w:tc>
          <w:tcPr>
            <w:tcW w:w="1228" w:type="dxa"/>
          </w:tcPr>
          <w:p w:rsidR="004B79E8" w:rsidRPr="00A40593" w:rsidRDefault="004B79E8" w:rsidP="007C314D">
            <w:pPr>
              <w:suppressAutoHyphens/>
              <w:jc w:val="center"/>
              <w:rPr>
                <w:bCs/>
                <w:sz w:val="28"/>
                <w:szCs w:val="28"/>
              </w:rPr>
            </w:pPr>
            <w:r w:rsidRPr="00A40593">
              <w:rPr>
                <w:bCs/>
                <w:sz w:val="28"/>
                <w:szCs w:val="28"/>
              </w:rPr>
              <w:t>17</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20"/>
          <w:jc w:val="center"/>
        </w:trPr>
        <w:tc>
          <w:tcPr>
            <w:tcW w:w="4091" w:type="dxa"/>
          </w:tcPr>
          <w:p w:rsidR="004B79E8" w:rsidRPr="00A40593" w:rsidRDefault="004B79E8" w:rsidP="007C314D">
            <w:pPr>
              <w:suppressAutoHyphens/>
              <w:rPr>
                <w:bCs/>
                <w:sz w:val="28"/>
                <w:szCs w:val="28"/>
              </w:rPr>
            </w:pPr>
            <w:r w:rsidRPr="00A40593">
              <w:rPr>
                <w:bCs/>
                <w:sz w:val="28"/>
                <w:szCs w:val="28"/>
              </w:rPr>
              <w:br w:type="page"/>
              <w:t>Вокзалы всех видов транспорта</w:t>
            </w:r>
          </w:p>
        </w:tc>
        <w:tc>
          <w:tcPr>
            <w:tcW w:w="1753" w:type="dxa"/>
          </w:tcPr>
          <w:p w:rsidR="004B79E8" w:rsidRPr="00A40593" w:rsidRDefault="004B79E8" w:rsidP="007C314D">
            <w:pPr>
              <w:ind w:left="-57" w:right="-57"/>
              <w:jc w:val="center"/>
              <w:rPr>
                <w:bCs/>
                <w:sz w:val="28"/>
                <w:szCs w:val="28"/>
              </w:rPr>
            </w:pPr>
            <w:r w:rsidRPr="00A40593">
              <w:rPr>
                <w:bCs/>
                <w:sz w:val="28"/>
                <w:szCs w:val="28"/>
              </w:rPr>
              <w:t>100 пассажиров дальнего и местного сообщений, прибывающих в час «пик»</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150</w:t>
            </w:r>
          </w:p>
        </w:tc>
      </w:tr>
      <w:tr w:rsidR="00A40593" w:rsidRPr="00A40593" w:rsidTr="007C314D">
        <w:trPr>
          <w:trHeight w:val="170"/>
          <w:jc w:val="center"/>
        </w:trPr>
        <w:tc>
          <w:tcPr>
            <w:tcW w:w="4091" w:type="dxa"/>
          </w:tcPr>
          <w:p w:rsidR="004B79E8" w:rsidRPr="00A40593" w:rsidRDefault="004B79E8" w:rsidP="007C314D">
            <w:pPr>
              <w:suppressAutoHyphens/>
              <w:rPr>
                <w:b/>
                <w:bCs/>
                <w:sz w:val="28"/>
                <w:szCs w:val="28"/>
              </w:rPr>
            </w:pPr>
            <w:r w:rsidRPr="00A40593">
              <w:rPr>
                <w:rStyle w:val="FontStyle12"/>
                <w:rFonts w:ascii="Times New Roman" w:hAnsi="Times New Roman" w:cs="Times New Roman"/>
                <w:b w:val="0"/>
                <w:sz w:val="28"/>
                <w:szCs w:val="28"/>
              </w:rPr>
              <w:t>Культовые здания и сооружения</w:t>
            </w:r>
          </w:p>
        </w:tc>
        <w:tc>
          <w:tcPr>
            <w:tcW w:w="1753" w:type="dxa"/>
          </w:tcPr>
          <w:p w:rsidR="004B79E8" w:rsidRPr="00A40593" w:rsidRDefault="004B79E8" w:rsidP="007C314D">
            <w:pPr>
              <w:ind w:left="-57" w:right="-57"/>
              <w:jc w:val="center"/>
              <w:rPr>
                <w:bCs/>
                <w:sz w:val="28"/>
                <w:szCs w:val="28"/>
              </w:rPr>
            </w:pPr>
            <w:r w:rsidRPr="00A40593">
              <w:rPr>
                <w:bCs/>
                <w:sz w:val="28"/>
                <w:szCs w:val="28"/>
              </w:rPr>
              <w:t>100 мест</w:t>
            </w:r>
          </w:p>
        </w:tc>
        <w:tc>
          <w:tcPr>
            <w:tcW w:w="1227" w:type="dxa"/>
          </w:tcPr>
          <w:p w:rsidR="004B79E8" w:rsidRPr="00A40593" w:rsidRDefault="004B79E8" w:rsidP="007C314D">
            <w:pPr>
              <w:suppressAutoHyphens/>
              <w:jc w:val="center"/>
              <w:rPr>
                <w:bCs/>
                <w:sz w:val="28"/>
                <w:szCs w:val="28"/>
              </w:rPr>
            </w:pPr>
            <w:r w:rsidRPr="00A40593">
              <w:rPr>
                <w:bCs/>
                <w:sz w:val="28"/>
                <w:szCs w:val="28"/>
              </w:rPr>
              <w:t>6</w:t>
            </w:r>
          </w:p>
        </w:tc>
        <w:tc>
          <w:tcPr>
            <w:tcW w:w="1228" w:type="dxa"/>
          </w:tcPr>
          <w:p w:rsidR="004B79E8" w:rsidRPr="00A40593" w:rsidRDefault="004B79E8" w:rsidP="007C314D">
            <w:pPr>
              <w:suppressAutoHyphens/>
              <w:jc w:val="center"/>
              <w:rPr>
                <w:bCs/>
                <w:sz w:val="28"/>
                <w:szCs w:val="28"/>
              </w:rPr>
            </w:pPr>
            <w:r w:rsidRPr="00A40593">
              <w:rPr>
                <w:bCs/>
                <w:sz w:val="28"/>
                <w:szCs w:val="28"/>
              </w:rPr>
              <w:t>8</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312"/>
          <w:jc w:val="center"/>
        </w:trPr>
        <w:tc>
          <w:tcPr>
            <w:tcW w:w="8299" w:type="dxa"/>
            <w:gridSpan w:val="4"/>
            <w:vAlign w:val="center"/>
          </w:tcPr>
          <w:p w:rsidR="004B79E8" w:rsidRPr="00A40593" w:rsidRDefault="004B79E8" w:rsidP="007C314D">
            <w:pPr>
              <w:jc w:val="center"/>
              <w:rPr>
                <w:b/>
                <w:sz w:val="28"/>
                <w:szCs w:val="28"/>
              </w:rPr>
            </w:pPr>
            <w:r w:rsidRPr="00A40593">
              <w:rPr>
                <w:b/>
                <w:sz w:val="28"/>
                <w:szCs w:val="28"/>
              </w:rPr>
              <w:t>Рекреационные территории и объекты отдыха</w:t>
            </w:r>
          </w:p>
        </w:tc>
        <w:tc>
          <w:tcPr>
            <w:tcW w:w="1830" w:type="dxa"/>
          </w:tcPr>
          <w:p w:rsidR="004B79E8" w:rsidRPr="00A40593" w:rsidRDefault="004B79E8" w:rsidP="007C314D">
            <w:pPr>
              <w:jc w:val="center"/>
              <w:rPr>
                <w:b/>
                <w:sz w:val="28"/>
                <w:szCs w:val="28"/>
              </w:rPr>
            </w:pPr>
          </w:p>
        </w:tc>
      </w:tr>
      <w:tr w:rsidR="00A40593" w:rsidRPr="00A40593" w:rsidTr="007C314D">
        <w:trPr>
          <w:trHeight w:val="170"/>
          <w:jc w:val="center"/>
        </w:trPr>
        <w:tc>
          <w:tcPr>
            <w:tcW w:w="4091" w:type="dxa"/>
          </w:tcPr>
          <w:p w:rsidR="004B79E8" w:rsidRPr="00A40593" w:rsidRDefault="004B79E8" w:rsidP="007C314D">
            <w:pPr>
              <w:suppressAutoHyphens/>
              <w:rPr>
                <w:bCs/>
                <w:sz w:val="28"/>
                <w:szCs w:val="28"/>
              </w:rPr>
            </w:pPr>
            <w:r w:rsidRPr="00A40593">
              <w:rPr>
                <w:bCs/>
                <w:sz w:val="28"/>
                <w:szCs w:val="28"/>
              </w:rPr>
              <w:t>Пляжи и парки в зонах отдыха</w:t>
            </w:r>
          </w:p>
        </w:tc>
        <w:tc>
          <w:tcPr>
            <w:tcW w:w="1753" w:type="dxa"/>
          </w:tcPr>
          <w:p w:rsidR="004B79E8" w:rsidRPr="00A40593" w:rsidRDefault="004B79E8" w:rsidP="007C314D">
            <w:pPr>
              <w:jc w:val="center"/>
              <w:rPr>
                <w:bCs/>
                <w:sz w:val="28"/>
                <w:szCs w:val="28"/>
              </w:rPr>
            </w:pPr>
            <w:r w:rsidRPr="00A40593">
              <w:rPr>
                <w:bCs/>
                <w:sz w:val="28"/>
                <w:szCs w:val="28"/>
              </w:rPr>
              <w:t xml:space="preserve">100 единовременных </w:t>
            </w:r>
          </w:p>
          <w:p w:rsidR="004B79E8" w:rsidRPr="00A40593" w:rsidRDefault="004B79E8" w:rsidP="007C314D">
            <w:pPr>
              <w:jc w:val="center"/>
              <w:rPr>
                <w:bCs/>
                <w:sz w:val="28"/>
                <w:szCs w:val="28"/>
              </w:rPr>
            </w:pPr>
            <w:r w:rsidRPr="00A40593">
              <w:rPr>
                <w:bCs/>
                <w:sz w:val="28"/>
                <w:szCs w:val="28"/>
              </w:rPr>
              <w:t>посетителей</w:t>
            </w:r>
          </w:p>
        </w:tc>
        <w:tc>
          <w:tcPr>
            <w:tcW w:w="1227" w:type="dxa"/>
          </w:tcPr>
          <w:p w:rsidR="004B79E8" w:rsidRPr="00A40593" w:rsidRDefault="004B79E8" w:rsidP="007C314D">
            <w:pPr>
              <w:suppressAutoHyphens/>
              <w:jc w:val="center"/>
              <w:rPr>
                <w:bCs/>
                <w:sz w:val="28"/>
                <w:szCs w:val="28"/>
              </w:rPr>
            </w:pPr>
            <w:r w:rsidRPr="00A40593">
              <w:rPr>
                <w:bCs/>
                <w:sz w:val="28"/>
                <w:szCs w:val="28"/>
              </w:rPr>
              <w:t>29</w:t>
            </w:r>
          </w:p>
        </w:tc>
        <w:tc>
          <w:tcPr>
            <w:tcW w:w="1228" w:type="dxa"/>
          </w:tcPr>
          <w:p w:rsidR="004B79E8" w:rsidRPr="00A40593" w:rsidRDefault="004B79E8" w:rsidP="007C314D">
            <w:pPr>
              <w:suppressAutoHyphens/>
              <w:jc w:val="center"/>
              <w:rPr>
                <w:bCs/>
                <w:sz w:val="28"/>
                <w:szCs w:val="28"/>
              </w:rPr>
            </w:pPr>
            <w:r w:rsidRPr="00A40593">
              <w:rPr>
                <w:bCs/>
                <w:sz w:val="28"/>
                <w:szCs w:val="28"/>
              </w:rPr>
              <w:t>41</w:t>
            </w:r>
          </w:p>
        </w:tc>
        <w:tc>
          <w:tcPr>
            <w:tcW w:w="1830" w:type="dxa"/>
          </w:tcPr>
          <w:p w:rsidR="004B79E8" w:rsidRPr="00A40593" w:rsidRDefault="004B79E8" w:rsidP="007C314D">
            <w:pPr>
              <w:suppressAutoHyphens/>
              <w:jc w:val="center"/>
              <w:rPr>
                <w:bCs/>
                <w:sz w:val="28"/>
                <w:szCs w:val="28"/>
              </w:rPr>
            </w:pPr>
            <w:r w:rsidRPr="00A40593">
              <w:rPr>
                <w:bCs/>
                <w:sz w:val="28"/>
                <w:szCs w:val="28"/>
              </w:rPr>
              <w:t>400</w:t>
            </w:r>
          </w:p>
        </w:tc>
      </w:tr>
      <w:tr w:rsidR="00A40593" w:rsidRPr="00A40593" w:rsidTr="007C314D">
        <w:trPr>
          <w:trHeight w:val="170"/>
          <w:jc w:val="center"/>
        </w:trPr>
        <w:tc>
          <w:tcPr>
            <w:tcW w:w="4091" w:type="dxa"/>
          </w:tcPr>
          <w:p w:rsidR="004B79E8" w:rsidRPr="00A40593" w:rsidRDefault="004B79E8" w:rsidP="007C314D">
            <w:pPr>
              <w:suppressAutoHyphens/>
              <w:rPr>
                <w:bCs/>
                <w:sz w:val="28"/>
                <w:szCs w:val="28"/>
              </w:rPr>
            </w:pPr>
            <w:r w:rsidRPr="00A40593">
              <w:rPr>
                <w:bCs/>
                <w:sz w:val="28"/>
                <w:szCs w:val="28"/>
              </w:rPr>
              <w:t>Городские леса, лесопарки</w:t>
            </w:r>
          </w:p>
        </w:tc>
        <w:tc>
          <w:tcPr>
            <w:tcW w:w="1753" w:type="dxa"/>
          </w:tcPr>
          <w:p w:rsidR="004B79E8" w:rsidRPr="00A40593" w:rsidRDefault="004B79E8" w:rsidP="007C314D">
            <w:pPr>
              <w:jc w:val="center"/>
              <w:rPr>
                <w:bCs/>
                <w:sz w:val="28"/>
                <w:szCs w:val="28"/>
              </w:rPr>
            </w:pPr>
            <w:r w:rsidRPr="00A40593">
              <w:rPr>
                <w:bCs/>
                <w:sz w:val="28"/>
                <w:szCs w:val="28"/>
              </w:rPr>
              <w:t>100 единовременных посетителей</w:t>
            </w:r>
          </w:p>
        </w:tc>
        <w:tc>
          <w:tcPr>
            <w:tcW w:w="1227" w:type="dxa"/>
          </w:tcPr>
          <w:p w:rsidR="004B79E8" w:rsidRPr="00A40593" w:rsidRDefault="004B79E8" w:rsidP="007C314D">
            <w:pPr>
              <w:suppressAutoHyphens/>
              <w:jc w:val="center"/>
              <w:rPr>
                <w:bCs/>
                <w:sz w:val="28"/>
                <w:szCs w:val="28"/>
              </w:rPr>
            </w:pPr>
            <w:r w:rsidRPr="00A40593">
              <w:rPr>
                <w:bCs/>
                <w:sz w:val="28"/>
                <w:szCs w:val="28"/>
              </w:rPr>
              <w:t>14</w:t>
            </w:r>
          </w:p>
        </w:tc>
        <w:tc>
          <w:tcPr>
            <w:tcW w:w="1228" w:type="dxa"/>
          </w:tcPr>
          <w:p w:rsidR="004B79E8" w:rsidRPr="00A40593" w:rsidRDefault="004B79E8" w:rsidP="007C314D">
            <w:pPr>
              <w:suppressAutoHyphens/>
              <w:jc w:val="center"/>
              <w:rPr>
                <w:bCs/>
                <w:sz w:val="28"/>
                <w:szCs w:val="28"/>
              </w:rPr>
            </w:pPr>
            <w:r w:rsidRPr="00A40593">
              <w:rPr>
                <w:bCs/>
                <w:sz w:val="28"/>
                <w:szCs w:val="28"/>
              </w:rPr>
              <w:t>21</w:t>
            </w:r>
          </w:p>
        </w:tc>
        <w:tc>
          <w:tcPr>
            <w:tcW w:w="1830" w:type="dxa"/>
          </w:tcPr>
          <w:p w:rsidR="004B79E8" w:rsidRPr="00A40593" w:rsidRDefault="004B79E8" w:rsidP="007C314D">
            <w:pPr>
              <w:suppressAutoHyphens/>
              <w:jc w:val="center"/>
              <w:rPr>
                <w:bCs/>
                <w:sz w:val="28"/>
                <w:szCs w:val="28"/>
              </w:rPr>
            </w:pPr>
            <w:r w:rsidRPr="00A40593">
              <w:rPr>
                <w:bCs/>
                <w:sz w:val="28"/>
                <w:szCs w:val="28"/>
              </w:rPr>
              <w:t>400</w:t>
            </w:r>
          </w:p>
        </w:tc>
      </w:tr>
      <w:tr w:rsidR="00A40593" w:rsidRPr="00A40593" w:rsidTr="007C314D">
        <w:trPr>
          <w:trHeight w:val="170"/>
          <w:jc w:val="center"/>
        </w:trPr>
        <w:tc>
          <w:tcPr>
            <w:tcW w:w="4091" w:type="dxa"/>
          </w:tcPr>
          <w:p w:rsidR="004B79E8" w:rsidRPr="00A40593" w:rsidRDefault="004B79E8" w:rsidP="007C314D">
            <w:pPr>
              <w:rPr>
                <w:bCs/>
                <w:sz w:val="28"/>
                <w:szCs w:val="28"/>
              </w:rPr>
            </w:pPr>
            <w:r w:rsidRPr="00A40593">
              <w:rPr>
                <w:bCs/>
                <w:sz w:val="28"/>
                <w:szCs w:val="28"/>
              </w:rPr>
              <w:t>Базы кратковременного отдыха (спортивные, охотничьи, рыболовные и др.)</w:t>
            </w:r>
          </w:p>
        </w:tc>
        <w:tc>
          <w:tcPr>
            <w:tcW w:w="1753" w:type="dxa"/>
          </w:tcPr>
          <w:p w:rsidR="004B79E8" w:rsidRPr="00A40593" w:rsidRDefault="004B79E8" w:rsidP="007C314D">
            <w:pPr>
              <w:jc w:val="center"/>
              <w:rPr>
                <w:bCs/>
                <w:sz w:val="28"/>
                <w:szCs w:val="28"/>
              </w:rPr>
            </w:pPr>
            <w:r w:rsidRPr="00A40593">
              <w:rPr>
                <w:bCs/>
                <w:sz w:val="28"/>
                <w:szCs w:val="28"/>
              </w:rPr>
              <w:t>То же</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400</w:t>
            </w:r>
          </w:p>
        </w:tc>
      </w:tr>
      <w:tr w:rsidR="00A40593" w:rsidRPr="00A40593" w:rsidTr="007C314D">
        <w:trPr>
          <w:trHeight w:val="170"/>
          <w:jc w:val="center"/>
        </w:trPr>
        <w:tc>
          <w:tcPr>
            <w:tcW w:w="4091" w:type="dxa"/>
          </w:tcPr>
          <w:p w:rsidR="004B79E8" w:rsidRPr="00A40593" w:rsidRDefault="004B79E8" w:rsidP="007C314D">
            <w:pPr>
              <w:suppressAutoHyphens/>
              <w:rPr>
                <w:bCs/>
                <w:sz w:val="28"/>
                <w:szCs w:val="28"/>
              </w:rPr>
            </w:pPr>
            <w:r w:rsidRPr="00A40593">
              <w:rPr>
                <w:bCs/>
                <w:sz w:val="28"/>
                <w:szCs w:val="28"/>
              </w:rPr>
              <w:br w:type="page"/>
              <w:t>Береговые базы маломерного флота</w:t>
            </w:r>
          </w:p>
        </w:tc>
        <w:tc>
          <w:tcPr>
            <w:tcW w:w="1753" w:type="dxa"/>
          </w:tcPr>
          <w:p w:rsidR="004B79E8" w:rsidRPr="00A40593" w:rsidRDefault="004B79E8" w:rsidP="007C314D">
            <w:pPr>
              <w:jc w:val="center"/>
              <w:rPr>
                <w:bCs/>
                <w:sz w:val="28"/>
                <w:szCs w:val="28"/>
              </w:rPr>
            </w:pPr>
            <w:r w:rsidRPr="00A40593">
              <w:rPr>
                <w:bCs/>
                <w:sz w:val="28"/>
                <w:szCs w:val="28"/>
              </w:rPr>
              <w:t>То же</w:t>
            </w:r>
          </w:p>
        </w:tc>
        <w:tc>
          <w:tcPr>
            <w:tcW w:w="1227" w:type="dxa"/>
          </w:tcPr>
          <w:p w:rsidR="004B79E8" w:rsidRPr="00A40593" w:rsidRDefault="004B79E8" w:rsidP="007C314D">
            <w:pPr>
              <w:suppressAutoHyphens/>
              <w:jc w:val="center"/>
              <w:rPr>
                <w:bCs/>
                <w:sz w:val="28"/>
                <w:szCs w:val="28"/>
              </w:rPr>
            </w:pPr>
            <w:r w:rsidRPr="00A40593">
              <w:rPr>
                <w:bCs/>
                <w:sz w:val="28"/>
                <w:szCs w:val="28"/>
              </w:rPr>
              <w:t>22</w:t>
            </w:r>
          </w:p>
        </w:tc>
        <w:tc>
          <w:tcPr>
            <w:tcW w:w="1228" w:type="dxa"/>
          </w:tcPr>
          <w:p w:rsidR="004B79E8" w:rsidRPr="00A40593" w:rsidRDefault="004B79E8" w:rsidP="007C314D">
            <w:pPr>
              <w:suppressAutoHyphens/>
              <w:jc w:val="center"/>
              <w:rPr>
                <w:bCs/>
                <w:sz w:val="28"/>
                <w:szCs w:val="28"/>
              </w:rPr>
            </w:pPr>
            <w:r w:rsidRPr="00A40593">
              <w:rPr>
                <w:bCs/>
                <w:sz w:val="28"/>
                <w:szCs w:val="28"/>
              </w:rPr>
              <w:t>31</w:t>
            </w:r>
          </w:p>
        </w:tc>
        <w:tc>
          <w:tcPr>
            <w:tcW w:w="1830" w:type="dxa"/>
          </w:tcPr>
          <w:p w:rsidR="004B79E8" w:rsidRPr="00A40593" w:rsidRDefault="004B79E8" w:rsidP="007C314D">
            <w:pPr>
              <w:suppressAutoHyphens/>
              <w:jc w:val="center"/>
              <w:rPr>
                <w:bCs/>
                <w:sz w:val="28"/>
                <w:szCs w:val="28"/>
              </w:rPr>
            </w:pPr>
            <w:r w:rsidRPr="00A40593">
              <w:rPr>
                <w:bCs/>
                <w:sz w:val="28"/>
                <w:szCs w:val="28"/>
              </w:rPr>
              <w:t>400</w:t>
            </w:r>
          </w:p>
        </w:tc>
      </w:tr>
      <w:tr w:rsidR="00A40593" w:rsidRPr="00A40593" w:rsidTr="007C314D">
        <w:trPr>
          <w:trHeight w:val="170"/>
          <w:jc w:val="center"/>
        </w:trPr>
        <w:tc>
          <w:tcPr>
            <w:tcW w:w="4091" w:type="dxa"/>
          </w:tcPr>
          <w:p w:rsidR="004B79E8" w:rsidRPr="00A40593" w:rsidRDefault="004B79E8" w:rsidP="007C314D">
            <w:pPr>
              <w:suppressAutoHyphens/>
              <w:rPr>
                <w:bCs/>
                <w:sz w:val="28"/>
                <w:szCs w:val="28"/>
              </w:rPr>
            </w:pPr>
            <w:r w:rsidRPr="00A40593">
              <w:rPr>
                <w:bCs/>
                <w:sz w:val="28"/>
                <w:szCs w:val="28"/>
              </w:rPr>
              <w:t>Туристские и курортные гостиницы</w:t>
            </w:r>
          </w:p>
        </w:tc>
        <w:tc>
          <w:tcPr>
            <w:tcW w:w="1753" w:type="dxa"/>
          </w:tcPr>
          <w:p w:rsidR="004B79E8" w:rsidRPr="00A40593" w:rsidRDefault="004B79E8" w:rsidP="007C314D">
            <w:pPr>
              <w:jc w:val="center"/>
              <w:rPr>
                <w:bCs/>
                <w:sz w:val="28"/>
                <w:szCs w:val="28"/>
              </w:rPr>
            </w:pPr>
            <w:r w:rsidRPr="00A40593">
              <w:rPr>
                <w:bCs/>
                <w:sz w:val="28"/>
                <w:szCs w:val="28"/>
              </w:rPr>
              <w:t>То же</w:t>
            </w:r>
          </w:p>
        </w:tc>
        <w:tc>
          <w:tcPr>
            <w:tcW w:w="1227" w:type="dxa"/>
          </w:tcPr>
          <w:p w:rsidR="004B79E8" w:rsidRPr="00A40593" w:rsidRDefault="004B79E8" w:rsidP="007C314D">
            <w:pPr>
              <w:suppressAutoHyphens/>
              <w:jc w:val="center"/>
              <w:rPr>
                <w:bCs/>
                <w:sz w:val="28"/>
                <w:szCs w:val="28"/>
              </w:rPr>
            </w:pPr>
            <w:r w:rsidRPr="00A40593">
              <w:rPr>
                <w:bCs/>
                <w:sz w:val="28"/>
                <w:szCs w:val="28"/>
              </w:rPr>
              <w:t>10</w:t>
            </w:r>
          </w:p>
        </w:tc>
        <w:tc>
          <w:tcPr>
            <w:tcW w:w="1228" w:type="dxa"/>
          </w:tcPr>
          <w:p w:rsidR="004B79E8" w:rsidRPr="00A40593" w:rsidRDefault="004B79E8" w:rsidP="007C314D">
            <w:pPr>
              <w:suppressAutoHyphens/>
              <w:jc w:val="center"/>
              <w:rPr>
                <w:bCs/>
                <w:sz w:val="28"/>
                <w:szCs w:val="28"/>
              </w:rPr>
            </w:pPr>
            <w:r w:rsidRPr="00A40593">
              <w:rPr>
                <w:bCs/>
                <w:sz w:val="28"/>
                <w:szCs w:val="28"/>
              </w:rPr>
              <w:t>14</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170"/>
          <w:jc w:val="center"/>
        </w:trPr>
        <w:tc>
          <w:tcPr>
            <w:tcW w:w="4091" w:type="dxa"/>
          </w:tcPr>
          <w:p w:rsidR="004B79E8" w:rsidRPr="00A40593" w:rsidRDefault="004B79E8" w:rsidP="007C314D">
            <w:pPr>
              <w:suppressAutoHyphens/>
              <w:rPr>
                <w:bCs/>
                <w:sz w:val="28"/>
                <w:szCs w:val="28"/>
              </w:rPr>
            </w:pPr>
            <w:r w:rsidRPr="00A40593">
              <w:rPr>
                <w:bCs/>
                <w:sz w:val="28"/>
                <w:szCs w:val="28"/>
              </w:rPr>
              <w:t>Мотели и кемпинги</w:t>
            </w:r>
          </w:p>
        </w:tc>
        <w:tc>
          <w:tcPr>
            <w:tcW w:w="1753" w:type="dxa"/>
          </w:tcPr>
          <w:p w:rsidR="004B79E8" w:rsidRPr="00A40593" w:rsidRDefault="004B79E8" w:rsidP="007C314D">
            <w:pPr>
              <w:jc w:val="center"/>
              <w:rPr>
                <w:bCs/>
                <w:sz w:val="28"/>
                <w:szCs w:val="28"/>
              </w:rPr>
            </w:pPr>
            <w:r w:rsidRPr="00A40593">
              <w:rPr>
                <w:bCs/>
                <w:sz w:val="28"/>
                <w:szCs w:val="28"/>
              </w:rPr>
              <w:t>То же</w:t>
            </w:r>
          </w:p>
        </w:tc>
        <w:tc>
          <w:tcPr>
            <w:tcW w:w="2455" w:type="dxa"/>
            <w:gridSpan w:val="2"/>
          </w:tcPr>
          <w:p w:rsidR="004B79E8" w:rsidRPr="00A40593" w:rsidRDefault="004B79E8" w:rsidP="007C314D">
            <w:pPr>
              <w:suppressAutoHyphens/>
              <w:jc w:val="center"/>
              <w:rPr>
                <w:bCs/>
                <w:sz w:val="28"/>
                <w:szCs w:val="28"/>
              </w:rPr>
            </w:pPr>
            <w:r w:rsidRPr="00A40593">
              <w:rPr>
                <w:bCs/>
                <w:sz w:val="28"/>
                <w:szCs w:val="28"/>
              </w:rPr>
              <w:t>По расчетной вместимости</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A40593" w:rsidRPr="00A40593" w:rsidTr="007C314D">
        <w:trPr>
          <w:trHeight w:val="170"/>
          <w:jc w:val="center"/>
        </w:trPr>
        <w:tc>
          <w:tcPr>
            <w:tcW w:w="4091" w:type="dxa"/>
          </w:tcPr>
          <w:p w:rsidR="004B79E8" w:rsidRPr="00A40593" w:rsidRDefault="004B79E8" w:rsidP="007C314D">
            <w:pPr>
              <w:suppressAutoHyphens/>
              <w:rPr>
                <w:bCs/>
                <w:sz w:val="28"/>
                <w:szCs w:val="28"/>
              </w:rPr>
            </w:pPr>
            <w:r w:rsidRPr="00A40593">
              <w:rPr>
                <w:bCs/>
                <w:sz w:val="28"/>
                <w:szCs w:val="28"/>
              </w:rPr>
              <w:t>Объекты общественного питания, торговли и бытового обслуживания в зонах отдыха</w:t>
            </w:r>
          </w:p>
        </w:tc>
        <w:tc>
          <w:tcPr>
            <w:tcW w:w="1753" w:type="dxa"/>
          </w:tcPr>
          <w:p w:rsidR="004B79E8" w:rsidRPr="00A40593" w:rsidRDefault="004B79E8" w:rsidP="007C314D">
            <w:pPr>
              <w:jc w:val="center"/>
              <w:rPr>
                <w:bCs/>
                <w:sz w:val="28"/>
                <w:szCs w:val="28"/>
              </w:rPr>
            </w:pPr>
            <w:r w:rsidRPr="00A40593">
              <w:rPr>
                <w:bCs/>
                <w:sz w:val="28"/>
                <w:szCs w:val="28"/>
              </w:rPr>
              <w:t xml:space="preserve">100 мест в залах или единовременных </w:t>
            </w:r>
            <w:r w:rsidRPr="00A40593">
              <w:rPr>
                <w:bCs/>
                <w:sz w:val="28"/>
                <w:szCs w:val="28"/>
              </w:rPr>
              <w:lastRenderedPageBreak/>
              <w:t>посетителей и персонала</w:t>
            </w:r>
          </w:p>
        </w:tc>
        <w:tc>
          <w:tcPr>
            <w:tcW w:w="1227" w:type="dxa"/>
          </w:tcPr>
          <w:p w:rsidR="004B79E8" w:rsidRPr="00A40593" w:rsidRDefault="004B79E8" w:rsidP="007C314D">
            <w:pPr>
              <w:suppressAutoHyphens/>
              <w:jc w:val="center"/>
              <w:rPr>
                <w:bCs/>
                <w:sz w:val="28"/>
                <w:szCs w:val="28"/>
              </w:rPr>
            </w:pPr>
            <w:r w:rsidRPr="00A40593">
              <w:rPr>
                <w:bCs/>
                <w:sz w:val="28"/>
                <w:szCs w:val="28"/>
              </w:rPr>
              <w:lastRenderedPageBreak/>
              <w:t>14</w:t>
            </w:r>
          </w:p>
        </w:tc>
        <w:tc>
          <w:tcPr>
            <w:tcW w:w="1228" w:type="dxa"/>
          </w:tcPr>
          <w:p w:rsidR="004B79E8" w:rsidRPr="00A40593" w:rsidRDefault="004B79E8" w:rsidP="007C314D">
            <w:pPr>
              <w:suppressAutoHyphens/>
              <w:jc w:val="center"/>
              <w:rPr>
                <w:bCs/>
                <w:sz w:val="28"/>
                <w:szCs w:val="28"/>
              </w:rPr>
            </w:pPr>
            <w:r w:rsidRPr="00A40593">
              <w:rPr>
                <w:bCs/>
                <w:sz w:val="28"/>
                <w:szCs w:val="28"/>
              </w:rPr>
              <w:t>21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r w:rsidR="004B79E8" w:rsidRPr="00A40593" w:rsidTr="007C314D">
        <w:trPr>
          <w:trHeight w:val="170"/>
          <w:jc w:val="center"/>
        </w:trPr>
        <w:tc>
          <w:tcPr>
            <w:tcW w:w="4091" w:type="dxa"/>
          </w:tcPr>
          <w:p w:rsidR="004B79E8" w:rsidRPr="00A40593" w:rsidRDefault="004B79E8" w:rsidP="007C314D">
            <w:pPr>
              <w:ind w:right="-57"/>
              <w:rPr>
                <w:bCs/>
                <w:sz w:val="28"/>
                <w:szCs w:val="28"/>
              </w:rPr>
            </w:pPr>
            <w:r w:rsidRPr="00A40593">
              <w:rPr>
                <w:bCs/>
                <w:sz w:val="28"/>
                <w:szCs w:val="28"/>
              </w:rPr>
              <w:lastRenderedPageBreak/>
              <w:t>Садоводческие, огороднические, дачные объединения</w:t>
            </w:r>
          </w:p>
        </w:tc>
        <w:tc>
          <w:tcPr>
            <w:tcW w:w="1753" w:type="dxa"/>
          </w:tcPr>
          <w:p w:rsidR="004B79E8" w:rsidRPr="00A40593" w:rsidRDefault="004B79E8" w:rsidP="007C314D">
            <w:pPr>
              <w:jc w:val="center"/>
              <w:rPr>
                <w:bCs/>
                <w:sz w:val="28"/>
                <w:szCs w:val="28"/>
              </w:rPr>
            </w:pPr>
            <w:r w:rsidRPr="00A40593">
              <w:rPr>
                <w:bCs/>
                <w:sz w:val="28"/>
                <w:szCs w:val="28"/>
              </w:rPr>
              <w:t>10 участков</w:t>
            </w:r>
          </w:p>
        </w:tc>
        <w:tc>
          <w:tcPr>
            <w:tcW w:w="1227" w:type="dxa"/>
          </w:tcPr>
          <w:p w:rsidR="004B79E8" w:rsidRPr="00A40593" w:rsidRDefault="004B79E8" w:rsidP="007C314D">
            <w:pPr>
              <w:suppressAutoHyphens/>
              <w:jc w:val="center"/>
              <w:rPr>
                <w:bCs/>
                <w:sz w:val="28"/>
                <w:szCs w:val="28"/>
              </w:rPr>
            </w:pPr>
            <w:r w:rsidRPr="00A40593">
              <w:rPr>
                <w:bCs/>
                <w:sz w:val="28"/>
                <w:szCs w:val="28"/>
              </w:rPr>
              <w:t>14</w:t>
            </w:r>
          </w:p>
        </w:tc>
        <w:tc>
          <w:tcPr>
            <w:tcW w:w="1228" w:type="dxa"/>
          </w:tcPr>
          <w:p w:rsidR="004B79E8" w:rsidRPr="00A40593" w:rsidRDefault="004B79E8" w:rsidP="007C314D">
            <w:pPr>
              <w:suppressAutoHyphens/>
              <w:jc w:val="center"/>
              <w:rPr>
                <w:bCs/>
                <w:sz w:val="28"/>
                <w:szCs w:val="28"/>
              </w:rPr>
            </w:pPr>
            <w:r w:rsidRPr="00A40593">
              <w:rPr>
                <w:bCs/>
                <w:sz w:val="28"/>
                <w:szCs w:val="28"/>
              </w:rPr>
              <w:t>21</w:t>
            </w:r>
          </w:p>
        </w:tc>
        <w:tc>
          <w:tcPr>
            <w:tcW w:w="1830" w:type="dxa"/>
          </w:tcPr>
          <w:p w:rsidR="004B79E8" w:rsidRPr="00A40593" w:rsidRDefault="004B79E8" w:rsidP="007C314D">
            <w:pPr>
              <w:suppressAutoHyphens/>
              <w:jc w:val="center"/>
              <w:rPr>
                <w:bCs/>
                <w:sz w:val="28"/>
                <w:szCs w:val="28"/>
              </w:rPr>
            </w:pPr>
            <w:r w:rsidRPr="00A40593">
              <w:rPr>
                <w:bCs/>
                <w:sz w:val="28"/>
                <w:szCs w:val="28"/>
              </w:rPr>
              <w:t>250</w:t>
            </w:r>
          </w:p>
        </w:tc>
      </w:tr>
    </w:tbl>
    <w:p w:rsidR="00455964" w:rsidRPr="00A40593" w:rsidRDefault="00455964" w:rsidP="0044613E"/>
    <w:p w:rsidR="004B79E8" w:rsidRPr="00A40593" w:rsidRDefault="008E432A" w:rsidP="004C0039">
      <w:pPr>
        <w:pStyle w:val="3"/>
      </w:pPr>
      <w:r w:rsidRPr="00A40593">
        <w:t>1</w:t>
      </w:r>
      <w:r w:rsidR="00455964" w:rsidRPr="00A40593">
        <w:t>1</w:t>
      </w:r>
      <w:r w:rsidR="004B79E8" w:rsidRPr="00A40593">
        <w:t>.2.1</w:t>
      </w:r>
      <w:r w:rsidR="00455964" w:rsidRPr="00A40593">
        <w:t>0</w:t>
      </w:r>
      <w:r w:rsidR="004B79E8" w:rsidRPr="00A40593">
        <w:t>. Расчет показателей плотности застройки участков общественно-деловых зон</w:t>
      </w:r>
    </w:p>
    <w:p w:rsidR="004B79E8" w:rsidRPr="00A40593" w:rsidRDefault="004B79E8" w:rsidP="004B79E8">
      <w:pPr>
        <w:widowControl w:val="0"/>
        <w:spacing w:line="312" w:lineRule="auto"/>
        <w:ind w:firstLine="709"/>
        <w:jc w:val="both"/>
        <w:rPr>
          <w:bCs/>
          <w:sz w:val="28"/>
          <w:szCs w:val="28"/>
        </w:rPr>
      </w:pPr>
    </w:p>
    <w:p w:rsidR="004B79E8" w:rsidRPr="00A40593" w:rsidRDefault="004B79E8" w:rsidP="004B79E8">
      <w:pPr>
        <w:widowControl w:val="0"/>
        <w:spacing w:line="312" w:lineRule="auto"/>
        <w:ind w:firstLine="709"/>
        <w:jc w:val="both"/>
        <w:rPr>
          <w:bCs/>
          <w:sz w:val="28"/>
          <w:szCs w:val="28"/>
        </w:rPr>
      </w:pPr>
      <w:r w:rsidRPr="00A40593">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A40593"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A40593" w:rsidRPr="00A40593"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b/>
                <w:sz w:val="28"/>
                <w:szCs w:val="28"/>
              </w:rPr>
            </w:pPr>
            <w:r w:rsidRPr="00A40593">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b/>
                <w:sz w:val="28"/>
                <w:szCs w:val="28"/>
              </w:rPr>
            </w:pPr>
            <w:r w:rsidRPr="00A40593">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b/>
                <w:sz w:val="28"/>
                <w:szCs w:val="28"/>
              </w:rPr>
            </w:pPr>
            <w:r w:rsidRPr="00A40593">
              <w:rPr>
                <w:b/>
                <w:sz w:val="28"/>
                <w:szCs w:val="28"/>
              </w:rPr>
              <w:t xml:space="preserve">Коэффициент плотности </w:t>
            </w:r>
          </w:p>
          <w:p w:rsidR="004B79E8" w:rsidRPr="00A40593" w:rsidRDefault="004B79E8" w:rsidP="007C314D">
            <w:pPr>
              <w:widowControl w:val="0"/>
              <w:spacing w:line="264" w:lineRule="auto"/>
              <w:jc w:val="center"/>
              <w:rPr>
                <w:b/>
                <w:sz w:val="28"/>
                <w:szCs w:val="28"/>
              </w:rPr>
            </w:pPr>
            <w:r w:rsidRPr="00A40593">
              <w:rPr>
                <w:b/>
                <w:sz w:val="28"/>
                <w:szCs w:val="28"/>
              </w:rPr>
              <w:t>застройки</w:t>
            </w:r>
          </w:p>
        </w:tc>
      </w:tr>
      <w:tr w:rsidR="00A40593" w:rsidRPr="00A40593"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rPr>
                <w:sz w:val="28"/>
                <w:szCs w:val="28"/>
              </w:rPr>
            </w:pPr>
            <w:r w:rsidRPr="00A40593">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38" w:lineRule="auto"/>
              <w:jc w:val="center"/>
              <w:rPr>
                <w:sz w:val="28"/>
                <w:szCs w:val="28"/>
              </w:rPr>
            </w:pPr>
            <w:r w:rsidRPr="00A40593">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38" w:lineRule="auto"/>
              <w:jc w:val="center"/>
              <w:rPr>
                <w:sz w:val="28"/>
                <w:szCs w:val="28"/>
              </w:rPr>
            </w:pPr>
            <w:r w:rsidRPr="00A40593">
              <w:rPr>
                <w:sz w:val="28"/>
                <w:szCs w:val="28"/>
              </w:rPr>
              <w:t>3,0</w:t>
            </w:r>
          </w:p>
        </w:tc>
      </w:tr>
      <w:tr w:rsidR="00A40593" w:rsidRPr="00A40593"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rPr>
                <w:sz w:val="28"/>
                <w:szCs w:val="28"/>
              </w:rPr>
            </w:pPr>
            <w:r w:rsidRPr="00A40593">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38" w:lineRule="auto"/>
              <w:jc w:val="center"/>
              <w:rPr>
                <w:sz w:val="28"/>
                <w:szCs w:val="28"/>
              </w:rPr>
            </w:pPr>
            <w:r w:rsidRPr="00A40593">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38" w:lineRule="auto"/>
              <w:jc w:val="center"/>
              <w:rPr>
                <w:sz w:val="28"/>
                <w:szCs w:val="28"/>
              </w:rPr>
            </w:pPr>
            <w:r w:rsidRPr="00A40593">
              <w:rPr>
                <w:sz w:val="28"/>
                <w:szCs w:val="28"/>
              </w:rPr>
              <w:t>2,4</w:t>
            </w:r>
          </w:p>
        </w:tc>
      </w:tr>
    </w:tbl>
    <w:p w:rsidR="004B79E8" w:rsidRPr="00A40593" w:rsidRDefault="004B79E8" w:rsidP="004B79E8">
      <w:pPr>
        <w:widowControl w:val="0"/>
        <w:spacing w:before="120" w:line="276" w:lineRule="auto"/>
        <w:ind w:firstLine="709"/>
        <w:jc w:val="both"/>
        <w:rPr>
          <w:bCs/>
          <w:i/>
          <w:iCs/>
          <w:spacing w:val="40"/>
          <w:sz w:val="22"/>
          <w:szCs w:val="22"/>
        </w:rPr>
      </w:pPr>
      <w:r w:rsidRPr="00A40593">
        <w:rPr>
          <w:bCs/>
          <w:i/>
          <w:iCs/>
          <w:spacing w:val="40"/>
          <w:sz w:val="22"/>
          <w:szCs w:val="22"/>
        </w:rPr>
        <w:t>Примечания:</w:t>
      </w:r>
    </w:p>
    <w:p w:rsidR="004B79E8" w:rsidRPr="00A40593" w:rsidRDefault="004B79E8" w:rsidP="004B79E8">
      <w:pPr>
        <w:widowControl w:val="0"/>
        <w:spacing w:line="276" w:lineRule="auto"/>
        <w:ind w:firstLine="709"/>
        <w:jc w:val="both"/>
        <w:rPr>
          <w:bCs/>
          <w:sz w:val="22"/>
          <w:szCs w:val="22"/>
        </w:rPr>
      </w:pPr>
      <w:r w:rsidRPr="00A40593">
        <w:rPr>
          <w:bCs/>
          <w:sz w:val="22"/>
          <w:szCs w:val="22"/>
        </w:rPr>
        <w:t xml:space="preserve">1. Для общественно-деловых зон коэффициенты застройки и коэффициенты плотности застройки приведены для </w:t>
      </w:r>
      <w:r w:rsidRPr="00A40593">
        <w:rPr>
          <w:bCs/>
          <w:spacing w:val="-2"/>
          <w:sz w:val="22"/>
          <w:szCs w:val="22"/>
        </w:rPr>
        <w:t>территории квартала (брутто) с учетом необходимых по расчету объектов обслуживания</w:t>
      </w:r>
      <w:r w:rsidRPr="00A40593">
        <w:rPr>
          <w:bCs/>
          <w:sz w:val="22"/>
          <w:szCs w:val="22"/>
        </w:rPr>
        <w:t>, гаражей; стоянок для автомобилей, зеленых насаждений, площадок и других объектов благоустройства.</w:t>
      </w:r>
    </w:p>
    <w:p w:rsidR="004B79E8" w:rsidRPr="00A40593" w:rsidRDefault="004B79E8" w:rsidP="004B79E8">
      <w:pPr>
        <w:widowControl w:val="0"/>
        <w:spacing w:line="276" w:lineRule="auto"/>
        <w:ind w:firstLine="709"/>
        <w:jc w:val="both"/>
        <w:rPr>
          <w:sz w:val="22"/>
          <w:szCs w:val="22"/>
        </w:rPr>
      </w:pPr>
      <w:r w:rsidRPr="00A40593">
        <w:rPr>
          <w:bCs/>
          <w:sz w:val="22"/>
          <w:szCs w:val="22"/>
        </w:rPr>
        <w:t xml:space="preserve">2. </w:t>
      </w:r>
      <w:r w:rsidRPr="00A4059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40593" w:rsidRDefault="004B79E8" w:rsidP="004B79E8">
      <w:pPr>
        <w:widowControl w:val="0"/>
        <w:spacing w:line="360" w:lineRule="auto"/>
        <w:jc w:val="center"/>
        <w:rPr>
          <w:sz w:val="22"/>
          <w:szCs w:val="22"/>
        </w:rPr>
      </w:pPr>
      <w:r w:rsidRPr="00A40593">
        <w:rPr>
          <w:bCs/>
          <w:sz w:val="22"/>
          <w:szCs w:val="22"/>
        </w:rPr>
        <w:t xml:space="preserve">3. </w:t>
      </w:r>
      <w:r w:rsidRPr="00A40593">
        <w:rPr>
          <w:sz w:val="22"/>
          <w:szCs w:val="22"/>
        </w:rPr>
        <w:t>Показатели плотности в смешанной застройке определяются путем интерполяции.</w:t>
      </w:r>
    </w:p>
    <w:p w:rsidR="004B79E8" w:rsidRPr="00A40593" w:rsidRDefault="008E432A" w:rsidP="007A3F37">
      <w:pPr>
        <w:pStyle w:val="3"/>
      </w:pPr>
      <w:r w:rsidRPr="00A40593">
        <w:t>1</w:t>
      </w:r>
      <w:r w:rsidR="00455964" w:rsidRPr="00A40593">
        <w:t>1</w:t>
      </w:r>
      <w:r w:rsidRPr="00A40593">
        <w:t>.</w:t>
      </w:r>
      <w:r w:rsidR="004B79E8" w:rsidRPr="00A40593">
        <w:t>2.1</w:t>
      </w:r>
      <w:r w:rsidR="00455964" w:rsidRPr="00A40593">
        <w:t>1</w:t>
      </w:r>
      <w:r w:rsidR="004B79E8" w:rsidRPr="00A40593">
        <w:t>. Расче</w:t>
      </w:r>
      <w:r w:rsidR="004C0039" w:rsidRPr="00A40593">
        <w:t xml:space="preserve">т рекомендуемой обеспеченности </w:t>
      </w:r>
      <w:r w:rsidR="004B79E8" w:rsidRPr="00A40593">
        <w:t>общеобразовательными организациями</w:t>
      </w:r>
    </w:p>
    <w:p w:rsidR="004B79E8" w:rsidRPr="00A40593" w:rsidRDefault="004B79E8" w:rsidP="004B79E8">
      <w:pPr>
        <w:widowControl w:val="0"/>
        <w:spacing w:line="312" w:lineRule="auto"/>
        <w:jc w:val="center"/>
        <w:rPr>
          <w:b/>
          <w:sz w:val="28"/>
          <w:szCs w:val="28"/>
        </w:rPr>
      </w:pPr>
    </w:p>
    <w:p w:rsidR="004B79E8" w:rsidRPr="00A40593" w:rsidRDefault="004B79E8" w:rsidP="004B79E8">
      <w:pPr>
        <w:pStyle w:val="ac"/>
        <w:widowControl w:val="0"/>
        <w:spacing w:before="0" w:beforeAutospacing="0" w:after="120" w:afterAutospacing="0" w:line="312" w:lineRule="auto"/>
        <w:jc w:val="center"/>
        <w:rPr>
          <w:i/>
          <w:sz w:val="28"/>
          <w:szCs w:val="28"/>
        </w:rPr>
      </w:pPr>
      <w:r w:rsidRPr="00A40593">
        <w:rPr>
          <w:i/>
          <w:sz w:val="28"/>
          <w:szCs w:val="28"/>
        </w:rPr>
        <w:t>Исходные данные:</w:t>
      </w:r>
    </w:p>
    <w:p w:rsidR="004B79E8" w:rsidRPr="00A40593" w:rsidRDefault="004B79E8" w:rsidP="004B79E8">
      <w:pPr>
        <w:pStyle w:val="ac"/>
        <w:widowControl w:val="0"/>
        <w:spacing w:before="0" w:beforeAutospacing="0" w:after="0" w:afterAutospacing="0" w:line="360" w:lineRule="auto"/>
        <w:ind w:firstLine="709"/>
        <w:rPr>
          <w:sz w:val="28"/>
          <w:szCs w:val="28"/>
        </w:rPr>
      </w:pPr>
      <w:r w:rsidRPr="00A40593">
        <w:rPr>
          <w:sz w:val="28"/>
          <w:szCs w:val="28"/>
        </w:rPr>
        <w:t xml:space="preserve">Численность населения всего– </w:t>
      </w:r>
      <w:r w:rsidR="00076231" w:rsidRPr="00A40593">
        <w:rPr>
          <w:sz w:val="28"/>
          <w:szCs w:val="28"/>
        </w:rPr>
        <w:t>1,33</w:t>
      </w:r>
      <w:r w:rsidRPr="00A40593">
        <w:rPr>
          <w:sz w:val="28"/>
          <w:szCs w:val="28"/>
        </w:rPr>
        <w:t xml:space="preserve">тыс. чел., </w:t>
      </w:r>
    </w:p>
    <w:p w:rsidR="004B79E8" w:rsidRPr="00A40593" w:rsidRDefault="004B79E8" w:rsidP="004B79E8">
      <w:pPr>
        <w:pStyle w:val="ac"/>
        <w:widowControl w:val="0"/>
        <w:spacing w:before="0" w:beforeAutospacing="0" w:after="0" w:afterAutospacing="0" w:line="360" w:lineRule="auto"/>
        <w:ind w:firstLine="709"/>
        <w:rPr>
          <w:sz w:val="28"/>
          <w:szCs w:val="28"/>
        </w:rPr>
      </w:pPr>
      <w:r w:rsidRPr="00A40593">
        <w:rPr>
          <w:sz w:val="28"/>
          <w:szCs w:val="28"/>
        </w:rPr>
        <w:t xml:space="preserve">Численность школьников – </w:t>
      </w:r>
      <w:r w:rsidR="00076231" w:rsidRPr="00A40593">
        <w:rPr>
          <w:sz w:val="28"/>
          <w:szCs w:val="28"/>
        </w:rPr>
        <w:t>0,16</w:t>
      </w:r>
      <w:r w:rsidRPr="00A40593">
        <w:rPr>
          <w:sz w:val="28"/>
          <w:szCs w:val="28"/>
        </w:rPr>
        <w:t xml:space="preserve">тыс. чел., </w:t>
      </w:r>
    </w:p>
    <w:p w:rsidR="004B79E8" w:rsidRPr="00A40593" w:rsidRDefault="004B79E8" w:rsidP="004B79E8">
      <w:pPr>
        <w:widowControl w:val="0"/>
        <w:spacing w:line="312" w:lineRule="auto"/>
        <w:ind w:right="57" w:firstLine="720"/>
        <w:jc w:val="both"/>
        <w:rPr>
          <w:sz w:val="28"/>
          <w:szCs w:val="28"/>
        </w:rPr>
      </w:pPr>
      <w:r w:rsidRPr="00A40593">
        <w:rPr>
          <w:sz w:val="28"/>
          <w:szCs w:val="28"/>
        </w:rPr>
        <w:t>Уровень охвата школьников – 100 %.</w:t>
      </w:r>
    </w:p>
    <w:p w:rsidR="004B79E8" w:rsidRPr="00A40593" w:rsidRDefault="004B79E8" w:rsidP="004B79E8">
      <w:pPr>
        <w:pStyle w:val="ac"/>
        <w:widowControl w:val="0"/>
        <w:spacing w:before="120" w:beforeAutospacing="0" w:after="120" w:afterAutospacing="0" w:line="312" w:lineRule="auto"/>
        <w:ind w:firstLine="709"/>
        <w:jc w:val="center"/>
        <w:rPr>
          <w:i/>
          <w:sz w:val="28"/>
          <w:szCs w:val="28"/>
        </w:rPr>
      </w:pPr>
      <w:r w:rsidRPr="00A40593">
        <w:rPr>
          <w:i/>
          <w:sz w:val="28"/>
          <w:szCs w:val="28"/>
        </w:rPr>
        <w:lastRenderedPageBreak/>
        <w:t>Расчет:</w:t>
      </w:r>
    </w:p>
    <w:p w:rsidR="004B79E8" w:rsidRPr="00A40593" w:rsidRDefault="004B79E8" w:rsidP="004B79E8">
      <w:pPr>
        <w:pStyle w:val="ac"/>
        <w:widowControl w:val="0"/>
        <w:spacing w:before="120" w:beforeAutospacing="0" w:after="0" w:afterAutospacing="0" w:line="360" w:lineRule="auto"/>
        <w:ind w:firstLine="709"/>
        <w:jc w:val="both"/>
        <w:rPr>
          <w:sz w:val="28"/>
          <w:szCs w:val="28"/>
        </w:rPr>
      </w:pPr>
      <w:r w:rsidRPr="00A40593">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sidRPr="00A40593">
        <w:rPr>
          <w:sz w:val="28"/>
          <w:szCs w:val="28"/>
        </w:rPr>
        <w:t>5</w:t>
      </w:r>
      <w:r w:rsidRPr="00A40593">
        <w:rPr>
          <w:sz w:val="28"/>
          <w:szCs w:val="28"/>
        </w:rPr>
        <w:t xml:space="preserve"> учебный год.</w:t>
      </w:r>
    </w:p>
    <w:p w:rsidR="004B79E8" w:rsidRPr="00A40593" w:rsidRDefault="004B79E8" w:rsidP="004B79E8">
      <w:pPr>
        <w:pStyle w:val="ac"/>
        <w:widowControl w:val="0"/>
        <w:spacing w:before="120" w:beforeAutospacing="0" w:after="0" w:afterAutospacing="0" w:line="360" w:lineRule="auto"/>
        <w:ind w:firstLine="709"/>
        <w:jc w:val="both"/>
        <w:rPr>
          <w:sz w:val="28"/>
          <w:szCs w:val="28"/>
        </w:rPr>
      </w:pPr>
      <w:r w:rsidRPr="00A40593">
        <w:rPr>
          <w:sz w:val="28"/>
          <w:szCs w:val="28"/>
        </w:rPr>
        <w:t>Рекомендуемая обеспеченность общеобразовательными организациям</w:t>
      </w:r>
      <w:r w:rsidR="008E432A" w:rsidRPr="00A40593">
        <w:rPr>
          <w:sz w:val="28"/>
          <w:szCs w:val="28"/>
        </w:rPr>
        <w:t>и составляет</w:t>
      </w:r>
      <w:r w:rsidRPr="00A40593">
        <w:rPr>
          <w:sz w:val="28"/>
          <w:szCs w:val="28"/>
        </w:rPr>
        <w:t xml:space="preserve">– </w:t>
      </w:r>
      <w:r w:rsidR="00A94F74" w:rsidRPr="00A40593">
        <w:rPr>
          <w:b/>
          <w:sz w:val="28"/>
          <w:szCs w:val="28"/>
        </w:rPr>
        <w:t xml:space="preserve">124 </w:t>
      </w:r>
      <w:r w:rsidRPr="00A40593">
        <w:rPr>
          <w:b/>
          <w:sz w:val="28"/>
          <w:szCs w:val="28"/>
        </w:rPr>
        <w:t>мест</w:t>
      </w:r>
      <w:r w:rsidR="00A94F74" w:rsidRPr="00A40593">
        <w:rPr>
          <w:b/>
          <w:sz w:val="28"/>
          <w:szCs w:val="28"/>
        </w:rPr>
        <w:t>а</w:t>
      </w:r>
      <w:r w:rsidRPr="00A40593">
        <w:rPr>
          <w:b/>
          <w:sz w:val="28"/>
          <w:szCs w:val="28"/>
        </w:rPr>
        <w:t xml:space="preserve"> на 1000 чел.</w:t>
      </w:r>
    </w:p>
    <w:p w:rsidR="004B79E8" w:rsidRPr="00A40593" w:rsidRDefault="004B79E8" w:rsidP="004B79E8">
      <w:pPr>
        <w:pStyle w:val="ac"/>
        <w:widowControl w:val="0"/>
        <w:spacing w:before="0" w:beforeAutospacing="0" w:after="0" w:afterAutospacing="0" w:line="360" w:lineRule="auto"/>
        <w:ind w:firstLine="709"/>
        <w:jc w:val="both"/>
        <w:rPr>
          <w:i/>
          <w:sz w:val="28"/>
          <w:szCs w:val="28"/>
        </w:rPr>
      </w:pPr>
      <w:r w:rsidRPr="00A40593">
        <w:rPr>
          <w:i/>
          <w:sz w:val="28"/>
          <w:szCs w:val="28"/>
        </w:rPr>
        <w:t xml:space="preserve">  (</w:t>
      </w:r>
      <w:r w:rsidR="00076231" w:rsidRPr="00A40593">
        <w:rPr>
          <w:i/>
          <w:sz w:val="28"/>
          <w:szCs w:val="28"/>
        </w:rPr>
        <w:t>0,16</w:t>
      </w:r>
      <w:r w:rsidRPr="00A40593">
        <w:rPr>
          <w:i/>
          <w:sz w:val="28"/>
          <w:szCs w:val="28"/>
        </w:rPr>
        <w:t xml:space="preserve"> :</w:t>
      </w:r>
      <w:r w:rsidR="00076231" w:rsidRPr="00A40593">
        <w:rPr>
          <w:i/>
          <w:sz w:val="28"/>
          <w:szCs w:val="28"/>
        </w:rPr>
        <w:t>1,33</w:t>
      </w:r>
      <w:r w:rsidRPr="00A40593">
        <w:rPr>
          <w:i/>
          <w:sz w:val="28"/>
          <w:szCs w:val="28"/>
        </w:rPr>
        <w:sym w:font="Symbol" w:char="F0B4"/>
      </w:r>
      <w:r w:rsidRPr="00A40593">
        <w:rPr>
          <w:i/>
          <w:sz w:val="28"/>
          <w:szCs w:val="28"/>
        </w:rPr>
        <w:t xml:space="preserve"> 1 000 = </w:t>
      </w:r>
      <w:r w:rsidR="00A94F74" w:rsidRPr="00A40593">
        <w:rPr>
          <w:i/>
          <w:sz w:val="28"/>
          <w:szCs w:val="28"/>
        </w:rPr>
        <w:t>12</w:t>
      </w:r>
      <w:r w:rsidR="00076231" w:rsidRPr="00A40593">
        <w:rPr>
          <w:i/>
          <w:sz w:val="28"/>
          <w:szCs w:val="28"/>
        </w:rPr>
        <w:t>0</w:t>
      </w:r>
      <w:r w:rsidRPr="00A40593">
        <w:rPr>
          <w:i/>
          <w:sz w:val="28"/>
          <w:szCs w:val="28"/>
        </w:rPr>
        <w:t xml:space="preserve">) </w:t>
      </w:r>
    </w:p>
    <w:p w:rsidR="004B79E8" w:rsidRPr="00A40593" w:rsidRDefault="004B79E8" w:rsidP="004B79E8">
      <w:pPr>
        <w:widowControl w:val="0"/>
        <w:jc w:val="both"/>
        <w:rPr>
          <w:sz w:val="28"/>
          <w:szCs w:val="28"/>
        </w:rPr>
      </w:pPr>
    </w:p>
    <w:p w:rsidR="004B79E8" w:rsidRPr="00A40593" w:rsidRDefault="008E432A" w:rsidP="004C0039">
      <w:pPr>
        <w:pStyle w:val="3"/>
      </w:pPr>
      <w:r w:rsidRPr="00A40593">
        <w:t>1</w:t>
      </w:r>
      <w:r w:rsidR="00A94F74" w:rsidRPr="00A40593">
        <w:t>1</w:t>
      </w:r>
      <w:r w:rsidR="004B79E8" w:rsidRPr="00A40593">
        <w:t>.2.1</w:t>
      </w:r>
      <w:r w:rsidR="00A94F74" w:rsidRPr="00A40593">
        <w:t>2</w:t>
      </w:r>
      <w:r w:rsidR="004B79E8" w:rsidRPr="00A40593">
        <w:t>. Расчет рекомендуе</w:t>
      </w:r>
      <w:r w:rsidR="004C0039" w:rsidRPr="00A40593">
        <w:t xml:space="preserve">мой обеспеченности дошкольными </w:t>
      </w:r>
      <w:r w:rsidR="004B79E8" w:rsidRPr="00A40593">
        <w:t xml:space="preserve">образовательными организациями </w:t>
      </w:r>
    </w:p>
    <w:p w:rsidR="004B79E8" w:rsidRPr="00A40593" w:rsidRDefault="004B79E8" w:rsidP="0044613E"/>
    <w:p w:rsidR="004B79E8" w:rsidRPr="00A40593" w:rsidRDefault="004B79E8" w:rsidP="004B79E8">
      <w:pPr>
        <w:pStyle w:val="ac"/>
        <w:widowControl w:val="0"/>
        <w:spacing w:before="0" w:beforeAutospacing="0" w:afterAutospacing="0" w:line="312" w:lineRule="auto"/>
        <w:jc w:val="center"/>
        <w:rPr>
          <w:i/>
          <w:sz w:val="28"/>
          <w:szCs w:val="28"/>
        </w:rPr>
      </w:pPr>
      <w:r w:rsidRPr="00A40593">
        <w:rPr>
          <w:i/>
          <w:sz w:val="28"/>
          <w:szCs w:val="28"/>
        </w:rPr>
        <w:t>Исходные данные:</w:t>
      </w:r>
    </w:p>
    <w:p w:rsidR="004B79E8" w:rsidRPr="00A40593" w:rsidRDefault="004B79E8" w:rsidP="004B79E8">
      <w:pPr>
        <w:pStyle w:val="ac"/>
        <w:widowControl w:val="0"/>
        <w:spacing w:before="0" w:beforeAutospacing="0" w:after="0" w:afterAutospacing="0" w:line="360" w:lineRule="auto"/>
        <w:ind w:firstLine="709"/>
        <w:rPr>
          <w:sz w:val="28"/>
          <w:szCs w:val="28"/>
        </w:rPr>
      </w:pPr>
      <w:r w:rsidRPr="00A40593">
        <w:rPr>
          <w:sz w:val="28"/>
          <w:szCs w:val="28"/>
        </w:rPr>
        <w:t>Численность населения всего</w:t>
      </w:r>
      <w:r w:rsidR="00A94F74" w:rsidRPr="00A40593">
        <w:rPr>
          <w:sz w:val="28"/>
          <w:szCs w:val="28"/>
        </w:rPr>
        <w:t xml:space="preserve"> – </w:t>
      </w:r>
      <w:r w:rsidR="00076231" w:rsidRPr="00A40593">
        <w:rPr>
          <w:sz w:val="28"/>
          <w:szCs w:val="28"/>
        </w:rPr>
        <w:t>1,33</w:t>
      </w:r>
      <w:r w:rsidRPr="00A40593">
        <w:rPr>
          <w:sz w:val="28"/>
          <w:szCs w:val="28"/>
        </w:rPr>
        <w:t xml:space="preserve">тыс. чел., </w:t>
      </w:r>
    </w:p>
    <w:p w:rsidR="004B79E8" w:rsidRPr="00A40593" w:rsidRDefault="004B79E8" w:rsidP="004B79E8">
      <w:pPr>
        <w:pStyle w:val="ac"/>
        <w:widowControl w:val="0"/>
        <w:spacing w:before="0" w:beforeAutospacing="0" w:after="0" w:afterAutospacing="0" w:line="336" w:lineRule="auto"/>
        <w:ind w:firstLine="709"/>
        <w:jc w:val="both"/>
        <w:rPr>
          <w:sz w:val="28"/>
          <w:szCs w:val="28"/>
        </w:rPr>
      </w:pPr>
      <w:r w:rsidRPr="00A40593">
        <w:rPr>
          <w:sz w:val="28"/>
          <w:szCs w:val="28"/>
        </w:rPr>
        <w:t>Потенциальных дошкольников всего</w:t>
      </w:r>
      <w:r w:rsidR="00A94F74" w:rsidRPr="00A40593">
        <w:rPr>
          <w:sz w:val="28"/>
          <w:szCs w:val="28"/>
        </w:rPr>
        <w:t xml:space="preserve"> – 0,</w:t>
      </w:r>
      <w:r w:rsidR="00076231" w:rsidRPr="00A40593">
        <w:rPr>
          <w:sz w:val="28"/>
          <w:szCs w:val="28"/>
        </w:rPr>
        <w:t>12</w:t>
      </w:r>
      <w:r w:rsidRPr="00A40593">
        <w:rPr>
          <w:sz w:val="28"/>
          <w:szCs w:val="28"/>
        </w:rPr>
        <w:t xml:space="preserve"> тыс. чел., </w:t>
      </w:r>
    </w:p>
    <w:p w:rsidR="004B79E8" w:rsidRPr="00A40593" w:rsidRDefault="004B79E8" w:rsidP="004B79E8">
      <w:pPr>
        <w:pStyle w:val="ac"/>
        <w:widowControl w:val="0"/>
        <w:spacing w:before="0" w:beforeAutospacing="0" w:after="0" w:afterAutospacing="0" w:line="336" w:lineRule="auto"/>
        <w:ind w:firstLine="709"/>
        <w:jc w:val="both"/>
        <w:rPr>
          <w:sz w:val="28"/>
          <w:szCs w:val="28"/>
        </w:rPr>
      </w:pPr>
      <w:r w:rsidRPr="00A40593">
        <w:rPr>
          <w:sz w:val="28"/>
          <w:szCs w:val="28"/>
        </w:rPr>
        <w:t>Численность детей в дошкольных образовательных организациях</w:t>
      </w:r>
      <w:r w:rsidR="00A94F74" w:rsidRPr="00A40593">
        <w:rPr>
          <w:sz w:val="28"/>
          <w:szCs w:val="28"/>
        </w:rPr>
        <w:t xml:space="preserve"> – 0,</w:t>
      </w:r>
      <w:r w:rsidR="00076231" w:rsidRPr="00A40593">
        <w:rPr>
          <w:sz w:val="28"/>
          <w:szCs w:val="28"/>
        </w:rPr>
        <w:t>09</w:t>
      </w:r>
      <w:r w:rsidRPr="00A40593">
        <w:rPr>
          <w:sz w:val="28"/>
          <w:szCs w:val="28"/>
        </w:rPr>
        <w:t xml:space="preserve"> тыс. чел., </w:t>
      </w:r>
    </w:p>
    <w:p w:rsidR="004B79E8" w:rsidRPr="00A40593" w:rsidRDefault="00A94F74" w:rsidP="004B79E8">
      <w:pPr>
        <w:pStyle w:val="ac"/>
        <w:widowControl w:val="0"/>
        <w:spacing w:before="0" w:beforeAutospacing="0" w:after="0" w:afterAutospacing="0" w:line="336" w:lineRule="auto"/>
        <w:ind w:firstLine="709"/>
        <w:jc w:val="both"/>
        <w:rPr>
          <w:sz w:val="28"/>
          <w:szCs w:val="28"/>
        </w:rPr>
      </w:pPr>
      <w:r w:rsidRPr="00A40593">
        <w:rPr>
          <w:sz w:val="28"/>
          <w:szCs w:val="28"/>
        </w:rPr>
        <w:t xml:space="preserve">Уровень охвата </w:t>
      </w:r>
      <w:r w:rsidR="004B79E8" w:rsidRPr="00A40593">
        <w:rPr>
          <w:sz w:val="28"/>
          <w:szCs w:val="28"/>
        </w:rPr>
        <w:t>– 70 - 85 %</w:t>
      </w:r>
    </w:p>
    <w:p w:rsidR="004B79E8" w:rsidRPr="00A40593" w:rsidRDefault="004B79E8" w:rsidP="004B79E8">
      <w:pPr>
        <w:pStyle w:val="ac"/>
        <w:widowControl w:val="0"/>
        <w:spacing w:beforeAutospacing="0" w:afterAutospacing="0" w:line="312" w:lineRule="auto"/>
        <w:jc w:val="center"/>
        <w:rPr>
          <w:i/>
          <w:sz w:val="28"/>
          <w:szCs w:val="28"/>
        </w:rPr>
      </w:pPr>
      <w:r w:rsidRPr="00A40593">
        <w:rPr>
          <w:i/>
          <w:sz w:val="28"/>
          <w:szCs w:val="28"/>
        </w:rPr>
        <w:t>Расчет:</w:t>
      </w:r>
    </w:p>
    <w:p w:rsidR="004B79E8" w:rsidRPr="00A40593" w:rsidRDefault="004B79E8" w:rsidP="004B79E8">
      <w:pPr>
        <w:pStyle w:val="ac"/>
        <w:widowControl w:val="0"/>
        <w:spacing w:before="120" w:beforeAutospacing="0" w:after="0" w:afterAutospacing="0" w:line="336" w:lineRule="auto"/>
        <w:ind w:firstLine="709"/>
        <w:jc w:val="both"/>
        <w:rPr>
          <w:sz w:val="28"/>
          <w:szCs w:val="28"/>
        </w:rPr>
      </w:pPr>
      <w:r w:rsidRPr="00A40593">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sidRPr="00A40593">
        <w:rPr>
          <w:sz w:val="28"/>
          <w:szCs w:val="28"/>
        </w:rPr>
        <w:t>2015год.</w:t>
      </w:r>
    </w:p>
    <w:p w:rsidR="004B79E8" w:rsidRPr="00A40593" w:rsidRDefault="004B79E8" w:rsidP="004B79E8">
      <w:pPr>
        <w:pStyle w:val="ac"/>
        <w:widowControl w:val="0"/>
        <w:spacing w:beforeAutospacing="0" w:after="0" w:afterAutospacing="0" w:line="336" w:lineRule="auto"/>
        <w:ind w:firstLine="709"/>
        <w:jc w:val="both"/>
        <w:rPr>
          <w:sz w:val="28"/>
          <w:szCs w:val="28"/>
        </w:rPr>
      </w:pPr>
      <w:r w:rsidRPr="00A40593">
        <w:rPr>
          <w:sz w:val="28"/>
          <w:szCs w:val="28"/>
        </w:rPr>
        <w:t>Рекомендуемая обеспеченность дошкольными образовательными организациями составляет:</w:t>
      </w:r>
    </w:p>
    <w:p w:rsidR="004B79E8" w:rsidRPr="00A40593" w:rsidRDefault="004B79E8" w:rsidP="00930F0F">
      <w:pPr>
        <w:rPr>
          <w:sz w:val="28"/>
          <w:szCs w:val="28"/>
        </w:rPr>
      </w:pPr>
      <w:r w:rsidRPr="00A40593">
        <w:rPr>
          <w:sz w:val="28"/>
          <w:szCs w:val="28"/>
        </w:rPr>
        <w:t>- при охвате 70 % –</w:t>
      </w:r>
      <w:r w:rsidR="00A94F74" w:rsidRPr="00A40593">
        <w:rPr>
          <w:b/>
          <w:sz w:val="28"/>
          <w:szCs w:val="28"/>
        </w:rPr>
        <w:t>6</w:t>
      </w:r>
      <w:r w:rsidR="00076231" w:rsidRPr="00A40593">
        <w:rPr>
          <w:b/>
          <w:sz w:val="28"/>
          <w:szCs w:val="28"/>
        </w:rPr>
        <w:t>3</w:t>
      </w:r>
      <w:r w:rsidRPr="00A40593">
        <w:rPr>
          <w:b/>
          <w:sz w:val="28"/>
          <w:szCs w:val="28"/>
        </w:rPr>
        <w:t xml:space="preserve"> мест</w:t>
      </w:r>
      <w:r w:rsidR="00A94F74" w:rsidRPr="00A40593">
        <w:rPr>
          <w:b/>
          <w:sz w:val="28"/>
          <w:szCs w:val="28"/>
        </w:rPr>
        <w:t>а</w:t>
      </w:r>
      <w:r w:rsidR="009A36E2">
        <w:rPr>
          <w:b/>
          <w:sz w:val="28"/>
          <w:szCs w:val="28"/>
        </w:rPr>
        <w:t xml:space="preserve"> </w:t>
      </w:r>
      <w:r w:rsidRPr="00A40593">
        <w:rPr>
          <w:b/>
          <w:sz w:val="28"/>
          <w:szCs w:val="28"/>
        </w:rPr>
        <w:t>на 1000 чел.;</w:t>
      </w:r>
    </w:p>
    <w:p w:rsidR="004B79E8" w:rsidRPr="00A40593" w:rsidRDefault="004B79E8" w:rsidP="00930F0F">
      <w:pPr>
        <w:rPr>
          <w:sz w:val="28"/>
          <w:szCs w:val="28"/>
        </w:rPr>
      </w:pPr>
      <w:r w:rsidRPr="00A40593">
        <w:rPr>
          <w:sz w:val="28"/>
          <w:szCs w:val="28"/>
        </w:rPr>
        <w:t xml:space="preserve">  (</w:t>
      </w:r>
      <w:r w:rsidR="00A94F74" w:rsidRPr="00A40593">
        <w:rPr>
          <w:sz w:val="28"/>
          <w:szCs w:val="28"/>
        </w:rPr>
        <w:t>0,</w:t>
      </w:r>
      <w:r w:rsidR="00076231" w:rsidRPr="00A40593">
        <w:rPr>
          <w:sz w:val="28"/>
          <w:szCs w:val="28"/>
        </w:rPr>
        <w:t>12</w:t>
      </w:r>
      <w:r w:rsidRPr="00A40593">
        <w:rPr>
          <w:sz w:val="28"/>
          <w:szCs w:val="28"/>
        </w:rPr>
        <w:sym w:font="Symbol" w:char="F03A"/>
      </w:r>
      <w:r w:rsidR="00076231" w:rsidRPr="00A40593">
        <w:rPr>
          <w:sz w:val="28"/>
          <w:szCs w:val="28"/>
        </w:rPr>
        <w:t>1,33</w:t>
      </w:r>
      <w:r w:rsidRPr="00A40593">
        <w:rPr>
          <w:sz w:val="28"/>
          <w:szCs w:val="28"/>
        </w:rPr>
        <w:sym w:font="Symbol" w:char="F0B4"/>
      </w:r>
      <w:r w:rsidRPr="00A40593">
        <w:rPr>
          <w:sz w:val="28"/>
          <w:szCs w:val="28"/>
        </w:rPr>
        <w:t xml:space="preserve"> 1 000 </w:t>
      </w:r>
      <w:r w:rsidRPr="00A40593">
        <w:rPr>
          <w:sz w:val="28"/>
          <w:szCs w:val="28"/>
        </w:rPr>
        <w:sym w:font="Symbol" w:char="F0B4"/>
      </w:r>
      <w:r w:rsidRPr="00A40593">
        <w:rPr>
          <w:sz w:val="28"/>
          <w:szCs w:val="28"/>
        </w:rPr>
        <w:t xml:space="preserve"> 0,7 = </w:t>
      </w:r>
      <w:r w:rsidR="00A94F74" w:rsidRPr="00A40593">
        <w:rPr>
          <w:sz w:val="28"/>
          <w:szCs w:val="28"/>
        </w:rPr>
        <w:t>6</w:t>
      </w:r>
      <w:r w:rsidR="00076231" w:rsidRPr="00A40593">
        <w:rPr>
          <w:sz w:val="28"/>
          <w:szCs w:val="28"/>
        </w:rPr>
        <w:t>3</w:t>
      </w:r>
      <w:r w:rsidRPr="00A40593">
        <w:rPr>
          <w:sz w:val="28"/>
          <w:szCs w:val="28"/>
        </w:rPr>
        <w:t>)</w:t>
      </w:r>
    </w:p>
    <w:p w:rsidR="004B79E8" w:rsidRPr="00A40593" w:rsidRDefault="004B79E8" w:rsidP="00930F0F">
      <w:pPr>
        <w:rPr>
          <w:sz w:val="28"/>
          <w:szCs w:val="28"/>
        </w:rPr>
      </w:pPr>
      <w:r w:rsidRPr="00A40593">
        <w:rPr>
          <w:sz w:val="28"/>
          <w:szCs w:val="28"/>
        </w:rPr>
        <w:t xml:space="preserve">- при охвате 85 % – </w:t>
      </w:r>
      <w:r w:rsidR="00A94F74" w:rsidRPr="00A40593">
        <w:rPr>
          <w:b/>
          <w:sz w:val="28"/>
          <w:szCs w:val="28"/>
        </w:rPr>
        <w:t>77</w:t>
      </w:r>
      <w:r w:rsidRPr="00A40593">
        <w:rPr>
          <w:b/>
          <w:sz w:val="28"/>
          <w:szCs w:val="28"/>
        </w:rPr>
        <w:t>мест</w:t>
      </w:r>
      <w:r w:rsidR="009A36E2">
        <w:rPr>
          <w:b/>
          <w:sz w:val="28"/>
          <w:szCs w:val="28"/>
        </w:rPr>
        <w:t xml:space="preserve"> </w:t>
      </w:r>
      <w:r w:rsidRPr="00A40593">
        <w:rPr>
          <w:b/>
          <w:sz w:val="28"/>
          <w:szCs w:val="28"/>
        </w:rPr>
        <w:t>на 1000 чел.</w:t>
      </w:r>
    </w:p>
    <w:p w:rsidR="00960035" w:rsidRPr="00A40593" w:rsidRDefault="004B79E8" w:rsidP="00930F0F">
      <w:pPr>
        <w:rPr>
          <w:sz w:val="28"/>
          <w:szCs w:val="28"/>
        </w:rPr>
      </w:pPr>
      <w:r w:rsidRPr="00A40593">
        <w:rPr>
          <w:sz w:val="28"/>
          <w:szCs w:val="28"/>
        </w:rPr>
        <w:t xml:space="preserve"> (</w:t>
      </w:r>
      <w:r w:rsidR="00A94F74" w:rsidRPr="00A40593">
        <w:rPr>
          <w:sz w:val="28"/>
          <w:szCs w:val="28"/>
        </w:rPr>
        <w:t>0,</w:t>
      </w:r>
      <w:r w:rsidR="00076231" w:rsidRPr="00A40593">
        <w:rPr>
          <w:sz w:val="28"/>
          <w:szCs w:val="28"/>
        </w:rPr>
        <w:t>12</w:t>
      </w:r>
      <w:r w:rsidRPr="00A40593">
        <w:rPr>
          <w:sz w:val="28"/>
          <w:szCs w:val="28"/>
        </w:rPr>
        <w:sym w:font="Symbol" w:char="F03A"/>
      </w:r>
      <w:r w:rsidR="00076231" w:rsidRPr="00A40593">
        <w:rPr>
          <w:sz w:val="28"/>
          <w:szCs w:val="28"/>
        </w:rPr>
        <w:t>1,33</w:t>
      </w:r>
      <w:r w:rsidRPr="00A40593">
        <w:rPr>
          <w:sz w:val="28"/>
          <w:szCs w:val="28"/>
        </w:rPr>
        <w:sym w:font="Symbol" w:char="F0B4"/>
      </w:r>
      <w:r w:rsidRPr="00A40593">
        <w:rPr>
          <w:sz w:val="28"/>
          <w:szCs w:val="28"/>
        </w:rPr>
        <w:t xml:space="preserve"> 1 000 </w:t>
      </w:r>
      <w:r w:rsidRPr="00A40593">
        <w:rPr>
          <w:sz w:val="28"/>
          <w:szCs w:val="28"/>
        </w:rPr>
        <w:sym w:font="Symbol" w:char="F0B4"/>
      </w:r>
      <w:r w:rsidRPr="00A40593">
        <w:rPr>
          <w:sz w:val="28"/>
          <w:szCs w:val="28"/>
        </w:rPr>
        <w:t xml:space="preserve"> 0,85 </w:t>
      </w:r>
      <w:r w:rsidR="00A94F74" w:rsidRPr="00A40593">
        <w:rPr>
          <w:sz w:val="28"/>
          <w:szCs w:val="28"/>
        </w:rPr>
        <w:t>=77</w:t>
      </w:r>
      <w:r w:rsidR="008E432A" w:rsidRPr="00A40593">
        <w:rPr>
          <w:sz w:val="28"/>
          <w:szCs w:val="28"/>
        </w:rPr>
        <w:t>)</w:t>
      </w:r>
    </w:p>
    <w:p w:rsidR="00AF4F3D" w:rsidRPr="00A40593" w:rsidRDefault="00AF4F3D" w:rsidP="00930F0F"/>
    <w:p w:rsidR="00A94F74" w:rsidRPr="00A40593" w:rsidRDefault="00A94F74" w:rsidP="004B79E8">
      <w:pPr>
        <w:widowControl w:val="0"/>
        <w:spacing w:line="312" w:lineRule="auto"/>
        <w:jc w:val="center"/>
        <w:rPr>
          <w:b/>
          <w:sz w:val="28"/>
          <w:szCs w:val="28"/>
        </w:rPr>
      </w:pPr>
    </w:p>
    <w:p w:rsidR="004B79E8" w:rsidRPr="00A40593" w:rsidRDefault="00AF4F3D" w:rsidP="004C0039">
      <w:pPr>
        <w:pStyle w:val="3"/>
      </w:pPr>
      <w:r w:rsidRPr="00A40593">
        <w:t>1</w:t>
      </w:r>
      <w:r w:rsidR="00A94F74" w:rsidRPr="00A40593">
        <w:t>1</w:t>
      </w:r>
      <w:r w:rsidR="004B79E8" w:rsidRPr="00A40593">
        <w:t>.2.1</w:t>
      </w:r>
      <w:r w:rsidR="00A94F74" w:rsidRPr="00A40593">
        <w:t>3</w:t>
      </w:r>
      <w:r w:rsidR="004B79E8" w:rsidRPr="00A40593">
        <w:t xml:space="preserve">. </w:t>
      </w:r>
      <w:r w:rsidR="004B79E8" w:rsidRPr="00A40593">
        <w:rPr>
          <w:caps/>
        </w:rPr>
        <w:t>О</w:t>
      </w:r>
      <w:r w:rsidR="004B79E8" w:rsidRPr="00A40593">
        <w:t>пределение расчетной минимальной обеспеченности</w:t>
      </w:r>
      <w:r w:rsidR="006408D8">
        <w:t xml:space="preserve"> </w:t>
      </w:r>
      <w:r w:rsidR="004B79E8" w:rsidRPr="00A40593">
        <w:t xml:space="preserve">общей площадью жилых помещений на расчетные периоды </w:t>
      </w:r>
    </w:p>
    <w:p w:rsidR="004B79E8" w:rsidRPr="00A40593" w:rsidRDefault="004B79E8" w:rsidP="00930F0F"/>
    <w:p w:rsidR="004B79E8" w:rsidRPr="00A40593" w:rsidRDefault="004B79E8" w:rsidP="004B79E8">
      <w:pPr>
        <w:widowControl w:val="0"/>
        <w:spacing w:line="360" w:lineRule="auto"/>
        <w:jc w:val="center"/>
        <w:rPr>
          <w:sz w:val="28"/>
          <w:szCs w:val="28"/>
        </w:rPr>
      </w:pPr>
      <w:r w:rsidRPr="00A40593">
        <w:rPr>
          <w:sz w:val="28"/>
          <w:szCs w:val="28"/>
        </w:rPr>
        <w:t>Первая очередь (</w:t>
      </w:r>
      <w:r w:rsidRPr="00A40593">
        <w:rPr>
          <w:b/>
          <w:sz w:val="28"/>
          <w:szCs w:val="28"/>
        </w:rPr>
        <w:t>20</w:t>
      </w:r>
      <w:r w:rsidR="00190358" w:rsidRPr="00A40593">
        <w:rPr>
          <w:b/>
          <w:sz w:val="28"/>
          <w:szCs w:val="28"/>
        </w:rPr>
        <w:t>20</w:t>
      </w:r>
      <w:r w:rsidRPr="00A40593">
        <w:rPr>
          <w:b/>
          <w:sz w:val="28"/>
          <w:szCs w:val="28"/>
        </w:rPr>
        <w:t xml:space="preserve"> год</w:t>
      </w:r>
      <w:r w:rsidRPr="00A40593">
        <w:rPr>
          <w:sz w:val="28"/>
          <w:szCs w:val="28"/>
        </w:rPr>
        <w:t>)</w:t>
      </w:r>
    </w:p>
    <w:p w:rsidR="004B79E8" w:rsidRPr="00A40593" w:rsidRDefault="004B79E8" w:rsidP="004B79E8">
      <w:pPr>
        <w:widowControl w:val="0"/>
        <w:spacing w:line="360" w:lineRule="auto"/>
        <w:ind w:firstLine="720"/>
        <w:jc w:val="both"/>
        <w:rPr>
          <w:sz w:val="28"/>
          <w:szCs w:val="28"/>
        </w:rPr>
      </w:pPr>
      <w:r w:rsidRPr="00A40593">
        <w:rPr>
          <w:sz w:val="28"/>
          <w:szCs w:val="28"/>
        </w:rPr>
        <w:t>Фактическая минимальная обеспеченность общей площадью жилых помещений на 01.01.201</w:t>
      </w:r>
      <w:r w:rsidR="008C1E02" w:rsidRPr="00A40593">
        <w:rPr>
          <w:sz w:val="28"/>
          <w:szCs w:val="28"/>
        </w:rPr>
        <w:t>5</w:t>
      </w:r>
      <w:r w:rsidRPr="00A40593">
        <w:rPr>
          <w:sz w:val="28"/>
          <w:szCs w:val="28"/>
        </w:rPr>
        <w:t xml:space="preserve"> – </w:t>
      </w:r>
      <w:r w:rsidR="00B67961" w:rsidRPr="00A40593">
        <w:rPr>
          <w:sz w:val="28"/>
          <w:szCs w:val="28"/>
        </w:rPr>
        <w:t>59,0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4B79E8">
      <w:pPr>
        <w:widowControl w:val="0"/>
        <w:spacing w:line="312" w:lineRule="auto"/>
        <w:ind w:firstLine="720"/>
        <w:jc w:val="both"/>
        <w:rPr>
          <w:sz w:val="28"/>
          <w:szCs w:val="28"/>
        </w:rPr>
      </w:pPr>
      <w:r w:rsidRPr="00A40593">
        <w:rPr>
          <w:sz w:val="28"/>
          <w:szCs w:val="28"/>
        </w:rPr>
        <w:t>Жилой фонд, отчет на 01.01.201</w:t>
      </w:r>
      <w:r w:rsidR="008C1E02" w:rsidRPr="00A40593">
        <w:rPr>
          <w:sz w:val="28"/>
          <w:szCs w:val="28"/>
        </w:rPr>
        <w:t>5</w:t>
      </w:r>
      <w:r w:rsidRPr="00A40593">
        <w:rPr>
          <w:sz w:val="28"/>
          <w:szCs w:val="28"/>
        </w:rPr>
        <w:t xml:space="preserve"> составляет</w:t>
      </w:r>
      <w:r w:rsidR="000C5513" w:rsidRPr="00A40593">
        <w:rPr>
          <w:sz w:val="28"/>
          <w:szCs w:val="28"/>
        </w:rPr>
        <w:t xml:space="preserve"> – </w:t>
      </w:r>
      <w:r w:rsidR="00B67961" w:rsidRPr="00A40593">
        <w:rPr>
          <w:sz w:val="28"/>
          <w:szCs w:val="28"/>
        </w:rPr>
        <w:t>78,7</w:t>
      </w:r>
      <w:r w:rsidRPr="00A40593">
        <w:rPr>
          <w:sz w:val="28"/>
          <w:szCs w:val="28"/>
        </w:rPr>
        <w:t>тыс. м</w:t>
      </w:r>
      <w:r w:rsidRPr="00A40593">
        <w:rPr>
          <w:sz w:val="28"/>
          <w:szCs w:val="28"/>
          <w:vertAlign w:val="superscript"/>
        </w:rPr>
        <w:t>2</w:t>
      </w:r>
      <w:r w:rsidRPr="00A40593">
        <w:rPr>
          <w:sz w:val="28"/>
          <w:szCs w:val="28"/>
        </w:rPr>
        <w:t>.</w:t>
      </w:r>
    </w:p>
    <w:p w:rsidR="004B79E8" w:rsidRPr="00A40593" w:rsidRDefault="004B79E8" w:rsidP="004B79E8">
      <w:pPr>
        <w:widowControl w:val="0"/>
        <w:spacing w:line="312" w:lineRule="auto"/>
        <w:ind w:firstLine="720"/>
        <w:jc w:val="both"/>
        <w:rPr>
          <w:sz w:val="28"/>
          <w:szCs w:val="28"/>
        </w:rPr>
      </w:pPr>
      <w:r w:rsidRPr="00A40593">
        <w:rPr>
          <w:sz w:val="28"/>
          <w:szCs w:val="28"/>
        </w:rPr>
        <w:t xml:space="preserve">Объем жилого фонда, выбывающего по состоянию износа за </w:t>
      </w:r>
      <w:r w:rsidR="00A2080C" w:rsidRPr="00A40593">
        <w:rPr>
          <w:sz w:val="28"/>
          <w:szCs w:val="28"/>
        </w:rPr>
        <w:t xml:space="preserve">5лет </w:t>
      </w:r>
      <w:r w:rsidRPr="00A40593">
        <w:rPr>
          <w:sz w:val="28"/>
          <w:szCs w:val="28"/>
        </w:rPr>
        <w:t>–</w:t>
      </w:r>
      <w:r w:rsidR="00787EF3" w:rsidRPr="00A40593">
        <w:rPr>
          <w:sz w:val="28"/>
          <w:szCs w:val="28"/>
        </w:rPr>
        <w:t>0,97</w:t>
      </w:r>
      <w:r w:rsidRPr="00A40593">
        <w:rPr>
          <w:sz w:val="28"/>
          <w:szCs w:val="28"/>
        </w:rPr>
        <w:t xml:space="preserve"> тыс. м</w:t>
      </w:r>
      <w:r w:rsidRPr="00A40593">
        <w:rPr>
          <w:sz w:val="28"/>
          <w:szCs w:val="28"/>
          <w:vertAlign w:val="superscript"/>
        </w:rPr>
        <w:t>2</w:t>
      </w:r>
      <w:r w:rsidRPr="00A40593">
        <w:rPr>
          <w:sz w:val="28"/>
          <w:szCs w:val="28"/>
        </w:rPr>
        <w:t>.</w:t>
      </w:r>
    </w:p>
    <w:p w:rsidR="004B79E8" w:rsidRPr="00A40593" w:rsidRDefault="004B79E8" w:rsidP="004B79E8">
      <w:pPr>
        <w:spacing w:line="312" w:lineRule="auto"/>
        <w:ind w:firstLine="720"/>
        <w:jc w:val="both"/>
        <w:rPr>
          <w:sz w:val="28"/>
          <w:szCs w:val="28"/>
        </w:rPr>
      </w:pPr>
      <w:r w:rsidRPr="00A40593">
        <w:rPr>
          <w:sz w:val="28"/>
          <w:szCs w:val="28"/>
        </w:rPr>
        <w:t xml:space="preserve">Сохраняемый жилой фонд, за вычетом жилого фонда, выбывающего по состоянию износа – </w:t>
      </w:r>
      <w:r w:rsidR="00787EF3" w:rsidRPr="00A40593">
        <w:rPr>
          <w:sz w:val="28"/>
          <w:szCs w:val="28"/>
        </w:rPr>
        <w:t>77,7</w:t>
      </w:r>
      <w:r w:rsidRPr="00A40593">
        <w:rPr>
          <w:sz w:val="28"/>
          <w:szCs w:val="28"/>
        </w:rPr>
        <w:t>тыс. м</w:t>
      </w:r>
      <w:r w:rsidRPr="00A40593">
        <w:rPr>
          <w:sz w:val="28"/>
          <w:szCs w:val="28"/>
          <w:vertAlign w:val="superscript"/>
        </w:rPr>
        <w:t>2</w:t>
      </w:r>
      <w:r w:rsidRPr="00A40593">
        <w:rPr>
          <w:i/>
          <w:sz w:val="28"/>
          <w:szCs w:val="28"/>
        </w:rPr>
        <w:t>(</w:t>
      </w:r>
      <w:r w:rsidR="00787EF3" w:rsidRPr="00A40593">
        <w:rPr>
          <w:i/>
          <w:sz w:val="28"/>
          <w:szCs w:val="28"/>
        </w:rPr>
        <w:t>78,7</w:t>
      </w:r>
      <w:r w:rsidRPr="00A40593">
        <w:rPr>
          <w:i/>
          <w:sz w:val="28"/>
          <w:szCs w:val="28"/>
        </w:rPr>
        <w:t xml:space="preserve"> – </w:t>
      </w:r>
      <w:r w:rsidR="00787EF3" w:rsidRPr="00A40593">
        <w:rPr>
          <w:i/>
          <w:sz w:val="28"/>
          <w:szCs w:val="28"/>
        </w:rPr>
        <w:t>0,97</w:t>
      </w:r>
      <w:r w:rsidRPr="00A40593">
        <w:rPr>
          <w:i/>
          <w:sz w:val="28"/>
          <w:szCs w:val="28"/>
        </w:rPr>
        <w:t xml:space="preserve"> = </w:t>
      </w:r>
      <w:r w:rsidR="00787EF3" w:rsidRPr="00A40593">
        <w:rPr>
          <w:i/>
          <w:sz w:val="28"/>
          <w:szCs w:val="28"/>
        </w:rPr>
        <w:t>77</w:t>
      </w:r>
      <w:r w:rsidR="000C5513" w:rsidRPr="00A40593">
        <w:rPr>
          <w:i/>
          <w:sz w:val="28"/>
          <w:szCs w:val="28"/>
        </w:rPr>
        <w:t>,</w:t>
      </w:r>
      <w:r w:rsidR="00787EF3" w:rsidRPr="00A40593">
        <w:rPr>
          <w:i/>
          <w:sz w:val="28"/>
          <w:szCs w:val="28"/>
        </w:rPr>
        <w:t>7</w:t>
      </w:r>
      <w:r w:rsidRPr="00A40593">
        <w:rPr>
          <w:i/>
          <w:sz w:val="28"/>
          <w:szCs w:val="28"/>
        </w:rPr>
        <w:t xml:space="preserve"> тыс. м</w:t>
      </w:r>
      <w:r w:rsidRPr="00A40593">
        <w:rPr>
          <w:i/>
          <w:sz w:val="28"/>
          <w:szCs w:val="28"/>
          <w:vertAlign w:val="superscript"/>
        </w:rPr>
        <w:t>2</w:t>
      </w:r>
      <w:r w:rsidRPr="00A40593">
        <w:rPr>
          <w:i/>
          <w:sz w:val="28"/>
          <w:szCs w:val="28"/>
        </w:rPr>
        <w:t>)</w:t>
      </w:r>
    </w:p>
    <w:p w:rsidR="004B79E8" w:rsidRPr="00A40593" w:rsidRDefault="004B79E8" w:rsidP="004B79E8">
      <w:pPr>
        <w:spacing w:line="312" w:lineRule="auto"/>
        <w:ind w:firstLine="720"/>
        <w:jc w:val="both"/>
        <w:rPr>
          <w:sz w:val="28"/>
          <w:szCs w:val="28"/>
        </w:rPr>
      </w:pPr>
      <w:r w:rsidRPr="00A40593">
        <w:rPr>
          <w:sz w:val="28"/>
          <w:szCs w:val="28"/>
        </w:rPr>
        <w:t>Прогнозируемый объем строительства в среднем за 201</w:t>
      </w:r>
      <w:r w:rsidR="00B16B4B" w:rsidRPr="00A40593">
        <w:rPr>
          <w:sz w:val="28"/>
          <w:szCs w:val="28"/>
        </w:rPr>
        <w:t>5</w:t>
      </w:r>
      <w:r w:rsidRPr="00A40593">
        <w:rPr>
          <w:sz w:val="28"/>
          <w:szCs w:val="28"/>
        </w:rPr>
        <w:t>-20</w:t>
      </w:r>
      <w:r w:rsidR="00B16B4B" w:rsidRPr="00A40593">
        <w:rPr>
          <w:sz w:val="28"/>
          <w:szCs w:val="28"/>
        </w:rPr>
        <w:t>20</w:t>
      </w:r>
      <w:r w:rsidRPr="00A40593">
        <w:rPr>
          <w:sz w:val="28"/>
          <w:szCs w:val="28"/>
        </w:rPr>
        <w:t xml:space="preserve">г.г. – </w:t>
      </w:r>
      <w:r w:rsidR="00787EF3" w:rsidRPr="00A40593">
        <w:rPr>
          <w:sz w:val="28"/>
          <w:szCs w:val="28"/>
        </w:rPr>
        <w:t>0,6</w:t>
      </w:r>
      <w:r w:rsidRPr="00A40593">
        <w:rPr>
          <w:sz w:val="28"/>
          <w:szCs w:val="28"/>
        </w:rPr>
        <w:t>тыс. м</w:t>
      </w:r>
      <w:r w:rsidRPr="00A40593">
        <w:rPr>
          <w:sz w:val="28"/>
          <w:szCs w:val="28"/>
          <w:vertAlign w:val="superscript"/>
        </w:rPr>
        <w:t>2</w:t>
      </w:r>
      <w:r w:rsidRPr="00A40593">
        <w:rPr>
          <w:sz w:val="28"/>
          <w:szCs w:val="28"/>
        </w:rPr>
        <w:t>.</w:t>
      </w:r>
    </w:p>
    <w:p w:rsidR="004B79E8" w:rsidRPr="00A40593" w:rsidRDefault="004B79E8" w:rsidP="004B79E8">
      <w:pPr>
        <w:pBdr>
          <w:top w:val="single" w:sz="4" w:space="1" w:color="auto"/>
        </w:pBdr>
        <w:spacing w:line="360" w:lineRule="auto"/>
        <w:jc w:val="both"/>
        <w:rPr>
          <w:spacing w:val="-2"/>
          <w:sz w:val="28"/>
          <w:szCs w:val="28"/>
          <w:vertAlign w:val="superscript"/>
        </w:rPr>
      </w:pPr>
      <w:r w:rsidRPr="00A40593">
        <w:rPr>
          <w:b/>
          <w:sz w:val="28"/>
          <w:szCs w:val="28"/>
        </w:rPr>
        <w:t>Итого:</w:t>
      </w:r>
      <w:r w:rsidR="00F8547B">
        <w:rPr>
          <w:b/>
          <w:sz w:val="28"/>
          <w:szCs w:val="28"/>
        </w:rPr>
        <w:t xml:space="preserve"> </w:t>
      </w:r>
      <w:r w:rsidRPr="00A40593">
        <w:rPr>
          <w:spacing w:val="-2"/>
          <w:sz w:val="28"/>
          <w:szCs w:val="28"/>
        </w:rPr>
        <w:t xml:space="preserve">Жилой фонд на </w:t>
      </w:r>
      <w:r w:rsidRPr="00A40593">
        <w:rPr>
          <w:sz w:val="28"/>
          <w:szCs w:val="28"/>
        </w:rPr>
        <w:t xml:space="preserve">первую очередь </w:t>
      </w:r>
      <w:r w:rsidRPr="00A40593">
        <w:rPr>
          <w:spacing w:val="-2"/>
          <w:sz w:val="28"/>
          <w:szCs w:val="28"/>
        </w:rPr>
        <w:t>20</w:t>
      </w:r>
      <w:r w:rsidR="00B16B4B" w:rsidRPr="00A40593">
        <w:rPr>
          <w:spacing w:val="-2"/>
          <w:sz w:val="28"/>
          <w:szCs w:val="28"/>
        </w:rPr>
        <w:t>20</w:t>
      </w:r>
      <w:r w:rsidRPr="00A40593">
        <w:rPr>
          <w:spacing w:val="-2"/>
          <w:sz w:val="28"/>
          <w:szCs w:val="28"/>
        </w:rPr>
        <w:t xml:space="preserve"> год составит </w:t>
      </w:r>
      <w:r w:rsidR="00787EF3" w:rsidRPr="00A40593">
        <w:rPr>
          <w:spacing w:val="-2"/>
          <w:sz w:val="28"/>
          <w:szCs w:val="28"/>
        </w:rPr>
        <w:t>77</w:t>
      </w:r>
      <w:r w:rsidR="000C5513" w:rsidRPr="00A40593">
        <w:rPr>
          <w:spacing w:val="-2"/>
          <w:sz w:val="28"/>
          <w:szCs w:val="28"/>
        </w:rPr>
        <w:t>,</w:t>
      </w:r>
      <w:r w:rsidR="00787EF3" w:rsidRPr="00A40593">
        <w:rPr>
          <w:spacing w:val="-2"/>
          <w:sz w:val="28"/>
          <w:szCs w:val="28"/>
        </w:rPr>
        <w:t>4</w:t>
      </w:r>
      <w:r w:rsidRPr="00A40593">
        <w:rPr>
          <w:spacing w:val="-2"/>
          <w:sz w:val="28"/>
          <w:szCs w:val="28"/>
        </w:rPr>
        <w:t xml:space="preserve"> тыс. м</w:t>
      </w:r>
      <w:r w:rsidRPr="00A40593">
        <w:rPr>
          <w:spacing w:val="-2"/>
          <w:sz w:val="28"/>
          <w:szCs w:val="28"/>
          <w:vertAlign w:val="superscript"/>
        </w:rPr>
        <w:t>2</w:t>
      </w:r>
    </w:p>
    <w:p w:rsidR="00A2080C" w:rsidRPr="00A40593" w:rsidRDefault="00A2080C" w:rsidP="00A2080C">
      <w:pPr>
        <w:widowControl w:val="0"/>
        <w:spacing w:line="312" w:lineRule="auto"/>
        <w:ind w:firstLine="720"/>
        <w:jc w:val="both"/>
        <w:rPr>
          <w:sz w:val="28"/>
          <w:szCs w:val="28"/>
        </w:rPr>
      </w:pPr>
      <w:r w:rsidRPr="00A40593">
        <w:rPr>
          <w:sz w:val="28"/>
          <w:szCs w:val="28"/>
        </w:rPr>
        <w:t>Проектная численность населения на первую очередь (2020 год) составит:</w:t>
      </w:r>
    </w:p>
    <w:p w:rsidR="00A2080C" w:rsidRPr="00A40593" w:rsidRDefault="00787EF3" w:rsidP="00A2080C">
      <w:pPr>
        <w:widowControl w:val="0"/>
        <w:spacing w:line="312" w:lineRule="auto"/>
        <w:ind w:firstLine="720"/>
        <w:jc w:val="both"/>
        <w:rPr>
          <w:spacing w:val="-2"/>
          <w:sz w:val="28"/>
          <w:szCs w:val="28"/>
        </w:rPr>
      </w:pPr>
      <w:r w:rsidRPr="00A40593">
        <w:rPr>
          <w:sz w:val="28"/>
          <w:szCs w:val="28"/>
        </w:rPr>
        <w:t>1,09</w:t>
      </w:r>
      <w:r w:rsidR="00A2080C" w:rsidRPr="00A40593">
        <w:rPr>
          <w:sz w:val="28"/>
          <w:szCs w:val="28"/>
        </w:rPr>
        <w:t>тыс.чел.</w:t>
      </w:r>
    </w:p>
    <w:p w:rsidR="004B79E8" w:rsidRPr="00A40593" w:rsidRDefault="004B79E8" w:rsidP="004B79E8">
      <w:pPr>
        <w:spacing w:line="360" w:lineRule="auto"/>
        <w:ind w:firstLine="720"/>
        <w:jc w:val="both"/>
        <w:rPr>
          <w:sz w:val="28"/>
          <w:szCs w:val="28"/>
        </w:rPr>
      </w:pPr>
      <w:r w:rsidRPr="00A40593">
        <w:rPr>
          <w:sz w:val="28"/>
          <w:szCs w:val="28"/>
        </w:rPr>
        <w:t xml:space="preserve">Минимальная обеспеченность общей площадью жилых помещений составит </w:t>
      </w:r>
    </w:p>
    <w:p w:rsidR="004B79E8" w:rsidRPr="00A40593" w:rsidRDefault="00787EF3" w:rsidP="00A2080C">
      <w:pPr>
        <w:spacing w:line="360" w:lineRule="auto"/>
        <w:jc w:val="both"/>
        <w:rPr>
          <w:sz w:val="28"/>
          <w:szCs w:val="28"/>
        </w:rPr>
      </w:pPr>
      <w:r w:rsidRPr="00A40593">
        <w:rPr>
          <w:b/>
          <w:sz w:val="28"/>
          <w:szCs w:val="28"/>
        </w:rPr>
        <w:t>71,0</w:t>
      </w:r>
      <w:r w:rsidR="004B79E8" w:rsidRPr="00A40593">
        <w:rPr>
          <w:sz w:val="28"/>
          <w:szCs w:val="28"/>
        </w:rPr>
        <w:t xml:space="preserve"> м</w:t>
      </w:r>
      <w:r w:rsidR="004B79E8" w:rsidRPr="00A40593">
        <w:rPr>
          <w:sz w:val="28"/>
          <w:szCs w:val="28"/>
          <w:vertAlign w:val="superscript"/>
        </w:rPr>
        <w:t>2</w:t>
      </w:r>
      <w:r w:rsidR="004B79E8" w:rsidRPr="00A40593">
        <w:rPr>
          <w:sz w:val="28"/>
          <w:szCs w:val="28"/>
        </w:rPr>
        <w:t xml:space="preserve">/чел. </w:t>
      </w:r>
    </w:p>
    <w:p w:rsidR="004B79E8" w:rsidRPr="00A40593" w:rsidRDefault="00A2080C" w:rsidP="004B79E8">
      <w:pPr>
        <w:widowControl w:val="0"/>
        <w:spacing w:line="312" w:lineRule="auto"/>
        <w:ind w:firstLine="720"/>
        <w:jc w:val="both"/>
        <w:rPr>
          <w:sz w:val="28"/>
          <w:szCs w:val="28"/>
        </w:rPr>
      </w:pPr>
      <w:r w:rsidRPr="00A40593">
        <w:rPr>
          <w:spacing w:val="-2"/>
          <w:sz w:val="28"/>
          <w:szCs w:val="28"/>
        </w:rPr>
        <w:t xml:space="preserve">Жилой фонд на </w:t>
      </w:r>
      <w:r w:rsidRPr="00A40593">
        <w:rPr>
          <w:sz w:val="28"/>
          <w:szCs w:val="28"/>
        </w:rPr>
        <w:t xml:space="preserve">расчетный срок </w:t>
      </w:r>
      <w:r w:rsidRPr="00A40593">
        <w:rPr>
          <w:spacing w:val="-2"/>
          <w:sz w:val="28"/>
          <w:szCs w:val="28"/>
        </w:rPr>
        <w:t xml:space="preserve">2030 год составит </w:t>
      </w:r>
      <w:r w:rsidR="003F43B9" w:rsidRPr="00A40593">
        <w:rPr>
          <w:spacing w:val="-2"/>
          <w:sz w:val="28"/>
          <w:szCs w:val="28"/>
        </w:rPr>
        <w:t>76,7</w:t>
      </w:r>
      <w:r w:rsidRPr="00A40593">
        <w:rPr>
          <w:spacing w:val="-2"/>
          <w:sz w:val="28"/>
          <w:szCs w:val="28"/>
        </w:rPr>
        <w:t xml:space="preserve"> тыс. м</w:t>
      </w:r>
      <w:r w:rsidRPr="00A40593">
        <w:rPr>
          <w:spacing w:val="-2"/>
          <w:sz w:val="28"/>
          <w:szCs w:val="28"/>
          <w:vertAlign w:val="superscript"/>
        </w:rPr>
        <w:t>2</w:t>
      </w:r>
    </w:p>
    <w:p w:rsidR="00A2080C" w:rsidRPr="00A40593" w:rsidRDefault="00A2080C" w:rsidP="00A2080C">
      <w:pPr>
        <w:widowControl w:val="0"/>
        <w:spacing w:line="312" w:lineRule="auto"/>
        <w:ind w:left="709"/>
        <w:jc w:val="both"/>
        <w:rPr>
          <w:sz w:val="28"/>
          <w:szCs w:val="28"/>
        </w:rPr>
      </w:pPr>
      <w:r w:rsidRPr="00A40593">
        <w:rPr>
          <w:sz w:val="28"/>
          <w:szCs w:val="28"/>
        </w:rPr>
        <w:t>Проектная численность населения на расчетный срок (2030 год)   составит:</w:t>
      </w:r>
    </w:p>
    <w:p w:rsidR="00A2080C" w:rsidRPr="00A40593" w:rsidRDefault="003F43B9" w:rsidP="00A2080C">
      <w:pPr>
        <w:widowControl w:val="0"/>
        <w:spacing w:line="312" w:lineRule="auto"/>
        <w:ind w:firstLine="720"/>
        <w:jc w:val="both"/>
        <w:rPr>
          <w:spacing w:val="-2"/>
          <w:sz w:val="28"/>
          <w:szCs w:val="28"/>
        </w:rPr>
      </w:pPr>
      <w:r w:rsidRPr="00A40593">
        <w:rPr>
          <w:sz w:val="28"/>
          <w:szCs w:val="28"/>
        </w:rPr>
        <w:t>0,6</w:t>
      </w:r>
      <w:r w:rsidR="00A2080C" w:rsidRPr="00A40593">
        <w:rPr>
          <w:sz w:val="28"/>
          <w:szCs w:val="28"/>
        </w:rPr>
        <w:t>тыс.чел.</w:t>
      </w:r>
    </w:p>
    <w:p w:rsidR="00A2080C" w:rsidRPr="00A40593" w:rsidRDefault="00A2080C" w:rsidP="00A2080C">
      <w:pPr>
        <w:spacing w:line="360" w:lineRule="auto"/>
        <w:ind w:firstLine="720"/>
        <w:jc w:val="both"/>
        <w:rPr>
          <w:sz w:val="28"/>
          <w:szCs w:val="28"/>
        </w:rPr>
      </w:pPr>
      <w:r w:rsidRPr="00A40593">
        <w:rPr>
          <w:sz w:val="28"/>
          <w:szCs w:val="28"/>
        </w:rPr>
        <w:t xml:space="preserve">Минимальная обеспеченность общей площадью жилых помещений составит </w:t>
      </w:r>
    </w:p>
    <w:p w:rsidR="00A2080C" w:rsidRPr="00F8547B" w:rsidRDefault="003F43B9" w:rsidP="00F8547B">
      <w:pPr>
        <w:spacing w:line="360" w:lineRule="auto"/>
        <w:jc w:val="both"/>
        <w:rPr>
          <w:sz w:val="28"/>
          <w:szCs w:val="28"/>
        </w:rPr>
      </w:pPr>
      <w:r w:rsidRPr="00A40593">
        <w:rPr>
          <w:b/>
          <w:sz w:val="28"/>
          <w:szCs w:val="28"/>
        </w:rPr>
        <w:t>12</w:t>
      </w:r>
      <w:r w:rsidR="00A2080C" w:rsidRPr="00A40593">
        <w:rPr>
          <w:b/>
          <w:sz w:val="28"/>
          <w:szCs w:val="28"/>
        </w:rPr>
        <w:t>7,0</w:t>
      </w:r>
      <w:r w:rsidR="00A2080C" w:rsidRPr="00A40593">
        <w:rPr>
          <w:sz w:val="28"/>
          <w:szCs w:val="28"/>
        </w:rPr>
        <w:t xml:space="preserve"> м</w:t>
      </w:r>
      <w:r w:rsidR="00A2080C" w:rsidRPr="00A40593">
        <w:rPr>
          <w:sz w:val="28"/>
          <w:szCs w:val="28"/>
          <w:vertAlign w:val="superscript"/>
        </w:rPr>
        <w:t>2</w:t>
      </w:r>
      <w:r w:rsidR="00F8547B">
        <w:rPr>
          <w:sz w:val="28"/>
          <w:szCs w:val="28"/>
        </w:rPr>
        <w:t>/чел.</w:t>
      </w:r>
    </w:p>
    <w:p w:rsidR="004B79E8" w:rsidRPr="00F8547B" w:rsidRDefault="00A81FD0" w:rsidP="00F8547B">
      <w:pPr>
        <w:pStyle w:val="3"/>
      </w:pPr>
      <w:r w:rsidRPr="00A40593">
        <w:t>1</w:t>
      </w:r>
      <w:r w:rsidR="00A573FA" w:rsidRPr="00A40593">
        <w:t>1</w:t>
      </w:r>
      <w:r w:rsidR="004B79E8" w:rsidRPr="00A40593">
        <w:t>.2.1</w:t>
      </w:r>
      <w:r w:rsidR="00621904" w:rsidRPr="00A40593">
        <w:t>4</w:t>
      </w:r>
      <w:r w:rsidR="004B79E8" w:rsidRPr="00A40593">
        <w:t>. Определение у</w:t>
      </w:r>
      <w:r w:rsidR="004C0039" w:rsidRPr="00A40593">
        <w:t xml:space="preserve">крупненных показателей площади </w:t>
      </w:r>
      <w:r w:rsidR="004B79E8" w:rsidRPr="00A40593">
        <w:t>жилой застройки населенных пунктов</w:t>
      </w:r>
      <w:r w:rsidR="00A2080C" w:rsidRPr="00A40593">
        <w:t xml:space="preserve"> поселения</w:t>
      </w:r>
    </w:p>
    <w:p w:rsidR="004B79E8" w:rsidRPr="00A40593" w:rsidRDefault="004B79E8" w:rsidP="004B79E8">
      <w:pPr>
        <w:spacing w:line="312" w:lineRule="auto"/>
        <w:ind w:firstLine="709"/>
        <w:jc w:val="both"/>
        <w:rPr>
          <w:bCs/>
          <w:sz w:val="28"/>
          <w:szCs w:val="28"/>
        </w:rPr>
      </w:pPr>
      <w:r w:rsidRPr="00A40593">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A40593" w:rsidRDefault="004B79E8" w:rsidP="00122E9F">
      <w:pPr>
        <w:widowControl w:val="0"/>
        <w:spacing w:line="276" w:lineRule="auto"/>
        <w:ind w:firstLine="709"/>
        <w:jc w:val="both"/>
        <w:rPr>
          <w:bCs/>
          <w:sz w:val="28"/>
          <w:szCs w:val="28"/>
        </w:rPr>
      </w:pPr>
      <w:r w:rsidRPr="00A40593">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A40593">
        <w:rPr>
          <w:bCs/>
          <w:sz w:val="28"/>
          <w:szCs w:val="28"/>
          <w:vertAlign w:val="superscript"/>
        </w:rPr>
        <w:t>2</w:t>
      </w:r>
      <w:r w:rsidRPr="00A40593">
        <w:rPr>
          <w:bCs/>
          <w:sz w:val="28"/>
          <w:szCs w:val="28"/>
        </w:rPr>
        <w:t>/чел.):</w:t>
      </w:r>
    </w:p>
    <w:p w:rsidR="004B79E8" w:rsidRPr="00A40593" w:rsidRDefault="004B79E8" w:rsidP="00122E9F">
      <w:pPr>
        <w:widowControl w:val="0"/>
        <w:spacing w:line="276" w:lineRule="auto"/>
        <w:ind w:firstLine="709"/>
        <w:jc w:val="both"/>
        <w:rPr>
          <w:bCs/>
          <w:sz w:val="28"/>
          <w:szCs w:val="28"/>
        </w:rPr>
      </w:pPr>
      <w:r w:rsidRPr="00A40593">
        <w:rPr>
          <w:bCs/>
          <w:sz w:val="28"/>
          <w:szCs w:val="28"/>
        </w:rPr>
        <w:t xml:space="preserve">- при средней этажности до 3 этажей – </w:t>
      </w:r>
      <w:smartTag w:uri="urn:schemas-microsoft-com:office:smarttags" w:element="metricconverter">
        <w:smartTagPr>
          <w:attr w:name="ProductID" w:val="10 га"/>
        </w:smartTagPr>
        <w:r w:rsidRPr="00A40593">
          <w:rPr>
            <w:bCs/>
            <w:sz w:val="28"/>
            <w:szCs w:val="28"/>
          </w:rPr>
          <w:t>10 га</w:t>
        </w:r>
      </w:smartTag>
      <w:r w:rsidRPr="00A40593">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A40593">
          <w:rPr>
            <w:bCs/>
            <w:sz w:val="28"/>
            <w:szCs w:val="28"/>
          </w:rPr>
          <w:t>20 га</w:t>
        </w:r>
      </w:smartTag>
      <w:r w:rsidRPr="00A40593">
        <w:rPr>
          <w:bCs/>
          <w:sz w:val="28"/>
          <w:szCs w:val="28"/>
        </w:rPr>
        <w:t xml:space="preserve"> для застройки с земельными участками;</w:t>
      </w:r>
    </w:p>
    <w:p w:rsidR="004B79E8" w:rsidRPr="00A40593" w:rsidRDefault="004B79E8" w:rsidP="00122E9F">
      <w:pPr>
        <w:widowControl w:val="0"/>
        <w:spacing w:line="276" w:lineRule="auto"/>
        <w:ind w:firstLine="709"/>
        <w:jc w:val="both"/>
        <w:rPr>
          <w:bCs/>
          <w:sz w:val="28"/>
          <w:szCs w:val="28"/>
        </w:rPr>
      </w:pPr>
      <w:r w:rsidRPr="00A40593">
        <w:rPr>
          <w:bCs/>
          <w:sz w:val="28"/>
          <w:szCs w:val="28"/>
        </w:rPr>
        <w:lastRenderedPageBreak/>
        <w:t xml:space="preserve">- при средней этажности от 4 этажей – </w:t>
      </w:r>
      <w:smartTag w:uri="urn:schemas-microsoft-com:office:smarttags" w:element="metricconverter">
        <w:smartTagPr>
          <w:attr w:name="ProductID" w:val="8 га"/>
        </w:smartTagPr>
        <w:r w:rsidRPr="00A40593">
          <w:rPr>
            <w:bCs/>
            <w:sz w:val="28"/>
            <w:szCs w:val="28"/>
          </w:rPr>
          <w:t>8 га</w:t>
        </w:r>
      </w:smartTag>
      <w:r w:rsidRPr="00A40593">
        <w:rPr>
          <w:bCs/>
          <w:sz w:val="28"/>
          <w:szCs w:val="28"/>
        </w:rPr>
        <w:t>;</w:t>
      </w:r>
    </w:p>
    <w:p w:rsidR="004B79E8" w:rsidRPr="00A40593" w:rsidRDefault="004B79E8" w:rsidP="00122E9F">
      <w:pPr>
        <w:spacing w:line="276" w:lineRule="auto"/>
        <w:ind w:firstLine="709"/>
        <w:jc w:val="both"/>
        <w:rPr>
          <w:bCs/>
          <w:sz w:val="28"/>
          <w:szCs w:val="28"/>
        </w:rPr>
      </w:pPr>
      <w:r w:rsidRPr="00A40593">
        <w:rPr>
          <w:bCs/>
          <w:sz w:val="28"/>
          <w:szCs w:val="28"/>
        </w:rPr>
        <w:t xml:space="preserve">- при усадебной застройке – </w:t>
      </w:r>
      <w:smartTag w:uri="urn:schemas-microsoft-com:office:smarttags" w:element="metricconverter">
        <w:smartTagPr>
          <w:attr w:name="ProductID" w:val="40 га"/>
        </w:smartTagPr>
        <w:r w:rsidRPr="00A40593">
          <w:rPr>
            <w:bCs/>
            <w:sz w:val="28"/>
            <w:szCs w:val="28"/>
          </w:rPr>
          <w:t>40 га</w:t>
        </w:r>
      </w:smartTag>
      <w:r w:rsidRPr="00A40593">
        <w:rPr>
          <w:bCs/>
          <w:sz w:val="28"/>
          <w:szCs w:val="28"/>
        </w:rPr>
        <w:t>.</w:t>
      </w:r>
    </w:p>
    <w:p w:rsidR="004B79E8" w:rsidRPr="00A40593" w:rsidRDefault="004B79E8" w:rsidP="00122E9F">
      <w:pPr>
        <w:spacing w:line="276" w:lineRule="auto"/>
        <w:ind w:firstLine="709"/>
        <w:jc w:val="both"/>
        <w:rPr>
          <w:bCs/>
          <w:sz w:val="28"/>
          <w:szCs w:val="28"/>
        </w:rPr>
      </w:pPr>
      <w:r w:rsidRPr="00A40593">
        <w:rPr>
          <w:bCs/>
          <w:sz w:val="28"/>
          <w:szCs w:val="28"/>
        </w:rPr>
        <w:t>Расчетные показатели минимально допустимого уровня обеспеченности общей площадью жилых по</w:t>
      </w:r>
      <w:r w:rsidR="00A573FA" w:rsidRPr="00A40593">
        <w:rPr>
          <w:bCs/>
          <w:sz w:val="28"/>
          <w:szCs w:val="28"/>
        </w:rPr>
        <w:t>м</w:t>
      </w:r>
      <w:r w:rsidRPr="00A40593">
        <w:rPr>
          <w:bCs/>
          <w:sz w:val="28"/>
          <w:szCs w:val="28"/>
        </w:rPr>
        <w:t>ещений (далее – расчетная жилищная обеспеченность) в среднем по населенным пунктам</w:t>
      </w:r>
      <w:r w:rsidR="00A573FA" w:rsidRPr="00A40593">
        <w:rPr>
          <w:bCs/>
          <w:sz w:val="28"/>
          <w:szCs w:val="28"/>
        </w:rPr>
        <w:t xml:space="preserve"> поселения</w:t>
      </w:r>
      <w:r w:rsidRPr="00A40593">
        <w:rPr>
          <w:bCs/>
          <w:sz w:val="28"/>
          <w:szCs w:val="28"/>
        </w:rPr>
        <w:t xml:space="preserve"> составляют:</w:t>
      </w:r>
    </w:p>
    <w:p w:rsidR="004B79E8" w:rsidRPr="00A40593" w:rsidRDefault="004B79E8" w:rsidP="00122E9F">
      <w:pPr>
        <w:spacing w:line="276" w:lineRule="auto"/>
        <w:ind w:firstLine="709"/>
        <w:jc w:val="both"/>
        <w:rPr>
          <w:bCs/>
          <w:sz w:val="28"/>
          <w:szCs w:val="28"/>
        </w:rPr>
      </w:pPr>
      <w:r w:rsidRPr="00A40593">
        <w:rPr>
          <w:bCs/>
          <w:sz w:val="28"/>
          <w:szCs w:val="28"/>
        </w:rPr>
        <w:t>- на 20</w:t>
      </w:r>
      <w:r w:rsidR="00A573FA" w:rsidRPr="00A40593">
        <w:rPr>
          <w:bCs/>
          <w:sz w:val="28"/>
          <w:szCs w:val="28"/>
        </w:rPr>
        <w:t>20</w:t>
      </w:r>
      <w:r w:rsidRPr="00A40593">
        <w:rPr>
          <w:bCs/>
          <w:sz w:val="28"/>
          <w:szCs w:val="28"/>
        </w:rPr>
        <w:t xml:space="preserve"> год – </w:t>
      </w:r>
      <w:r w:rsidR="003F43B9" w:rsidRPr="00A40593">
        <w:rPr>
          <w:bCs/>
          <w:sz w:val="28"/>
          <w:szCs w:val="28"/>
        </w:rPr>
        <w:t>71,0</w:t>
      </w:r>
      <w:r w:rsidRPr="00A40593">
        <w:rPr>
          <w:bCs/>
          <w:sz w:val="28"/>
          <w:szCs w:val="28"/>
        </w:rPr>
        <w:t xml:space="preserve"> м</w:t>
      </w:r>
      <w:r w:rsidRPr="00A40593">
        <w:rPr>
          <w:bCs/>
          <w:sz w:val="28"/>
          <w:szCs w:val="28"/>
          <w:vertAlign w:val="superscript"/>
        </w:rPr>
        <w:t>2</w:t>
      </w:r>
      <w:r w:rsidRPr="00A40593">
        <w:rPr>
          <w:bCs/>
          <w:sz w:val="28"/>
          <w:szCs w:val="28"/>
        </w:rPr>
        <w:t>/чел.;</w:t>
      </w:r>
    </w:p>
    <w:p w:rsidR="004B79E8" w:rsidRPr="00A40593" w:rsidRDefault="004B79E8" w:rsidP="00122E9F">
      <w:pPr>
        <w:spacing w:line="276" w:lineRule="auto"/>
        <w:ind w:firstLine="709"/>
        <w:jc w:val="both"/>
        <w:rPr>
          <w:bCs/>
          <w:sz w:val="28"/>
          <w:szCs w:val="28"/>
        </w:rPr>
      </w:pPr>
      <w:r w:rsidRPr="00A40593">
        <w:rPr>
          <w:bCs/>
          <w:sz w:val="28"/>
          <w:szCs w:val="28"/>
        </w:rPr>
        <w:t>- на 20</w:t>
      </w:r>
      <w:r w:rsidR="00A573FA" w:rsidRPr="00A40593">
        <w:rPr>
          <w:bCs/>
          <w:sz w:val="28"/>
          <w:szCs w:val="28"/>
        </w:rPr>
        <w:t>30</w:t>
      </w:r>
      <w:r w:rsidRPr="00A40593">
        <w:rPr>
          <w:bCs/>
          <w:sz w:val="28"/>
          <w:szCs w:val="28"/>
        </w:rPr>
        <w:t xml:space="preserve">год – </w:t>
      </w:r>
      <w:r w:rsidR="003F43B9" w:rsidRPr="00A40593">
        <w:rPr>
          <w:bCs/>
          <w:sz w:val="28"/>
          <w:szCs w:val="28"/>
        </w:rPr>
        <w:t>12</w:t>
      </w:r>
      <w:r w:rsidR="00A2080C" w:rsidRPr="00A40593">
        <w:rPr>
          <w:bCs/>
          <w:sz w:val="28"/>
          <w:szCs w:val="28"/>
        </w:rPr>
        <w:t>7</w:t>
      </w:r>
      <w:r w:rsidRPr="00A40593">
        <w:rPr>
          <w:bCs/>
          <w:sz w:val="28"/>
          <w:szCs w:val="28"/>
        </w:rPr>
        <w:t>,0 м</w:t>
      </w:r>
      <w:r w:rsidRPr="00A40593">
        <w:rPr>
          <w:bCs/>
          <w:sz w:val="28"/>
          <w:szCs w:val="28"/>
          <w:vertAlign w:val="superscript"/>
        </w:rPr>
        <w:t>2</w:t>
      </w:r>
      <w:r w:rsidRPr="00A40593">
        <w:rPr>
          <w:bCs/>
          <w:sz w:val="28"/>
          <w:szCs w:val="28"/>
        </w:rPr>
        <w:t xml:space="preserve">/чел. </w:t>
      </w:r>
    </w:p>
    <w:p w:rsidR="004B79E8" w:rsidRPr="00A40593" w:rsidRDefault="004B79E8" w:rsidP="00122E9F">
      <w:pPr>
        <w:widowControl w:val="0"/>
        <w:spacing w:before="120" w:after="120" w:line="276" w:lineRule="auto"/>
        <w:jc w:val="center"/>
        <w:rPr>
          <w:i/>
          <w:sz w:val="28"/>
          <w:szCs w:val="28"/>
        </w:rPr>
      </w:pPr>
      <w:r w:rsidRPr="00A40593">
        <w:rPr>
          <w:i/>
          <w:sz w:val="28"/>
          <w:szCs w:val="28"/>
        </w:rPr>
        <w:t>Расчет:</w:t>
      </w:r>
    </w:p>
    <w:p w:rsidR="004B79E8" w:rsidRPr="00A40593" w:rsidRDefault="004B79E8" w:rsidP="00122E9F">
      <w:pPr>
        <w:widowControl w:val="0"/>
        <w:spacing w:line="276" w:lineRule="auto"/>
        <w:ind w:firstLine="720"/>
        <w:jc w:val="both"/>
        <w:rPr>
          <w:bCs/>
          <w:sz w:val="28"/>
          <w:szCs w:val="28"/>
        </w:rPr>
      </w:pPr>
      <w:r w:rsidRPr="00A40593">
        <w:rPr>
          <w:bCs/>
          <w:sz w:val="28"/>
          <w:szCs w:val="28"/>
        </w:rPr>
        <w:t>Расчетная жилищная обеспеченность на 20</w:t>
      </w:r>
      <w:r w:rsidR="00A2080C" w:rsidRPr="00A40593">
        <w:rPr>
          <w:bCs/>
          <w:sz w:val="28"/>
          <w:szCs w:val="28"/>
        </w:rPr>
        <w:t>20</w:t>
      </w:r>
      <w:r w:rsidRPr="00A40593">
        <w:rPr>
          <w:bCs/>
          <w:sz w:val="28"/>
          <w:szCs w:val="28"/>
        </w:rPr>
        <w:t xml:space="preserve"> год – </w:t>
      </w:r>
      <w:r w:rsidR="003F43B9" w:rsidRPr="00A40593">
        <w:rPr>
          <w:bCs/>
          <w:sz w:val="28"/>
          <w:szCs w:val="28"/>
        </w:rPr>
        <w:t>71,0</w:t>
      </w:r>
      <w:r w:rsidRPr="00A40593">
        <w:rPr>
          <w:bCs/>
          <w:sz w:val="28"/>
          <w:szCs w:val="28"/>
        </w:rPr>
        <w:t xml:space="preserve"> м</w:t>
      </w:r>
      <w:r w:rsidRPr="00A40593">
        <w:rPr>
          <w:bCs/>
          <w:sz w:val="28"/>
          <w:szCs w:val="28"/>
          <w:vertAlign w:val="superscript"/>
        </w:rPr>
        <w:t>2</w:t>
      </w:r>
      <w:r w:rsidRPr="00A40593">
        <w:rPr>
          <w:bCs/>
          <w:sz w:val="28"/>
          <w:szCs w:val="28"/>
        </w:rPr>
        <w:t>/чел.</w:t>
      </w:r>
    </w:p>
    <w:p w:rsidR="004B79E8" w:rsidRPr="00A40593" w:rsidRDefault="004B79E8" w:rsidP="00122E9F">
      <w:pPr>
        <w:widowControl w:val="0"/>
        <w:spacing w:line="276" w:lineRule="auto"/>
        <w:ind w:firstLine="720"/>
        <w:jc w:val="both"/>
        <w:rPr>
          <w:bCs/>
          <w:sz w:val="28"/>
          <w:szCs w:val="28"/>
        </w:rPr>
      </w:pPr>
      <w:r w:rsidRPr="00A40593">
        <w:rPr>
          <w:bCs/>
          <w:sz w:val="28"/>
          <w:szCs w:val="28"/>
        </w:rPr>
        <w:t>Расчетная жилищная обеспеченность в соответствии с п. 5.3 СП 42.13330.2011 – 20,0 м</w:t>
      </w:r>
      <w:r w:rsidRPr="00A40593">
        <w:rPr>
          <w:bCs/>
          <w:sz w:val="28"/>
          <w:szCs w:val="28"/>
          <w:vertAlign w:val="superscript"/>
        </w:rPr>
        <w:t>2</w:t>
      </w:r>
      <w:r w:rsidRPr="00A40593">
        <w:rPr>
          <w:bCs/>
          <w:sz w:val="28"/>
          <w:szCs w:val="28"/>
        </w:rPr>
        <w:t>/чел.</w:t>
      </w:r>
    </w:p>
    <w:p w:rsidR="004B79E8" w:rsidRPr="00A40593" w:rsidRDefault="004B79E8" w:rsidP="00122E9F">
      <w:pPr>
        <w:widowControl w:val="0"/>
        <w:spacing w:line="276" w:lineRule="auto"/>
        <w:ind w:firstLine="720"/>
        <w:jc w:val="both"/>
        <w:rPr>
          <w:bCs/>
          <w:sz w:val="28"/>
          <w:szCs w:val="28"/>
        </w:rPr>
      </w:pPr>
      <w:r w:rsidRPr="00A40593">
        <w:rPr>
          <w:bCs/>
          <w:sz w:val="28"/>
          <w:szCs w:val="28"/>
        </w:rPr>
        <w:t xml:space="preserve">Коэффициент превышения составляет </w:t>
      </w:r>
      <w:r w:rsidR="003F43B9" w:rsidRPr="00A40593">
        <w:rPr>
          <w:bCs/>
          <w:sz w:val="28"/>
          <w:szCs w:val="28"/>
        </w:rPr>
        <w:t>3,55</w:t>
      </w:r>
    </w:p>
    <w:p w:rsidR="004B79E8" w:rsidRPr="00A40593" w:rsidRDefault="004B79E8" w:rsidP="00122E9F">
      <w:pPr>
        <w:widowControl w:val="0"/>
        <w:spacing w:line="276" w:lineRule="auto"/>
        <w:ind w:firstLine="720"/>
        <w:jc w:val="both"/>
        <w:rPr>
          <w:bCs/>
          <w:i/>
          <w:sz w:val="28"/>
          <w:szCs w:val="28"/>
        </w:rPr>
      </w:pPr>
      <w:r w:rsidRPr="00A40593">
        <w:rPr>
          <w:bCs/>
          <w:i/>
          <w:sz w:val="28"/>
          <w:szCs w:val="28"/>
        </w:rPr>
        <w:t>(</w:t>
      </w:r>
      <w:r w:rsidR="003F43B9" w:rsidRPr="00A40593">
        <w:rPr>
          <w:bCs/>
          <w:i/>
          <w:sz w:val="28"/>
          <w:szCs w:val="28"/>
        </w:rPr>
        <w:t>71,0</w:t>
      </w:r>
      <w:r w:rsidRPr="00A40593">
        <w:rPr>
          <w:bCs/>
          <w:i/>
          <w:sz w:val="28"/>
          <w:szCs w:val="28"/>
        </w:rPr>
        <w:t xml:space="preserve"> м</w:t>
      </w:r>
      <w:r w:rsidRPr="00A40593">
        <w:rPr>
          <w:bCs/>
          <w:i/>
          <w:sz w:val="28"/>
          <w:szCs w:val="28"/>
          <w:vertAlign w:val="superscript"/>
        </w:rPr>
        <w:t>2</w:t>
      </w:r>
      <w:r w:rsidRPr="00A40593">
        <w:rPr>
          <w:bCs/>
          <w:i/>
          <w:sz w:val="28"/>
          <w:szCs w:val="28"/>
        </w:rPr>
        <w:t>/чел. : 20 м</w:t>
      </w:r>
      <w:r w:rsidRPr="00A40593">
        <w:rPr>
          <w:bCs/>
          <w:i/>
          <w:sz w:val="28"/>
          <w:szCs w:val="28"/>
          <w:vertAlign w:val="superscript"/>
        </w:rPr>
        <w:t>2</w:t>
      </w:r>
      <w:r w:rsidRPr="00A40593">
        <w:rPr>
          <w:bCs/>
          <w:i/>
          <w:sz w:val="28"/>
          <w:szCs w:val="28"/>
        </w:rPr>
        <w:t xml:space="preserve">/чел. = </w:t>
      </w:r>
      <w:r w:rsidR="003F43B9" w:rsidRPr="00A40593">
        <w:rPr>
          <w:bCs/>
          <w:i/>
          <w:sz w:val="28"/>
          <w:szCs w:val="28"/>
        </w:rPr>
        <w:t>3,55</w:t>
      </w:r>
      <w:r w:rsidRPr="00A40593">
        <w:rPr>
          <w:bCs/>
          <w:i/>
          <w:sz w:val="28"/>
          <w:szCs w:val="28"/>
        </w:rPr>
        <w:t>)</w:t>
      </w:r>
    </w:p>
    <w:p w:rsidR="004B79E8" w:rsidRPr="00A40593" w:rsidRDefault="004B79E8" w:rsidP="00122E9F">
      <w:pPr>
        <w:widowControl w:val="0"/>
        <w:spacing w:before="120" w:line="276" w:lineRule="auto"/>
        <w:ind w:firstLine="720"/>
        <w:jc w:val="both"/>
        <w:rPr>
          <w:bCs/>
          <w:sz w:val="28"/>
          <w:szCs w:val="28"/>
        </w:rPr>
      </w:pPr>
      <w:r w:rsidRPr="00A40593">
        <w:rPr>
          <w:bCs/>
          <w:sz w:val="28"/>
          <w:szCs w:val="28"/>
        </w:rPr>
        <w:t>Расчетная жилищная обеспеченность на 20</w:t>
      </w:r>
      <w:r w:rsidR="00A2080C" w:rsidRPr="00A40593">
        <w:rPr>
          <w:bCs/>
          <w:sz w:val="28"/>
          <w:szCs w:val="28"/>
        </w:rPr>
        <w:t xml:space="preserve">30 </w:t>
      </w:r>
      <w:r w:rsidRPr="00A40593">
        <w:rPr>
          <w:bCs/>
          <w:sz w:val="28"/>
          <w:szCs w:val="28"/>
        </w:rPr>
        <w:t xml:space="preserve">год – </w:t>
      </w:r>
      <w:r w:rsidR="003F43B9" w:rsidRPr="00A40593">
        <w:rPr>
          <w:bCs/>
          <w:sz w:val="28"/>
          <w:szCs w:val="28"/>
        </w:rPr>
        <w:t>12</w:t>
      </w:r>
      <w:r w:rsidR="00A2080C" w:rsidRPr="00A40593">
        <w:rPr>
          <w:bCs/>
          <w:sz w:val="28"/>
          <w:szCs w:val="28"/>
        </w:rPr>
        <w:t>7</w:t>
      </w:r>
      <w:r w:rsidRPr="00A40593">
        <w:rPr>
          <w:bCs/>
          <w:sz w:val="28"/>
          <w:szCs w:val="28"/>
        </w:rPr>
        <w:t>,0 м</w:t>
      </w:r>
      <w:r w:rsidRPr="00A40593">
        <w:rPr>
          <w:bCs/>
          <w:sz w:val="28"/>
          <w:szCs w:val="28"/>
          <w:vertAlign w:val="superscript"/>
        </w:rPr>
        <w:t>2</w:t>
      </w:r>
      <w:r w:rsidRPr="00A40593">
        <w:rPr>
          <w:bCs/>
          <w:sz w:val="28"/>
          <w:szCs w:val="28"/>
        </w:rPr>
        <w:t>/чел.</w:t>
      </w:r>
    </w:p>
    <w:p w:rsidR="004B79E8" w:rsidRPr="00A40593" w:rsidRDefault="004B79E8" w:rsidP="00122E9F">
      <w:pPr>
        <w:widowControl w:val="0"/>
        <w:spacing w:line="276" w:lineRule="auto"/>
        <w:ind w:firstLine="720"/>
        <w:jc w:val="both"/>
        <w:rPr>
          <w:bCs/>
          <w:sz w:val="28"/>
          <w:szCs w:val="28"/>
        </w:rPr>
      </w:pPr>
      <w:r w:rsidRPr="00A40593">
        <w:rPr>
          <w:bCs/>
          <w:sz w:val="28"/>
          <w:szCs w:val="28"/>
        </w:rPr>
        <w:t>Расчетная жилищная обеспеченность в соответствии с п. 5.3 СП 42.13330.2011 – 20,0 м</w:t>
      </w:r>
      <w:r w:rsidRPr="00A40593">
        <w:rPr>
          <w:bCs/>
          <w:sz w:val="28"/>
          <w:szCs w:val="28"/>
          <w:vertAlign w:val="superscript"/>
        </w:rPr>
        <w:t>2</w:t>
      </w:r>
      <w:r w:rsidRPr="00A40593">
        <w:rPr>
          <w:bCs/>
          <w:sz w:val="28"/>
          <w:szCs w:val="28"/>
        </w:rPr>
        <w:t>/чел.</w:t>
      </w:r>
    </w:p>
    <w:p w:rsidR="004B79E8" w:rsidRPr="00A40593" w:rsidRDefault="004B79E8" w:rsidP="00122E9F">
      <w:pPr>
        <w:widowControl w:val="0"/>
        <w:spacing w:line="276" w:lineRule="auto"/>
        <w:ind w:firstLine="720"/>
        <w:jc w:val="both"/>
        <w:rPr>
          <w:bCs/>
          <w:sz w:val="28"/>
          <w:szCs w:val="28"/>
        </w:rPr>
      </w:pPr>
      <w:r w:rsidRPr="00A40593">
        <w:rPr>
          <w:bCs/>
          <w:sz w:val="28"/>
          <w:szCs w:val="28"/>
        </w:rPr>
        <w:t xml:space="preserve">Коэффициент превышения составляет </w:t>
      </w:r>
      <w:r w:rsidR="003F43B9" w:rsidRPr="00A40593">
        <w:rPr>
          <w:bCs/>
          <w:sz w:val="28"/>
          <w:szCs w:val="28"/>
        </w:rPr>
        <w:t>6</w:t>
      </w:r>
      <w:r w:rsidRPr="00A40593">
        <w:rPr>
          <w:bCs/>
          <w:sz w:val="28"/>
          <w:szCs w:val="28"/>
        </w:rPr>
        <w:t>,</w:t>
      </w:r>
      <w:r w:rsidR="00621904" w:rsidRPr="00A40593">
        <w:rPr>
          <w:bCs/>
          <w:sz w:val="28"/>
          <w:szCs w:val="28"/>
        </w:rPr>
        <w:t>35</w:t>
      </w:r>
    </w:p>
    <w:p w:rsidR="004B79E8" w:rsidRPr="00A40593" w:rsidRDefault="003F43B9" w:rsidP="00122E9F">
      <w:pPr>
        <w:widowControl w:val="0"/>
        <w:spacing w:line="276" w:lineRule="auto"/>
        <w:ind w:firstLine="720"/>
        <w:jc w:val="both"/>
        <w:rPr>
          <w:bCs/>
          <w:i/>
          <w:sz w:val="28"/>
          <w:szCs w:val="28"/>
        </w:rPr>
      </w:pPr>
      <w:r w:rsidRPr="00A40593">
        <w:rPr>
          <w:bCs/>
          <w:i/>
          <w:sz w:val="28"/>
          <w:szCs w:val="28"/>
        </w:rPr>
        <w:t>(12</w:t>
      </w:r>
      <w:r w:rsidR="00621904" w:rsidRPr="00A40593">
        <w:rPr>
          <w:bCs/>
          <w:i/>
          <w:sz w:val="28"/>
          <w:szCs w:val="28"/>
        </w:rPr>
        <w:t>7</w:t>
      </w:r>
      <w:r w:rsidR="004B79E8" w:rsidRPr="00A40593">
        <w:rPr>
          <w:bCs/>
          <w:i/>
          <w:sz w:val="28"/>
          <w:szCs w:val="28"/>
        </w:rPr>
        <w:t xml:space="preserve"> м</w:t>
      </w:r>
      <w:r w:rsidR="004B79E8" w:rsidRPr="00A40593">
        <w:rPr>
          <w:bCs/>
          <w:i/>
          <w:sz w:val="28"/>
          <w:szCs w:val="28"/>
          <w:vertAlign w:val="superscript"/>
        </w:rPr>
        <w:t>2</w:t>
      </w:r>
      <w:r w:rsidR="004B79E8" w:rsidRPr="00A40593">
        <w:rPr>
          <w:bCs/>
          <w:i/>
          <w:sz w:val="28"/>
          <w:szCs w:val="28"/>
        </w:rPr>
        <w:t>/чел. : 20 м</w:t>
      </w:r>
      <w:r w:rsidR="004B79E8" w:rsidRPr="00A40593">
        <w:rPr>
          <w:bCs/>
          <w:i/>
          <w:sz w:val="28"/>
          <w:szCs w:val="28"/>
          <w:vertAlign w:val="superscript"/>
        </w:rPr>
        <w:t>2</w:t>
      </w:r>
      <w:r w:rsidR="004B79E8" w:rsidRPr="00A40593">
        <w:rPr>
          <w:bCs/>
          <w:i/>
          <w:sz w:val="28"/>
          <w:szCs w:val="28"/>
        </w:rPr>
        <w:t xml:space="preserve">/чел. = </w:t>
      </w:r>
      <w:r w:rsidRPr="00A40593">
        <w:rPr>
          <w:bCs/>
          <w:i/>
          <w:sz w:val="28"/>
          <w:szCs w:val="28"/>
        </w:rPr>
        <w:t>6</w:t>
      </w:r>
      <w:r w:rsidR="004B79E8" w:rsidRPr="00A40593">
        <w:rPr>
          <w:bCs/>
          <w:i/>
          <w:sz w:val="28"/>
          <w:szCs w:val="28"/>
        </w:rPr>
        <w:t>,</w:t>
      </w:r>
      <w:r w:rsidR="00621904" w:rsidRPr="00A40593">
        <w:rPr>
          <w:bCs/>
          <w:i/>
          <w:sz w:val="28"/>
          <w:szCs w:val="28"/>
        </w:rPr>
        <w:t>35</w:t>
      </w:r>
      <w:r w:rsidR="004B79E8" w:rsidRPr="00A40593">
        <w:rPr>
          <w:bCs/>
          <w:i/>
          <w:sz w:val="28"/>
          <w:szCs w:val="28"/>
        </w:rPr>
        <w:t>)</w:t>
      </w:r>
    </w:p>
    <w:p w:rsidR="004B79E8" w:rsidRPr="00A40593" w:rsidRDefault="004B79E8" w:rsidP="00122E9F">
      <w:pPr>
        <w:spacing w:line="276" w:lineRule="auto"/>
        <w:ind w:firstLine="709"/>
        <w:jc w:val="both"/>
        <w:rPr>
          <w:bCs/>
          <w:sz w:val="28"/>
          <w:szCs w:val="28"/>
        </w:rPr>
      </w:pPr>
    </w:p>
    <w:p w:rsidR="004B79E8" w:rsidRPr="00A40593" w:rsidRDefault="004B79E8" w:rsidP="00122E9F">
      <w:pPr>
        <w:widowControl w:val="0"/>
        <w:spacing w:line="276" w:lineRule="auto"/>
        <w:ind w:firstLine="720"/>
        <w:jc w:val="both"/>
        <w:rPr>
          <w:bCs/>
          <w:sz w:val="28"/>
          <w:szCs w:val="28"/>
        </w:rPr>
      </w:pPr>
      <w:r w:rsidRPr="00A40593">
        <w:rPr>
          <w:bCs/>
          <w:sz w:val="28"/>
          <w:szCs w:val="28"/>
        </w:rPr>
        <w:t xml:space="preserve">Таким образом, </w:t>
      </w:r>
      <w:r w:rsidRPr="00A40593">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A40593">
        <w:rPr>
          <w:bCs/>
          <w:sz w:val="28"/>
          <w:szCs w:val="28"/>
        </w:rPr>
        <w:t>:</w:t>
      </w:r>
    </w:p>
    <w:p w:rsidR="004B79E8" w:rsidRPr="00A40593" w:rsidRDefault="004B79E8" w:rsidP="00122E9F">
      <w:pPr>
        <w:widowControl w:val="0"/>
        <w:spacing w:line="276" w:lineRule="auto"/>
        <w:ind w:firstLine="709"/>
        <w:jc w:val="right"/>
        <w:rPr>
          <w:bCs/>
          <w:sz w:val="28"/>
          <w:szCs w:val="28"/>
        </w:rPr>
      </w:pP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A40593" w:rsidRPr="00A40593" w:rsidTr="007C314D">
        <w:trPr>
          <w:trHeight w:val="20"/>
          <w:jc w:val="center"/>
        </w:trPr>
        <w:tc>
          <w:tcPr>
            <w:tcW w:w="6011" w:type="dxa"/>
            <w:gridSpan w:val="2"/>
            <w:vMerge w:val="restart"/>
            <w:shd w:val="clear" w:color="auto" w:fill="auto"/>
            <w:vAlign w:val="center"/>
          </w:tcPr>
          <w:p w:rsidR="004B79E8" w:rsidRPr="00A40593" w:rsidRDefault="004B79E8" w:rsidP="00122E9F">
            <w:pPr>
              <w:widowControl w:val="0"/>
              <w:spacing w:line="276" w:lineRule="auto"/>
              <w:jc w:val="center"/>
              <w:rPr>
                <w:b/>
                <w:bCs/>
                <w:sz w:val="28"/>
                <w:szCs w:val="28"/>
              </w:rPr>
            </w:pPr>
            <w:r w:rsidRPr="00A40593">
              <w:rPr>
                <w:b/>
                <w:bCs/>
                <w:sz w:val="28"/>
                <w:szCs w:val="28"/>
              </w:rPr>
              <w:t>Тип застройки</w:t>
            </w:r>
          </w:p>
        </w:tc>
        <w:tc>
          <w:tcPr>
            <w:tcW w:w="4076" w:type="dxa"/>
            <w:gridSpan w:val="2"/>
            <w:shd w:val="clear" w:color="auto" w:fill="auto"/>
            <w:vAlign w:val="center"/>
          </w:tcPr>
          <w:p w:rsidR="004B79E8" w:rsidRPr="00A40593" w:rsidRDefault="004B79E8" w:rsidP="00122E9F">
            <w:pPr>
              <w:widowControl w:val="0"/>
              <w:spacing w:line="276" w:lineRule="auto"/>
              <w:jc w:val="center"/>
              <w:rPr>
                <w:b/>
                <w:bCs/>
                <w:sz w:val="28"/>
                <w:szCs w:val="28"/>
              </w:rPr>
            </w:pPr>
            <w:r w:rsidRPr="00A40593">
              <w:rPr>
                <w:b/>
                <w:bCs/>
                <w:sz w:val="28"/>
                <w:szCs w:val="28"/>
              </w:rPr>
              <w:t>Укрупненные расчетные показатели площади жилой зоны, га на 1000 чел.</w:t>
            </w:r>
          </w:p>
        </w:tc>
      </w:tr>
      <w:tr w:rsidR="00A40593" w:rsidRPr="00A40593" w:rsidTr="007C314D">
        <w:trPr>
          <w:trHeight w:val="20"/>
          <w:jc w:val="center"/>
        </w:trPr>
        <w:tc>
          <w:tcPr>
            <w:tcW w:w="6011" w:type="dxa"/>
            <w:gridSpan w:val="2"/>
            <w:vMerge/>
            <w:shd w:val="clear" w:color="auto" w:fill="auto"/>
            <w:vAlign w:val="center"/>
          </w:tcPr>
          <w:p w:rsidR="004B79E8" w:rsidRPr="00A40593"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A40593" w:rsidRDefault="004B79E8" w:rsidP="00122E9F">
            <w:pPr>
              <w:widowControl w:val="0"/>
              <w:spacing w:line="276" w:lineRule="auto"/>
              <w:jc w:val="center"/>
              <w:rPr>
                <w:b/>
                <w:bCs/>
                <w:sz w:val="28"/>
                <w:szCs w:val="28"/>
              </w:rPr>
            </w:pPr>
            <w:r w:rsidRPr="00A40593">
              <w:rPr>
                <w:b/>
                <w:bCs/>
                <w:sz w:val="28"/>
                <w:szCs w:val="28"/>
              </w:rPr>
              <w:t>20</w:t>
            </w:r>
            <w:r w:rsidR="00621904" w:rsidRPr="00A40593">
              <w:rPr>
                <w:b/>
                <w:bCs/>
                <w:sz w:val="28"/>
                <w:szCs w:val="28"/>
              </w:rPr>
              <w:t>20</w:t>
            </w:r>
            <w:r w:rsidRPr="00A40593">
              <w:rPr>
                <w:b/>
                <w:bCs/>
                <w:sz w:val="28"/>
                <w:szCs w:val="28"/>
              </w:rPr>
              <w:t xml:space="preserve"> год</w:t>
            </w:r>
          </w:p>
        </w:tc>
        <w:tc>
          <w:tcPr>
            <w:tcW w:w="2038" w:type="dxa"/>
            <w:shd w:val="clear" w:color="auto" w:fill="auto"/>
            <w:vAlign w:val="center"/>
          </w:tcPr>
          <w:p w:rsidR="004B79E8" w:rsidRPr="00A40593" w:rsidRDefault="004B79E8" w:rsidP="00122E9F">
            <w:pPr>
              <w:widowControl w:val="0"/>
              <w:spacing w:line="276" w:lineRule="auto"/>
              <w:jc w:val="center"/>
              <w:rPr>
                <w:b/>
                <w:bCs/>
                <w:sz w:val="28"/>
                <w:szCs w:val="28"/>
              </w:rPr>
            </w:pPr>
            <w:r w:rsidRPr="00A40593">
              <w:rPr>
                <w:b/>
                <w:bCs/>
                <w:sz w:val="28"/>
                <w:szCs w:val="28"/>
              </w:rPr>
              <w:t>20</w:t>
            </w:r>
            <w:r w:rsidR="00621904" w:rsidRPr="00A40593">
              <w:rPr>
                <w:b/>
                <w:bCs/>
                <w:sz w:val="28"/>
                <w:szCs w:val="28"/>
              </w:rPr>
              <w:t>30</w:t>
            </w:r>
            <w:r w:rsidRPr="00A40593">
              <w:rPr>
                <w:b/>
                <w:bCs/>
                <w:sz w:val="28"/>
                <w:szCs w:val="28"/>
              </w:rPr>
              <w:t xml:space="preserve"> год</w:t>
            </w:r>
          </w:p>
        </w:tc>
      </w:tr>
      <w:tr w:rsidR="00A40593" w:rsidRPr="00A40593" w:rsidTr="007C314D">
        <w:trPr>
          <w:trHeight w:val="20"/>
          <w:jc w:val="center"/>
        </w:trPr>
        <w:tc>
          <w:tcPr>
            <w:tcW w:w="6011" w:type="dxa"/>
            <w:gridSpan w:val="2"/>
            <w:tcBorders>
              <w:bottom w:val="single" w:sz="4" w:space="0" w:color="auto"/>
            </w:tcBorders>
            <w:shd w:val="clear" w:color="auto" w:fill="auto"/>
          </w:tcPr>
          <w:p w:rsidR="004B79E8" w:rsidRPr="00A40593" w:rsidRDefault="004B79E8" w:rsidP="00122E9F">
            <w:pPr>
              <w:widowControl w:val="0"/>
              <w:spacing w:line="276" w:lineRule="auto"/>
              <w:jc w:val="both"/>
              <w:rPr>
                <w:sz w:val="28"/>
                <w:szCs w:val="28"/>
              </w:rPr>
            </w:pPr>
            <w:r w:rsidRPr="00A40593">
              <w:rPr>
                <w:sz w:val="28"/>
                <w:szCs w:val="28"/>
              </w:rPr>
              <w:t>Малоэтажная многоквартирная застройка (до 4 этажей)</w:t>
            </w:r>
          </w:p>
        </w:tc>
        <w:tc>
          <w:tcPr>
            <w:tcW w:w="2038" w:type="dxa"/>
            <w:shd w:val="clear" w:color="auto" w:fill="auto"/>
            <w:vAlign w:val="center"/>
          </w:tcPr>
          <w:p w:rsidR="004B79E8" w:rsidRPr="00A40593" w:rsidRDefault="00F147B9" w:rsidP="00122E9F">
            <w:pPr>
              <w:widowControl w:val="0"/>
              <w:spacing w:line="276" w:lineRule="auto"/>
              <w:jc w:val="center"/>
              <w:rPr>
                <w:sz w:val="28"/>
                <w:szCs w:val="28"/>
              </w:rPr>
            </w:pPr>
            <w:r w:rsidRPr="00A40593">
              <w:rPr>
                <w:sz w:val="28"/>
                <w:szCs w:val="28"/>
              </w:rPr>
              <w:t>32</w:t>
            </w:r>
          </w:p>
        </w:tc>
        <w:tc>
          <w:tcPr>
            <w:tcW w:w="2038" w:type="dxa"/>
            <w:shd w:val="clear" w:color="auto" w:fill="auto"/>
            <w:vAlign w:val="center"/>
          </w:tcPr>
          <w:p w:rsidR="004B79E8" w:rsidRPr="00A40593" w:rsidRDefault="00F147B9" w:rsidP="00122E9F">
            <w:pPr>
              <w:widowControl w:val="0"/>
              <w:spacing w:line="276" w:lineRule="auto"/>
              <w:jc w:val="center"/>
              <w:rPr>
                <w:sz w:val="28"/>
                <w:szCs w:val="28"/>
              </w:rPr>
            </w:pPr>
            <w:r w:rsidRPr="00A40593">
              <w:rPr>
                <w:sz w:val="28"/>
                <w:szCs w:val="28"/>
              </w:rPr>
              <w:t>47</w:t>
            </w:r>
          </w:p>
        </w:tc>
      </w:tr>
      <w:tr w:rsidR="00A40593" w:rsidRPr="00A40593" w:rsidTr="007C314D">
        <w:trPr>
          <w:trHeight w:val="20"/>
          <w:jc w:val="center"/>
        </w:trPr>
        <w:tc>
          <w:tcPr>
            <w:tcW w:w="3073" w:type="dxa"/>
            <w:vMerge w:val="restart"/>
            <w:tcBorders>
              <w:bottom w:val="single" w:sz="4" w:space="0" w:color="auto"/>
            </w:tcBorders>
            <w:shd w:val="clear" w:color="auto" w:fill="auto"/>
          </w:tcPr>
          <w:p w:rsidR="004B79E8" w:rsidRPr="00A40593" w:rsidRDefault="004B79E8" w:rsidP="00122E9F">
            <w:pPr>
              <w:widowControl w:val="0"/>
              <w:spacing w:line="276" w:lineRule="auto"/>
              <w:rPr>
                <w:sz w:val="28"/>
                <w:szCs w:val="28"/>
              </w:rPr>
            </w:pPr>
            <w:r w:rsidRPr="00A40593">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A40593" w:rsidRDefault="004B79E8" w:rsidP="00122E9F">
            <w:pPr>
              <w:widowControl w:val="0"/>
              <w:spacing w:line="276" w:lineRule="auto"/>
              <w:rPr>
                <w:sz w:val="28"/>
                <w:szCs w:val="28"/>
              </w:rPr>
            </w:pPr>
            <w:r w:rsidRPr="00A40593">
              <w:rPr>
                <w:sz w:val="28"/>
                <w:szCs w:val="28"/>
              </w:rPr>
              <w:t>без земельных участков</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32</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47</w:t>
            </w:r>
          </w:p>
        </w:tc>
      </w:tr>
      <w:tr w:rsidR="00A40593" w:rsidRPr="00A40593" w:rsidTr="007C314D">
        <w:trPr>
          <w:trHeight w:val="20"/>
          <w:jc w:val="center"/>
        </w:trPr>
        <w:tc>
          <w:tcPr>
            <w:tcW w:w="3073" w:type="dxa"/>
            <w:vMerge/>
            <w:shd w:val="clear" w:color="auto" w:fill="auto"/>
          </w:tcPr>
          <w:p w:rsidR="004B79E8" w:rsidRPr="00A40593" w:rsidRDefault="004B79E8" w:rsidP="00122E9F">
            <w:pPr>
              <w:widowControl w:val="0"/>
              <w:spacing w:line="276" w:lineRule="auto"/>
              <w:rPr>
                <w:sz w:val="28"/>
                <w:szCs w:val="28"/>
              </w:rPr>
            </w:pPr>
          </w:p>
        </w:tc>
        <w:tc>
          <w:tcPr>
            <w:tcW w:w="2938" w:type="dxa"/>
            <w:shd w:val="clear" w:color="auto" w:fill="auto"/>
          </w:tcPr>
          <w:p w:rsidR="004B79E8" w:rsidRPr="00A40593" w:rsidRDefault="004B79E8" w:rsidP="00122E9F">
            <w:pPr>
              <w:widowControl w:val="0"/>
              <w:spacing w:line="276" w:lineRule="auto"/>
              <w:rPr>
                <w:sz w:val="28"/>
                <w:szCs w:val="28"/>
              </w:rPr>
            </w:pPr>
            <w:r w:rsidRPr="00A40593">
              <w:rPr>
                <w:sz w:val="28"/>
                <w:szCs w:val="28"/>
              </w:rPr>
              <w:t>с земельными участками</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64</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94</w:t>
            </w:r>
          </w:p>
        </w:tc>
      </w:tr>
      <w:tr w:rsidR="00A40593" w:rsidRPr="00A40593" w:rsidTr="007C314D">
        <w:trPr>
          <w:trHeight w:val="20"/>
          <w:jc w:val="center"/>
        </w:trPr>
        <w:tc>
          <w:tcPr>
            <w:tcW w:w="3073" w:type="dxa"/>
            <w:vMerge w:val="restart"/>
            <w:shd w:val="clear" w:color="auto" w:fill="auto"/>
          </w:tcPr>
          <w:p w:rsidR="004B79E8" w:rsidRPr="00A40593" w:rsidRDefault="004B79E8" w:rsidP="00122E9F">
            <w:pPr>
              <w:widowControl w:val="0"/>
              <w:suppressAutoHyphens/>
              <w:spacing w:line="276" w:lineRule="auto"/>
              <w:rPr>
                <w:sz w:val="28"/>
                <w:szCs w:val="28"/>
              </w:rPr>
            </w:pPr>
            <w:r w:rsidRPr="00A40593">
              <w:rPr>
                <w:sz w:val="28"/>
                <w:szCs w:val="28"/>
              </w:rPr>
              <w:t xml:space="preserve">Застройка индивидуальными жилыми домами усадебного, в том числе коттеджного, типа (до 3 этажей) с </w:t>
            </w:r>
            <w:r w:rsidRPr="00A40593">
              <w:rPr>
                <w:sz w:val="28"/>
                <w:szCs w:val="28"/>
              </w:rPr>
              <w:lastRenderedPageBreak/>
              <w:t>земельными участками, га:</w:t>
            </w:r>
          </w:p>
        </w:tc>
        <w:tc>
          <w:tcPr>
            <w:tcW w:w="2938" w:type="dxa"/>
            <w:tcBorders>
              <w:bottom w:val="single" w:sz="4" w:space="0" w:color="auto"/>
            </w:tcBorders>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lastRenderedPageBreak/>
              <w:t>0,04</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25</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37</w:t>
            </w:r>
          </w:p>
        </w:tc>
      </w:tr>
      <w:tr w:rsidR="00A40593" w:rsidRPr="00A40593" w:rsidTr="007C314D">
        <w:trPr>
          <w:trHeight w:val="20"/>
          <w:jc w:val="center"/>
        </w:trPr>
        <w:tc>
          <w:tcPr>
            <w:tcW w:w="3073" w:type="dxa"/>
            <w:vMerge/>
            <w:shd w:val="clear" w:color="auto" w:fill="auto"/>
          </w:tcPr>
          <w:p w:rsidR="004B79E8" w:rsidRPr="00A40593"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t>0,06</w:t>
            </w:r>
          </w:p>
        </w:tc>
        <w:tc>
          <w:tcPr>
            <w:tcW w:w="2038" w:type="dxa"/>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t>27</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84</w:t>
            </w:r>
          </w:p>
        </w:tc>
      </w:tr>
      <w:tr w:rsidR="00A40593" w:rsidRPr="00A40593" w:rsidTr="007C314D">
        <w:trPr>
          <w:trHeight w:val="20"/>
          <w:jc w:val="center"/>
        </w:trPr>
        <w:tc>
          <w:tcPr>
            <w:tcW w:w="3073" w:type="dxa"/>
            <w:vMerge/>
            <w:shd w:val="clear" w:color="auto" w:fill="auto"/>
          </w:tcPr>
          <w:p w:rsidR="004B79E8" w:rsidRPr="00A40593"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t>0,08</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56</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110</w:t>
            </w:r>
          </w:p>
        </w:tc>
      </w:tr>
      <w:tr w:rsidR="00A40593" w:rsidRPr="00A40593" w:rsidTr="007C314D">
        <w:trPr>
          <w:trHeight w:val="20"/>
          <w:jc w:val="center"/>
        </w:trPr>
        <w:tc>
          <w:tcPr>
            <w:tcW w:w="3073" w:type="dxa"/>
            <w:vMerge/>
            <w:shd w:val="clear" w:color="auto" w:fill="auto"/>
          </w:tcPr>
          <w:p w:rsidR="004B79E8" w:rsidRPr="00A40593"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t>0,10</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86</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129</w:t>
            </w:r>
          </w:p>
        </w:tc>
      </w:tr>
      <w:tr w:rsidR="00A40593" w:rsidRPr="00A40593" w:rsidTr="007C314D">
        <w:trPr>
          <w:trHeight w:val="20"/>
          <w:jc w:val="center"/>
        </w:trPr>
        <w:tc>
          <w:tcPr>
            <w:tcW w:w="3073" w:type="dxa"/>
            <w:vMerge/>
            <w:shd w:val="clear" w:color="auto" w:fill="auto"/>
          </w:tcPr>
          <w:p w:rsidR="004B79E8" w:rsidRPr="00A40593"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t>0,12</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113</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169</w:t>
            </w:r>
          </w:p>
        </w:tc>
      </w:tr>
      <w:tr w:rsidR="00A40593" w:rsidRPr="00A40593" w:rsidTr="007C314D">
        <w:trPr>
          <w:trHeight w:val="20"/>
          <w:jc w:val="center"/>
        </w:trPr>
        <w:tc>
          <w:tcPr>
            <w:tcW w:w="3073" w:type="dxa"/>
            <w:vMerge/>
            <w:shd w:val="clear" w:color="auto" w:fill="auto"/>
          </w:tcPr>
          <w:p w:rsidR="004B79E8" w:rsidRPr="00A40593"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t>0,15</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157</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235</w:t>
            </w:r>
          </w:p>
        </w:tc>
      </w:tr>
      <w:tr w:rsidR="004B79E8" w:rsidRPr="00A40593" w:rsidTr="007C314D">
        <w:trPr>
          <w:trHeight w:val="20"/>
          <w:jc w:val="center"/>
        </w:trPr>
        <w:tc>
          <w:tcPr>
            <w:tcW w:w="3073" w:type="dxa"/>
            <w:vMerge/>
            <w:tcBorders>
              <w:bottom w:val="single" w:sz="4" w:space="0" w:color="auto"/>
            </w:tcBorders>
            <w:shd w:val="clear" w:color="auto" w:fill="auto"/>
          </w:tcPr>
          <w:p w:rsidR="004B79E8" w:rsidRPr="00A40593"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A40593" w:rsidRDefault="004B79E8" w:rsidP="00122E9F">
            <w:pPr>
              <w:widowControl w:val="0"/>
              <w:spacing w:line="276" w:lineRule="auto"/>
              <w:jc w:val="center"/>
              <w:rPr>
                <w:sz w:val="28"/>
                <w:szCs w:val="28"/>
              </w:rPr>
            </w:pPr>
            <w:r w:rsidRPr="00A40593">
              <w:rPr>
                <w:sz w:val="28"/>
                <w:szCs w:val="28"/>
              </w:rPr>
              <w:t>0,18-0,20</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187</w:t>
            </w:r>
          </w:p>
        </w:tc>
        <w:tc>
          <w:tcPr>
            <w:tcW w:w="2038" w:type="dxa"/>
            <w:shd w:val="clear" w:color="auto" w:fill="auto"/>
          </w:tcPr>
          <w:p w:rsidR="004B79E8" w:rsidRPr="00A40593" w:rsidRDefault="00F147B9" w:rsidP="00122E9F">
            <w:pPr>
              <w:widowControl w:val="0"/>
              <w:spacing w:line="276" w:lineRule="auto"/>
              <w:jc w:val="center"/>
              <w:rPr>
                <w:sz w:val="28"/>
                <w:szCs w:val="28"/>
              </w:rPr>
            </w:pPr>
            <w:r w:rsidRPr="00A40593">
              <w:rPr>
                <w:sz w:val="28"/>
                <w:szCs w:val="28"/>
              </w:rPr>
              <w:t>279</w:t>
            </w:r>
          </w:p>
        </w:tc>
      </w:tr>
    </w:tbl>
    <w:p w:rsidR="004B79E8" w:rsidRPr="00A40593" w:rsidRDefault="004B79E8" w:rsidP="00122E9F">
      <w:pPr>
        <w:widowControl w:val="0"/>
        <w:spacing w:line="276" w:lineRule="auto"/>
        <w:jc w:val="center"/>
      </w:pPr>
    </w:p>
    <w:p w:rsidR="004B79E8" w:rsidRPr="00A40593" w:rsidRDefault="00994887" w:rsidP="004C0039">
      <w:pPr>
        <w:pStyle w:val="3"/>
      </w:pPr>
      <w:r w:rsidRPr="00A40593">
        <w:t>1</w:t>
      </w:r>
      <w:r w:rsidR="00621904" w:rsidRPr="00A40593">
        <w:t>1</w:t>
      </w:r>
      <w:r w:rsidR="004B79E8" w:rsidRPr="00A40593">
        <w:t>.2.1</w:t>
      </w:r>
      <w:r w:rsidR="00621904" w:rsidRPr="00A40593">
        <w:t>5</w:t>
      </w:r>
      <w:r w:rsidR="004B79E8" w:rsidRPr="00A40593">
        <w:t>. Определение структуры нового жилищного строительст</w:t>
      </w:r>
      <w:r w:rsidR="004C0039" w:rsidRPr="00A40593">
        <w:t xml:space="preserve">ва </w:t>
      </w:r>
      <w:r w:rsidR="004B79E8" w:rsidRPr="00A40593">
        <w:t>по типам застройки и этажности</w:t>
      </w:r>
    </w:p>
    <w:p w:rsidR="004B79E8" w:rsidRPr="00A40593" w:rsidRDefault="004B79E8" w:rsidP="00122E9F">
      <w:pPr>
        <w:spacing w:line="276" w:lineRule="auto"/>
        <w:ind w:firstLine="709"/>
        <w:jc w:val="both"/>
        <w:rPr>
          <w:bCs/>
          <w:sz w:val="28"/>
          <w:szCs w:val="28"/>
        </w:rPr>
      </w:pPr>
    </w:p>
    <w:p w:rsidR="004B79E8" w:rsidRDefault="004B79E8" w:rsidP="00122E9F">
      <w:pPr>
        <w:widowControl w:val="0"/>
        <w:spacing w:line="276" w:lineRule="auto"/>
        <w:ind w:firstLine="709"/>
        <w:jc w:val="both"/>
        <w:rPr>
          <w:bCs/>
          <w:sz w:val="28"/>
          <w:szCs w:val="28"/>
        </w:rPr>
      </w:pPr>
      <w:r w:rsidRPr="00A40593">
        <w:rPr>
          <w:bCs/>
          <w:sz w:val="28"/>
          <w:szCs w:val="28"/>
        </w:rPr>
        <w:t>Структуру нового жилищного строительства по типам застройки и этажности рекомендуется принимать:</w:t>
      </w:r>
    </w:p>
    <w:p w:rsidR="00F2170B" w:rsidRPr="00A40593" w:rsidRDefault="00F2170B" w:rsidP="00122E9F">
      <w:pPr>
        <w:widowControl w:val="0"/>
        <w:spacing w:line="276" w:lineRule="auto"/>
        <w:ind w:firstLine="709"/>
        <w:jc w:val="both"/>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8"/>
        <w:gridCol w:w="2268"/>
        <w:gridCol w:w="1965"/>
        <w:gridCol w:w="1965"/>
      </w:tblGrid>
      <w:tr w:rsidR="00A40593" w:rsidRPr="00A40593" w:rsidTr="007C314D">
        <w:trPr>
          <w:trHeight w:val="312"/>
          <w:jc w:val="center"/>
        </w:trPr>
        <w:tc>
          <w:tcPr>
            <w:tcW w:w="3938" w:type="dxa"/>
            <w:vMerge w:val="restart"/>
            <w:noWrap/>
            <w:vAlign w:val="center"/>
          </w:tcPr>
          <w:p w:rsidR="004B79E8" w:rsidRPr="00A40593" w:rsidRDefault="004B79E8" w:rsidP="00122E9F">
            <w:pPr>
              <w:spacing w:line="276" w:lineRule="auto"/>
              <w:ind w:left="-57" w:right="-57"/>
              <w:jc w:val="center"/>
              <w:rPr>
                <w:b/>
                <w:spacing w:val="-2"/>
                <w:sz w:val="28"/>
                <w:szCs w:val="28"/>
              </w:rPr>
            </w:pPr>
            <w:r w:rsidRPr="00A40593">
              <w:rPr>
                <w:b/>
                <w:spacing w:val="-2"/>
                <w:sz w:val="28"/>
                <w:szCs w:val="28"/>
              </w:rPr>
              <w:t xml:space="preserve">Тип застройки </w:t>
            </w:r>
          </w:p>
        </w:tc>
        <w:tc>
          <w:tcPr>
            <w:tcW w:w="2268" w:type="dxa"/>
            <w:vMerge w:val="restart"/>
            <w:noWrap/>
            <w:vAlign w:val="center"/>
          </w:tcPr>
          <w:p w:rsidR="004B79E8" w:rsidRPr="00A40593" w:rsidRDefault="004B79E8" w:rsidP="00122E9F">
            <w:pPr>
              <w:spacing w:line="276" w:lineRule="auto"/>
              <w:ind w:left="-57" w:right="-57"/>
              <w:jc w:val="center"/>
              <w:rPr>
                <w:b/>
                <w:spacing w:val="-2"/>
                <w:sz w:val="28"/>
                <w:szCs w:val="28"/>
              </w:rPr>
            </w:pPr>
            <w:r w:rsidRPr="00A40593">
              <w:rPr>
                <w:b/>
                <w:spacing w:val="-2"/>
                <w:sz w:val="28"/>
                <w:szCs w:val="28"/>
              </w:rPr>
              <w:t xml:space="preserve">Этажность </w:t>
            </w:r>
          </w:p>
        </w:tc>
        <w:tc>
          <w:tcPr>
            <w:tcW w:w="3930" w:type="dxa"/>
            <w:gridSpan w:val="2"/>
            <w:vAlign w:val="center"/>
          </w:tcPr>
          <w:p w:rsidR="004B79E8" w:rsidRPr="00A40593" w:rsidRDefault="004B79E8" w:rsidP="00122E9F">
            <w:pPr>
              <w:suppressAutoHyphens/>
              <w:spacing w:line="276" w:lineRule="auto"/>
              <w:ind w:left="-57" w:right="-57"/>
              <w:jc w:val="center"/>
              <w:rPr>
                <w:b/>
                <w:spacing w:val="-2"/>
                <w:sz w:val="28"/>
                <w:szCs w:val="28"/>
              </w:rPr>
            </w:pPr>
            <w:r w:rsidRPr="00A40593">
              <w:rPr>
                <w:b/>
                <w:spacing w:val="-2"/>
                <w:sz w:val="28"/>
                <w:szCs w:val="28"/>
              </w:rPr>
              <w:t xml:space="preserve">Структура </w:t>
            </w:r>
            <w:r w:rsidRPr="00A40593">
              <w:rPr>
                <w:b/>
                <w:bCs/>
                <w:sz w:val="28"/>
                <w:szCs w:val="28"/>
              </w:rPr>
              <w:t>новой жилой застройки, %</w:t>
            </w:r>
          </w:p>
        </w:tc>
      </w:tr>
      <w:tr w:rsidR="00A40593" w:rsidRPr="00A40593" w:rsidTr="007C314D">
        <w:trPr>
          <w:trHeight w:val="60"/>
          <w:jc w:val="center"/>
        </w:trPr>
        <w:tc>
          <w:tcPr>
            <w:tcW w:w="3938" w:type="dxa"/>
            <w:vMerge/>
            <w:noWrap/>
            <w:vAlign w:val="center"/>
          </w:tcPr>
          <w:p w:rsidR="004B79E8" w:rsidRPr="00A40593" w:rsidRDefault="004B79E8" w:rsidP="00122E9F">
            <w:pPr>
              <w:spacing w:line="276" w:lineRule="auto"/>
              <w:ind w:left="-57" w:right="-57"/>
              <w:jc w:val="center"/>
              <w:rPr>
                <w:spacing w:val="-2"/>
                <w:sz w:val="28"/>
                <w:szCs w:val="28"/>
              </w:rPr>
            </w:pPr>
          </w:p>
        </w:tc>
        <w:tc>
          <w:tcPr>
            <w:tcW w:w="2268" w:type="dxa"/>
            <w:vMerge/>
            <w:noWrap/>
            <w:vAlign w:val="center"/>
          </w:tcPr>
          <w:p w:rsidR="004B79E8" w:rsidRPr="00A40593" w:rsidRDefault="004B79E8" w:rsidP="00122E9F">
            <w:pPr>
              <w:spacing w:line="276" w:lineRule="auto"/>
              <w:ind w:left="-57" w:right="-57"/>
              <w:jc w:val="center"/>
              <w:rPr>
                <w:spacing w:val="-2"/>
                <w:sz w:val="28"/>
                <w:szCs w:val="28"/>
              </w:rPr>
            </w:pPr>
          </w:p>
        </w:tc>
        <w:tc>
          <w:tcPr>
            <w:tcW w:w="1965" w:type="dxa"/>
            <w:vAlign w:val="center"/>
          </w:tcPr>
          <w:p w:rsidR="004B79E8" w:rsidRPr="00A40593" w:rsidRDefault="004B79E8" w:rsidP="008841C9">
            <w:pPr>
              <w:suppressAutoHyphens/>
              <w:spacing w:line="276" w:lineRule="auto"/>
              <w:ind w:left="-57" w:right="-57"/>
              <w:jc w:val="center"/>
              <w:rPr>
                <w:spacing w:val="-2"/>
                <w:sz w:val="28"/>
                <w:szCs w:val="28"/>
              </w:rPr>
            </w:pPr>
            <w:r w:rsidRPr="00A40593">
              <w:rPr>
                <w:spacing w:val="-2"/>
                <w:sz w:val="28"/>
                <w:szCs w:val="28"/>
              </w:rPr>
              <w:t>20</w:t>
            </w:r>
            <w:r w:rsidR="008841C9" w:rsidRPr="00A40593">
              <w:rPr>
                <w:spacing w:val="-2"/>
                <w:sz w:val="28"/>
                <w:szCs w:val="28"/>
              </w:rPr>
              <w:t>20</w:t>
            </w:r>
            <w:r w:rsidRPr="00A40593">
              <w:rPr>
                <w:spacing w:val="-2"/>
                <w:sz w:val="28"/>
                <w:szCs w:val="28"/>
              </w:rPr>
              <w:t xml:space="preserve"> год</w:t>
            </w:r>
          </w:p>
        </w:tc>
        <w:tc>
          <w:tcPr>
            <w:tcW w:w="1965" w:type="dxa"/>
            <w:vAlign w:val="center"/>
          </w:tcPr>
          <w:p w:rsidR="004B79E8" w:rsidRPr="00A40593" w:rsidRDefault="004B79E8" w:rsidP="008841C9">
            <w:pPr>
              <w:suppressAutoHyphens/>
              <w:spacing w:line="276" w:lineRule="auto"/>
              <w:ind w:left="-57" w:right="-57"/>
              <w:jc w:val="center"/>
              <w:rPr>
                <w:spacing w:val="-2"/>
                <w:sz w:val="28"/>
                <w:szCs w:val="28"/>
              </w:rPr>
            </w:pPr>
            <w:r w:rsidRPr="00A40593">
              <w:rPr>
                <w:spacing w:val="-2"/>
                <w:sz w:val="28"/>
                <w:szCs w:val="28"/>
              </w:rPr>
              <w:t>20</w:t>
            </w:r>
            <w:r w:rsidR="008841C9" w:rsidRPr="00A40593">
              <w:rPr>
                <w:spacing w:val="-2"/>
                <w:sz w:val="28"/>
                <w:szCs w:val="28"/>
              </w:rPr>
              <w:t>30</w:t>
            </w:r>
            <w:r w:rsidRPr="00A40593">
              <w:rPr>
                <w:spacing w:val="-2"/>
                <w:sz w:val="28"/>
                <w:szCs w:val="28"/>
              </w:rPr>
              <w:t xml:space="preserve"> год</w:t>
            </w:r>
          </w:p>
        </w:tc>
      </w:tr>
      <w:tr w:rsidR="00A40593" w:rsidRPr="00A40593" w:rsidTr="007C314D">
        <w:trPr>
          <w:trHeight w:val="60"/>
          <w:jc w:val="center"/>
        </w:trPr>
        <w:tc>
          <w:tcPr>
            <w:tcW w:w="3938" w:type="dxa"/>
            <w:tcBorders>
              <w:bottom w:val="single" w:sz="4" w:space="0" w:color="auto"/>
            </w:tcBorders>
            <w:noWrap/>
            <w:vAlign w:val="center"/>
          </w:tcPr>
          <w:p w:rsidR="004B79E8" w:rsidRPr="00A40593" w:rsidRDefault="004B79E8" w:rsidP="00122E9F">
            <w:pPr>
              <w:suppressAutoHyphens/>
              <w:spacing w:line="276" w:lineRule="auto"/>
              <w:ind w:right="-57"/>
              <w:rPr>
                <w:bCs/>
                <w:sz w:val="28"/>
                <w:szCs w:val="28"/>
              </w:rPr>
            </w:pPr>
            <w:r w:rsidRPr="00A40593">
              <w:rPr>
                <w:bCs/>
                <w:sz w:val="28"/>
                <w:szCs w:val="28"/>
              </w:rPr>
              <w:t>Малоэтажная многоквартирная</w:t>
            </w:r>
          </w:p>
        </w:tc>
        <w:tc>
          <w:tcPr>
            <w:tcW w:w="2268" w:type="dxa"/>
            <w:tcBorders>
              <w:bottom w:val="single" w:sz="4" w:space="0" w:color="auto"/>
            </w:tcBorders>
            <w:noWrap/>
            <w:vAlign w:val="center"/>
          </w:tcPr>
          <w:p w:rsidR="004B79E8" w:rsidRPr="00A40593" w:rsidRDefault="004B79E8" w:rsidP="00122E9F">
            <w:pPr>
              <w:spacing w:line="276" w:lineRule="auto"/>
              <w:ind w:left="-57" w:right="-57"/>
              <w:jc w:val="center"/>
              <w:rPr>
                <w:bCs/>
                <w:sz w:val="28"/>
                <w:szCs w:val="28"/>
              </w:rPr>
            </w:pPr>
            <w:r w:rsidRPr="00A40593">
              <w:rPr>
                <w:bCs/>
                <w:sz w:val="28"/>
                <w:szCs w:val="28"/>
              </w:rPr>
              <w:t>до 4 включительно</w:t>
            </w:r>
          </w:p>
        </w:tc>
        <w:tc>
          <w:tcPr>
            <w:tcW w:w="1965" w:type="dxa"/>
            <w:shd w:val="clear" w:color="auto" w:fill="auto"/>
            <w:noWrap/>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5</w:t>
            </w:r>
          </w:p>
        </w:tc>
        <w:tc>
          <w:tcPr>
            <w:tcW w:w="1965" w:type="dxa"/>
            <w:shd w:val="clear" w:color="auto" w:fill="auto"/>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w:t>
            </w:r>
          </w:p>
        </w:tc>
      </w:tr>
      <w:tr w:rsidR="00A40593" w:rsidRPr="00A40593" w:rsidTr="007C314D">
        <w:trPr>
          <w:trHeight w:val="60"/>
          <w:jc w:val="center"/>
        </w:trPr>
        <w:tc>
          <w:tcPr>
            <w:tcW w:w="3938" w:type="dxa"/>
            <w:tcBorders>
              <w:bottom w:val="single" w:sz="4" w:space="0" w:color="auto"/>
            </w:tcBorders>
            <w:noWrap/>
            <w:vAlign w:val="center"/>
          </w:tcPr>
          <w:p w:rsidR="004B79E8" w:rsidRPr="00A40593" w:rsidRDefault="004B79E8" w:rsidP="00122E9F">
            <w:pPr>
              <w:suppressAutoHyphens/>
              <w:spacing w:line="276" w:lineRule="auto"/>
              <w:ind w:right="-57"/>
              <w:rPr>
                <w:bCs/>
                <w:sz w:val="28"/>
                <w:szCs w:val="28"/>
              </w:rPr>
            </w:pPr>
            <w:r w:rsidRPr="00A40593">
              <w:rPr>
                <w:bCs/>
                <w:sz w:val="28"/>
                <w:szCs w:val="28"/>
              </w:rPr>
              <w:t>Малоэтажная блокированная</w:t>
            </w:r>
          </w:p>
        </w:tc>
        <w:tc>
          <w:tcPr>
            <w:tcW w:w="2268" w:type="dxa"/>
            <w:tcBorders>
              <w:bottom w:val="single" w:sz="4" w:space="0" w:color="auto"/>
            </w:tcBorders>
            <w:noWrap/>
            <w:vAlign w:val="center"/>
          </w:tcPr>
          <w:p w:rsidR="004B79E8" w:rsidRPr="00A40593" w:rsidRDefault="004B79E8" w:rsidP="00122E9F">
            <w:pPr>
              <w:spacing w:line="276" w:lineRule="auto"/>
              <w:ind w:left="-57" w:right="-57"/>
              <w:jc w:val="center"/>
              <w:rPr>
                <w:bCs/>
                <w:sz w:val="28"/>
                <w:szCs w:val="28"/>
              </w:rPr>
            </w:pPr>
            <w:r w:rsidRPr="00A40593">
              <w:rPr>
                <w:bCs/>
                <w:sz w:val="28"/>
                <w:szCs w:val="28"/>
              </w:rPr>
              <w:t>до 4 включительно</w:t>
            </w:r>
          </w:p>
        </w:tc>
        <w:tc>
          <w:tcPr>
            <w:tcW w:w="1965" w:type="dxa"/>
            <w:shd w:val="clear" w:color="auto" w:fill="auto"/>
            <w:noWrap/>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10</w:t>
            </w:r>
          </w:p>
        </w:tc>
        <w:tc>
          <w:tcPr>
            <w:tcW w:w="1965" w:type="dxa"/>
            <w:shd w:val="clear" w:color="auto" w:fill="auto"/>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5</w:t>
            </w:r>
          </w:p>
        </w:tc>
      </w:tr>
      <w:tr w:rsidR="00A40593" w:rsidRPr="00A40593" w:rsidTr="007C314D">
        <w:trPr>
          <w:trHeight w:val="60"/>
          <w:jc w:val="center"/>
        </w:trPr>
        <w:tc>
          <w:tcPr>
            <w:tcW w:w="3938" w:type="dxa"/>
            <w:tcBorders>
              <w:bottom w:val="single" w:sz="4" w:space="0" w:color="auto"/>
            </w:tcBorders>
            <w:noWrap/>
            <w:vAlign w:val="center"/>
          </w:tcPr>
          <w:p w:rsidR="004B79E8" w:rsidRPr="00A40593" w:rsidRDefault="004B79E8" w:rsidP="00122E9F">
            <w:pPr>
              <w:suppressAutoHyphens/>
              <w:spacing w:line="276" w:lineRule="auto"/>
              <w:ind w:right="-57"/>
              <w:rPr>
                <w:bCs/>
                <w:sz w:val="28"/>
                <w:szCs w:val="28"/>
              </w:rPr>
            </w:pPr>
            <w:r w:rsidRPr="00A40593">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A40593" w:rsidRDefault="004B79E8" w:rsidP="00122E9F">
            <w:pPr>
              <w:spacing w:line="276" w:lineRule="auto"/>
              <w:ind w:left="-57" w:right="-57"/>
              <w:jc w:val="center"/>
              <w:rPr>
                <w:bCs/>
                <w:sz w:val="28"/>
                <w:szCs w:val="28"/>
              </w:rPr>
            </w:pPr>
            <w:r w:rsidRPr="00A40593">
              <w:rPr>
                <w:bCs/>
                <w:sz w:val="28"/>
                <w:szCs w:val="28"/>
              </w:rPr>
              <w:t>до 3 включительно</w:t>
            </w:r>
          </w:p>
        </w:tc>
        <w:tc>
          <w:tcPr>
            <w:tcW w:w="1965" w:type="dxa"/>
            <w:shd w:val="clear" w:color="auto" w:fill="auto"/>
            <w:noWrap/>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85</w:t>
            </w:r>
          </w:p>
        </w:tc>
        <w:tc>
          <w:tcPr>
            <w:tcW w:w="1965" w:type="dxa"/>
            <w:shd w:val="clear" w:color="auto" w:fill="auto"/>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95</w:t>
            </w:r>
          </w:p>
        </w:tc>
      </w:tr>
      <w:tr w:rsidR="00A40593" w:rsidRPr="00A40593" w:rsidTr="007C314D">
        <w:trPr>
          <w:trHeight w:val="284"/>
          <w:jc w:val="center"/>
        </w:trPr>
        <w:tc>
          <w:tcPr>
            <w:tcW w:w="3938" w:type="dxa"/>
            <w:tcBorders>
              <w:right w:val="nil"/>
            </w:tcBorders>
            <w:noWrap/>
            <w:vAlign w:val="center"/>
          </w:tcPr>
          <w:p w:rsidR="004B79E8" w:rsidRPr="00A40593" w:rsidRDefault="004B79E8" w:rsidP="00122E9F">
            <w:pPr>
              <w:spacing w:line="276" w:lineRule="auto"/>
              <w:ind w:right="113"/>
              <w:rPr>
                <w:bCs/>
                <w:sz w:val="28"/>
                <w:szCs w:val="28"/>
              </w:rPr>
            </w:pPr>
            <w:r w:rsidRPr="00A40593">
              <w:rPr>
                <w:bCs/>
                <w:sz w:val="28"/>
                <w:szCs w:val="28"/>
              </w:rPr>
              <w:t>ВСЕГО</w:t>
            </w:r>
          </w:p>
        </w:tc>
        <w:tc>
          <w:tcPr>
            <w:tcW w:w="2268" w:type="dxa"/>
            <w:tcBorders>
              <w:left w:val="nil"/>
            </w:tcBorders>
            <w:noWrap/>
            <w:vAlign w:val="center"/>
          </w:tcPr>
          <w:p w:rsidR="004B79E8" w:rsidRPr="00A40593"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100,0</w:t>
            </w:r>
          </w:p>
        </w:tc>
        <w:tc>
          <w:tcPr>
            <w:tcW w:w="1965" w:type="dxa"/>
            <w:shd w:val="clear" w:color="auto" w:fill="auto"/>
            <w:vAlign w:val="center"/>
          </w:tcPr>
          <w:p w:rsidR="004B79E8" w:rsidRPr="00A40593" w:rsidRDefault="004B79E8" w:rsidP="00122E9F">
            <w:pPr>
              <w:spacing w:line="276" w:lineRule="auto"/>
              <w:ind w:left="-57" w:right="-57"/>
              <w:jc w:val="center"/>
              <w:rPr>
                <w:bCs/>
                <w:spacing w:val="-2"/>
                <w:sz w:val="28"/>
                <w:szCs w:val="28"/>
              </w:rPr>
            </w:pPr>
            <w:r w:rsidRPr="00A40593">
              <w:rPr>
                <w:bCs/>
                <w:spacing w:val="-2"/>
                <w:sz w:val="28"/>
                <w:szCs w:val="28"/>
              </w:rPr>
              <w:t>100,0</w:t>
            </w:r>
          </w:p>
        </w:tc>
      </w:tr>
    </w:tbl>
    <w:p w:rsidR="004B79E8" w:rsidRPr="00A40593" w:rsidRDefault="004B79E8" w:rsidP="00122E9F">
      <w:pPr>
        <w:widowControl w:val="0"/>
        <w:spacing w:before="120" w:line="276" w:lineRule="auto"/>
        <w:ind w:firstLine="709"/>
        <w:jc w:val="both"/>
        <w:rPr>
          <w:sz w:val="22"/>
          <w:szCs w:val="22"/>
        </w:rPr>
      </w:pPr>
      <w:r w:rsidRPr="00A40593">
        <w:rPr>
          <w:i/>
          <w:spacing w:val="40"/>
          <w:sz w:val="22"/>
          <w:szCs w:val="22"/>
        </w:rPr>
        <w:t>Примечание:</w:t>
      </w:r>
      <w:r w:rsidRPr="00A40593">
        <w:rPr>
          <w:bCs/>
          <w:sz w:val="22"/>
          <w:szCs w:val="22"/>
        </w:rPr>
        <w:t>При подготовке генеральных планов сельских поселенийструктуру новой жилой застройки следует принимать в соответствии с особенностями перспективы развития жилищного строительства</w:t>
      </w:r>
      <w:r w:rsidRPr="00A40593">
        <w:rPr>
          <w:sz w:val="22"/>
          <w:szCs w:val="22"/>
        </w:rPr>
        <w:t>.</w:t>
      </w:r>
    </w:p>
    <w:p w:rsidR="004B79E8" w:rsidRPr="00A40593" w:rsidRDefault="00994887" w:rsidP="004C0039">
      <w:pPr>
        <w:pStyle w:val="3"/>
      </w:pPr>
      <w:r w:rsidRPr="00A40593">
        <w:t>1</w:t>
      </w:r>
      <w:r w:rsidR="00621904" w:rsidRPr="00A40593">
        <w:t>1</w:t>
      </w:r>
      <w:r w:rsidR="004B79E8" w:rsidRPr="00A40593">
        <w:t>.2.</w:t>
      </w:r>
      <w:r w:rsidR="00621904" w:rsidRPr="00A40593">
        <w:t>16</w:t>
      </w:r>
      <w:r w:rsidR="004B79E8" w:rsidRPr="00A40593">
        <w:t>. Расчет плотности населения на территории жилого района по расчетным периодам</w:t>
      </w:r>
    </w:p>
    <w:p w:rsidR="004B79E8" w:rsidRPr="00A40593" w:rsidRDefault="004B79E8" w:rsidP="00122E9F">
      <w:pPr>
        <w:widowControl w:val="0"/>
        <w:spacing w:before="240" w:after="120" w:line="276" w:lineRule="auto"/>
        <w:jc w:val="center"/>
        <w:rPr>
          <w:i/>
          <w:sz w:val="28"/>
          <w:szCs w:val="28"/>
        </w:rPr>
      </w:pPr>
      <w:r w:rsidRPr="00A40593">
        <w:rPr>
          <w:i/>
          <w:sz w:val="28"/>
          <w:szCs w:val="28"/>
        </w:rPr>
        <w:t>Исходные данные:</w:t>
      </w:r>
    </w:p>
    <w:p w:rsidR="004B79E8" w:rsidRPr="00A40593" w:rsidRDefault="004B79E8" w:rsidP="00122E9F">
      <w:pPr>
        <w:widowControl w:val="0"/>
        <w:spacing w:line="276" w:lineRule="auto"/>
        <w:ind w:firstLine="720"/>
        <w:jc w:val="both"/>
        <w:rPr>
          <w:sz w:val="28"/>
          <w:szCs w:val="28"/>
        </w:rPr>
      </w:pPr>
      <w:r w:rsidRPr="00A40593">
        <w:rPr>
          <w:bCs/>
          <w:sz w:val="28"/>
          <w:szCs w:val="28"/>
        </w:rPr>
        <w:t>Расчетная жилищная обеспеченность составляет</w:t>
      </w:r>
      <w:r w:rsidRPr="00A40593">
        <w:rPr>
          <w:sz w:val="28"/>
          <w:szCs w:val="28"/>
        </w:rPr>
        <w:t>:</w:t>
      </w:r>
    </w:p>
    <w:p w:rsidR="004B79E8" w:rsidRPr="00A40593" w:rsidRDefault="004B79E8" w:rsidP="00122E9F">
      <w:pPr>
        <w:widowControl w:val="0"/>
        <w:spacing w:line="276" w:lineRule="auto"/>
        <w:ind w:firstLine="720"/>
        <w:jc w:val="both"/>
        <w:rPr>
          <w:sz w:val="28"/>
          <w:szCs w:val="28"/>
        </w:rPr>
      </w:pPr>
      <w:r w:rsidRPr="00A40593">
        <w:rPr>
          <w:sz w:val="28"/>
          <w:szCs w:val="28"/>
        </w:rPr>
        <w:t>- на первую очередь (20</w:t>
      </w:r>
      <w:r w:rsidR="00994887" w:rsidRPr="00A40593">
        <w:rPr>
          <w:sz w:val="28"/>
          <w:szCs w:val="28"/>
        </w:rPr>
        <w:softHyphen/>
      </w:r>
      <w:r w:rsidR="00994887" w:rsidRPr="00A40593">
        <w:rPr>
          <w:sz w:val="28"/>
          <w:szCs w:val="28"/>
        </w:rPr>
        <w:softHyphen/>
      </w:r>
      <w:r w:rsidR="00621904" w:rsidRPr="00A40593">
        <w:rPr>
          <w:sz w:val="28"/>
          <w:szCs w:val="28"/>
        </w:rPr>
        <w:t>20</w:t>
      </w:r>
      <w:r w:rsidRPr="00A40593">
        <w:rPr>
          <w:sz w:val="28"/>
          <w:szCs w:val="28"/>
        </w:rPr>
        <w:t xml:space="preserve"> год) – </w:t>
      </w:r>
      <w:r w:rsidR="003F43B9" w:rsidRPr="00A40593">
        <w:rPr>
          <w:sz w:val="28"/>
          <w:szCs w:val="28"/>
        </w:rPr>
        <w:t>71,0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firstLine="720"/>
        <w:jc w:val="both"/>
        <w:rPr>
          <w:sz w:val="28"/>
          <w:szCs w:val="28"/>
        </w:rPr>
      </w:pPr>
      <w:r w:rsidRPr="00A40593">
        <w:rPr>
          <w:sz w:val="28"/>
          <w:szCs w:val="28"/>
        </w:rPr>
        <w:t>- на расчетный срок (20</w:t>
      </w:r>
      <w:r w:rsidR="00621904" w:rsidRPr="00A40593">
        <w:rPr>
          <w:sz w:val="28"/>
          <w:szCs w:val="28"/>
        </w:rPr>
        <w:t>30</w:t>
      </w:r>
      <w:r w:rsidRPr="00A40593">
        <w:rPr>
          <w:sz w:val="28"/>
          <w:szCs w:val="28"/>
        </w:rPr>
        <w:t xml:space="preserve"> год) – </w:t>
      </w:r>
      <w:r w:rsidR="003F43B9" w:rsidRPr="00A40593">
        <w:rPr>
          <w:sz w:val="28"/>
          <w:szCs w:val="28"/>
        </w:rPr>
        <w:t>127</w:t>
      </w:r>
      <w:r w:rsidRPr="00A40593">
        <w:rPr>
          <w:sz w:val="28"/>
          <w:szCs w:val="28"/>
        </w:rPr>
        <w:t>,0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firstLine="709"/>
        <w:jc w:val="both"/>
        <w:rPr>
          <w:sz w:val="28"/>
          <w:szCs w:val="28"/>
        </w:rPr>
      </w:pPr>
      <w:r w:rsidRPr="00A40593">
        <w:rPr>
          <w:sz w:val="28"/>
          <w:szCs w:val="28"/>
        </w:rPr>
        <w:t xml:space="preserve">Расчет плотности населения на территорию жилого района, чел./га, производится по формуле: </w:t>
      </w:r>
    </w:p>
    <w:p w:rsidR="004B79E8" w:rsidRPr="00A40593" w:rsidRDefault="00772B11" w:rsidP="00122E9F">
      <w:pPr>
        <w:widowControl w:val="0"/>
        <w:spacing w:line="276" w:lineRule="auto"/>
        <w:ind w:firstLine="709"/>
        <w:jc w:val="both"/>
        <w:rPr>
          <w:sz w:val="28"/>
          <w:szCs w:val="28"/>
        </w:rPr>
      </w:pPr>
      <w:r w:rsidRPr="00A40593">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25pt;height:30.75pt" o:ole="">
            <v:imagedata r:id="rId15" o:title=""/>
          </v:shape>
          <o:OLEObject Type="Embed" ProgID="Equation.3" ShapeID="_x0000_i1027" DrawAspect="Content" ObjectID="_1552834011" r:id="rId16"/>
        </w:object>
      </w:r>
      <w:r w:rsidR="004B79E8" w:rsidRPr="00A40593">
        <w:rPr>
          <w:sz w:val="28"/>
          <w:szCs w:val="28"/>
        </w:rPr>
        <w:t xml:space="preserve">, </w:t>
      </w:r>
    </w:p>
    <w:p w:rsidR="004B79E8" w:rsidRPr="00A40593" w:rsidRDefault="004B79E8" w:rsidP="00122E9F">
      <w:pPr>
        <w:widowControl w:val="0"/>
        <w:tabs>
          <w:tab w:val="left" w:pos="851"/>
          <w:tab w:val="left" w:pos="993"/>
        </w:tabs>
        <w:spacing w:line="276" w:lineRule="auto"/>
        <w:ind w:firstLine="709"/>
        <w:jc w:val="both"/>
        <w:rPr>
          <w:sz w:val="28"/>
          <w:szCs w:val="28"/>
        </w:rPr>
      </w:pPr>
      <w:r w:rsidRPr="00A40593">
        <w:rPr>
          <w:sz w:val="28"/>
          <w:szCs w:val="28"/>
        </w:rPr>
        <w:t>где Р</w:t>
      </w:r>
      <w:r w:rsidR="00E738A9" w:rsidRPr="00A40593">
        <w:rPr>
          <w:sz w:val="28"/>
          <w:szCs w:val="28"/>
          <w:vertAlign w:val="subscript"/>
        </w:rPr>
        <w:t>20</w:t>
      </w:r>
      <w:r w:rsidRPr="00A40593">
        <w:rPr>
          <w:sz w:val="28"/>
          <w:szCs w:val="28"/>
        </w:rPr>
        <w:t xml:space="preserve"> – показатель плотности при </w:t>
      </w:r>
      <w:r w:rsidR="00E738A9" w:rsidRPr="00A40593">
        <w:rPr>
          <w:sz w:val="28"/>
          <w:szCs w:val="28"/>
        </w:rPr>
        <w:t>20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left="1134"/>
        <w:jc w:val="both"/>
        <w:rPr>
          <w:sz w:val="28"/>
          <w:szCs w:val="28"/>
        </w:rPr>
      </w:pPr>
      <w:r w:rsidRPr="00A40593">
        <w:rPr>
          <w:sz w:val="28"/>
          <w:szCs w:val="28"/>
        </w:rPr>
        <w:t>Н – расчетная жилищная обеспеченность, м</w:t>
      </w:r>
      <w:r w:rsidRPr="00A40593">
        <w:rPr>
          <w:sz w:val="28"/>
          <w:szCs w:val="28"/>
          <w:vertAlign w:val="superscript"/>
        </w:rPr>
        <w:t>2</w:t>
      </w:r>
      <w:r w:rsidRPr="00A40593">
        <w:rPr>
          <w:sz w:val="28"/>
          <w:szCs w:val="28"/>
        </w:rPr>
        <w:t>/чел., принимаемая на расчетный период.</w:t>
      </w:r>
    </w:p>
    <w:p w:rsidR="004B79E8" w:rsidRPr="00A40593" w:rsidRDefault="004B79E8" w:rsidP="00122E9F">
      <w:pPr>
        <w:widowControl w:val="0"/>
        <w:spacing w:before="120" w:after="120" w:line="276" w:lineRule="auto"/>
        <w:ind w:firstLine="709"/>
        <w:jc w:val="both"/>
        <w:rPr>
          <w:sz w:val="28"/>
          <w:szCs w:val="28"/>
        </w:rPr>
      </w:pPr>
      <w:r w:rsidRPr="00A40593">
        <w:rPr>
          <w:sz w:val="28"/>
          <w:szCs w:val="28"/>
        </w:rPr>
        <w:t xml:space="preserve">Плотность населения на территории жилого района чел./га, при </w:t>
      </w:r>
      <w:r w:rsidR="00E738A9" w:rsidRPr="00A40593">
        <w:rPr>
          <w:bCs/>
          <w:sz w:val="28"/>
          <w:szCs w:val="28"/>
        </w:rPr>
        <w:t xml:space="preserve">расчетной </w:t>
      </w:r>
      <w:r w:rsidR="00E738A9" w:rsidRPr="00A40593">
        <w:rPr>
          <w:bCs/>
          <w:sz w:val="28"/>
          <w:szCs w:val="28"/>
        </w:rPr>
        <w:lastRenderedPageBreak/>
        <w:t>жилищная обеспеченность в соответствии с п. 5.3 СП 42.13330.2011 – 20,0 м</w:t>
      </w:r>
      <w:r w:rsidR="00E738A9" w:rsidRPr="00A40593">
        <w:rPr>
          <w:bCs/>
          <w:sz w:val="28"/>
          <w:szCs w:val="28"/>
          <w:vertAlign w:val="superscript"/>
        </w:rPr>
        <w:t>2</w:t>
      </w:r>
      <w:r w:rsidR="00E738A9" w:rsidRPr="00A40593">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6619"/>
      </w:tblGrid>
      <w:tr w:rsidR="00A40593" w:rsidRPr="00A40593" w:rsidTr="007C314D">
        <w:trPr>
          <w:trHeight w:val="457"/>
          <w:jc w:val="center"/>
        </w:trPr>
        <w:tc>
          <w:tcPr>
            <w:tcW w:w="3475" w:type="dxa"/>
            <w:tcBorders>
              <w:top w:val="single" w:sz="4" w:space="0" w:color="auto"/>
              <w:left w:val="single" w:sz="4" w:space="0" w:color="auto"/>
              <w:right w:val="single" w:sz="4" w:space="0" w:color="auto"/>
            </w:tcBorders>
          </w:tcPr>
          <w:p w:rsidR="004B79E8" w:rsidRPr="00A40593" w:rsidRDefault="004B79E8" w:rsidP="00122E9F">
            <w:pPr>
              <w:widowControl w:val="0"/>
              <w:spacing w:line="276" w:lineRule="auto"/>
              <w:ind w:left="-113" w:right="-113"/>
              <w:jc w:val="center"/>
              <w:rPr>
                <w:b/>
                <w:sz w:val="28"/>
                <w:szCs w:val="28"/>
              </w:rPr>
            </w:pPr>
            <w:r w:rsidRPr="00A40593">
              <w:rPr>
                <w:b/>
                <w:sz w:val="28"/>
                <w:szCs w:val="28"/>
              </w:rPr>
              <w:t xml:space="preserve">Зона различной степени </w:t>
            </w:r>
          </w:p>
          <w:p w:rsidR="004B79E8" w:rsidRPr="00A40593" w:rsidRDefault="004B79E8" w:rsidP="00122E9F">
            <w:pPr>
              <w:widowControl w:val="0"/>
              <w:spacing w:line="276" w:lineRule="auto"/>
              <w:ind w:left="-113" w:right="-113"/>
              <w:jc w:val="center"/>
              <w:rPr>
                <w:b/>
                <w:sz w:val="28"/>
                <w:szCs w:val="28"/>
              </w:rPr>
            </w:pPr>
            <w:r w:rsidRPr="00A40593">
              <w:rPr>
                <w:b/>
                <w:sz w:val="28"/>
                <w:szCs w:val="28"/>
              </w:rPr>
              <w:t xml:space="preserve">градостроительной </w:t>
            </w:r>
          </w:p>
          <w:p w:rsidR="004B79E8" w:rsidRPr="00A40593" w:rsidRDefault="004B79E8" w:rsidP="00122E9F">
            <w:pPr>
              <w:widowControl w:val="0"/>
              <w:spacing w:line="276" w:lineRule="auto"/>
              <w:ind w:left="-113" w:right="-113"/>
              <w:jc w:val="center"/>
              <w:rPr>
                <w:b/>
                <w:sz w:val="28"/>
                <w:szCs w:val="28"/>
              </w:rPr>
            </w:pPr>
            <w:r w:rsidRPr="00A40593">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uppressAutoHyphens/>
              <w:spacing w:line="276" w:lineRule="auto"/>
              <w:jc w:val="center"/>
              <w:rPr>
                <w:b/>
                <w:sz w:val="28"/>
                <w:szCs w:val="28"/>
              </w:rPr>
            </w:pPr>
            <w:r w:rsidRPr="00A40593">
              <w:rPr>
                <w:b/>
                <w:sz w:val="28"/>
                <w:szCs w:val="28"/>
              </w:rPr>
              <w:t xml:space="preserve">Плотность населения территории жилого района, чел./га, </w:t>
            </w:r>
          </w:p>
          <w:p w:rsidR="004B79E8" w:rsidRPr="00A40593" w:rsidRDefault="004B79E8" w:rsidP="00122E9F">
            <w:pPr>
              <w:widowControl w:val="0"/>
              <w:suppressAutoHyphens/>
              <w:spacing w:line="276" w:lineRule="auto"/>
              <w:jc w:val="center"/>
              <w:rPr>
                <w:b/>
                <w:sz w:val="28"/>
                <w:szCs w:val="28"/>
              </w:rPr>
            </w:pPr>
          </w:p>
        </w:tc>
      </w:tr>
      <w:tr w:rsidR="00A40593" w:rsidRPr="00A40593"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A40593" w:rsidRDefault="00E738A9" w:rsidP="00122E9F">
            <w:pPr>
              <w:widowControl w:val="0"/>
              <w:spacing w:line="276" w:lineRule="auto"/>
              <w:ind w:left="57"/>
              <w:jc w:val="both"/>
              <w:rPr>
                <w:sz w:val="28"/>
                <w:szCs w:val="28"/>
              </w:rPr>
            </w:pPr>
            <w:r w:rsidRPr="00A40593">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A40593" w:rsidRDefault="00E738A9" w:rsidP="00122E9F">
            <w:pPr>
              <w:widowControl w:val="0"/>
              <w:spacing w:line="276" w:lineRule="auto"/>
              <w:jc w:val="center"/>
              <w:rPr>
                <w:sz w:val="28"/>
                <w:szCs w:val="28"/>
              </w:rPr>
            </w:pPr>
            <w:r w:rsidRPr="00A40593">
              <w:rPr>
                <w:sz w:val="28"/>
                <w:szCs w:val="28"/>
              </w:rPr>
              <w:t>130</w:t>
            </w:r>
          </w:p>
        </w:tc>
      </w:tr>
      <w:tr w:rsidR="00A40593" w:rsidRPr="00A40593"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A40593" w:rsidRDefault="00E738A9" w:rsidP="00122E9F">
            <w:pPr>
              <w:widowControl w:val="0"/>
              <w:spacing w:line="276" w:lineRule="auto"/>
              <w:ind w:left="57"/>
              <w:jc w:val="both"/>
              <w:rPr>
                <w:sz w:val="28"/>
                <w:szCs w:val="28"/>
              </w:rPr>
            </w:pPr>
            <w:r w:rsidRPr="00A40593">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A40593" w:rsidRDefault="00E738A9" w:rsidP="00122E9F">
            <w:pPr>
              <w:widowControl w:val="0"/>
              <w:spacing w:line="276" w:lineRule="auto"/>
              <w:jc w:val="center"/>
              <w:rPr>
                <w:sz w:val="28"/>
                <w:szCs w:val="28"/>
              </w:rPr>
            </w:pPr>
            <w:r w:rsidRPr="00A40593">
              <w:rPr>
                <w:sz w:val="28"/>
                <w:szCs w:val="28"/>
              </w:rPr>
              <w:t>70</w:t>
            </w:r>
          </w:p>
        </w:tc>
      </w:tr>
    </w:tbl>
    <w:p w:rsidR="004B79E8" w:rsidRPr="00A40593" w:rsidRDefault="004B79E8" w:rsidP="00122E9F">
      <w:pPr>
        <w:widowControl w:val="0"/>
        <w:spacing w:before="240" w:after="120" w:line="276" w:lineRule="auto"/>
        <w:jc w:val="center"/>
        <w:rPr>
          <w:i/>
          <w:sz w:val="28"/>
          <w:szCs w:val="28"/>
        </w:rPr>
      </w:pPr>
      <w:r w:rsidRPr="00A40593">
        <w:rPr>
          <w:i/>
          <w:sz w:val="28"/>
          <w:szCs w:val="28"/>
        </w:rPr>
        <w:t>Расчет:</w:t>
      </w:r>
    </w:p>
    <w:p w:rsidR="004B79E8" w:rsidRPr="00A40593" w:rsidRDefault="004B79E8" w:rsidP="00122E9F">
      <w:pPr>
        <w:widowControl w:val="0"/>
        <w:spacing w:after="120" w:line="276" w:lineRule="auto"/>
        <w:ind w:firstLine="709"/>
        <w:jc w:val="center"/>
        <w:rPr>
          <w:b/>
          <w:i/>
          <w:sz w:val="28"/>
          <w:szCs w:val="28"/>
        </w:rPr>
      </w:pPr>
      <w:r w:rsidRPr="00A40593">
        <w:rPr>
          <w:b/>
          <w:i/>
          <w:sz w:val="28"/>
          <w:szCs w:val="28"/>
        </w:rPr>
        <w:t>На первую очередь(20</w:t>
      </w:r>
      <w:r w:rsidR="00E738A9" w:rsidRPr="00A40593">
        <w:rPr>
          <w:b/>
          <w:i/>
          <w:sz w:val="28"/>
          <w:szCs w:val="28"/>
        </w:rPr>
        <w:t>20</w:t>
      </w:r>
      <w:r w:rsidRPr="00A40593">
        <w:rPr>
          <w:b/>
          <w:i/>
          <w:sz w:val="28"/>
          <w:szCs w:val="28"/>
        </w:rPr>
        <w:t xml:space="preserve"> год):</w:t>
      </w:r>
    </w:p>
    <w:p w:rsidR="004B79E8" w:rsidRPr="00A40593" w:rsidRDefault="004B79E8" w:rsidP="00122E9F">
      <w:pPr>
        <w:widowControl w:val="0"/>
        <w:tabs>
          <w:tab w:val="left" w:pos="709"/>
        </w:tabs>
        <w:spacing w:before="120" w:line="276" w:lineRule="auto"/>
        <w:ind w:firstLine="709"/>
        <w:jc w:val="both"/>
        <w:rPr>
          <w:sz w:val="28"/>
          <w:szCs w:val="28"/>
        </w:rPr>
      </w:pPr>
      <w:r w:rsidRPr="00A40593">
        <w:rPr>
          <w:sz w:val="28"/>
          <w:szCs w:val="28"/>
        </w:rPr>
        <w:t xml:space="preserve">При расчетной жилищной обеспеченности </w:t>
      </w:r>
      <w:r w:rsidR="00C22451" w:rsidRPr="00A40593">
        <w:rPr>
          <w:sz w:val="28"/>
          <w:szCs w:val="28"/>
        </w:rPr>
        <w:t>41,9</w:t>
      </w:r>
      <w:r w:rsidRPr="00A40593">
        <w:rPr>
          <w:sz w:val="28"/>
          <w:szCs w:val="28"/>
        </w:rPr>
        <w:t xml:space="preserve"> м</w:t>
      </w:r>
      <w:r w:rsidRPr="00A40593">
        <w:rPr>
          <w:sz w:val="28"/>
          <w:szCs w:val="28"/>
          <w:vertAlign w:val="superscript"/>
        </w:rPr>
        <w:t>2</w:t>
      </w:r>
      <w:r w:rsidRPr="00A40593">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A40593" w:rsidRDefault="004B79E8" w:rsidP="00122E9F">
      <w:pPr>
        <w:widowControl w:val="0"/>
        <w:tabs>
          <w:tab w:val="left" w:pos="709"/>
        </w:tabs>
        <w:spacing w:line="276" w:lineRule="auto"/>
        <w:ind w:firstLine="709"/>
        <w:jc w:val="both"/>
        <w:rPr>
          <w:sz w:val="28"/>
          <w:szCs w:val="28"/>
        </w:rPr>
      </w:pPr>
    </w:p>
    <w:tbl>
      <w:tblPr>
        <w:tblW w:w="3391" w:type="dxa"/>
        <w:tblInd w:w="828" w:type="dxa"/>
        <w:tblLook w:val="01E0"/>
      </w:tblPr>
      <w:tblGrid>
        <w:gridCol w:w="562"/>
        <w:gridCol w:w="1246"/>
        <w:gridCol w:w="1583"/>
      </w:tblGrid>
      <w:tr w:rsidR="00A40593" w:rsidRPr="00A40593" w:rsidTr="003F43B9">
        <w:tc>
          <w:tcPr>
            <w:tcW w:w="562" w:type="dxa"/>
            <w:vMerge w:val="restart"/>
            <w:vAlign w:val="center"/>
          </w:tcPr>
          <w:p w:rsidR="004B79E8" w:rsidRPr="00A40593" w:rsidRDefault="004B79E8" w:rsidP="00122E9F">
            <w:pPr>
              <w:widowControl w:val="0"/>
              <w:spacing w:line="276" w:lineRule="auto"/>
              <w:ind w:left="-57" w:right="-57"/>
              <w:jc w:val="both"/>
              <w:rPr>
                <w:sz w:val="28"/>
                <w:szCs w:val="28"/>
              </w:rPr>
            </w:pPr>
            <w:r w:rsidRPr="00A40593">
              <w:rPr>
                <w:noProof/>
                <w:sz w:val="28"/>
                <w:szCs w:val="28"/>
              </w:rPr>
              <w:t>Р</w:t>
            </w:r>
            <w:r w:rsidRPr="00A40593">
              <w:rPr>
                <w:noProof/>
                <w:sz w:val="28"/>
                <w:szCs w:val="28"/>
                <w:vertAlign w:val="subscript"/>
              </w:rPr>
              <w:t>в</w:t>
            </w:r>
            <w:r w:rsidRPr="00A40593">
              <w:rPr>
                <w:noProof/>
                <w:sz w:val="28"/>
                <w:szCs w:val="28"/>
              </w:rPr>
              <w:t xml:space="preserve"> =</w:t>
            </w:r>
          </w:p>
        </w:tc>
        <w:tc>
          <w:tcPr>
            <w:tcW w:w="1246" w:type="dxa"/>
            <w:tcBorders>
              <w:bottom w:val="single" w:sz="4" w:space="0" w:color="auto"/>
            </w:tcBorders>
          </w:tcPr>
          <w:p w:rsidR="004B79E8" w:rsidRPr="00A40593" w:rsidRDefault="00E738A9" w:rsidP="00122E9F">
            <w:pPr>
              <w:widowControl w:val="0"/>
              <w:spacing w:line="276" w:lineRule="auto"/>
              <w:jc w:val="center"/>
              <w:rPr>
                <w:sz w:val="28"/>
                <w:szCs w:val="28"/>
              </w:rPr>
            </w:pPr>
            <w:r w:rsidRPr="00A40593">
              <w:rPr>
                <w:sz w:val="28"/>
                <w:szCs w:val="28"/>
              </w:rPr>
              <w:t>130 × 20</w:t>
            </w:r>
          </w:p>
        </w:tc>
        <w:tc>
          <w:tcPr>
            <w:tcW w:w="1583" w:type="dxa"/>
            <w:vMerge w:val="restart"/>
            <w:vAlign w:val="center"/>
          </w:tcPr>
          <w:p w:rsidR="004B79E8" w:rsidRPr="00A40593" w:rsidRDefault="00E738A9" w:rsidP="003F43B9">
            <w:pPr>
              <w:widowControl w:val="0"/>
              <w:spacing w:line="276" w:lineRule="auto"/>
              <w:ind w:left="-57" w:right="-57"/>
              <w:jc w:val="both"/>
              <w:rPr>
                <w:sz w:val="28"/>
                <w:szCs w:val="28"/>
              </w:rPr>
            </w:pPr>
            <w:r w:rsidRPr="00A40593">
              <w:rPr>
                <w:sz w:val="28"/>
                <w:szCs w:val="28"/>
              </w:rPr>
              <w:t xml:space="preserve">= </w:t>
            </w:r>
            <w:r w:rsidR="003F43B9" w:rsidRPr="00A40593">
              <w:rPr>
                <w:sz w:val="28"/>
                <w:szCs w:val="28"/>
              </w:rPr>
              <w:t>35</w:t>
            </w:r>
            <w:r w:rsidR="004B79E8" w:rsidRPr="00A40593">
              <w:rPr>
                <w:sz w:val="28"/>
                <w:szCs w:val="28"/>
              </w:rPr>
              <w:t xml:space="preserve"> чел./га</w:t>
            </w:r>
          </w:p>
        </w:tc>
      </w:tr>
      <w:tr w:rsidR="00A40593" w:rsidRPr="00A40593" w:rsidTr="003F43B9">
        <w:tc>
          <w:tcPr>
            <w:tcW w:w="562" w:type="dxa"/>
            <w:vMerge/>
          </w:tcPr>
          <w:p w:rsidR="004B79E8" w:rsidRPr="00A40593" w:rsidRDefault="004B79E8" w:rsidP="00122E9F">
            <w:pPr>
              <w:widowControl w:val="0"/>
              <w:spacing w:line="276" w:lineRule="auto"/>
              <w:ind w:left="-57" w:right="-57"/>
              <w:jc w:val="both"/>
              <w:rPr>
                <w:sz w:val="28"/>
                <w:szCs w:val="28"/>
              </w:rPr>
            </w:pPr>
          </w:p>
        </w:tc>
        <w:tc>
          <w:tcPr>
            <w:tcW w:w="1246"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71,0</w:t>
            </w:r>
          </w:p>
        </w:tc>
        <w:tc>
          <w:tcPr>
            <w:tcW w:w="1583" w:type="dxa"/>
            <w:vMerge/>
          </w:tcPr>
          <w:p w:rsidR="004B79E8" w:rsidRPr="00A40593" w:rsidRDefault="004B79E8" w:rsidP="00122E9F">
            <w:pPr>
              <w:widowControl w:val="0"/>
              <w:spacing w:line="276" w:lineRule="auto"/>
              <w:ind w:left="-57" w:right="-57"/>
              <w:jc w:val="both"/>
              <w:rPr>
                <w:sz w:val="28"/>
                <w:szCs w:val="28"/>
              </w:rPr>
            </w:pPr>
          </w:p>
        </w:tc>
      </w:tr>
      <w:tr w:rsidR="00A40593" w:rsidRPr="00A40593" w:rsidTr="003F43B9">
        <w:tc>
          <w:tcPr>
            <w:tcW w:w="562" w:type="dxa"/>
          </w:tcPr>
          <w:p w:rsidR="004B79E8" w:rsidRPr="00A40593" w:rsidRDefault="004B79E8" w:rsidP="00122E9F">
            <w:pPr>
              <w:widowControl w:val="0"/>
              <w:spacing w:line="276" w:lineRule="auto"/>
              <w:ind w:left="-57" w:right="-57"/>
              <w:jc w:val="both"/>
              <w:rPr>
                <w:sz w:val="28"/>
                <w:szCs w:val="28"/>
              </w:rPr>
            </w:pPr>
          </w:p>
        </w:tc>
        <w:tc>
          <w:tcPr>
            <w:tcW w:w="1246" w:type="dxa"/>
          </w:tcPr>
          <w:p w:rsidR="004B79E8" w:rsidRPr="00A40593" w:rsidRDefault="004B79E8" w:rsidP="00122E9F">
            <w:pPr>
              <w:widowControl w:val="0"/>
              <w:spacing w:line="276" w:lineRule="auto"/>
              <w:jc w:val="center"/>
              <w:rPr>
                <w:sz w:val="28"/>
                <w:szCs w:val="28"/>
              </w:rPr>
            </w:pPr>
          </w:p>
        </w:tc>
        <w:tc>
          <w:tcPr>
            <w:tcW w:w="1583" w:type="dxa"/>
          </w:tcPr>
          <w:p w:rsidR="004B79E8" w:rsidRPr="00A40593" w:rsidRDefault="004B79E8" w:rsidP="00122E9F">
            <w:pPr>
              <w:widowControl w:val="0"/>
              <w:spacing w:line="276" w:lineRule="auto"/>
              <w:ind w:left="-57" w:right="-57"/>
              <w:jc w:val="both"/>
              <w:rPr>
                <w:sz w:val="28"/>
                <w:szCs w:val="28"/>
              </w:rPr>
            </w:pPr>
          </w:p>
        </w:tc>
      </w:tr>
      <w:tr w:rsidR="00A40593" w:rsidRPr="00A40593" w:rsidTr="003F43B9">
        <w:tc>
          <w:tcPr>
            <w:tcW w:w="562" w:type="dxa"/>
            <w:vMerge w:val="restart"/>
            <w:vAlign w:val="center"/>
          </w:tcPr>
          <w:p w:rsidR="004B79E8" w:rsidRPr="00A40593" w:rsidRDefault="004B79E8" w:rsidP="00122E9F">
            <w:pPr>
              <w:widowControl w:val="0"/>
              <w:spacing w:line="276" w:lineRule="auto"/>
              <w:ind w:left="-57" w:right="-57"/>
              <w:jc w:val="both"/>
              <w:rPr>
                <w:sz w:val="28"/>
                <w:szCs w:val="28"/>
              </w:rPr>
            </w:pPr>
            <w:r w:rsidRPr="00A40593">
              <w:rPr>
                <w:noProof/>
                <w:sz w:val="28"/>
                <w:szCs w:val="28"/>
              </w:rPr>
              <w:t>Р</w:t>
            </w:r>
            <w:r w:rsidRPr="00A40593">
              <w:rPr>
                <w:noProof/>
                <w:sz w:val="28"/>
                <w:szCs w:val="28"/>
                <w:vertAlign w:val="subscript"/>
              </w:rPr>
              <w:t>н</w:t>
            </w:r>
            <w:r w:rsidRPr="00A40593">
              <w:rPr>
                <w:noProof/>
                <w:sz w:val="28"/>
                <w:szCs w:val="28"/>
              </w:rPr>
              <w:t xml:space="preserve"> =</w:t>
            </w:r>
          </w:p>
        </w:tc>
        <w:tc>
          <w:tcPr>
            <w:tcW w:w="1246" w:type="dxa"/>
            <w:tcBorders>
              <w:bottom w:val="single" w:sz="4" w:space="0" w:color="auto"/>
            </w:tcBorders>
          </w:tcPr>
          <w:p w:rsidR="004B79E8" w:rsidRPr="00A40593" w:rsidRDefault="00E738A9" w:rsidP="00122E9F">
            <w:pPr>
              <w:widowControl w:val="0"/>
              <w:spacing w:line="276" w:lineRule="auto"/>
              <w:jc w:val="center"/>
              <w:rPr>
                <w:sz w:val="28"/>
                <w:szCs w:val="28"/>
              </w:rPr>
            </w:pPr>
            <w:r w:rsidRPr="00A40593">
              <w:rPr>
                <w:sz w:val="28"/>
                <w:szCs w:val="28"/>
              </w:rPr>
              <w:t>70 × 20</w:t>
            </w:r>
          </w:p>
        </w:tc>
        <w:tc>
          <w:tcPr>
            <w:tcW w:w="1583" w:type="dxa"/>
            <w:vMerge w:val="restart"/>
            <w:vAlign w:val="center"/>
          </w:tcPr>
          <w:p w:rsidR="004B79E8" w:rsidRPr="00A40593" w:rsidRDefault="004B79E8" w:rsidP="003F43B9">
            <w:pPr>
              <w:widowControl w:val="0"/>
              <w:spacing w:line="276" w:lineRule="auto"/>
              <w:ind w:left="-57" w:right="-57"/>
              <w:jc w:val="both"/>
              <w:rPr>
                <w:sz w:val="28"/>
                <w:szCs w:val="28"/>
              </w:rPr>
            </w:pPr>
            <w:r w:rsidRPr="00A40593">
              <w:rPr>
                <w:sz w:val="28"/>
                <w:szCs w:val="28"/>
              </w:rPr>
              <w:t xml:space="preserve">= </w:t>
            </w:r>
            <w:r w:rsidR="003F43B9" w:rsidRPr="00A40593">
              <w:rPr>
                <w:sz w:val="28"/>
                <w:szCs w:val="28"/>
              </w:rPr>
              <w:t>20</w:t>
            </w:r>
            <w:r w:rsidRPr="00A40593">
              <w:rPr>
                <w:sz w:val="28"/>
                <w:szCs w:val="28"/>
              </w:rPr>
              <w:t xml:space="preserve"> чел./га</w:t>
            </w:r>
          </w:p>
        </w:tc>
      </w:tr>
      <w:tr w:rsidR="00A40593" w:rsidRPr="00A40593" w:rsidTr="003F43B9">
        <w:tc>
          <w:tcPr>
            <w:tcW w:w="562" w:type="dxa"/>
            <w:vMerge/>
            <w:vAlign w:val="center"/>
          </w:tcPr>
          <w:p w:rsidR="004B79E8" w:rsidRPr="00A40593" w:rsidRDefault="004B79E8" w:rsidP="00122E9F">
            <w:pPr>
              <w:widowControl w:val="0"/>
              <w:spacing w:line="276" w:lineRule="auto"/>
              <w:ind w:left="-57" w:right="-57"/>
              <w:jc w:val="both"/>
              <w:rPr>
                <w:noProof/>
                <w:sz w:val="28"/>
                <w:szCs w:val="28"/>
              </w:rPr>
            </w:pPr>
          </w:p>
        </w:tc>
        <w:tc>
          <w:tcPr>
            <w:tcW w:w="1246"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71,0</w:t>
            </w:r>
          </w:p>
        </w:tc>
        <w:tc>
          <w:tcPr>
            <w:tcW w:w="1583" w:type="dxa"/>
            <w:vMerge/>
            <w:vAlign w:val="center"/>
          </w:tcPr>
          <w:p w:rsidR="004B79E8" w:rsidRPr="00A40593" w:rsidRDefault="004B79E8" w:rsidP="00122E9F">
            <w:pPr>
              <w:widowControl w:val="0"/>
              <w:spacing w:line="276" w:lineRule="auto"/>
              <w:ind w:left="-57" w:right="-57"/>
              <w:jc w:val="both"/>
              <w:rPr>
                <w:sz w:val="28"/>
                <w:szCs w:val="28"/>
              </w:rPr>
            </w:pPr>
          </w:p>
        </w:tc>
      </w:tr>
    </w:tbl>
    <w:p w:rsidR="004B79E8" w:rsidRPr="00A40593" w:rsidRDefault="004B79E8" w:rsidP="00743A2F">
      <w:pPr>
        <w:widowControl w:val="0"/>
        <w:spacing w:before="360" w:after="120" w:line="276" w:lineRule="auto"/>
        <w:jc w:val="center"/>
        <w:rPr>
          <w:b/>
          <w:i/>
          <w:sz w:val="28"/>
          <w:szCs w:val="28"/>
        </w:rPr>
      </w:pPr>
      <w:r w:rsidRPr="00A40593">
        <w:rPr>
          <w:b/>
          <w:i/>
          <w:sz w:val="28"/>
          <w:szCs w:val="28"/>
        </w:rPr>
        <w:t>На расчетный срок (20</w:t>
      </w:r>
      <w:r w:rsidR="00E738A9" w:rsidRPr="00A40593">
        <w:rPr>
          <w:b/>
          <w:i/>
          <w:sz w:val="28"/>
          <w:szCs w:val="28"/>
        </w:rPr>
        <w:t>30</w:t>
      </w:r>
      <w:r w:rsidRPr="00A40593">
        <w:rPr>
          <w:b/>
          <w:i/>
          <w:sz w:val="28"/>
          <w:szCs w:val="28"/>
        </w:rPr>
        <w:t xml:space="preserve"> год):</w:t>
      </w:r>
    </w:p>
    <w:p w:rsidR="004B79E8" w:rsidRPr="00A40593" w:rsidRDefault="004B79E8" w:rsidP="00122E9F">
      <w:pPr>
        <w:widowControl w:val="0"/>
        <w:tabs>
          <w:tab w:val="left" w:pos="709"/>
        </w:tabs>
        <w:spacing w:before="120" w:line="276" w:lineRule="auto"/>
        <w:ind w:firstLine="709"/>
        <w:jc w:val="both"/>
        <w:rPr>
          <w:sz w:val="28"/>
          <w:szCs w:val="28"/>
        </w:rPr>
      </w:pPr>
      <w:r w:rsidRPr="00A40593">
        <w:rPr>
          <w:sz w:val="28"/>
          <w:szCs w:val="28"/>
        </w:rPr>
        <w:t xml:space="preserve">При расчетной жилищной обеспеченности </w:t>
      </w:r>
      <w:r w:rsidR="003F43B9" w:rsidRPr="00A40593">
        <w:rPr>
          <w:sz w:val="28"/>
          <w:szCs w:val="28"/>
        </w:rPr>
        <w:t>12</w:t>
      </w:r>
      <w:r w:rsidR="00E738A9" w:rsidRPr="00A40593">
        <w:rPr>
          <w:sz w:val="28"/>
          <w:szCs w:val="28"/>
        </w:rPr>
        <w:t>7</w:t>
      </w:r>
      <w:r w:rsidRPr="00A40593">
        <w:rPr>
          <w:sz w:val="28"/>
          <w:szCs w:val="28"/>
        </w:rPr>
        <w:t>,0 м</w:t>
      </w:r>
      <w:r w:rsidRPr="00A40593">
        <w:rPr>
          <w:sz w:val="28"/>
          <w:szCs w:val="28"/>
          <w:vertAlign w:val="superscript"/>
        </w:rPr>
        <w:t>2</w:t>
      </w:r>
      <w:r w:rsidRPr="00A40593">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A40593" w:rsidRDefault="004B79E8" w:rsidP="00122E9F">
      <w:pPr>
        <w:widowControl w:val="0"/>
        <w:tabs>
          <w:tab w:val="left" w:pos="709"/>
        </w:tabs>
        <w:spacing w:after="120" w:line="276" w:lineRule="auto"/>
        <w:ind w:firstLine="709"/>
        <w:jc w:val="both"/>
        <w:rPr>
          <w:sz w:val="28"/>
          <w:szCs w:val="28"/>
        </w:rPr>
      </w:pPr>
    </w:p>
    <w:tbl>
      <w:tblPr>
        <w:tblW w:w="3533" w:type="dxa"/>
        <w:tblInd w:w="828" w:type="dxa"/>
        <w:tblLook w:val="01E0"/>
      </w:tblPr>
      <w:tblGrid>
        <w:gridCol w:w="562"/>
        <w:gridCol w:w="45"/>
        <w:gridCol w:w="1201"/>
        <w:gridCol w:w="21"/>
        <w:gridCol w:w="1562"/>
        <w:gridCol w:w="142"/>
      </w:tblGrid>
      <w:tr w:rsidR="00A40593" w:rsidRPr="00A40593" w:rsidTr="003F43B9">
        <w:tc>
          <w:tcPr>
            <w:tcW w:w="562" w:type="dxa"/>
            <w:vMerge w:val="restart"/>
            <w:vAlign w:val="center"/>
          </w:tcPr>
          <w:p w:rsidR="004B79E8" w:rsidRPr="00A40593" w:rsidRDefault="004B79E8" w:rsidP="00122E9F">
            <w:pPr>
              <w:widowControl w:val="0"/>
              <w:spacing w:line="276" w:lineRule="auto"/>
              <w:ind w:left="-57" w:right="-57"/>
              <w:jc w:val="both"/>
              <w:rPr>
                <w:sz w:val="28"/>
                <w:szCs w:val="28"/>
              </w:rPr>
            </w:pPr>
            <w:r w:rsidRPr="00A40593">
              <w:rPr>
                <w:noProof/>
                <w:sz w:val="28"/>
                <w:szCs w:val="28"/>
              </w:rPr>
              <w:t>Р</w:t>
            </w:r>
            <w:r w:rsidRPr="00A40593">
              <w:rPr>
                <w:noProof/>
                <w:sz w:val="28"/>
                <w:szCs w:val="28"/>
                <w:vertAlign w:val="subscript"/>
              </w:rPr>
              <w:t>в</w:t>
            </w:r>
            <w:r w:rsidRPr="00A40593">
              <w:rPr>
                <w:noProof/>
                <w:sz w:val="28"/>
                <w:szCs w:val="28"/>
              </w:rPr>
              <w:t xml:space="preserve"> =</w:t>
            </w:r>
          </w:p>
        </w:tc>
        <w:tc>
          <w:tcPr>
            <w:tcW w:w="1246" w:type="dxa"/>
            <w:gridSpan w:val="2"/>
            <w:tcBorders>
              <w:bottom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 xml:space="preserve">130 × </w:t>
            </w:r>
            <w:r w:rsidR="00E738A9" w:rsidRPr="00A40593">
              <w:rPr>
                <w:sz w:val="28"/>
                <w:szCs w:val="28"/>
              </w:rPr>
              <w:t>20</w:t>
            </w:r>
          </w:p>
        </w:tc>
        <w:tc>
          <w:tcPr>
            <w:tcW w:w="1725" w:type="dxa"/>
            <w:gridSpan w:val="3"/>
            <w:vMerge w:val="restart"/>
            <w:vAlign w:val="center"/>
          </w:tcPr>
          <w:p w:rsidR="004B79E8" w:rsidRPr="00A40593" w:rsidRDefault="004B79E8" w:rsidP="003F43B9">
            <w:pPr>
              <w:widowControl w:val="0"/>
              <w:spacing w:line="276" w:lineRule="auto"/>
              <w:ind w:left="-57" w:right="-57"/>
              <w:jc w:val="both"/>
              <w:rPr>
                <w:sz w:val="28"/>
                <w:szCs w:val="28"/>
              </w:rPr>
            </w:pPr>
            <w:r w:rsidRPr="00A40593">
              <w:rPr>
                <w:sz w:val="28"/>
                <w:szCs w:val="28"/>
              </w:rPr>
              <w:t xml:space="preserve">= </w:t>
            </w:r>
            <w:r w:rsidR="003F43B9" w:rsidRPr="00A40593">
              <w:rPr>
                <w:sz w:val="28"/>
                <w:szCs w:val="28"/>
              </w:rPr>
              <w:t>20</w:t>
            </w:r>
            <w:r w:rsidRPr="00A40593">
              <w:rPr>
                <w:sz w:val="28"/>
                <w:szCs w:val="28"/>
              </w:rPr>
              <w:t xml:space="preserve"> чел./га</w:t>
            </w:r>
          </w:p>
        </w:tc>
      </w:tr>
      <w:tr w:rsidR="00A40593" w:rsidRPr="00A40593" w:rsidTr="003F43B9">
        <w:tc>
          <w:tcPr>
            <w:tcW w:w="562" w:type="dxa"/>
            <w:vMerge/>
          </w:tcPr>
          <w:p w:rsidR="004B79E8" w:rsidRPr="00A40593"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12</w:t>
            </w:r>
            <w:r w:rsidR="00E738A9" w:rsidRPr="00A40593">
              <w:rPr>
                <w:sz w:val="28"/>
                <w:szCs w:val="28"/>
              </w:rPr>
              <w:t>7</w:t>
            </w:r>
            <w:r w:rsidR="004B79E8" w:rsidRPr="00A40593">
              <w:rPr>
                <w:sz w:val="28"/>
                <w:szCs w:val="28"/>
              </w:rPr>
              <w:t>,0</w:t>
            </w:r>
          </w:p>
        </w:tc>
        <w:tc>
          <w:tcPr>
            <w:tcW w:w="1725" w:type="dxa"/>
            <w:gridSpan w:val="3"/>
            <w:vMerge/>
          </w:tcPr>
          <w:p w:rsidR="004B79E8" w:rsidRPr="00A40593" w:rsidRDefault="004B79E8" w:rsidP="00122E9F">
            <w:pPr>
              <w:widowControl w:val="0"/>
              <w:spacing w:line="276" w:lineRule="auto"/>
              <w:ind w:left="-57" w:right="-57"/>
              <w:jc w:val="both"/>
              <w:rPr>
                <w:sz w:val="28"/>
                <w:szCs w:val="28"/>
              </w:rPr>
            </w:pPr>
          </w:p>
        </w:tc>
      </w:tr>
      <w:tr w:rsidR="00A40593" w:rsidRPr="00A40593" w:rsidTr="003F43B9">
        <w:tc>
          <w:tcPr>
            <w:tcW w:w="562" w:type="dxa"/>
          </w:tcPr>
          <w:p w:rsidR="004B79E8" w:rsidRPr="00A40593" w:rsidRDefault="004B79E8" w:rsidP="00122E9F">
            <w:pPr>
              <w:widowControl w:val="0"/>
              <w:spacing w:line="276" w:lineRule="auto"/>
              <w:ind w:left="-57" w:right="-57"/>
              <w:jc w:val="both"/>
              <w:rPr>
                <w:sz w:val="28"/>
                <w:szCs w:val="28"/>
              </w:rPr>
            </w:pPr>
          </w:p>
        </w:tc>
        <w:tc>
          <w:tcPr>
            <w:tcW w:w="1246" w:type="dxa"/>
            <w:gridSpan w:val="2"/>
          </w:tcPr>
          <w:p w:rsidR="004B79E8" w:rsidRPr="00A40593" w:rsidRDefault="004B79E8" w:rsidP="00122E9F">
            <w:pPr>
              <w:widowControl w:val="0"/>
              <w:spacing w:line="276" w:lineRule="auto"/>
              <w:jc w:val="center"/>
              <w:rPr>
                <w:sz w:val="28"/>
                <w:szCs w:val="28"/>
              </w:rPr>
            </w:pPr>
          </w:p>
        </w:tc>
        <w:tc>
          <w:tcPr>
            <w:tcW w:w="1725" w:type="dxa"/>
            <w:gridSpan w:val="3"/>
          </w:tcPr>
          <w:p w:rsidR="004B79E8" w:rsidRPr="00A40593" w:rsidRDefault="004B79E8" w:rsidP="00122E9F">
            <w:pPr>
              <w:widowControl w:val="0"/>
              <w:spacing w:line="276" w:lineRule="auto"/>
              <w:ind w:left="-57" w:right="-57"/>
              <w:jc w:val="both"/>
              <w:rPr>
                <w:sz w:val="28"/>
                <w:szCs w:val="28"/>
              </w:rPr>
            </w:pPr>
          </w:p>
        </w:tc>
      </w:tr>
      <w:tr w:rsidR="00A40593" w:rsidRPr="00A40593" w:rsidTr="003F43B9">
        <w:tc>
          <w:tcPr>
            <w:tcW w:w="562" w:type="dxa"/>
            <w:vMerge w:val="restart"/>
            <w:vAlign w:val="center"/>
          </w:tcPr>
          <w:p w:rsidR="004B79E8" w:rsidRPr="00A40593" w:rsidRDefault="004B79E8" w:rsidP="00122E9F">
            <w:pPr>
              <w:widowControl w:val="0"/>
              <w:spacing w:line="276" w:lineRule="auto"/>
              <w:ind w:left="-57" w:right="-57"/>
              <w:jc w:val="both"/>
              <w:rPr>
                <w:sz w:val="28"/>
                <w:szCs w:val="28"/>
              </w:rPr>
            </w:pPr>
            <w:r w:rsidRPr="00A40593">
              <w:rPr>
                <w:noProof/>
                <w:sz w:val="28"/>
                <w:szCs w:val="28"/>
              </w:rPr>
              <w:t>Р</w:t>
            </w:r>
            <w:r w:rsidRPr="00A40593">
              <w:rPr>
                <w:noProof/>
                <w:sz w:val="28"/>
                <w:szCs w:val="28"/>
                <w:vertAlign w:val="subscript"/>
              </w:rPr>
              <w:t>н</w:t>
            </w:r>
            <w:r w:rsidRPr="00A40593">
              <w:rPr>
                <w:noProof/>
                <w:sz w:val="28"/>
                <w:szCs w:val="28"/>
              </w:rPr>
              <w:t xml:space="preserve"> =</w:t>
            </w:r>
          </w:p>
        </w:tc>
        <w:tc>
          <w:tcPr>
            <w:tcW w:w="1246" w:type="dxa"/>
            <w:gridSpan w:val="2"/>
            <w:tcBorders>
              <w:bottom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 xml:space="preserve">70 × </w:t>
            </w:r>
            <w:r w:rsidR="00E738A9" w:rsidRPr="00A40593">
              <w:rPr>
                <w:sz w:val="28"/>
                <w:szCs w:val="28"/>
              </w:rPr>
              <w:t>20</w:t>
            </w:r>
          </w:p>
        </w:tc>
        <w:tc>
          <w:tcPr>
            <w:tcW w:w="1725" w:type="dxa"/>
            <w:gridSpan w:val="3"/>
            <w:vMerge w:val="restart"/>
            <w:vAlign w:val="center"/>
          </w:tcPr>
          <w:p w:rsidR="004B79E8" w:rsidRPr="00A40593" w:rsidRDefault="004B79E8" w:rsidP="003F43B9">
            <w:pPr>
              <w:widowControl w:val="0"/>
              <w:spacing w:line="276" w:lineRule="auto"/>
              <w:ind w:left="-57" w:right="-57"/>
              <w:jc w:val="both"/>
              <w:rPr>
                <w:sz w:val="28"/>
                <w:szCs w:val="28"/>
              </w:rPr>
            </w:pPr>
            <w:r w:rsidRPr="00A40593">
              <w:rPr>
                <w:sz w:val="28"/>
                <w:szCs w:val="28"/>
              </w:rPr>
              <w:t xml:space="preserve">= </w:t>
            </w:r>
            <w:r w:rsidR="003F43B9" w:rsidRPr="00A40593">
              <w:rPr>
                <w:sz w:val="28"/>
                <w:szCs w:val="28"/>
              </w:rPr>
              <w:t>1</w:t>
            </w:r>
            <w:r w:rsidR="00E738A9" w:rsidRPr="00A40593">
              <w:rPr>
                <w:sz w:val="28"/>
                <w:szCs w:val="28"/>
              </w:rPr>
              <w:t>0</w:t>
            </w:r>
            <w:r w:rsidRPr="00A40593">
              <w:rPr>
                <w:sz w:val="28"/>
                <w:szCs w:val="28"/>
              </w:rPr>
              <w:t xml:space="preserve"> чел./га</w:t>
            </w:r>
          </w:p>
        </w:tc>
      </w:tr>
      <w:tr w:rsidR="00A40593" w:rsidRPr="00A40593" w:rsidTr="003F43B9">
        <w:tc>
          <w:tcPr>
            <w:tcW w:w="562" w:type="dxa"/>
            <w:vMerge/>
            <w:vAlign w:val="center"/>
          </w:tcPr>
          <w:p w:rsidR="004B79E8" w:rsidRPr="00A40593"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12</w:t>
            </w:r>
            <w:r w:rsidR="00E738A9" w:rsidRPr="00A40593">
              <w:rPr>
                <w:sz w:val="28"/>
                <w:szCs w:val="28"/>
              </w:rPr>
              <w:t>7</w:t>
            </w:r>
          </w:p>
        </w:tc>
        <w:tc>
          <w:tcPr>
            <w:tcW w:w="1725" w:type="dxa"/>
            <w:gridSpan w:val="3"/>
            <w:vMerge/>
            <w:vAlign w:val="center"/>
          </w:tcPr>
          <w:p w:rsidR="004B79E8" w:rsidRPr="00A40593" w:rsidRDefault="004B79E8" w:rsidP="00122E9F">
            <w:pPr>
              <w:widowControl w:val="0"/>
              <w:spacing w:line="276" w:lineRule="auto"/>
              <w:ind w:left="-57" w:right="-57"/>
              <w:jc w:val="both"/>
              <w:rPr>
                <w:sz w:val="28"/>
                <w:szCs w:val="28"/>
              </w:rPr>
            </w:pPr>
          </w:p>
        </w:tc>
      </w:tr>
      <w:tr w:rsidR="00A40593" w:rsidRPr="00A40593" w:rsidTr="003F43B9">
        <w:trPr>
          <w:gridAfter w:val="1"/>
          <w:wAfter w:w="142" w:type="dxa"/>
        </w:trPr>
        <w:tc>
          <w:tcPr>
            <w:tcW w:w="607" w:type="dxa"/>
            <w:gridSpan w:val="2"/>
            <w:vAlign w:val="center"/>
          </w:tcPr>
          <w:p w:rsidR="004B79E8" w:rsidRPr="00A40593"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A40593" w:rsidRDefault="004B79E8" w:rsidP="00122E9F">
            <w:pPr>
              <w:widowControl w:val="0"/>
              <w:spacing w:line="276" w:lineRule="auto"/>
              <w:jc w:val="center"/>
              <w:rPr>
                <w:sz w:val="28"/>
                <w:szCs w:val="28"/>
              </w:rPr>
            </w:pPr>
          </w:p>
        </w:tc>
        <w:tc>
          <w:tcPr>
            <w:tcW w:w="1562" w:type="dxa"/>
            <w:vAlign w:val="center"/>
          </w:tcPr>
          <w:p w:rsidR="004B79E8" w:rsidRPr="00A40593" w:rsidRDefault="004B79E8" w:rsidP="00122E9F">
            <w:pPr>
              <w:widowControl w:val="0"/>
              <w:spacing w:line="276" w:lineRule="auto"/>
              <w:ind w:left="-57" w:right="-57"/>
              <w:jc w:val="both"/>
              <w:rPr>
                <w:sz w:val="28"/>
                <w:szCs w:val="28"/>
              </w:rPr>
            </w:pPr>
          </w:p>
        </w:tc>
      </w:tr>
    </w:tbl>
    <w:p w:rsidR="004B79E8" w:rsidRPr="00A40593" w:rsidRDefault="004B79E8" w:rsidP="00930F0F"/>
    <w:p w:rsidR="004B79E8" w:rsidRPr="00A40593" w:rsidRDefault="004B79E8" w:rsidP="00BD68FF">
      <w:pPr>
        <w:spacing w:line="276" w:lineRule="auto"/>
        <w:jc w:val="both"/>
        <w:rPr>
          <w:sz w:val="28"/>
          <w:szCs w:val="28"/>
        </w:rPr>
      </w:pPr>
      <w:r w:rsidRPr="00A40593">
        <w:rPr>
          <w:sz w:val="28"/>
          <w:szCs w:val="28"/>
        </w:rPr>
        <w:t>Показатели плотности населения принимаем кратными 5 с учетом округления до минимального показателя.</w:t>
      </w:r>
    </w:p>
    <w:p w:rsidR="004B79E8" w:rsidRPr="00A40593" w:rsidRDefault="004B79E8" w:rsidP="00BD68FF">
      <w:pPr>
        <w:spacing w:line="276" w:lineRule="auto"/>
        <w:jc w:val="both"/>
        <w:rPr>
          <w:sz w:val="28"/>
          <w:szCs w:val="28"/>
        </w:rPr>
      </w:pPr>
      <w:r w:rsidRPr="00A40593">
        <w:rPr>
          <w:sz w:val="28"/>
          <w:szCs w:val="28"/>
        </w:rPr>
        <w:t>Таким образом, показатели плотности населения территории жилого района на расчетные сроки (20</w:t>
      </w:r>
      <w:r w:rsidR="00E738A9" w:rsidRPr="00A40593">
        <w:rPr>
          <w:sz w:val="28"/>
          <w:szCs w:val="28"/>
        </w:rPr>
        <w:t>20</w:t>
      </w:r>
      <w:r w:rsidRPr="00A40593">
        <w:rPr>
          <w:sz w:val="28"/>
          <w:szCs w:val="28"/>
        </w:rPr>
        <w:t xml:space="preserve"> и 20</w:t>
      </w:r>
      <w:r w:rsidR="00E738A9" w:rsidRPr="00A40593">
        <w:rPr>
          <w:sz w:val="28"/>
          <w:szCs w:val="28"/>
        </w:rPr>
        <w:t>30</w:t>
      </w:r>
      <w:r w:rsidRPr="00A40593">
        <w:rPr>
          <w:sz w:val="28"/>
          <w:szCs w:val="28"/>
        </w:rPr>
        <w:t xml:space="preserve"> годы) составляют:</w:t>
      </w:r>
    </w:p>
    <w:p w:rsidR="004B79E8" w:rsidRPr="00A40593"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4059"/>
        <w:gridCol w:w="3745"/>
      </w:tblGrid>
      <w:tr w:rsidR="00A40593" w:rsidRPr="00A40593" w:rsidTr="00772B11">
        <w:trPr>
          <w:trHeight w:val="554"/>
          <w:jc w:val="center"/>
        </w:trPr>
        <w:tc>
          <w:tcPr>
            <w:tcW w:w="2296" w:type="dxa"/>
            <w:vMerge w:val="restart"/>
            <w:vAlign w:val="center"/>
          </w:tcPr>
          <w:p w:rsidR="004B79E8" w:rsidRPr="00A40593" w:rsidRDefault="004B79E8" w:rsidP="00122E9F">
            <w:pPr>
              <w:spacing w:line="276" w:lineRule="auto"/>
              <w:ind w:left="-57" w:right="-57"/>
              <w:jc w:val="center"/>
              <w:rPr>
                <w:b/>
                <w:spacing w:val="-2"/>
                <w:sz w:val="28"/>
                <w:szCs w:val="28"/>
              </w:rPr>
            </w:pPr>
            <w:r w:rsidRPr="00A40593">
              <w:rPr>
                <w:b/>
                <w:spacing w:val="-2"/>
                <w:sz w:val="28"/>
                <w:szCs w:val="28"/>
              </w:rPr>
              <w:t xml:space="preserve">Зоны различной </w:t>
            </w:r>
          </w:p>
          <w:p w:rsidR="004B79E8" w:rsidRPr="00A40593" w:rsidRDefault="004B79E8" w:rsidP="00122E9F">
            <w:pPr>
              <w:spacing w:line="276" w:lineRule="auto"/>
              <w:ind w:left="-57" w:right="-57"/>
              <w:jc w:val="center"/>
              <w:rPr>
                <w:b/>
                <w:spacing w:val="-2"/>
                <w:sz w:val="28"/>
                <w:szCs w:val="28"/>
              </w:rPr>
            </w:pPr>
            <w:r w:rsidRPr="00A40593">
              <w:rPr>
                <w:b/>
                <w:spacing w:val="-2"/>
                <w:sz w:val="28"/>
                <w:szCs w:val="28"/>
              </w:rPr>
              <w:lastRenderedPageBreak/>
              <w:t xml:space="preserve">степени </w:t>
            </w:r>
          </w:p>
          <w:p w:rsidR="004B79E8" w:rsidRPr="00A40593" w:rsidRDefault="004B79E8" w:rsidP="00122E9F">
            <w:pPr>
              <w:spacing w:line="276" w:lineRule="auto"/>
              <w:ind w:left="-57" w:right="-57"/>
              <w:jc w:val="center"/>
              <w:rPr>
                <w:b/>
                <w:spacing w:val="-2"/>
                <w:sz w:val="28"/>
                <w:szCs w:val="28"/>
              </w:rPr>
            </w:pPr>
            <w:r w:rsidRPr="00A40593">
              <w:rPr>
                <w:b/>
                <w:spacing w:val="-2"/>
                <w:sz w:val="28"/>
                <w:szCs w:val="28"/>
              </w:rPr>
              <w:t>градостроительной ценности территории</w:t>
            </w:r>
          </w:p>
        </w:tc>
        <w:tc>
          <w:tcPr>
            <w:tcW w:w="7804" w:type="dxa"/>
            <w:gridSpan w:val="2"/>
            <w:tcBorders>
              <w:bottom w:val="nil"/>
            </w:tcBorders>
            <w:vAlign w:val="center"/>
          </w:tcPr>
          <w:p w:rsidR="004B79E8" w:rsidRPr="00A40593" w:rsidRDefault="004B79E8" w:rsidP="00122E9F">
            <w:pPr>
              <w:spacing w:line="276" w:lineRule="auto"/>
              <w:ind w:left="-57" w:right="-57"/>
              <w:jc w:val="center"/>
              <w:rPr>
                <w:b/>
                <w:sz w:val="28"/>
                <w:szCs w:val="28"/>
              </w:rPr>
            </w:pPr>
            <w:r w:rsidRPr="00A40593">
              <w:rPr>
                <w:b/>
                <w:sz w:val="28"/>
                <w:szCs w:val="28"/>
              </w:rPr>
              <w:lastRenderedPageBreak/>
              <w:t xml:space="preserve">Плотность населения территории жилого района, чел./га, не </w:t>
            </w:r>
            <w:r w:rsidRPr="00A40593">
              <w:rPr>
                <w:b/>
                <w:sz w:val="28"/>
                <w:szCs w:val="28"/>
              </w:rPr>
              <w:lastRenderedPageBreak/>
              <w:t>менее,</w:t>
            </w:r>
          </w:p>
          <w:p w:rsidR="004B79E8" w:rsidRPr="00A40593" w:rsidRDefault="004B79E8" w:rsidP="00122E9F">
            <w:pPr>
              <w:spacing w:line="276" w:lineRule="auto"/>
              <w:ind w:left="-57" w:right="-57"/>
              <w:jc w:val="center"/>
              <w:rPr>
                <w:b/>
                <w:sz w:val="28"/>
                <w:szCs w:val="28"/>
              </w:rPr>
            </w:pPr>
          </w:p>
        </w:tc>
      </w:tr>
      <w:tr w:rsidR="00A40593" w:rsidRPr="00A40593" w:rsidTr="00772B11">
        <w:trPr>
          <w:trHeight w:val="247"/>
          <w:jc w:val="center"/>
        </w:trPr>
        <w:tc>
          <w:tcPr>
            <w:tcW w:w="2296" w:type="dxa"/>
            <w:vMerge/>
            <w:tcBorders>
              <w:bottom w:val="single" w:sz="4" w:space="0" w:color="auto"/>
            </w:tcBorders>
            <w:vAlign w:val="center"/>
          </w:tcPr>
          <w:p w:rsidR="00772B11" w:rsidRPr="00A40593" w:rsidRDefault="00772B11" w:rsidP="00122E9F">
            <w:pPr>
              <w:spacing w:line="276" w:lineRule="auto"/>
              <w:jc w:val="center"/>
              <w:rPr>
                <w:b/>
                <w:sz w:val="28"/>
                <w:szCs w:val="28"/>
              </w:rPr>
            </w:pPr>
          </w:p>
        </w:tc>
        <w:tc>
          <w:tcPr>
            <w:tcW w:w="4059" w:type="dxa"/>
            <w:shd w:val="clear" w:color="auto" w:fill="auto"/>
            <w:vAlign w:val="center"/>
          </w:tcPr>
          <w:p w:rsidR="00772B11" w:rsidRPr="00A40593" w:rsidRDefault="00772B11" w:rsidP="00122E9F">
            <w:pPr>
              <w:spacing w:line="276" w:lineRule="auto"/>
              <w:ind w:left="-113" w:right="-113"/>
              <w:jc w:val="center"/>
              <w:rPr>
                <w:b/>
                <w:spacing w:val="-2"/>
                <w:sz w:val="28"/>
                <w:szCs w:val="28"/>
              </w:rPr>
            </w:pPr>
            <w:r w:rsidRPr="00A40593">
              <w:rPr>
                <w:b/>
                <w:spacing w:val="-2"/>
                <w:sz w:val="28"/>
                <w:szCs w:val="28"/>
              </w:rPr>
              <w:t xml:space="preserve">2020 год </w:t>
            </w:r>
          </w:p>
        </w:tc>
        <w:tc>
          <w:tcPr>
            <w:tcW w:w="3745" w:type="dxa"/>
            <w:shd w:val="clear" w:color="auto" w:fill="auto"/>
            <w:vAlign w:val="center"/>
          </w:tcPr>
          <w:p w:rsidR="00772B11" w:rsidRPr="00A40593" w:rsidRDefault="00772B11" w:rsidP="00122E9F">
            <w:pPr>
              <w:spacing w:line="276" w:lineRule="auto"/>
              <w:ind w:left="-113" w:right="-113"/>
              <w:jc w:val="center"/>
              <w:rPr>
                <w:b/>
                <w:spacing w:val="-2"/>
                <w:sz w:val="28"/>
                <w:szCs w:val="28"/>
              </w:rPr>
            </w:pPr>
            <w:r w:rsidRPr="00A40593">
              <w:rPr>
                <w:b/>
                <w:spacing w:val="-2"/>
                <w:sz w:val="28"/>
                <w:szCs w:val="28"/>
              </w:rPr>
              <w:t>2030 год</w:t>
            </w:r>
          </w:p>
        </w:tc>
      </w:tr>
      <w:tr w:rsidR="00A40593" w:rsidRPr="00A40593" w:rsidTr="00772B11">
        <w:trPr>
          <w:trHeight w:val="170"/>
          <w:jc w:val="center"/>
        </w:trPr>
        <w:tc>
          <w:tcPr>
            <w:tcW w:w="2296" w:type="dxa"/>
            <w:vAlign w:val="center"/>
          </w:tcPr>
          <w:p w:rsidR="00772B11" w:rsidRPr="00A40593" w:rsidRDefault="00772B11" w:rsidP="00122E9F">
            <w:pPr>
              <w:spacing w:line="276" w:lineRule="auto"/>
              <w:ind w:left="57"/>
              <w:rPr>
                <w:bCs/>
                <w:sz w:val="28"/>
                <w:szCs w:val="28"/>
              </w:rPr>
            </w:pPr>
            <w:r w:rsidRPr="00A40593">
              <w:rPr>
                <w:bCs/>
                <w:sz w:val="28"/>
                <w:szCs w:val="28"/>
              </w:rPr>
              <w:t>Высокая</w:t>
            </w:r>
          </w:p>
        </w:tc>
        <w:tc>
          <w:tcPr>
            <w:tcW w:w="4059" w:type="dxa"/>
            <w:shd w:val="clear" w:color="auto" w:fill="auto"/>
            <w:vAlign w:val="center"/>
          </w:tcPr>
          <w:p w:rsidR="00772B11" w:rsidRPr="00A40593" w:rsidRDefault="003F43B9" w:rsidP="00C22451">
            <w:pPr>
              <w:spacing w:line="276" w:lineRule="auto"/>
              <w:jc w:val="center"/>
              <w:rPr>
                <w:bCs/>
                <w:sz w:val="28"/>
                <w:szCs w:val="28"/>
              </w:rPr>
            </w:pPr>
            <w:r w:rsidRPr="00A40593">
              <w:rPr>
                <w:bCs/>
                <w:sz w:val="28"/>
                <w:szCs w:val="28"/>
              </w:rPr>
              <w:t>35</w:t>
            </w:r>
          </w:p>
        </w:tc>
        <w:tc>
          <w:tcPr>
            <w:tcW w:w="3745" w:type="dxa"/>
            <w:shd w:val="clear" w:color="auto" w:fill="auto"/>
            <w:vAlign w:val="center"/>
          </w:tcPr>
          <w:p w:rsidR="00772B11" w:rsidRPr="00A40593" w:rsidRDefault="003F43B9" w:rsidP="00122E9F">
            <w:pPr>
              <w:spacing w:line="276" w:lineRule="auto"/>
              <w:jc w:val="center"/>
              <w:rPr>
                <w:bCs/>
                <w:sz w:val="28"/>
                <w:szCs w:val="28"/>
              </w:rPr>
            </w:pPr>
            <w:r w:rsidRPr="00A40593">
              <w:rPr>
                <w:bCs/>
                <w:sz w:val="28"/>
                <w:szCs w:val="28"/>
              </w:rPr>
              <w:t>20</w:t>
            </w:r>
          </w:p>
        </w:tc>
      </w:tr>
      <w:tr w:rsidR="00A40593" w:rsidRPr="00A40593" w:rsidTr="00772B11">
        <w:trPr>
          <w:trHeight w:val="170"/>
          <w:jc w:val="center"/>
        </w:trPr>
        <w:tc>
          <w:tcPr>
            <w:tcW w:w="2296" w:type="dxa"/>
            <w:vAlign w:val="center"/>
          </w:tcPr>
          <w:p w:rsidR="00772B11" w:rsidRPr="00A40593" w:rsidRDefault="00772B11" w:rsidP="00122E9F">
            <w:pPr>
              <w:spacing w:line="276" w:lineRule="auto"/>
              <w:ind w:left="57"/>
              <w:rPr>
                <w:bCs/>
                <w:sz w:val="28"/>
                <w:szCs w:val="28"/>
              </w:rPr>
            </w:pPr>
            <w:r w:rsidRPr="00A40593">
              <w:rPr>
                <w:bCs/>
                <w:sz w:val="28"/>
                <w:szCs w:val="28"/>
              </w:rPr>
              <w:t>Низкая</w:t>
            </w:r>
          </w:p>
        </w:tc>
        <w:tc>
          <w:tcPr>
            <w:tcW w:w="4059" w:type="dxa"/>
            <w:shd w:val="clear" w:color="auto" w:fill="auto"/>
            <w:vAlign w:val="center"/>
          </w:tcPr>
          <w:p w:rsidR="00772B11" w:rsidRPr="00A40593" w:rsidRDefault="003F43B9" w:rsidP="00C22451">
            <w:pPr>
              <w:spacing w:line="276" w:lineRule="auto"/>
              <w:jc w:val="center"/>
              <w:rPr>
                <w:bCs/>
                <w:sz w:val="28"/>
                <w:szCs w:val="28"/>
              </w:rPr>
            </w:pPr>
            <w:r w:rsidRPr="00A40593">
              <w:rPr>
                <w:bCs/>
                <w:sz w:val="28"/>
                <w:szCs w:val="28"/>
              </w:rPr>
              <w:t>20</w:t>
            </w:r>
          </w:p>
        </w:tc>
        <w:tc>
          <w:tcPr>
            <w:tcW w:w="3745" w:type="dxa"/>
            <w:shd w:val="clear" w:color="auto" w:fill="auto"/>
            <w:vAlign w:val="center"/>
          </w:tcPr>
          <w:p w:rsidR="00772B11" w:rsidRPr="00A40593" w:rsidRDefault="003F43B9" w:rsidP="00122E9F">
            <w:pPr>
              <w:spacing w:line="276" w:lineRule="auto"/>
              <w:jc w:val="center"/>
              <w:rPr>
                <w:bCs/>
                <w:sz w:val="28"/>
                <w:szCs w:val="28"/>
              </w:rPr>
            </w:pPr>
            <w:r w:rsidRPr="00A40593">
              <w:rPr>
                <w:bCs/>
                <w:sz w:val="28"/>
                <w:szCs w:val="28"/>
              </w:rPr>
              <w:t>1</w:t>
            </w:r>
            <w:r w:rsidR="00772B11" w:rsidRPr="00A40593">
              <w:rPr>
                <w:bCs/>
                <w:sz w:val="28"/>
                <w:szCs w:val="28"/>
              </w:rPr>
              <w:t>0</w:t>
            </w:r>
          </w:p>
        </w:tc>
      </w:tr>
    </w:tbl>
    <w:p w:rsidR="004B79E8" w:rsidRPr="00A40593" w:rsidRDefault="004B79E8" w:rsidP="00930F0F">
      <w:r w:rsidRPr="00A40593">
        <w:rPr>
          <w:i/>
          <w:spacing w:val="40"/>
        </w:rPr>
        <w:t>Примечание:</w:t>
      </w:r>
      <w:r w:rsidRPr="00A40593">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4B79E8" w:rsidRPr="00A40593" w:rsidRDefault="004B79E8" w:rsidP="00930F0F"/>
    <w:p w:rsidR="004B79E8" w:rsidRPr="00A40593" w:rsidRDefault="00891F04" w:rsidP="004C0039">
      <w:pPr>
        <w:pStyle w:val="3"/>
      </w:pPr>
      <w:r w:rsidRPr="00A40593">
        <w:t>1</w:t>
      </w:r>
      <w:r w:rsidR="00772B11" w:rsidRPr="00A40593">
        <w:t>1</w:t>
      </w:r>
      <w:r w:rsidR="004B79E8" w:rsidRPr="00A40593">
        <w:t>.2.</w:t>
      </w:r>
      <w:r w:rsidR="00772B11" w:rsidRPr="00A40593">
        <w:t>17</w:t>
      </w:r>
      <w:r w:rsidR="004B79E8" w:rsidRPr="00A40593">
        <w:t>. Расчет плотности населения на тер</w:t>
      </w:r>
      <w:r w:rsidR="004C0039" w:rsidRPr="00A40593">
        <w:t xml:space="preserve">ритории квартала (микрорайона) </w:t>
      </w:r>
      <w:r w:rsidR="004B79E8" w:rsidRPr="00A40593">
        <w:t>по расчетным периодам</w:t>
      </w:r>
    </w:p>
    <w:p w:rsidR="004B79E8" w:rsidRPr="00A40593" w:rsidRDefault="004B79E8" w:rsidP="00122E9F">
      <w:pPr>
        <w:widowControl w:val="0"/>
        <w:spacing w:before="200" w:after="120" w:line="276" w:lineRule="auto"/>
        <w:jc w:val="center"/>
        <w:rPr>
          <w:i/>
          <w:sz w:val="28"/>
          <w:szCs w:val="28"/>
        </w:rPr>
      </w:pPr>
      <w:r w:rsidRPr="00A40593">
        <w:rPr>
          <w:i/>
          <w:sz w:val="28"/>
          <w:szCs w:val="28"/>
        </w:rPr>
        <w:t>Исходные данные:</w:t>
      </w:r>
    </w:p>
    <w:p w:rsidR="004B79E8" w:rsidRPr="00A40593" w:rsidRDefault="004B79E8" w:rsidP="00122E9F">
      <w:pPr>
        <w:widowControl w:val="0"/>
        <w:spacing w:line="276" w:lineRule="auto"/>
        <w:ind w:firstLine="720"/>
        <w:jc w:val="both"/>
        <w:rPr>
          <w:sz w:val="28"/>
          <w:szCs w:val="28"/>
        </w:rPr>
      </w:pPr>
      <w:r w:rsidRPr="00A40593">
        <w:rPr>
          <w:bCs/>
          <w:sz w:val="28"/>
          <w:szCs w:val="28"/>
        </w:rPr>
        <w:t>Расчетная жилищная обеспеченность в среднем по городским населенным пунктам Вологодской области составляет</w:t>
      </w:r>
      <w:r w:rsidRPr="00A40593">
        <w:rPr>
          <w:sz w:val="28"/>
          <w:szCs w:val="28"/>
        </w:rPr>
        <w:t>:</w:t>
      </w:r>
    </w:p>
    <w:p w:rsidR="004B79E8" w:rsidRPr="00A40593" w:rsidRDefault="004B79E8" w:rsidP="00122E9F">
      <w:pPr>
        <w:widowControl w:val="0"/>
        <w:spacing w:line="276" w:lineRule="auto"/>
        <w:ind w:firstLine="720"/>
        <w:jc w:val="both"/>
        <w:rPr>
          <w:sz w:val="28"/>
          <w:szCs w:val="28"/>
        </w:rPr>
      </w:pPr>
      <w:r w:rsidRPr="00A40593">
        <w:rPr>
          <w:sz w:val="28"/>
          <w:szCs w:val="28"/>
        </w:rPr>
        <w:t>- на первую очередь (20</w:t>
      </w:r>
      <w:r w:rsidR="00772B11" w:rsidRPr="00A40593">
        <w:rPr>
          <w:sz w:val="28"/>
          <w:szCs w:val="28"/>
        </w:rPr>
        <w:t>20</w:t>
      </w:r>
      <w:r w:rsidRPr="00A40593">
        <w:rPr>
          <w:sz w:val="28"/>
          <w:szCs w:val="28"/>
        </w:rPr>
        <w:t xml:space="preserve"> год) – </w:t>
      </w:r>
      <w:r w:rsidR="003F43B9" w:rsidRPr="00A40593">
        <w:rPr>
          <w:sz w:val="28"/>
          <w:szCs w:val="28"/>
        </w:rPr>
        <w:t>71,0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firstLine="720"/>
        <w:jc w:val="both"/>
        <w:rPr>
          <w:sz w:val="28"/>
          <w:szCs w:val="28"/>
        </w:rPr>
      </w:pPr>
      <w:r w:rsidRPr="00A40593">
        <w:rPr>
          <w:sz w:val="28"/>
          <w:szCs w:val="28"/>
        </w:rPr>
        <w:t>- на расчетный срок (20</w:t>
      </w:r>
      <w:r w:rsidR="00772B11" w:rsidRPr="00A40593">
        <w:rPr>
          <w:sz w:val="28"/>
          <w:szCs w:val="28"/>
        </w:rPr>
        <w:t>30</w:t>
      </w:r>
      <w:r w:rsidRPr="00A40593">
        <w:rPr>
          <w:sz w:val="28"/>
          <w:szCs w:val="28"/>
        </w:rPr>
        <w:t xml:space="preserve"> год) – </w:t>
      </w:r>
      <w:r w:rsidR="003F43B9" w:rsidRPr="00A40593">
        <w:rPr>
          <w:sz w:val="28"/>
          <w:szCs w:val="28"/>
        </w:rPr>
        <w:t>12</w:t>
      </w:r>
      <w:r w:rsidR="00772B11" w:rsidRPr="00A40593">
        <w:rPr>
          <w:sz w:val="28"/>
          <w:szCs w:val="28"/>
        </w:rPr>
        <w:t>7,0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122E9F">
      <w:pPr>
        <w:widowControl w:val="0"/>
        <w:tabs>
          <w:tab w:val="left" w:pos="851"/>
        </w:tabs>
        <w:spacing w:line="276" w:lineRule="auto"/>
        <w:ind w:firstLine="720"/>
        <w:jc w:val="both"/>
        <w:rPr>
          <w:sz w:val="28"/>
          <w:szCs w:val="28"/>
        </w:rPr>
      </w:pPr>
      <w:r w:rsidRPr="00A40593">
        <w:rPr>
          <w:sz w:val="28"/>
          <w:szCs w:val="28"/>
        </w:rPr>
        <w:t xml:space="preserve">В соответствии с СП 131.13330.2012 «Строительная климатология» территория </w:t>
      </w:r>
      <w:r w:rsidR="00772B11" w:rsidRPr="00A40593">
        <w:rPr>
          <w:sz w:val="28"/>
          <w:szCs w:val="28"/>
        </w:rPr>
        <w:t>Тарногского сельского поселения</w:t>
      </w:r>
      <w:r w:rsidRPr="00A40593">
        <w:rPr>
          <w:sz w:val="28"/>
          <w:szCs w:val="28"/>
        </w:rPr>
        <w:t xml:space="preserve"> расположена в климатическом подрайоне </w:t>
      </w:r>
      <w:r w:rsidRPr="00A40593">
        <w:rPr>
          <w:sz w:val="28"/>
          <w:szCs w:val="28"/>
          <w:lang w:val="en-US"/>
        </w:rPr>
        <w:t>II</w:t>
      </w:r>
      <w:r w:rsidRPr="00A40593">
        <w:rPr>
          <w:sz w:val="28"/>
          <w:szCs w:val="28"/>
        </w:rPr>
        <w:t>В севернее 58º с. ш.</w:t>
      </w:r>
    </w:p>
    <w:p w:rsidR="004B79E8" w:rsidRPr="00A40593" w:rsidRDefault="004B79E8" w:rsidP="00122E9F">
      <w:pPr>
        <w:widowControl w:val="0"/>
        <w:spacing w:line="276" w:lineRule="auto"/>
        <w:ind w:firstLine="720"/>
        <w:jc w:val="both"/>
        <w:rPr>
          <w:sz w:val="28"/>
          <w:szCs w:val="28"/>
        </w:rPr>
      </w:pPr>
      <w:r w:rsidRPr="00A40593">
        <w:rPr>
          <w:sz w:val="28"/>
          <w:szCs w:val="28"/>
        </w:rPr>
        <w:t xml:space="preserve">Расчет плотности населения на территорию микрорайона, чел./га производится по формуле: </w:t>
      </w:r>
    </w:p>
    <w:p w:rsidR="004B79E8" w:rsidRPr="00A40593" w:rsidRDefault="00772B11" w:rsidP="00122E9F">
      <w:pPr>
        <w:widowControl w:val="0"/>
        <w:spacing w:line="276" w:lineRule="auto"/>
        <w:ind w:firstLine="709"/>
        <w:jc w:val="both"/>
        <w:rPr>
          <w:sz w:val="28"/>
          <w:szCs w:val="28"/>
        </w:rPr>
      </w:pPr>
      <w:r w:rsidRPr="00A40593">
        <w:rPr>
          <w:position w:val="-24"/>
          <w:sz w:val="28"/>
          <w:szCs w:val="28"/>
        </w:rPr>
        <w:object w:dxaOrig="1460" w:dyaOrig="620">
          <v:shape id="_x0000_i1028" type="#_x0000_t75" style="width:74.25pt;height:30.75pt" o:ole="">
            <v:imagedata r:id="rId15" o:title=""/>
          </v:shape>
          <o:OLEObject Type="Embed" ProgID="Equation.3" ShapeID="_x0000_i1028" DrawAspect="Content" ObjectID="_1552834012" r:id="rId17"/>
        </w:object>
      </w:r>
      <w:r w:rsidR="004B79E8" w:rsidRPr="00A40593">
        <w:rPr>
          <w:sz w:val="28"/>
          <w:szCs w:val="28"/>
        </w:rPr>
        <w:t>,</w:t>
      </w:r>
    </w:p>
    <w:p w:rsidR="004B79E8" w:rsidRPr="00A40593" w:rsidRDefault="004B79E8" w:rsidP="00122E9F">
      <w:pPr>
        <w:widowControl w:val="0"/>
        <w:spacing w:line="276" w:lineRule="auto"/>
        <w:ind w:firstLine="709"/>
        <w:jc w:val="both"/>
        <w:rPr>
          <w:sz w:val="28"/>
          <w:szCs w:val="28"/>
        </w:rPr>
      </w:pPr>
      <w:r w:rsidRPr="00A40593">
        <w:rPr>
          <w:sz w:val="28"/>
          <w:szCs w:val="28"/>
        </w:rPr>
        <w:t>где Р</w:t>
      </w:r>
      <w:r w:rsidR="00772B11" w:rsidRPr="00A40593">
        <w:rPr>
          <w:sz w:val="28"/>
          <w:szCs w:val="28"/>
          <w:vertAlign w:val="subscript"/>
        </w:rPr>
        <w:t>20</w:t>
      </w:r>
      <w:r w:rsidRPr="00A40593">
        <w:rPr>
          <w:sz w:val="28"/>
          <w:szCs w:val="28"/>
        </w:rPr>
        <w:t xml:space="preserve"> – показатель плотности при </w:t>
      </w:r>
      <w:r w:rsidR="00772B11" w:rsidRPr="00A40593">
        <w:rPr>
          <w:sz w:val="28"/>
          <w:szCs w:val="28"/>
        </w:rPr>
        <w:t>20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left="1134"/>
        <w:jc w:val="both"/>
        <w:rPr>
          <w:sz w:val="28"/>
          <w:szCs w:val="28"/>
        </w:rPr>
      </w:pPr>
      <w:r w:rsidRPr="00A40593">
        <w:rPr>
          <w:sz w:val="28"/>
          <w:szCs w:val="28"/>
        </w:rPr>
        <w:t>Н – расчетная жилищная обеспеченность, м</w:t>
      </w:r>
      <w:r w:rsidRPr="00A40593">
        <w:rPr>
          <w:sz w:val="28"/>
          <w:szCs w:val="28"/>
          <w:vertAlign w:val="superscript"/>
        </w:rPr>
        <w:t>2</w:t>
      </w:r>
      <w:r w:rsidRPr="00A40593">
        <w:rPr>
          <w:sz w:val="28"/>
          <w:szCs w:val="28"/>
        </w:rPr>
        <w:t>/чел., принимаемая на расчетный период.</w:t>
      </w:r>
    </w:p>
    <w:p w:rsidR="004B79E8" w:rsidRPr="00A40593" w:rsidRDefault="004B79E8" w:rsidP="00122E9F">
      <w:pPr>
        <w:widowControl w:val="0"/>
        <w:spacing w:before="240" w:after="120" w:line="276" w:lineRule="auto"/>
        <w:ind w:firstLine="709"/>
        <w:jc w:val="both"/>
        <w:rPr>
          <w:sz w:val="28"/>
          <w:szCs w:val="28"/>
        </w:rPr>
      </w:pPr>
      <w:r w:rsidRPr="00A40593">
        <w:rPr>
          <w:sz w:val="28"/>
          <w:szCs w:val="28"/>
        </w:rPr>
        <w:t xml:space="preserve">Плотность населения на территории микрорайона чел./га, </w:t>
      </w:r>
      <w:r w:rsidR="00772B11" w:rsidRPr="00A40593">
        <w:rPr>
          <w:sz w:val="28"/>
          <w:szCs w:val="28"/>
        </w:rPr>
        <w:t xml:space="preserve">при </w:t>
      </w:r>
      <w:r w:rsidR="00772B11" w:rsidRPr="00A40593">
        <w:rPr>
          <w:bCs/>
          <w:sz w:val="28"/>
          <w:szCs w:val="28"/>
        </w:rPr>
        <w:t>расчетной жилищная обеспеченность в соответствии с п. 5.3 СП 42.13330.2011 – 20,0 м</w:t>
      </w:r>
      <w:r w:rsidR="00772B11" w:rsidRPr="00A40593">
        <w:rPr>
          <w:bCs/>
          <w:sz w:val="28"/>
          <w:szCs w:val="28"/>
          <w:vertAlign w:val="superscript"/>
        </w:rPr>
        <w:t>2</w:t>
      </w:r>
      <w:r w:rsidR="00772B11" w:rsidRPr="00A40593">
        <w:rPr>
          <w:bCs/>
          <w:sz w:val="28"/>
          <w:szCs w:val="28"/>
        </w:rPr>
        <w:t>/чел</w:t>
      </w:r>
      <w:r w:rsidRPr="00A40593">
        <w:rPr>
          <w:sz w:val="28"/>
          <w:szCs w:val="28"/>
        </w:rPr>
        <w:t xml:space="preserve"> следует принимать не менее</w:t>
      </w:r>
      <w:r w:rsidR="00772B11" w:rsidRPr="00A40593">
        <w:rPr>
          <w:sz w:val="28"/>
          <w:szCs w:val="28"/>
        </w:rPr>
        <w:t>:</w:t>
      </w:r>
    </w:p>
    <w:p w:rsidR="004B79E8" w:rsidRPr="00A40593"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2"/>
        <w:gridCol w:w="6682"/>
      </w:tblGrid>
      <w:tr w:rsidR="00A40593" w:rsidRPr="00A40593"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widowControl w:val="0"/>
              <w:spacing w:line="276" w:lineRule="auto"/>
              <w:jc w:val="center"/>
              <w:rPr>
                <w:b/>
                <w:sz w:val="28"/>
                <w:szCs w:val="28"/>
              </w:rPr>
            </w:pPr>
            <w:r w:rsidRPr="00A40593">
              <w:rPr>
                <w:b/>
                <w:sz w:val="28"/>
                <w:szCs w:val="28"/>
              </w:rPr>
              <w:t xml:space="preserve">Зона различной степени </w:t>
            </w:r>
          </w:p>
          <w:p w:rsidR="004B79E8" w:rsidRPr="00A40593" w:rsidRDefault="004B79E8" w:rsidP="00122E9F">
            <w:pPr>
              <w:widowControl w:val="0"/>
              <w:spacing w:line="276" w:lineRule="auto"/>
              <w:jc w:val="center"/>
              <w:rPr>
                <w:b/>
                <w:sz w:val="28"/>
                <w:szCs w:val="28"/>
              </w:rPr>
            </w:pPr>
            <w:r w:rsidRPr="00A40593">
              <w:rPr>
                <w:b/>
                <w:sz w:val="28"/>
                <w:szCs w:val="28"/>
              </w:rPr>
              <w:t xml:space="preserve">градостроительной ценности </w:t>
            </w:r>
          </w:p>
          <w:p w:rsidR="004B79E8" w:rsidRPr="00A40593" w:rsidRDefault="004B79E8" w:rsidP="00122E9F">
            <w:pPr>
              <w:widowControl w:val="0"/>
              <w:spacing w:line="276" w:lineRule="auto"/>
              <w:jc w:val="center"/>
              <w:rPr>
                <w:b/>
                <w:sz w:val="28"/>
                <w:szCs w:val="28"/>
              </w:rPr>
            </w:pPr>
            <w:r w:rsidRPr="00A40593">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pacing w:line="276" w:lineRule="auto"/>
              <w:jc w:val="center"/>
              <w:rPr>
                <w:b/>
                <w:sz w:val="28"/>
                <w:szCs w:val="28"/>
              </w:rPr>
            </w:pPr>
            <w:r w:rsidRPr="00A40593">
              <w:rPr>
                <w:b/>
                <w:sz w:val="28"/>
                <w:szCs w:val="28"/>
              </w:rPr>
              <w:t xml:space="preserve">Плотность населения на территории микрорайона, чел./га, для климатического подрайона </w:t>
            </w:r>
            <w:r w:rsidRPr="00A40593">
              <w:rPr>
                <w:b/>
                <w:sz w:val="28"/>
                <w:szCs w:val="28"/>
                <w:lang w:val="en-US"/>
              </w:rPr>
              <w:t>II</w:t>
            </w:r>
            <w:r w:rsidRPr="00A40593">
              <w:rPr>
                <w:b/>
                <w:sz w:val="28"/>
                <w:szCs w:val="28"/>
              </w:rPr>
              <w:t>В</w:t>
            </w:r>
          </w:p>
        </w:tc>
      </w:tr>
      <w:tr w:rsidR="00A40593" w:rsidRPr="00A40593"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widowControl w:val="0"/>
              <w:spacing w:line="276" w:lineRule="auto"/>
              <w:jc w:val="both"/>
              <w:rPr>
                <w:sz w:val="28"/>
                <w:szCs w:val="28"/>
              </w:rPr>
            </w:pPr>
            <w:r w:rsidRPr="00A40593">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420</w:t>
            </w:r>
          </w:p>
        </w:tc>
      </w:tr>
      <w:tr w:rsidR="00A40593" w:rsidRPr="00A40593"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widowControl w:val="0"/>
              <w:spacing w:line="276" w:lineRule="auto"/>
              <w:jc w:val="both"/>
              <w:rPr>
                <w:sz w:val="28"/>
                <w:szCs w:val="28"/>
              </w:rPr>
            </w:pPr>
            <w:r w:rsidRPr="00A40593">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350</w:t>
            </w:r>
          </w:p>
        </w:tc>
      </w:tr>
      <w:tr w:rsidR="004B79E8" w:rsidRPr="00A40593"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A40593" w:rsidRDefault="00772B11" w:rsidP="00122E9F">
            <w:pPr>
              <w:widowControl w:val="0"/>
              <w:spacing w:line="276" w:lineRule="auto"/>
              <w:jc w:val="both"/>
              <w:rPr>
                <w:sz w:val="28"/>
                <w:szCs w:val="28"/>
              </w:rPr>
            </w:pPr>
            <w:r w:rsidRPr="00A40593">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200</w:t>
            </w:r>
          </w:p>
        </w:tc>
      </w:tr>
    </w:tbl>
    <w:p w:rsidR="004B79E8" w:rsidRPr="00A40593" w:rsidRDefault="004B79E8" w:rsidP="00122E9F">
      <w:pPr>
        <w:widowControl w:val="0"/>
        <w:spacing w:line="276" w:lineRule="auto"/>
        <w:ind w:firstLine="709"/>
        <w:jc w:val="both"/>
        <w:rPr>
          <w:b/>
          <w:sz w:val="28"/>
          <w:szCs w:val="28"/>
        </w:rPr>
      </w:pPr>
    </w:p>
    <w:p w:rsidR="004B79E8" w:rsidRPr="00A40593" w:rsidRDefault="004B79E8" w:rsidP="00122E9F">
      <w:pPr>
        <w:widowControl w:val="0"/>
        <w:spacing w:after="120" w:line="276" w:lineRule="auto"/>
        <w:jc w:val="center"/>
        <w:rPr>
          <w:sz w:val="28"/>
          <w:szCs w:val="28"/>
        </w:rPr>
      </w:pPr>
      <w:r w:rsidRPr="00A40593">
        <w:rPr>
          <w:i/>
          <w:sz w:val="28"/>
          <w:szCs w:val="28"/>
        </w:rPr>
        <w:t>Расчет:</w:t>
      </w:r>
    </w:p>
    <w:p w:rsidR="004B79E8" w:rsidRPr="00A40593" w:rsidRDefault="004B79E8" w:rsidP="00122E9F">
      <w:pPr>
        <w:widowControl w:val="0"/>
        <w:spacing w:after="120" w:line="276" w:lineRule="auto"/>
        <w:jc w:val="center"/>
        <w:rPr>
          <w:b/>
          <w:i/>
          <w:sz w:val="28"/>
          <w:szCs w:val="28"/>
        </w:rPr>
      </w:pPr>
      <w:r w:rsidRPr="00A40593">
        <w:rPr>
          <w:b/>
          <w:i/>
          <w:sz w:val="28"/>
          <w:szCs w:val="28"/>
        </w:rPr>
        <w:t>На первую очередь (20</w:t>
      </w:r>
      <w:r w:rsidR="00772B11" w:rsidRPr="00A40593">
        <w:rPr>
          <w:b/>
          <w:i/>
          <w:sz w:val="28"/>
          <w:szCs w:val="28"/>
        </w:rPr>
        <w:t>20</w:t>
      </w:r>
      <w:r w:rsidRPr="00A40593">
        <w:rPr>
          <w:b/>
          <w:i/>
          <w:sz w:val="28"/>
          <w:szCs w:val="28"/>
        </w:rPr>
        <w:t xml:space="preserve"> год):</w:t>
      </w:r>
    </w:p>
    <w:p w:rsidR="004B79E8" w:rsidRPr="00A40593" w:rsidRDefault="004B79E8" w:rsidP="00122E9F">
      <w:pPr>
        <w:widowControl w:val="0"/>
        <w:tabs>
          <w:tab w:val="left" w:pos="709"/>
        </w:tabs>
        <w:spacing w:line="276" w:lineRule="auto"/>
        <w:ind w:firstLine="709"/>
        <w:jc w:val="both"/>
        <w:rPr>
          <w:sz w:val="28"/>
          <w:szCs w:val="28"/>
        </w:rPr>
      </w:pPr>
      <w:r w:rsidRPr="00A40593">
        <w:rPr>
          <w:sz w:val="28"/>
          <w:szCs w:val="28"/>
        </w:rPr>
        <w:t>Расчет плотности населения на территории микрорайона, чел/га, на 20</w:t>
      </w:r>
      <w:r w:rsidR="00772B11" w:rsidRPr="00A40593">
        <w:rPr>
          <w:sz w:val="28"/>
          <w:szCs w:val="28"/>
        </w:rPr>
        <w:t xml:space="preserve">20 </w:t>
      </w:r>
      <w:r w:rsidRPr="00A40593">
        <w:rPr>
          <w:sz w:val="28"/>
          <w:szCs w:val="28"/>
        </w:rPr>
        <w:t xml:space="preserve">год при расчетной жилищной обеспеченности </w:t>
      </w:r>
      <w:r w:rsidR="00772B11" w:rsidRPr="00A40593">
        <w:rPr>
          <w:sz w:val="28"/>
          <w:szCs w:val="28"/>
        </w:rPr>
        <w:t>41,9</w:t>
      </w:r>
      <w:r w:rsidRPr="00A40593">
        <w:rPr>
          <w:sz w:val="28"/>
          <w:szCs w:val="28"/>
        </w:rPr>
        <w:t xml:space="preserve"> м</w:t>
      </w:r>
      <w:r w:rsidRPr="00A40593">
        <w:rPr>
          <w:sz w:val="28"/>
          <w:szCs w:val="28"/>
          <w:vertAlign w:val="superscript"/>
        </w:rPr>
        <w:t>2</w:t>
      </w:r>
      <w:r w:rsidRPr="00A40593">
        <w:rPr>
          <w:sz w:val="28"/>
          <w:szCs w:val="28"/>
        </w:rPr>
        <w:t>/чел. в зонах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A40593" w:rsidRPr="00A40593" w:rsidTr="007C314D">
        <w:tc>
          <w:tcPr>
            <w:tcW w:w="1389" w:type="dxa"/>
            <w:vMerge w:val="restart"/>
            <w:vAlign w:val="center"/>
          </w:tcPr>
          <w:p w:rsidR="004B79E8" w:rsidRPr="00A40593" w:rsidRDefault="004B79E8" w:rsidP="00122E9F">
            <w:pPr>
              <w:widowControl w:val="0"/>
              <w:spacing w:line="276" w:lineRule="auto"/>
              <w:ind w:firstLine="709"/>
              <w:rPr>
                <w:sz w:val="28"/>
                <w:szCs w:val="28"/>
              </w:rPr>
            </w:pPr>
            <w:r w:rsidRPr="00A40593">
              <w:rPr>
                <w:noProof/>
                <w:sz w:val="28"/>
                <w:szCs w:val="28"/>
              </w:rPr>
              <w:t>Р</w:t>
            </w:r>
            <w:r w:rsidRPr="00A40593">
              <w:rPr>
                <w:noProof/>
                <w:sz w:val="28"/>
                <w:szCs w:val="28"/>
                <w:vertAlign w:val="subscript"/>
              </w:rPr>
              <w:t>в</w:t>
            </w:r>
            <w:r w:rsidRPr="00A40593">
              <w:rPr>
                <w:noProof/>
                <w:sz w:val="28"/>
                <w:szCs w:val="28"/>
              </w:rPr>
              <w:t xml:space="preserve"> =</w:t>
            </w:r>
          </w:p>
        </w:tc>
        <w:tc>
          <w:tcPr>
            <w:tcW w:w="1260" w:type="dxa"/>
            <w:tcBorders>
              <w:bottom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 xml:space="preserve">420 × </w:t>
            </w:r>
            <w:r w:rsidR="00772B11" w:rsidRPr="00A40593">
              <w:rPr>
                <w:sz w:val="28"/>
                <w:szCs w:val="28"/>
              </w:rPr>
              <w:t>20</w:t>
            </w:r>
          </w:p>
        </w:tc>
        <w:tc>
          <w:tcPr>
            <w:tcW w:w="1800" w:type="dxa"/>
            <w:vMerge w:val="restart"/>
            <w:vAlign w:val="center"/>
          </w:tcPr>
          <w:p w:rsidR="004B79E8" w:rsidRPr="00A40593" w:rsidRDefault="004B79E8" w:rsidP="003F43B9">
            <w:pPr>
              <w:widowControl w:val="0"/>
              <w:spacing w:line="276" w:lineRule="auto"/>
              <w:rPr>
                <w:sz w:val="28"/>
                <w:szCs w:val="28"/>
              </w:rPr>
            </w:pPr>
            <w:r w:rsidRPr="00A40593">
              <w:rPr>
                <w:sz w:val="28"/>
                <w:szCs w:val="28"/>
              </w:rPr>
              <w:t xml:space="preserve">= </w:t>
            </w:r>
            <w:r w:rsidR="003F43B9" w:rsidRPr="00A40593">
              <w:rPr>
                <w:sz w:val="28"/>
                <w:szCs w:val="28"/>
              </w:rPr>
              <w:t>120</w:t>
            </w:r>
            <w:r w:rsidRPr="00A40593">
              <w:rPr>
                <w:sz w:val="28"/>
                <w:szCs w:val="28"/>
              </w:rPr>
              <w:t xml:space="preserve"> чел./га</w:t>
            </w:r>
          </w:p>
        </w:tc>
      </w:tr>
      <w:tr w:rsidR="00A40593" w:rsidRPr="00A40593" w:rsidTr="007C314D">
        <w:tc>
          <w:tcPr>
            <w:tcW w:w="1389" w:type="dxa"/>
            <w:vMerge/>
          </w:tcPr>
          <w:p w:rsidR="004B79E8" w:rsidRPr="00A40593"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71,0</w:t>
            </w:r>
          </w:p>
        </w:tc>
        <w:tc>
          <w:tcPr>
            <w:tcW w:w="1800" w:type="dxa"/>
            <w:vMerge/>
          </w:tcPr>
          <w:p w:rsidR="004B79E8" w:rsidRPr="00A40593" w:rsidRDefault="004B79E8" w:rsidP="00122E9F">
            <w:pPr>
              <w:widowControl w:val="0"/>
              <w:spacing w:line="276" w:lineRule="auto"/>
              <w:jc w:val="both"/>
              <w:rPr>
                <w:sz w:val="28"/>
                <w:szCs w:val="28"/>
              </w:rPr>
            </w:pPr>
          </w:p>
        </w:tc>
      </w:tr>
      <w:tr w:rsidR="00A40593" w:rsidRPr="00A40593" w:rsidTr="007C314D">
        <w:tc>
          <w:tcPr>
            <w:tcW w:w="1389" w:type="dxa"/>
            <w:vAlign w:val="center"/>
          </w:tcPr>
          <w:p w:rsidR="004B79E8" w:rsidRPr="00A40593" w:rsidRDefault="004B79E8" w:rsidP="00122E9F">
            <w:pPr>
              <w:widowControl w:val="0"/>
              <w:tabs>
                <w:tab w:val="left" w:pos="694"/>
              </w:tabs>
              <w:spacing w:line="276" w:lineRule="auto"/>
              <w:ind w:right="-57" w:firstLine="709"/>
              <w:rPr>
                <w:noProof/>
                <w:sz w:val="28"/>
                <w:szCs w:val="28"/>
              </w:rPr>
            </w:pPr>
          </w:p>
        </w:tc>
        <w:tc>
          <w:tcPr>
            <w:tcW w:w="1260" w:type="dxa"/>
          </w:tcPr>
          <w:p w:rsidR="004B79E8" w:rsidRPr="00A40593" w:rsidRDefault="004B79E8" w:rsidP="00122E9F">
            <w:pPr>
              <w:widowControl w:val="0"/>
              <w:spacing w:line="276" w:lineRule="auto"/>
              <w:jc w:val="center"/>
              <w:rPr>
                <w:sz w:val="28"/>
                <w:szCs w:val="28"/>
              </w:rPr>
            </w:pPr>
          </w:p>
        </w:tc>
        <w:tc>
          <w:tcPr>
            <w:tcW w:w="1800" w:type="dxa"/>
            <w:vAlign w:val="center"/>
          </w:tcPr>
          <w:p w:rsidR="004B79E8" w:rsidRPr="00A40593" w:rsidRDefault="004B79E8" w:rsidP="00122E9F">
            <w:pPr>
              <w:widowControl w:val="0"/>
              <w:spacing w:line="276" w:lineRule="auto"/>
              <w:rPr>
                <w:sz w:val="28"/>
                <w:szCs w:val="28"/>
              </w:rPr>
            </w:pPr>
          </w:p>
        </w:tc>
      </w:tr>
      <w:tr w:rsidR="00A40593" w:rsidRPr="00A40593" w:rsidTr="007C314D">
        <w:tc>
          <w:tcPr>
            <w:tcW w:w="1389" w:type="dxa"/>
            <w:vMerge w:val="restart"/>
            <w:vAlign w:val="center"/>
          </w:tcPr>
          <w:p w:rsidR="004B79E8" w:rsidRPr="00A40593" w:rsidRDefault="004B79E8" w:rsidP="00122E9F">
            <w:pPr>
              <w:widowControl w:val="0"/>
              <w:tabs>
                <w:tab w:val="left" w:pos="694"/>
              </w:tabs>
              <w:spacing w:line="276" w:lineRule="auto"/>
              <w:ind w:right="-57" w:firstLine="709"/>
              <w:rPr>
                <w:sz w:val="28"/>
                <w:szCs w:val="28"/>
              </w:rPr>
            </w:pPr>
            <w:r w:rsidRPr="00A40593">
              <w:rPr>
                <w:noProof/>
                <w:sz w:val="28"/>
                <w:szCs w:val="28"/>
              </w:rPr>
              <w:t>Р</w:t>
            </w:r>
            <w:r w:rsidRPr="00A40593">
              <w:rPr>
                <w:noProof/>
                <w:sz w:val="28"/>
                <w:szCs w:val="28"/>
                <w:vertAlign w:val="subscript"/>
              </w:rPr>
              <w:t>ср</w:t>
            </w:r>
            <w:r w:rsidRPr="00A40593">
              <w:rPr>
                <w:noProof/>
                <w:sz w:val="28"/>
                <w:szCs w:val="28"/>
              </w:rPr>
              <w:t xml:space="preserve"> =</w:t>
            </w:r>
          </w:p>
        </w:tc>
        <w:tc>
          <w:tcPr>
            <w:tcW w:w="1260" w:type="dxa"/>
            <w:tcBorders>
              <w:bottom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 xml:space="preserve">350 × </w:t>
            </w:r>
            <w:r w:rsidR="00772B11" w:rsidRPr="00A40593">
              <w:rPr>
                <w:sz w:val="28"/>
                <w:szCs w:val="28"/>
              </w:rPr>
              <w:t>20</w:t>
            </w:r>
          </w:p>
        </w:tc>
        <w:tc>
          <w:tcPr>
            <w:tcW w:w="1800" w:type="dxa"/>
            <w:vMerge w:val="restart"/>
            <w:vAlign w:val="center"/>
          </w:tcPr>
          <w:p w:rsidR="004B79E8" w:rsidRPr="00A40593" w:rsidRDefault="004B79E8" w:rsidP="003F43B9">
            <w:pPr>
              <w:widowControl w:val="0"/>
              <w:spacing w:line="276" w:lineRule="auto"/>
              <w:rPr>
                <w:sz w:val="28"/>
                <w:szCs w:val="28"/>
              </w:rPr>
            </w:pPr>
            <w:r w:rsidRPr="00A40593">
              <w:rPr>
                <w:sz w:val="28"/>
                <w:szCs w:val="28"/>
              </w:rPr>
              <w:t xml:space="preserve">= </w:t>
            </w:r>
            <w:r w:rsidR="00772B11" w:rsidRPr="00A40593">
              <w:rPr>
                <w:sz w:val="28"/>
                <w:szCs w:val="28"/>
              </w:rPr>
              <w:t>1</w:t>
            </w:r>
            <w:r w:rsidR="003F43B9" w:rsidRPr="00A40593">
              <w:rPr>
                <w:sz w:val="28"/>
                <w:szCs w:val="28"/>
              </w:rPr>
              <w:t>00</w:t>
            </w:r>
            <w:r w:rsidRPr="00A40593">
              <w:rPr>
                <w:sz w:val="28"/>
                <w:szCs w:val="28"/>
              </w:rPr>
              <w:t xml:space="preserve"> чел./га</w:t>
            </w:r>
          </w:p>
        </w:tc>
      </w:tr>
      <w:tr w:rsidR="00A40593" w:rsidRPr="00A40593" w:rsidTr="007C314D">
        <w:tc>
          <w:tcPr>
            <w:tcW w:w="1389" w:type="dxa"/>
            <w:vMerge/>
          </w:tcPr>
          <w:p w:rsidR="004B79E8" w:rsidRPr="00A40593"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71,0</w:t>
            </w:r>
          </w:p>
        </w:tc>
        <w:tc>
          <w:tcPr>
            <w:tcW w:w="1800" w:type="dxa"/>
            <w:vMerge/>
          </w:tcPr>
          <w:p w:rsidR="004B79E8" w:rsidRPr="00A40593" w:rsidRDefault="004B79E8" w:rsidP="00122E9F">
            <w:pPr>
              <w:widowControl w:val="0"/>
              <w:spacing w:line="276" w:lineRule="auto"/>
              <w:jc w:val="both"/>
              <w:rPr>
                <w:sz w:val="28"/>
                <w:szCs w:val="28"/>
              </w:rPr>
            </w:pPr>
          </w:p>
        </w:tc>
      </w:tr>
      <w:tr w:rsidR="00A40593" w:rsidRPr="00A40593" w:rsidTr="007C314D">
        <w:tc>
          <w:tcPr>
            <w:tcW w:w="1389" w:type="dxa"/>
            <w:vMerge w:val="restart"/>
            <w:vAlign w:val="center"/>
          </w:tcPr>
          <w:p w:rsidR="004B79E8" w:rsidRPr="00A40593" w:rsidRDefault="004B79E8" w:rsidP="00122E9F">
            <w:pPr>
              <w:widowControl w:val="0"/>
              <w:spacing w:line="276" w:lineRule="auto"/>
              <w:ind w:firstLine="709"/>
              <w:rPr>
                <w:sz w:val="28"/>
                <w:szCs w:val="28"/>
              </w:rPr>
            </w:pPr>
            <w:r w:rsidRPr="00A40593">
              <w:rPr>
                <w:noProof/>
                <w:sz w:val="28"/>
                <w:szCs w:val="28"/>
              </w:rPr>
              <w:t>Р</w:t>
            </w:r>
            <w:r w:rsidRPr="00A40593">
              <w:rPr>
                <w:noProof/>
                <w:sz w:val="28"/>
                <w:szCs w:val="28"/>
                <w:vertAlign w:val="subscript"/>
              </w:rPr>
              <w:t>н</w:t>
            </w:r>
            <w:r w:rsidRPr="00A40593">
              <w:rPr>
                <w:noProof/>
                <w:sz w:val="28"/>
                <w:szCs w:val="28"/>
              </w:rPr>
              <w:t xml:space="preserve"> =</w:t>
            </w:r>
          </w:p>
        </w:tc>
        <w:tc>
          <w:tcPr>
            <w:tcW w:w="1260" w:type="dxa"/>
            <w:tcBorders>
              <w:bottom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 xml:space="preserve">200 × </w:t>
            </w:r>
            <w:r w:rsidR="00772B11" w:rsidRPr="00A40593">
              <w:rPr>
                <w:sz w:val="28"/>
                <w:szCs w:val="28"/>
              </w:rPr>
              <w:t>20</w:t>
            </w:r>
          </w:p>
        </w:tc>
        <w:tc>
          <w:tcPr>
            <w:tcW w:w="1800" w:type="dxa"/>
            <w:vMerge w:val="restart"/>
            <w:vAlign w:val="center"/>
          </w:tcPr>
          <w:p w:rsidR="004B79E8" w:rsidRPr="00A40593" w:rsidRDefault="004B79E8" w:rsidP="003F43B9">
            <w:pPr>
              <w:widowControl w:val="0"/>
              <w:spacing w:line="276" w:lineRule="auto"/>
              <w:rPr>
                <w:sz w:val="28"/>
                <w:szCs w:val="28"/>
              </w:rPr>
            </w:pPr>
            <w:r w:rsidRPr="00A40593">
              <w:rPr>
                <w:sz w:val="28"/>
                <w:szCs w:val="28"/>
              </w:rPr>
              <w:t xml:space="preserve">= </w:t>
            </w:r>
            <w:r w:rsidR="003F43B9" w:rsidRPr="00A40593">
              <w:rPr>
                <w:sz w:val="28"/>
                <w:szCs w:val="28"/>
              </w:rPr>
              <w:t>55</w:t>
            </w:r>
            <w:r w:rsidRPr="00A40593">
              <w:rPr>
                <w:sz w:val="28"/>
                <w:szCs w:val="28"/>
              </w:rPr>
              <w:t xml:space="preserve"> чел./га</w:t>
            </w:r>
          </w:p>
        </w:tc>
      </w:tr>
      <w:tr w:rsidR="00A40593" w:rsidRPr="00A40593" w:rsidTr="007C314D">
        <w:tc>
          <w:tcPr>
            <w:tcW w:w="1389" w:type="dxa"/>
            <w:vMerge/>
          </w:tcPr>
          <w:p w:rsidR="004B79E8" w:rsidRPr="00A40593"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71,0</w:t>
            </w:r>
          </w:p>
        </w:tc>
        <w:tc>
          <w:tcPr>
            <w:tcW w:w="1800" w:type="dxa"/>
            <w:vMerge/>
          </w:tcPr>
          <w:p w:rsidR="004B79E8" w:rsidRPr="00A40593" w:rsidRDefault="004B79E8" w:rsidP="00122E9F">
            <w:pPr>
              <w:widowControl w:val="0"/>
              <w:spacing w:line="276" w:lineRule="auto"/>
              <w:jc w:val="both"/>
              <w:rPr>
                <w:sz w:val="28"/>
                <w:szCs w:val="28"/>
              </w:rPr>
            </w:pPr>
          </w:p>
        </w:tc>
      </w:tr>
    </w:tbl>
    <w:p w:rsidR="004B79E8" w:rsidRPr="00A40593" w:rsidRDefault="004B79E8" w:rsidP="00122E9F">
      <w:pPr>
        <w:widowControl w:val="0"/>
        <w:tabs>
          <w:tab w:val="left" w:pos="709"/>
        </w:tabs>
        <w:spacing w:line="276" w:lineRule="auto"/>
        <w:ind w:firstLine="709"/>
        <w:jc w:val="both"/>
        <w:rPr>
          <w:sz w:val="28"/>
          <w:szCs w:val="28"/>
        </w:rPr>
      </w:pPr>
    </w:p>
    <w:p w:rsidR="004B79E8" w:rsidRPr="00A40593" w:rsidRDefault="004B79E8" w:rsidP="00122E9F">
      <w:pPr>
        <w:widowControl w:val="0"/>
        <w:spacing w:after="120" w:line="276" w:lineRule="auto"/>
        <w:jc w:val="center"/>
        <w:rPr>
          <w:b/>
          <w:i/>
          <w:sz w:val="28"/>
          <w:szCs w:val="28"/>
        </w:rPr>
      </w:pPr>
      <w:r w:rsidRPr="00A40593">
        <w:rPr>
          <w:b/>
          <w:i/>
          <w:sz w:val="28"/>
          <w:szCs w:val="28"/>
        </w:rPr>
        <w:t>На расчетный срок (20</w:t>
      </w:r>
      <w:r w:rsidR="00772B11" w:rsidRPr="00A40593">
        <w:rPr>
          <w:b/>
          <w:i/>
          <w:sz w:val="28"/>
          <w:szCs w:val="28"/>
        </w:rPr>
        <w:t>30</w:t>
      </w:r>
      <w:r w:rsidRPr="00A40593">
        <w:rPr>
          <w:b/>
          <w:i/>
          <w:sz w:val="28"/>
          <w:szCs w:val="28"/>
        </w:rPr>
        <w:t xml:space="preserve"> год):</w:t>
      </w:r>
    </w:p>
    <w:p w:rsidR="004B79E8" w:rsidRPr="00A40593" w:rsidRDefault="004B79E8" w:rsidP="00122E9F">
      <w:pPr>
        <w:widowControl w:val="0"/>
        <w:tabs>
          <w:tab w:val="left" w:pos="709"/>
        </w:tabs>
        <w:spacing w:after="160" w:line="276" w:lineRule="auto"/>
        <w:ind w:firstLine="709"/>
        <w:jc w:val="both"/>
        <w:rPr>
          <w:sz w:val="28"/>
          <w:szCs w:val="28"/>
        </w:rPr>
      </w:pPr>
      <w:r w:rsidRPr="00A40593">
        <w:rPr>
          <w:sz w:val="28"/>
          <w:szCs w:val="28"/>
        </w:rPr>
        <w:t>Расчет плотности населения на территории микрорайона, чел/га, на 20</w:t>
      </w:r>
      <w:r w:rsidR="00772B11" w:rsidRPr="00A40593">
        <w:rPr>
          <w:sz w:val="28"/>
          <w:szCs w:val="28"/>
        </w:rPr>
        <w:t>30</w:t>
      </w:r>
      <w:r w:rsidRPr="00A40593">
        <w:rPr>
          <w:sz w:val="28"/>
          <w:szCs w:val="28"/>
        </w:rPr>
        <w:t xml:space="preserve"> год при расчетной жилищной обеспеченности </w:t>
      </w:r>
      <w:r w:rsidR="00772B11" w:rsidRPr="00A40593">
        <w:rPr>
          <w:sz w:val="28"/>
          <w:szCs w:val="28"/>
        </w:rPr>
        <w:t>47</w:t>
      </w:r>
      <w:r w:rsidRPr="00A40593">
        <w:rPr>
          <w:sz w:val="28"/>
          <w:szCs w:val="28"/>
        </w:rPr>
        <w:t>,0 м</w:t>
      </w:r>
      <w:r w:rsidRPr="00A40593">
        <w:rPr>
          <w:sz w:val="28"/>
          <w:szCs w:val="28"/>
          <w:vertAlign w:val="superscript"/>
        </w:rPr>
        <w:t>2</w:t>
      </w:r>
      <w:r w:rsidRPr="00A40593">
        <w:rPr>
          <w:sz w:val="28"/>
          <w:szCs w:val="28"/>
        </w:rPr>
        <w:t>/чел. в зоне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A40593" w:rsidRPr="00A40593" w:rsidTr="007C314D">
        <w:tc>
          <w:tcPr>
            <w:tcW w:w="1389" w:type="dxa"/>
            <w:vMerge w:val="restart"/>
            <w:vAlign w:val="center"/>
          </w:tcPr>
          <w:p w:rsidR="004B79E8" w:rsidRPr="00A40593" w:rsidRDefault="004B79E8" w:rsidP="00122E9F">
            <w:pPr>
              <w:widowControl w:val="0"/>
              <w:spacing w:line="276" w:lineRule="auto"/>
              <w:ind w:firstLine="709"/>
              <w:rPr>
                <w:sz w:val="28"/>
                <w:szCs w:val="28"/>
              </w:rPr>
            </w:pPr>
            <w:r w:rsidRPr="00A40593">
              <w:rPr>
                <w:noProof/>
                <w:sz w:val="28"/>
                <w:szCs w:val="28"/>
              </w:rPr>
              <w:t>Р</w:t>
            </w:r>
            <w:r w:rsidRPr="00A40593">
              <w:rPr>
                <w:noProof/>
                <w:sz w:val="28"/>
                <w:szCs w:val="28"/>
                <w:vertAlign w:val="subscript"/>
              </w:rPr>
              <w:t>в</w:t>
            </w:r>
            <w:r w:rsidRPr="00A40593">
              <w:rPr>
                <w:noProof/>
                <w:sz w:val="28"/>
                <w:szCs w:val="28"/>
              </w:rPr>
              <w:t xml:space="preserve"> =</w:t>
            </w:r>
          </w:p>
        </w:tc>
        <w:tc>
          <w:tcPr>
            <w:tcW w:w="1260" w:type="dxa"/>
            <w:tcBorders>
              <w:bottom w:val="single" w:sz="4" w:space="0" w:color="auto"/>
            </w:tcBorders>
          </w:tcPr>
          <w:p w:rsidR="004B79E8" w:rsidRPr="00A40593" w:rsidRDefault="004B79E8" w:rsidP="00122E9F">
            <w:pPr>
              <w:widowControl w:val="0"/>
              <w:spacing w:line="276" w:lineRule="auto"/>
              <w:jc w:val="center"/>
              <w:rPr>
                <w:sz w:val="28"/>
                <w:szCs w:val="28"/>
              </w:rPr>
            </w:pPr>
            <w:r w:rsidRPr="00A40593">
              <w:rPr>
                <w:sz w:val="28"/>
                <w:szCs w:val="28"/>
              </w:rPr>
              <w:t xml:space="preserve">420 × </w:t>
            </w:r>
            <w:r w:rsidR="00772B11" w:rsidRPr="00A40593">
              <w:rPr>
                <w:sz w:val="28"/>
                <w:szCs w:val="28"/>
              </w:rPr>
              <w:t>20</w:t>
            </w:r>
          </w:p>
        </w:tc>
        <w:tc>
          <w:tcPr>
            <w:tcW w:w="1800" w:type="dxa"/>
            <w:vMerge w:val="restart"/>
            <w:vAlign w:val="center"/>
          </w:tcPr>
          <w:p w:rsidR="004B79E8" w:rsidRPr="00A40593" w:rsidRDefault="004B79E8" w:rsidP="003F43B9">
            <w:pPr>
              <w:widowControl w:val="0"/>
              <w:spacing w:line="276" w:lineRule="auto"/>
              <w:rPr>
                <w:sz w:val="28"/>
                <w:szCs w:val="28"/>
              </w:rPr>
            </w:pPr>
            <w:r w:rsidRPr="00A40593">
              <w:rPr>
                <w:sz w:val="28"/>
                <w:szCs w:val="28"/>
              </w:rPr>
              <w:t xml:space="preserve">= </w:t>
            </w:r>
            <w:r w:rsidR="003F43B9" w:rsidRPr="00A40593">
              <w:rPr>
                <w:sz w:val="28"/>
                <w:szCs w:val="28"/>
              </w:rPr>
              <w:t>6</w:t>
            </w:r>
            <w:r w:rsidR="00772B11" w:rsidRPr="00A40593">
              <w:rPr>
                <w:sz w:val="28"/>
                <w:szCs w:val="28"/>
              </w:rPr>
              <w:t>5</w:t>
            </w:r>
            <w:r w:rsidRPr="00A40593">
              <w:rPr>
                <w:sz w:val="28"/>
                <w:szCs w:val="28"/>
              </w:rPr>
              <w:t xml:space="preserve"> чел./га</w:t>
            </w:r>
          </w:p>
        </w:tc>
      </w:tr>
      <w:tr w:rsidR="00A40593" w:rsidRPr="00A40593" w:rsidTr="007C314D">
        <w:tc>
          <w:tcPr>
            <w:tcW w:w="1389" w:type="dxa"/>
            <w:vMerge/>
          </w:tcPr>
          <w:p w:rsidR="004B79E8" w:rsidRPr="00A40593"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12</w:t>
            </w:r>
            <w:r w:rsidR="00772B11" w:rsidRPr="00A40593">
              <w:rPr>
                <w:sz w:val="28"/>
                <w:szCs w:val="28"/>
              </w:rPr>
              <w:t>7</w:t>
            </w:r>
            <w:r w:rsidR="004B79E8" w:rsidRPr="00A40593">
              <w:rPr>
                <w:sz w:val="28"/>
                <w:szCs w:val="28"/>
              </w:rPr>
              <w:t>,0</w:t>
            </w:r>
          </w:p>
        </w:tc>
        <w:tc>
          <w:tcPr>
            <w:tcW w:w="1800" w:type="dxa"/>
            <w:vMerge/>
          </w:tcPr>
          <w:p w:rsidR="004B79E8" w:rsidRPr="00A40593" w:rsidRDefault="004B79E8" w:rsidP="00122E9F">
            <w:pPr>
              <w:widowControl w:val="0"/>
              <w:spacing w:line="276" w:lineRule="auto"/>
              <w:jc w:val="both"/>
              <w:rPr>
                <w:sz w:val="28"/>
                <w:szCs w:val="28"/>
              </w:rPr>
            </w:pPr>
          </w:p>
        </w:tc>
      </w:tr>
      <w:tr w:rsidR="00A40593" w:rsidRPr="00A40593" w:rsidTr="007C314D">
        <w:tc>
          <w:tcPr>
            <w:tcW w:w="1389" w:type="dxa"/>
          </w:tcPr>
          <w:p w:rsidR="004B79E8" w:rsidRPr="00A40593" w:rsidRDefault="004B79E8" w:rsidP="00122E9F">
            <w:pPr>
              <w:widowControl w:val="0"/>
              <w:spacing w:line="276" w:lineRule="auto"/>
              <w:ind w:firstLine="709"/>
              <w:rPr>
                <w:sz w:val="28"/>
                <w:szCs w:val="28"/>
              </w:rPr>
            </w:pPr>
          </w:p>
        </w:tc>
        <w:tc>
          <w:tcPr>
            <w:tcW w:w="1260" w:type="dxa"/>
          </w:tcPr>
          <w:p w:rsidR="004B79E8" w:rsidRPr="00A40593" w:rsidRDefault="004B79E8" w:rsidP="00122E9F">
            <w:pPr>
              <w:widowControl w:val="0"/>
              <w:spacing w:line="276" w:lineRule="auto"/>
              <w:jc w:val="center"/>
              <w:rPr>
                <w:sz w:val="28"/>
                <w:szCs w:val="28"/>
              </w:rPr>
            </w:pPr>
          </w:p>
        </w:tc>
        <w:tc>
          <w:tcPr>
            <w:tcW w:w="1800" w:type="dxa"/>
          </w:tcPr>
          <w:p w:rsidR="004B79E8" w:rsidRPr="00A40593" w:rsidRDefault="004B79E8" w:rsidP="00122E9F">
            <w:pPr>
              <w:widowControl w:val="0"/>
              <w:spacing w:line="276" w:lineRule="auto"/>
              <w:jc w:val="both"/>
              <w:rPr>
                <w:sz w:val="28"/>
                <w:szCs w:val="28"/>
              </w:rPr>
            </w:pPr>
          </w:p>
        </w:tc>
      </w:tr>
      <w:tr w:rsidR="00A40593" w:rsidRPr="00A40593" w:rsidTr="007C314D">
        <w:tc>
          <w:tcPr>
            <w:tcW w:w="1389" w:type="dxa"/>
            <w:vMerge w:val="restart"/>
            <w:vAlign w:val="center"/>
          </w:tcPr>
          <w:p w:rsidR="004B79E8" w:rsidRPr="00A40593" w:rsidRDefault="004B79E8" w:rsidP="00122E9F">
            <w:pPr>
              <w:widowControl w:val="0"/>
              <w:tabs>
                <w:tab w:val="left" w:pos="694"/>
              </w:tabs>
              <w:spacing w:line="276" w:lineRule="auto"/>
              <w:ind w:right="-57" w:firstLine="709"/>
              <w:rPr>
                <w:sz w:val="28"/>
                <w:szCs w:val="28"/>
              </w:rPr>
            </w:pPr>
            <w:r w:rsidRPr="00A40593">
              <w:rPr>
                <w:noProof/>
                <w:sz w:val="28"/>
                <w:szCs w:val="28"/>
              </w:rPr>
              <w:t>Р</w:t>
            </w:r>
            <w:r w:rsidRPr="00A40593">
              <w:rPr>
                <w:noProof/>
                <w:sz w:val="28"/>
                <w:szCs w:val="28"/>
                <w:vertAlign w:val="subscript"/>
              </w:rPr>
              <w:t>ср</w:t>
            </w:r>
            <w:r w:rsidRPr="00A40593">
              <w:rPr>
                <w:noProof/>
                <w:sz w:val="28"/>
                <w:szCs w:val="28"/>
              </w:rPr>
              <w:t xml:space="preserve"> =</w:t>
            </w:r>
          </w:p>
        </w:tc>
        <w:tc>
          <w:tcPr>
            <w:tcW w:w="1260" w:type="dxa"/>
            <w:tcBorders>
              <w:bottom w:val="single" w:sz="4" w:space="0" w:color="auto"/>
            </w:tcBorders>
          </w:tcPr>
          <w:p w:rsidR="004B79E8" w:rsidRPr="00A40593" w:rsidRDefault="004B79E8" w:rsidP="00AD459F">
            <w:pPr>
              <w:widowControl w:val="0"/>
              <w:spacing w:line="276" w:lineRule="auto"/>
              <w:jc w:val="center"/>
              <w:rPr>
                <w:sz w:val="28"/>
                <w:szCs w:val="28"/>
              </w:rPr>
            </w:pPr>
            <w:r w:rsidRPr="00A40593">
              <w:rPr>
                <w:sz w:val="28"/>
                <w:szCs w:val="28"/>
              </w:rPr>
              <w:t xml:space="preserve">350 × </w:t>
            </w:r>
            <w:r w:rsidR="00AD459F" w:rsidRPr="00A40593">
              <w:rPr>
                <w:sz w:val="28"/>
                <w:szCs w:val="28"/>
              </w:rPr>
              <w:t>20</w:t>
            </w:r>
          </w:p>
        </w:tc>
        <w:tc>
          <w:tcPr>
            <w:tcW w:w="1800" w:type="dxa"/>
            <w:vMerge w:val="restart"/>
            <w:vAlign w:val="center"/>
          </w:tcPr>
          <w:p w:rsidR="004B79E8" w:rsidRPr="00A40593" w:rsidRDefault="004B79E8" w:rsidP="003F43B9">
            <w:pPr>
              <w:widowControl w:val="0"/>
              <w:spacing w:line="276" w:lineRule="auto"/>
              <w:rPr>
                <w:sz w:val="28"/>
                <w:szCs w:val="28"/>
              </w:rPr>
            </w:pPr>
            <w:r w:rsidRPr="00A40593">
              <w:rPr>
                <w:sz w:val="28"/>
                <w:szCs w:val="28"/>
              </w:rPr>
              <w:t xml:space="preserve">= </w:t>
            </w:r>
            <w:r w:rsidR="003F43B9" w:rsidRPr="00A40593">
              <w:rPr>
                <w:sz w:val="28"/>
                <w:szCs w:val="28"/>
              </w:rPr>
              <w:t>5</w:t>
            </w:r>
            <w:r w:rsidR="00772B11" w:rsidRPr="00A40593">
              <w:rPr>
                <w:sz w:val="28"/>
                <w:szCs w:val="28"/>
              </w:rPr>
              <w:t>5</w:t>
            </w:r>
            <w:r w:rsidRPr="00A40593">
              <w:rPr>
                <w:sz w:val="28"/>
                <w:szCs w:val="28"/>
              </w:rPr>
              <w:t xml:space="preserve"> чел./га</w:t>
            </w:r>
          </w:p>
        </w:tc>
      </w:tr>
      <w:tr w:rsidR="00A40593" w:rsidRPr="00A40593" w:rsidTr="007C314D">
        <w:tc>
          <w:tcPr>
            <w:tcW w:w="1389" w:type="dxa"/>
            <w:vMerge/>
          </w:tcPr>
          <w:p w:rsidR="004B79E8" w:rsidRPr="00A40593"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12</w:t>
            </w:r>
            <w:r w:rsidR="00772B11" w:rsidRPr="00A40593">
              <w:rPr>
                <w:sz w:val="28"/>
                <w:szCs w:val="28"/>
              </w:rPr>
              <w:t>7</w:t>
            </w:r>
            <w:r w:rsidR="004B79E8" w:rsidRPr="00A40593">
              <w:rPr>
                <w:sz w:val="28"/>
                <w:szCs w:val="28"/>
              </w:rPr>
              <w:t>,0</w:t>
            </w:r>
          </w:p>
        </w:tc>
        <w:tc>
          <w:tcPr>
            <w:tcW w:w="1800" w:type="dxa"/>
            <w:vMerge/>
          </w:tcPr>
          <w:p w:rsidR="004B79E8" w:rsidRPr="00A40593" w:rsidRDefault="004B79E8" w:rsidP="00122E9F">
            <w:pPr>
              <w:widowControl w:val="0"/>
              <w:spacing w:line="276" w:lineRule="auto"/>
              <w:jc w:val="both"/>
              <w:rPr>
                <w:sz w:val="28"/>
                <w:szCs w:val="28"/>
              </w:rPr>
            </w:pPr>
          </w:p>
        </w:tc>
      </w:tr>
      <w:tr w:rsidR="00A40593" w:rsidRPr="00A40593" w:rsidTr="007C314D">
        <w:tc>
          <w:tcPr>
            <w:tcW w:w="1389" w:type="dxa"/>
          </w:tcPr>
          <w:p w:rsidR="004B79E8" w:rsidRPr="00A40593" w:rsidRDefault="004B79E8" w:rsidP="00122E9F">
            <w:pPr>
              <w:widowControl w:val="0"/>
              <w:spacing w:line="276" w:lineRule="auto"/>
              <w:ind w:firstLine="709"/>
              <w:rPr>
                <w:sz w:val="28"/>
                <w:szCs w:val="28"/>
              </w:rPr>
            </w:pPr>
          </w:p>
        </w:tc>
        <w:tc>
          <w:tcPr>
            <w:tcW w:w="1260" w:type="dxa"/>
          </w:tcPr>
          <w:p w:rsidR="004B79E8" w:rsidRPr="00A40593" w:rsidRDefault="004B79E8" w:rsidP="00122E9F">
            <w:pPr>
              <w:widowControl w:val="0"/>
              <w:spacing w:line="276" w:lineRule="auto"/>
              <w:jc w:val="center"/>
              <w:rPr>
                <w:sz w:val="28"/>
                <w:szCs w:val="28"/>
              </w:rPr>
            </w:pPr>
          </w:p>
        </w:tc>
        <w:tc>
          <w:tcPr>
            <w:tcW w:w="1800" w:type="dxa"/>
          </w:tcPr>
          <w:p w:rsidR="004B79E8" w:rsidRPr="00A40593" w:rsidRDefault="004B79E8" w:rsidP="00122E9F">
            <w:pPr>
              <w:widowControl w:val="0"/>
              <w:spacing w:line="276" w:lineRule="auto"/>
              <w:jc w:val="both"/>
              <w:rPr>
                <w:sz w:val="28"/>
                <w:szCs w:val="28"/>
              </w:rPr>
            </w:pPr>
          </w:p>
        </w:tc>
      </w:tr>
      <w:tr w:rsidR="00A40593" w:rsidRPr="00A40593" w:rsidTr="007C314D">
        <w:tc>
          <w:tcPr>
            <w:tcW w:w="1389" w:type="dxa"/>
            <w:vMerge w:val="restart"/>
            <w:vAlign w:val="center"/>
          </w:tcPr>
          <w:p w:rsidR="004B79E8" w:rsidRPr="00A40593" w:rsidRDefault="004B79E8" w:rsidP="00122E9F">
            <w:pPr>
              <w:widowControl w:val="0"/>
              <w:spacing w:line="276" w:lineRule="auto"/>
              <w:ind w:firstLine="709"/>
              <w:rPr>
                <w:sz w:val="28"/>
                <w:szCs w:val="28"/>
              </w:rPr>
            </w:pPr>
            <w:r w:rsidRPr="00A40593">
              <w:rPr>
                <w:noProof/>
                <w:sz w:val="28"/>
                <w:szCs w:val="28"/>
              </w:rPr>
              <w:t>Р</w:t>
            </w:r>
            <w:r w:rsidRPr="00A40593">
              <w:rPr>
                <w:noProof/>
                <w:sz w:val="28"/>
                <w:szCs w:val="28"/>
                <w:vertAlign w:val="subscript"/>
              </w:rPr>
              <w:t>н</w:t>
            </w:r>
            <w:r w:rsidRPr="00A40593">
              <w:rPr>
                <w:noProof/>
                <w:sz w:val="28"/>
                <w:szCs w:val="28"/>
              </w:rPr>
              <w:t xml:space="preserve"> =</w:t>
            </w:r>
          </w:p>
        </w:tc>
        <w:tc>
          <w:tcPr>
            <w:tcW w:w="1260" w:type="dxa"/>
            <w:tcBorders>
              <w:bottom w:val="single" w:sz="4" w:space="0" w:color="auto"/>
            </w:tcBorders>
          </w:tcPr>
          <w:p w:rsidR="004B79E8" w:rsidRPr="00A40593" w:rsidRDefault="004B79E8" w:rsidP="00AD459F">
            <w:pPr>
              <w:widowControl w:val="0"/>
              <w:spacing w:line="276" w:lineRule="auto"/>
              <w:jc w:val="center"/>
              <w:rPr>
                <w:sz w:val="28"/>
                <w:szCs w:val="28"/>
              </w:rPr>
            </w:pPr>
            <w:r w:rsidRPr="00A40593">
              <w:rPr>
                <w:sz w:val="28"/>
                <w:szCs w:val="28"/>
              </w:rPr>
              <w:t xml:space="preserve">200 × </w:t>
            </w:r>
            <w:r w:rsidR="00AD459F" w:rsidRPr="00A40593">
              <w:rPr>
                <w:sz w:val="28"/>
                <w:szCs w:val="28"/>
              </w:rPr>
              <w:t>20</w:t>
            </w:r>
          </w:p>
        </w:tc>
        <w:tc>
          <w:tcPr>
            <w:tcW w:w="1800" w:type="dxa"/>
            <w:vMerge w:val="restart"/>
            <w:vAlign w:val="center"/>
          </w:tcPr>
          <w:p w:rsidR="004B79E8" w:rsidRPr="00A40593" w:rsidRDefault="004B79E8" w:rsidP="003F43B9">
            <w:pPr>
              <w:widowControl w:val="0"/>
              <w:spacing w:line="276" w:lineRule="auto"/>
              <w:rPr>
                <w:sz w:val="28"/>
                <w:szCs w:val="28"/>
              </w:rPr>
            </w:pPr>
            <w:r w:rsidRPr="00A40593">
              <w:rPr>
                <w:sz w:val="28"/>
                <w:szCs w:val="28"/>
              </w:rPr>
              <w:t xml:space="preserve">= </w:t>
            </w:r>
            <w:r w:rsidR="003F43B9" w:rsidRPr="00A40593">
              <w:rPr>
                <w:sz w:val="28"/>
                <w:szCs w:val="28"/>
              </w:rPr>
              <w:t>30</w:t>
            </w:r>
            <w:r w:rsidRPr="00A40593">
              <w:rPr>
                <w:sz w:val="28"/>
                <w:szCs w:val="28"/>
              </w:rPr>
              <w:t xml:space="preserve"> чел./га</w:t>
            </w:r>
          </w:p>
        </w:tc>
      </w:tr>
      <w:tr w:rsidR="00A40593" w:rsidRPr="00A40593" w:rsidTr="007C314D">
        <w:tc>
          <w:tcPr>
            <w:tcW w:w="1389" w:type="dxa"/>
            <w:vMerge/>
          </w:tcPr>
          <w:p w:rsidR="004B79E8" w:rsidRPr="00A40593"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A40593" w:rsidRDefault="003F43B9" w:rsidP="00122E9F">
            <w:pPr>
              <w:widowControl w:val="0"/>
              <w:spacing w:line="276" w:lineRule="auto"/>
              <w:jc w:val="center"/>
              <w:rPr>
                <w:sz w:val="28"/>
                <w:szCs w:val="28"/>
              </w:rPr>
            </w:pPr>
            <w:r w:rsidRPr="00A40593">
              <w:rPr>
                <w:sz w:val="28"/>
                <w:szCs w:val="28"/>
              </w:rPr>
              <w:t>12</w:t>
            </w:r>
            <w:r w:rsidR="00772B11" w:rsidRPr="00A40593">
              <w:rPr>
                <w:sz w:val="28"/>
                <w:szCs w:val="28"/>
              </w:rPr>
              <w:t>7</w:t>
            </w:r>
            <w:r w:rsidR="004B79E8" w:rsidRPr="00A40593">
              <w:rPr>
                <w:sz w:val="28"/>
                <w:szCs w:val="28"/>
              </w:rPr>
              <w:t>,0</w:t>
            </w:r>
          </w:p>
        </w:tc>
        <w:tc>
          <w:tcPr>
            <w:tcW w:w="1800" w:type="dxa"/>
            <w:vMerge/>
          </w:tcPr>
          <w:p w:rsidR="004B79E8" w:rsidRPr="00A40593" w:rsidRDefault="004B79E8" w:rsidP="00122E9F">
            <w:pPr>
              <w:widowControl w:val="0"/>
              <w:spacing w:line="276" w:lineRule="auto"/>
              <w:jc w:val="both"/>
              <w:rPr>
                <w:sz w:val="28"/>
                <w:szCs w:val="28"/>
              </w:rPr>
            </w:pPr>
          </w:p>
        </w:tc>
      </w:tr>
    </w:tbl>
    <w:p w:rsidR="004B79E8" w:rsidRPr="00A40593" w:rsidRDefault="004B79E8" w:rsidP="00BD68FF">
      <w:pPr>
        <w:spacing w:line="276" w:lineRule="auto"/>
        <w:jc w:val="both"/>
        <w:rPr>
          <w:sz w:val="28"/>
          <w:szCs w:val="28"/>
        </w:rPr>
      </w:pPr>
      <w:r w:rsidRPr="00A40593">
        <w:rPr>
          <w:sz w:val="28"/>
          <w:szCs w:val="28"/>
        </w:rPr>
        <w:t>Показатели плотности населения принимаем кратными 5 с учетом округления до минимального показателя.</w:t>
      </w:r>
    </w:p>
    <w:p w:rsidR="004B79E8" w:rsidRPr="00A40593" w:rsidRDefault="004B79E8" w:rsidP="00122E9F">
      <w:pPr>
        <w:widowControl w:val="0"/>
        <w:spacing w:before="120" w:line="276" w:lineRule="auto"/>
        <w:ind w:firstLine="709"/>
        <w:jc w:val="both"/>
        <w:rPr>
          <w:sz w:val="28"/>
          <w:szCs w:val="28"/>
        </w:rPr>
      </w:pPr>
      <w:r w:rsidRPr="00A40593">
        <w:rPr>
          <w:sz w:val="28"/>
          <w:szCs w:val="28"/>
        </w:rPr>
        <w:t>Таким образом, плотность населения территории квартала (микрорайона) составит:</w:t>
      </w:r>
    </w:p>
    <w:p w:rsidR="004B79E8" w:rsidRPr="00A40593"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3590"/>
        <w:gridCol w:w="3590"/>
      </w:tblGrid>
      <w:tr w:rsidR="00A40593" w:rsidRPr="00A40593"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uppressAutoHyphens/>
              <w:spacing w:line="276" w:lineRule="auto"/>
              <w:ind w:left="-57" w:right="-57"/>
              <w:jc w:val="center"/>
              <w:rPr>
                <w:b/>
                <w:spacing w:val="-2"/>
                <w:sz w:val="28"/>
                <w:szCs w:val="28"/>
              </w:rPr>
            </w:pPr>
            <w:r w:rsidRPr="00A40593">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pacing w:line="276" w:lineRule="auto"/>
              <w:ind w:left="-57" w:right="-57"/>
              <w:jc w:val="center"/>
              <w:rPr>
                <w:b/>
                <w:sz w:val="28"/>
                <w:szCs w:val="28"/>
              </w:rPr>
            </w:pPr>
            <w:r w:rsidRPr="00A40593">
              <w:rPr>
                <w:b/>
                <w:sz w:val="28"/>
                <w:szCs w:val="28"/>
              </w:rPr>
              <w:t xml:space="preserve">Расчетная плотность населения на территории </w:t>
            </w:r>
          </w:p>
          <w:p w:rsidR="004B79E8" w:rsidRPr="00A40593" w:rsidRDefault="004B79E8" w:rsidP="00122E9F">
            <w:pPr>
              <w:widowControl w:val="0"/>
              <w:spacing w:line="276" w:lineRule="auto"/>
              <w:ind w:left="-57" w:right="-57"/>
              <w:jc w:val="center"/>
              <w:rPr>
                <w:b/>
                <w:sz w:val="28"/>
                <w:szCs w:val="28"/>
              </w:rPr>
            </w:pPr>
            <w:r w:rsidRPr="00A40593">
              <w:rPr>
                <w:b/>
                <w:sz w:val="28"/>
                <w:szCs w:val="28"/>
              </w:rPr>
              <w:t>квартала (микрорайона), чел./га</w:t>
            </w:r>
          </w:p>
        </w:tc>
      </w:tr>
      <w:tr w:rsidR="00A40593" w:rsidRPr="00A40593"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A40593" w:rsidRDefault="004B79E8" w:rsidP="00122E9F">
            <w:pPr>
              <w:widowControl w:val="0"/>
              <w:spacing w:line="276" w:lineRule="auto"/>
              <w:jc w:val="center"/>
              <w:rPr>
                <w:b/>
                <w:spacing w:val="-2"/>
                <w:sz w:val="28"/>
                <w:szCs w:val="28"/>
              </w:rPr>
            </w:pPr>
            <w:r w:rsidRPr="00A40593">
              <w:rPr>
                <w:b/>
                <w:spacing w:val="-2"/>
                <w:sz w:val="28"/>
                <w:szCs w:val="28"/>
              </w:rPr>
              <w:t>20</w:t>
            </w:r>
            <w:r w:rsidR="00772B11" w:rsidRPr="00A40593">
              <w:rPr>
                <w:b/>
                <w:spacing w:val="-2"/>
                <w:sz w:val="28"/>
                <w:szCs w:val="28"/>
              </w:rPr>
              <w:t>20</w:t>
            </w:r>
            <w:r w:rsidRPr="00A40593">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A40593" w:rsidRDefault="004B79E8" w:rsidP="00122E9F">
            <w:pPr>
              <w:widowControl w:val="0"/>
              <w:spacing w:line="276" w:lineRule="auto"/>
              <w:jc w:val="center"/>
              <w:rPr>
                <w:b/>
                <w:spacing w:val="-2"/>
                <w:sz w:val="28"/>
                <w:szCs w:val="28"/>
              </w:rPr>
            </w:pPr>
            <w:r w:rsidRPr="00A40593">
              <w:rPr>
                <w:b/>
                <w:spacing w:val="-2"/>
                <w:sz w:val="28"/>
                <w:szCs w:val="28"/>
              </w:rPr>
              <w:t>20</w:t>
            </w:r>
            <w:r w:rsidR="00772B11" w:rsidRPr="00A40593">
              <w:rPr>
                <w:b/>
                <w:spacing w:val="-2"/>
                <w:sz w:val="28"/>
                <w:szCs w:val="28"/>
              </w:rPr>
              <w:t>30</w:t>
            </w:r>
            <w:r w:rsidRPr="00A40593">
              <w:rPr>
                <w:b/>
                <w:spacing w:val="-2"/>
                <w:sz w:val="28"/>
                <w:szCs w:val="28"/>
              </w:rPr>
              <w:t>год</w:t>
            </w:r>
          </w:p>
        </w:tc>
      </w:tr>
      <w:tr w:rsidR="00A40593" w:rsidRPr="00A40593"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pacing w:line="276" w:lineRule="auto"/>
              <w:ind w:left="57"/>
              <w:rPr>
                <w:bCs/>
                <w:sz w:val="28"/>
                <w:szCs w:val="28"/>
              </w:rPr>
            </w:pPr>
            <w:r w:rsidRPr="00A40593">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A40593" w:rsidRDefault="003F43B9" w:rsidP="00122E9F">
            <w:pPr>
              <w:widowControl w:val="0"/>
              <w:spacing w:line="276" w:lineRule="auto"/>
              <w:jc w:val="center"/>
              <w:rPr>
                <w:bCs/>
                <w:sz w:val="28"/>
                <w:szCs w:val="28"/>
              </w:rPr>
            </w:pPr>
            <w:r w:rsidRPr="00A40593">
              <w:rPr>
                <w:bCs/>
                <w:sz w:val="28"/>
                <w:szCs w:val="28"/>
              </w:rPr>
              <w:t>120</w:t>
            </w:r>
          </w:p>
        </w:tc>
        <w:tc>
          <w:tcPr>
            <w:tcW w:w="3590" w:type="dxa"/>
            <w:tcBorders>
              <w:top w:val="single" w:sz="4" w:space="0" w:color="auto"/>
              <w:left w:val="single" w:sz="4" w:space="0" w:color="auto"/>
              <w:right w:val="single" w:sz="4" w:space="0" w:color="auto"/>
            </w:tcBorders>
            <w:vAlign w:val="center"/>
          </w:tcPr>
          <w:p w:rsidR="004B79E8" w:rsidRPr="00A40593" w:rsidRDefault="003F43B9" w:rsidP="00122E9F">
            <w:pPr>
              <w:widowControl w:val="0"/>
              <w:spacing w:line="276" w:lineRule="auto"/>
              <w:jc w:val="center"/>
              <w:rPr>
                <w:bCs/>
                <w:sz w:val="28"/>
                <w:szCs w:val="28"/>
              </w:rPr>
            </w:pPr>
            <w:r w:rsidRPr="00A40593">
              <w:rPr>
                <w:bCs/>
                <w:sz w:val="28"/>
                <w:szCs w:val="28"/>
              </w:rPr>
              <w:t>6</w:t>
            </w:r>
            <w:r w:rsidR="00772B11" w:rsidRPr="00A40593">
              <w:rPr>
                <w:bCs/>
                <w:sz w:val="28"/>
                <w:szCs w:val="28"/>
              </w:rPr>
              <w:t>5</w:t>
            </w:r>
          </w:p>
        </w:tc>
      </w:tr>
      <w:tr w:rsidR="00A40593" w:rsidRPr="00A40593"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pacing w:line="276" w:lineRule="auto"/>
              <w:ind w:left="57"/>
              <w:rPr>
                <w:bCs/>
                <w:sz w:val="28"/>
                <w:szCs w:val="28"/>
              </w:rPr>
            </w:pPr>
            <w:r w:rsidRPr="00A40593">
              <w:rPr>
                <w:bCs/>
                <w:sz w:val="28"/>
                <w:szCs w:val="28"/>
              </w:rPr>
              <w:lastRenderedPageBreak/>
              <w:t>Средняя</w:t>
            </w:r>
          </w:p>
        </w:tc>
        <w:tc>
          <w:tcPr>
            <w:tcW w:w="3590" w:type="dxa"/>
            <w:tcBorders>
              <w:left w:val="single" w:sz="4" w:space="0" w:color="auto"/>
              <w:right w:val="single" w:sz="4" w:space="0" w:color="auto"/>
            </w:tcBorders>
            <w:vAlign w:val="center"/>
          </w:tcPr>
          <w:p w:rsidR="004B79E8" w:rsidRPr="00A40593" w:rsidRDefault="00772B11" w:rsidP="003F43B9">
            <w:pPr>
              <w:widowControl w:val="0"/>
              <w:spacing w:line="276" w:lineRule="auto"/>
              <w:jc w:val="center"/>
              <w:rPr>
                <w:bCs/>
                <w:sz w:val="28"/>
                <w:szCs w:val="28"/>
              </w:rPr>
            </w:pPr>
            <w:r w:rsidRPr="00A40593">
              <w:rPr>
                <w:bCs/>
                <w:sz w:val="28"/>
                <w:szCs w:val="28"/>
              </w:rPr>
              <w:t>1</w:t>
            </w:r>
            <w:r w:rsidR="003F43B9" w:rsidRPr="00A40593">
              <w:rPr>
                <w:bCs/>
                <w:sz w:val="28"/>
                <w:szCs w:val="28"/>
              </w:rPr>
              <w:t>00</w:t>
            </w:r>
          </w:p>
        </w:tc>
        <w:tc>
          <w:tcPr>
            <w:tcW w:w="3590" w:type="dxa"/>
            <w:tcBorders>
              <w:left w:val="single" w:sz="4" w:space="0" w:color="auto"/>
              <w:right w:val="single" w:sz="4" w:space="0" w:color="auto"/>
            </w:tcBorders>
            <w:vAlign w:val="center"/>
          </w:tcPr>
          <w:p w:rsidR="004B79E8" w:rsidRPr="00A40593" w:rsidRDefault="003F43B9" w:rsidP="00122E9F">
            <w:pPr>
              <w:widowControl w:val="0"/>
              <w:spacing w:line="276" w:lineRule="auto"/>
              <w:jc w:val="center"/>
              <w:rPr>
                <w:bCs/>
                <w:sz w:val="28"/>
                <w:szCs w:val="28"/>
              </w:rPr>
            </w:pPr>
            <w:r w:rsidRPr="00A40593">
              <w:rPr>
                <w:bCs/>
                <w:sz w:val="28"/>
                <w:szCs w:val="28"/>
              </w:rPr>
              <w:t>5</w:t>
            </w:r>
            <w:r w:rsidR="00772B11" w:rsidRPr="00A40593">
              <w:rPr>
                <w:bCs/>
                <w:sz w:val="28"/>
                <w:szCs w:val="28"/>
              </w:rPr>
              <w:t>5</w:t>
            </w:r>
          </w:p>
        </w:tc>
      </w:tr>
      <w:tr w:rsidR="00A40593" w:rsidRPr="00A40593"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widowControl w:val="0"/>
              <w:spacing w:line="276" w:lineRule="auto"/>
              <w:ind w:left="57"/>
              <w:rPr>
                <w:bCs/>
                <w:sz w:val="28"/>
                <w:szCs w:val="28"/>
              </w:rPr>
            </w:pPr>
            <w:r w:rsidRPr="00A40593">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A40593" w:rsidRDefault="003F43B9" w:rsidP="00122E9F">
            <w:pPr>
              <w:widowControl w:val="0"/>
              <w:spacing w:line="276" w:lineRule="auto"/>
              <w:jc w:val="center"/>
              <w:rPr>
                <w:bCs/>
                <w:sz w:val="28"/>
                <w:szCs w:val="28"/>
              </w:rPr>
            </w:pPr>
            <w:r w:rsidRPr="00A40593">
              <w:rPr>
                <w:bCs/>
                <w:sz w:val="28"/>
                <w:szCs w:val="28"/>
              </w:rPr>
              <w:t>5</w:t>
            </w:r>
            <w:r w:rsidR="00772B11" w:rsidRPr="00A40593">
              <w:rPr>
                <w:bCs/>
                <w:sz w:val="28"/>
                <w:szCs w:val="28"/>
              </w:rPr>
              <w:t>5</w:t>
            </w:r>
          </w:p>
        </w:tc>
        <w:tc>
          <w:tcPr>
            <w:tcW w:w="3590" w:type="dxa"/>
            <w:tcBorders>
              <w:left w:val="single" w:sz="4" w:space="0" w:color="auto"/>
              <w:bottom w:val="single" w:sz="4" w:space="0" w:color="auto"/>
              <w:right w:val="single" w:sz="4" w:space="0" w:color="auto"/>
            </w:tcBorders>
            <w:vAlign w:val="center"/>
          </w:tcPr>
          <w:p w:rsidR="004B79E8" w:rsidRPr="00A40593" w:rsidRDefault="003F43B9" w:rsidP="00122E9F">
            <w:pPr>
              <w:widowControl w:val="0"/>
              <w:spacing w:line="276" w:lineRule="auto"/>
              <w:jc w:val="center"/>
              <w:rPr>
                <w:bCs/>
                <w:sz w:val="28"/>
                <w:szCs w:val="28"/>
              </w:rPr>
            </w:pPr>
            <w:r w:rsidRPr="00A40593">
              <w:rPr>
                <w:bCs/>
                <w:sz w:val="28"/>
                <w:szCs w:val="28"/>
              </w:rPr>
              <w:t>30</w:t>
            </w:r>
          </w:p>
        </w:tc>
      </w:tr>
    </w:tbl>
    <w:p w:rsidR="004B79E8" w:rsidRPr="00A40593" w:rsidRDefault="004B79E8" w:rsidP="00122E9F">
      <w:pPr>
        <w:widowControl w:val="0"/>
        <w:spacing w:before="120" w:line="276" w:lineRule="auto"/>
        <w:ind w:firstLine="709"/>
        <w:rPr>
          <w:bCs/>
          <w:i/>
          <w:iCs/>
          <w:spacing w:val="40"/>
          <w:sz w:val="22"/>
          <w:szCs w:val="22"/>
        </w:rPr>
      </w:pPr>
      <w:r w:rsidRPr="00A40593">
        <w:rPr>
          <w:bCs/>
          <w:i/>
          <w:iCs/>
          <w:spacing w:val="40"/>
          <w:sz w:val="22"/>
          <w:szCs w:val="22"/>
        </w:rPr>
        <w:t xml:space="preserve">Примечание. </w:t>
      </w:r>
    </w:p>
    <w:p w:rsidR="004B79E8" w:rsidRPr="00A40593" w:rsidRDefault="004B79E8" w:rsidP="00122E9F">
      <w:pPr>
        <w:widowControl w:val="0"/>
        <w:spacing w:line="276" w:lineRule="auto"/>
        <w:ind w:firstLine="709"/>
        <w:jc w:val="both"/>
        <w:rPr>
          <w:bCs/>
          <w:sz w:val="22"/>
          <w:szCs w:val="22"/>
        </w:rPr>
      </w:pPr>
      <w:r w:rsidRPr="00A40593">
        <w:rPr>
          <w:bCs/>
          <w:iCs/>
          <w:spacing w:val="40"/>
          <w:sz w:val="22"/>
          <w:szCs w:val="22"/>
        </w:rPr>
        <w:t>1.</w:t>
      </w:r>
      <w:r w:rsidRPr="00A40593">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40593" w:rsidRDefault="004B79E8" w:rsidP="00122E9F">
      <w:pPr>
        <w:widowControl w:val="0"/>
        <w:spacing w:line="276" w:lineRule="auto"/>
        <w:ind w:firstLine="720"/>
        <w:jc w:val="both"/>
        <w:rPr>
          <w:bCs/>
          <w:sz w:val="22"/>
          <w:szCs w:val="22"/>
        </w:rPr>
      </w:pPr>
      <w:r w:rsidRPr="00A40593">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4B79E8" w:rsidRPr="00A40593" w:rsidRDefault="00891F04" w:rsidP="00743A2F">
      <w:pPr>
        <w:pStyle w:val="3"/>
      </w:pPr>
      <w:r w:rsidRPr="00A40593">
        <w:t>1</w:t>
      </w:r>
      <w:r w:rsidR="00772B11" w:rsidRPr="00A40593">
        <w:t>1</w:t>
      </w:r>
      <w:r w:rsidR="004B79E8" w:rsidRPr="00A40593">
        <w:t>.2.</w:t>
      </w:r>
      <w:r w:rsidR="00772B11" w:rsidRPr="00A40593">
        <w:t>18</w:t>
      </w:r>
      <w:r w:rsidR="004B79E8" w:rsidRPr="00A40593">
        <w:t xml:space="preserve">. Расчет максимальных </w:t>
      </w:r>
      <w:r w:rsidR="00FE2F41" w:rsidRPr="00A40593">
        <w:t xml:space="preserve">показателей плотности населения </w:t>
      </w:r>
      <w:r w:rsidR="004B79E8" w:rsidRPr="00A40593">
        <w:t>на территории квартала (микрорайона) по расчетным периодам</w:t>
      </w:r>
    </w:p>
    <w:p w:rsidR="004B79E8" w:rsidRPr="00A40593" w:rsidRDefault="004B79E8" w:rsidP="00122E9F">
      <w:pPr>
        <w:widowControl w:val="0"/>
        <w:spacing w:line="276" w:lineRule="auto"/>
        <w:ind w:firstLine="720"/>
        <w:jc w:val="both"/>
        <w:rPr>
          <w:bCs/>
          <w:sz w:val="28"/>
          <w:szCs w:val="28"/>
        </w:rPr>
      </w:pPr>
    </w:p>
    <w:p w:rsidR="004B79E8" w:rsidRPr="00A40593" w:rsidRDefault="004B79E8" w:rsidP="00122E9F">
      <w:pPr>
        <w:widowControl w:val="0"/>
        <w:spacing w:after="120" w:line="276" w:lineRule="auto"/>
        <w:jc w:val="center"/>
        <w:rPr>
          <w:i/>
          <w:sz w:val="28"/>
          <w:szCs w:val="28"/>
        </w:rPr>
      </w:pPr>
      <w:r w:rsidRPr="00A40593">
        <w:rPr>
          <w:i/>
          <w:sz w:val="28"/>
          <w:szCs w:val="28"/>
        </w:rPr>
        <w:t>Исходные данные:</w:t>
      </w:r>
    </w:p>
    <w:p w:rsidR="004B79E8" w:rsidRPr="00A40593" w:rsidRDefault="004B79E8" w:rsidP="00122E9F">
      <w:pPr>
        <w:widowControl w:val="0"/>
        <w:spacing w:line="276" w:lineRule="auto"/>
        <w:ind w:firstLine="720"/>
        <w:jc w:val="both"/>
        <w:rPr>
          <w:bCs/>
          <w:sz w:val="28"/>
          <w:szCs w:val="28"/>
        </w:rPr>
      </w:pPr>
      <w:r w:rsidRPr="00A40593">
        <w:rPr>
          <w:bCs/>
          <w:sz w:val="28"/>
          <w:szCs w:val="28"/>
        </w:rPr>
        <w:t xml:space="preserve">В соответствии с СП 42.13330.2011 </w:t>
      </w:r>
      <w:r w:rsidRPr="00A40593">
        <w:rPr>
          <w:sz w:val="28"/>
          <w:szCs w:val="28"/>
        </w:rPr>
        <w:t>расчетная плотность населения микрорайона при многоэтажной комплексной застройке и средней жилищной обеспеченности 20 м</w:t>
      </w:r>
      <w:r w:rsidRPr="00A40593">
        <w:rPr>
          <w:sz w:val="28"/>
          <w:szCs w:val="28"/>
          <w:vertAlign w:val="superscript"/>
        </w:rPr>
        <w:t>2</w:t>
      </w:r>
      <w:r w:rsidRPr="00A40593">
        <w:rPr>
          <w:sz w:val="28"/>
          <w:szCs w:val="28"/>
        </w:rPr>
        <w:t>/чел. не должна превышать 450 чел/га.</w:t>
      </w:r>
    </w:p>
    <w:p w:rsidR="004B79E8" w:rsidRPr="00A40593" w:rsidRDefault="004B79E8" w:rsidP="00122E9F">
      <w:pPr>
        <w:widowControl w:val="0"/>
        <w:spacing w:line="276" w:lineRule="auto"/>
        <w:ind w:firstLine="720"/>
        <w:jc w:val="both"/>
        <w:rPr>
          <w:sz w:val="28"/>
          <w:szCs w:val="28"/>
        </w:rPr>
      </w:pPr>
      <w:r w:rsidRPr="00A40593">
        <w:rPr>
          <w:bCs/>
          <w:sz w:val="28"/>
          <w:szCs w:val="28"/>
        </w:rPr>
        <w:t>Расчетная жилищная обеспеченность в среднем по городским населенным пунктам Вологодской области составляет</w:t>
      </w:r>
      <w:r w:rsidRPr="00A40593">
        <w:rPr>
          <w:sz w:val="28"/>
          <w:szCs w:val="28"/>
        </w:rPr>
        <w:t>:</w:t>
      </w:r>
    </w:p>
    <w:p w:rsidR="004B79E8" w:rsidRPr="00A40593" w:rsidRDefault="004B79E8" w:rsidP="00122E9F">
      <w:pPr>
        <w:widowControl w:val="0"/>
        <w:spacing w:line="276" w:lineRule="auto"/>
        <w:ind w:firstLine="720"/>
        <w:jc w:val="both"/>
        <w:rPr>
          <w:sz w:val="28"/>
          <w:szCs w:val="28"/>
        </w:rPr>
      </w:pPr>
      <w:r w:rsidRPr="00A40593">
        <w:rPr>
          <w:sz w:val="28"/>
          <w:szCs w:val="28"/>
        </w:rPr>
        <w:t>- на первую очередь (20</w:t>
      </w:r>
      <w:r w:rsidR="00772B11" w:rsidRPr="00A40593">
        <w:rPr>
          <w:sz w:val="28"/>
          <w:szCs w:val="28"/>
        </w:rPr>
        <w:t>20</w:t>
      </w:r>
      <w:r w:rsidRPr="00A40593">
        <w:rPr>
          <w:sz w:val="28"/>
          <w:szCs w:val="28"/>
        </w:rPr>
        <w:t xml:space="preserve">год) – </w:t>
      </w:r>
      <w:r w:rsidR="003F43B9" w:rsidRPr="00A40593">
        <w:rPr>
          <w:sz w:val="28"/>
          <w:szCs w:val="28"/>
        </w:rPr>
        <w:t>71,0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firstLine="720"/>
        <w:jc w:val="both"/>
        <w:rPr>
          <w:sz w:val="28"/>
          <w:szCs w:val="28"/>
        </w:rPr>
      </w:pPr>
      <w:r w:rsidRPr="00A40593">
        <w:rPr>
          <w:sz w:val="28"/>
          <w:szCs w:val="28"/>
        </w:rPr>
        <w:t>- на расчетный срок (20</w:t>
      </w:r>
      <w:r w:rsidR="00772B11" w:rsidRPr="00A40593">
        <w:rPr>
          <w:sz w:val="28"/>
          <w:szCs w:val="28"/>
        </w:rPr>
        <w:t>30</w:t>
      </w:r>
      <w:r w:rsidRPr="00A40593">
        <w:rPr>
          <w:sz w:val="28"/>
          <w:szCs w:val="28"/>
        </w:rPr>
        <w:t xml:space="preserve"> год) – </w:t>
      </w:r>
      <w:r w:rsidR="003F43B9" w:rsidRPr="00A40593">
        <w:rPr>
          <w:sz w:val="28"/>
          <w:szCs w:val="28"/>
        </w:rPr>
        <w:t>127</w:t>
      </w:r>
      <w:r w:rsidR="00772B11" w:rsidRPr="00A40593">
        <w:rPr>
          <w:sz w:val="28"/>
          <w:szCs w:val="28"/>
        </w:rPr>
        <w:t>7</w:t>
      </w:r>
      <w:r w:rsidRPr="00A40593">
        <w:rPr>
          <w:sz w:val="28"/>
          <w:szCs w:val="28"/>
        </w:rPr>
        <w:t>,0 м</w:t>
      </w:r>
      <w:r w:rsidRPr="00A40593">
        <w:rPr>
          <w:sz w:val="28"/>
          <w:szCs w:val="28"/>
          <w:vertAlign w:val="superscript"/>
        </w:rPr>
        <w:t>2</w:t>
      </w:r>
      <w:r w:rsidRPr="00A40593">
        <w:rPr>
          <w:sz w:val="28"/>
          <w:szCs w:val="28"/>
        </w:rPr>
        <w:t>/чел.</w:t>
      </w:r>
    </w:p>
    <w:p w:rsidR="004B79E8" w:rsidRPr="00A40593" w:rsidRDefault="004B79E8" w:rsidP="00122E9F">
      <w:pPr>
        <w:widowControl w:val="0"/>
        <w:spacing w:before="120" w:after="120" w:line="276" w:lineRule="auto"/>
        <w:jc w:val="center"/>
        <w:rPr>
          <w:i/>
          <w:sz w:val="28"/>
          <w:szCs w:val="28"/>
        </w:rPr>
      </w:pPr>
      <w:r w:rsidRPr="00A40593">
        <w:rPr>
          <w:i/>
          <w:sz w:val="28"/>
          <w:szCs w:val="28"/>
        </w:rPr>
        <w:t>Расчет:</w:t>
      </w:r>
    </w:p>
    <w:p w:rsidR="004B79E8" w:rsidRPr="00A40593" w:rsidRDefault="004B79E8" w:rsidP="00122E9F">
      <w:pPr>
        <w:widowControl w:val="0"/>
        <w:spacing w:before="120" w:line="276" w:lineRule="auto"/>
        <w:ind w:firstLine="720"/>
        <w:jc w:val="both"/>
        <w:rPr>
          <w:bCs/>
          <w:sz w:val="28"/>
          <w:szCs w:val="28"/>
        </w:rPr>
      </w:pPr>
      <w:r w:rsidRPr="00A40593">
        <w:rPr>
          <w:bCs/>
          <w:sz w:val="28"/>
          <w:szCs w:val="28"/>
        </w:rPr>
        <w:t>Максимальный показатель плотности населения на 20</w:t>
      </w:r>
      <w:r w:rsidR="00772B11" w:rsidRPr="00A40593">
        <w:rPr>
          <w:bCs/>
          <w:sz w:val="28"/>
          <w:szCs w:val="28"/>
        </w:rPr>
        <w:t>20</w:t>
      </w:r>
      <w:r w:rsidRPr="00A40593">
        <w:rPr>
          <w:bCs/>
          <w:sz w:val="28"/>
          <w:szCs w:val="28"/>
        </w:rPr>
        <w:t xml:space="preserve"> год при расчетной жилищной обеспеченности </w:t>
      </w:r>
      <w:r w:rsidR="003F43B9" w:rsidRPr="00A40593">
        <w:rPr>
          <w:bCs/>
          <w:sz w:val="28"/>
          <w:szCs w:val="28"/>
        </w:rPr>
        <w:t>71,0</w:t>
      </w:r>
      <w:r w:rsidRPr="00A40593">
        <w:rPr>
          <w:bCs/>
          <w:sz w:val="28"/>
          <w:szCs w:val="28"/>
        </w:rPr>
        <w:t xml:space="preserve"> м</w:t>
      </w:r>
      <w:r w:rsidRPr="00A40593">
        <w:rPr>
          <w:bCs/>
          <w:sz w:val="28"/>
          <w:szCs w:val="28"/>
          <w:vertAlign w:val="superscript"/>
        </w:rPr>
        <w:t>2</w:t>
      </w:r>
      <w:r w:rsidRPr="00A40593">
        <w:rPr>
          <w:bCs/>
          <w:sz w:val="28"/>
          <w:szCs w:val="28"/>
        </w:rPr>
        <w:t xml:space="preserve">/чел. составляет </w:t>
      </w:r>
      <w:r w:rsidR="00BF04B2" w:rsidRPr="00A40593">
        <w:rPr>
          <w:bCs/>
          <w:sz w:val="28"/>
          <w:szCs w:val="28"/>
        </w:rPr>
        <w:t>12</w:t>
      </w:r>
      <w:r w:rsidR="006E543D" w:rsidRPr="00A40593">
        <w:rPr>
          <w:bCs/>
          <w:sz w:val="28"/>
          <w:szCs w:val="28"/>
        </w:rPr>
        <w:t>5</w:t>
      </w:r>
      <w:r w:rsidRPr="00A40593">
        <w:rPr>
          <w:bCs/>
          <w:sz w:val="28"/>
          <w:szCs w:val="28"/>
        </w:rPr>
        <w:t xml:space="preserve"> чел./га</w:t>
      </w:r>
    </w:p>
    <w:p w:rsidR="004B79E8" w:rsidRPr="00A40593" w:rsidRDefault="004B79E8" w:rsidP="00122E9F">
      <w:pPr>
        <w:widowControl w:val="0"/>
        <w:spacing w:line="276" w:lineRule="auto"/>
        <w:ind w:firstLine="720"/>
        <w:jc w:val="both"/>
        <w:rPr>
          <w:bCs/>
          <w:sz w:val="28"/>
          <w:szCs w:val="28"/>
        </w:rPr>
      </w:pPr>
      <w:r w:rsidRPr="00A40593">
        <w:rPr>
          <w:bCs/>
          <w:sz w:val="28"/>
          <w:szCs w:val="28"/>
        </w:rPr>
        <w:t xml:space="preserve">(450 </w:t>
      </w:r>
      <w:r w:rsidRPr="00A40593">
        <w:rPr>
          <w:sz w:val="28"/>
          <w:szCs w:val="28"/>
        </w:rPr>
        <w:t>чел/га ×</w:t>
      </w:r>
      <w:r w:rsidRPr="00A40593">
        <w:rPr>
          <w:bCs/>
          <w:sz w:val="28"/>
          <w:szCs w:val="28"/>
        </w:rPr>
        <w:t xml:space="preserve"> 20 </w:t>
      </w:r>
      <w:r w:rsidRPr="00A40593">
        <w:rPr>
          <w:sz w:val="28"/>
          <w:szCs w:val="28"/>
        </w:rPr>
        <w:t>м</w:t>
      </w:r>
      <w:r w:rsidRPr="00A40593">
        <w:rPr>
          <w:sz w:val="28"/>
          <w:szCs w:val="28"/>
          <w:vertAlign w:val="superscript"/>
        </w:rPr>
        <w:t>2</w:t>
      </w:r>
      <w:r w:rsidRPr="00A40593">
        <w:rPr>
          <w:sz w:val="28"/>
          <w:szCs w:val="28"/>
        </w:rPr>
        <w:t>/чел.</w:t>
      </w:r>
      <w:r w:rsidRPr="00A40593">
        <w:rPr>
          <w:bCs/>
          <w:sz w:val="28"/>
          <w:szCs w:val="28"/>
        </w:rPr>
        <w:t>) :</w:t>
      </w:r>
      <w:r w:rsidR="00BF04B2" w:rsidRPr="00A40593">
        <w:rPr>
          <w:bCs/>
          <w:sz w:val="28"/>
          <w:szCs w:val="28"/>
        </w:rPr>
        <w:t>71,0</w:t>
      </w:r>
      <w:r w:rsidRPr="00A40593">
        <w:rPr>
          <w:bCs/>
          <w:sz w:val="28"/>
          <w:szCs w:val="28"/>
        </w:rPr>
        <w:t xml:space="preserve"> м</w:t>
      </w:r>
      <w:r w:rsidRPr="00A40593">
        <w:rPr>
          <w:bCs/>
          <w:sz w:val="28"/>
          <w:szCs w:val="28"/>
          <w:vertAlign w:val="superscript"/>
        </w:rPr>
        <w:t>2</w:t>
      </w:r>
      <w:r w:rsidRPr="00A40593">
        <w:rPr>
          <w:bCs/>
          <w:sz w:val="28"/>
          <w:szCs w:val="28"/>
        </w:rPr>
        <w:t xml:space="preserve">/чел. = </w:t>
      </w:r>
      <w:r w:rsidR="00BF04B2" w:rsidRPr="00A40593">
        <w:rPr>
          <w:bCs/>
          <w:sz w:val="28"/>
          <w:szCs w:val="28"/>
        </w:rPr>
        <w:t>12</w:t>
      </w:r>
      <w:r w:rsidR="006E543D" w:rsidRPr="00A40593">
        <w:rPr>
          <w:bCs/>
          <w:sz w:val="28"/>
          <w:szCs w:val="28"/>
        </w:rPr>
        <w:t>5</w:t>
      </w:r>
      <w:r w:rsidRPr="00A40593">
        <w:rPr>
          <w:sz w:val="28"/>
          <w:szCs w:val="28"/>
        </w:rPr>
        <w:t>чел/га</w:t>
      </w:r>
      <w:r w:rsidRPr="00A40593">
        <w:rPr>
          <w:bCs/>
          <w:sz w:val="28"/>
          <w:szCs w:val="28"/>
        </w:rPr>
        <w:t xml:space="preserve">. </w:t>
      </w:r>
    </w:p>
    <w:p w:rsidR="004B79E8" w:rsidRPr="00A40593" w:rsidRDefault="004B79E8" w:rsidP="00122E9F">
      <w:pPr>
        <w:widowControl w:val="0"/>
        <w:spacing w:before="120" w:line="276" w:lineRule="auto"/>
        <w:ind w:firstLine="720"/>
        <w:jc w:val="both"/>
        <w:rPr>
          <w:bCs/>
          <w:sz w:val="28"/>
          <w:szCs w:val="28"/>
        </w:rPr>
      </w:pPr>
      <w:r w:rsidRPr="00A40593">
        <w:rPr>
          <w:bCs/>
          <w:sz w:val="28"/>
          <w:szCs w:val="28"/>
        </w:rPr>
        <w:t>Максимальный показатель плотности населения на 20</w:t>
      </w:r>
      <w:r w:rsidR="006E543D" w:rsidRPr="00A40593">
        <w:rPr>
          <w:bCs/>
          <w:sz w:val="28"/>
          <w:szCs w:val="28"/>
        </w:rPr>
        <w:t>30</w:t>
      </w:r>
      <w:r w:rsidRPr="00A40593">
        <w:rPr>
          <w:bCs/>
          <w:sz w:val="28"/>
          <w:szCs w:val="28"/>
        </w:rPr>
        <w:t xml:space="preserve"> год при расчетной жилищной обеспеченности </w:t>
      </w:r>
      <w:r w:rsidR="00BF04B2" w:rsidRPr="00A40593">
        <w:rPr>
          <w:bCs/>
          <w:sz w:val="28"/>
          <w:szCs w:val="28"/>
        </w:rPr>
        <w:t>12</w:t>
      </w:r>
      <w:r w:rsidR="006E543D" w:rsidRPr="00A40593">
        <w:rPr>
          <w:bCs/>
          <w:sz w:val="28"/>
          <w:szCs w:val="28"/>
        </w:rPr>
        <w:t>7</w:t>
      </w:r>
      <w:r w:rsidRPr="00A40593">
        <w:rPr>
          <w:bCs/>
          <w:sz w:val="28"/>
          <w:szCs w:val="28"/>
        </w:rPr>
        <w:t>,0 м</w:t>
      </w:r>
      <w:r w:rsidRPr="00A40593">
        <w:rPr>
          <w:bCs/>
          <w:sz w:val="28"/>
          <w:szCs w:val="28"/>
          <w:vertAlign w:val="superscript"/>
        </w:rPr>
        <w:t>2</w:t>
      </w:r>
      <w:r w:rsidRPr="00A40593">
        <w:rPr>
          <w:bCs/>
          <w:sz w:val="28"/>
          <w:szCs w:val="28"/>
        </w:rPr>
        <w:t xml:space="preserve">/чел. составляет </w:t>
      </w:r>
      <w:r w:rsidR="00BF04B2" w:rsidRPr="00A40593">
        <w:rPr>
          <w:bCs/>
          <w:sz w:val="28"/>
          <w:szCs w:val="28"/>
        </w:rPr>
        <w:t>7</w:t>
      </w:r>
      <w:r w:rsidRPr="00A40593">
        <w:rPr>
          <w:bCs/>
          <w:sz w:val="28"/>
          <w:szCs w:val="28"/>
        </w:rPr>
        <w:t>0 чел./га.</w:t>
      </w:r>
    </w:p>
    <w:p w:rsidR="004B79E8" w:rsidRPr="00A40593" w:rsidRDefault="004B79E8" w:rsidP="00122E9F">
      <w:pPr>
        <w:widowControl w:val="0"/>
        <w:spacing w:line="276" w:lineRule="auto"/>
        <w:ind w:firstLine="720"/>
        <w:jc w:val="both"/>
        <w:rPr>
          <w:bCs/>
          <w:sz w:val="28"/>
          <w:szCs w:val="28"/>
        </w:rPr>
      </w:pPr>
      <w:r w:rsidRPr="00A40593">
        <w:rPr>
          <w:bCs/>
          <w:sz w:val="28"/>
          <w:szCs w:val="28"/>
        </w:rPr>
        <w:t xml:space="preserve">(450 </w:t>
      </w:r>
      <w:r w:rsidRPr="00A40593">
        <w:rPr>
          <w:sz w:val="28"/>
          <w:szCs w:val="28"/>
        </w:rPr>
        <w:t>чел/га ×</w:t>
      </w:r>
      <w:r w:rsidRPr="00A40593">
        <w:rPr>
          <w:bCs/>
          <w:sz w:val="28"/>
          <w:szCs w:val="28"/>
        </w:rPr>
        <w:t xml:space="preserve"> 20 </w:t>
      </w:r>
      <w:r w:rsidRPr="00A40593">
        <w:rPr>
          <w:sz w:val="28"/>
          <w:szCs w:val="28"/>
        </w:rPr>
        <w:t>м</w:t>
      </w:r>
      <w:r w:rsidRPr="00A40593">
        <w:rPr>
          <w:sz w:val="28"/>
          <w:szCs w:val="28"/>
          <w:vertAlign w:val="superscript"/>
        </w:rPr>
        <w:t>2</w:t>
      </w:r>
      <w:r w:rsidRPr="00A40593">
        <w:rPr>
          <w:sz w:val="28"/>
          <w:szCs w:val="28"/>
        </w:rPr>
        <w:t>/чел.</w:t>
      </w:r>
      <w:r w:rsidRPr="00A40593">
        <w:rPr>
          <w:bCs/>
          <w:sz w:val="28"/>
          <w:szCs w:val="28"/>
        </w:rPr>
        <w:t>) :</w:t>
      </w:r>
      <w:r w:rsidR="00BF04B2" w:rsidRPr="00A40593">
        <w:rPr>
          <w:bCs/>
          <w:sz w:val="28"/>
          <w:szCs w:val="28"/>
        </w:rPr>
        <w:t>12</w:t>
      </w:r>
      <w:r w:rsidR="006E543D" w:rsidRPr="00A40593">
        <w:rPr>
          <w:bCs/>
          <w:sz w:val="28"/>
          <w:szCs w:val="28"/>
        </w:rPr>
        <w:t>7</w:t>
      </w:r>
      <w:r w:rsidRPr="00A40593">
        <w:rPr>
          <w:bCs/>
          <w:sz w:val="28"/>
          <w:szCs w:val="28"/>
        </w:rPr>
        <w:t>,0 м</w:t>
      </w:r>
      <w:r w:rsidRPr="00A40593">
        <w:rPr>
          <w:bCs/>
          <w:sz w:val="28"/>
          <w:szCs w:val="28"/>
          <w:vertAlign w:val="superscript"/>
        </w:rPr>
        <w:t>2</w:t>
      </w:r>
      <w:r w:rsidRPr="00A40593">
        <w:rPr>
          <w:bCs/>
          <w:sz w:val="28"/>
          <w:szCs w:val="28"/>
        </w:rPr>
        <w:t xml:space="preserve">/чел. = </w:t>
      </w:r>
      <w:r w:rsidR="00BF04B2" w:rsidRPr="00A40593">
        <w:rPr>
          <w:bCs/>
          <w:sz w:val="28"/>
          <w:szCs w:val="28"/>
        </w:rPr>
        <w:t>7</w:t>
      </w:r>
      <w:r w:rsidR="006E543D" w:rsidRPr="00A40593">
        <w:rPr>
          <w:bCs/>
          <w:sz w:val="28"/>
          <w:szCs w:val="28"/>
        </w:rPr>
        <w:t>0</w:t>
      </w:r>
      <w:r w:rsidRPr="00A40593">
        <w:rPr>
          <w:sz w:val="28"/>
          <w:szCs w:val="28"/>
        </w:rPr>
        <w:t>чел/га</w:t>
      </w:r>
      <w:r w:rsidRPr="00A40593">
        <w:rPr>
          <w:bCs/>
          <w:sz w:val="28"/>
          <w:szCs w:val="28"/>
        </w:rPr>
        <w:t xml:space="preserve">. </w:t>
      </w:r>
    </w:p>
    <w:p w:rsidR="004B79E8" w:rsidRPr="00A40593" w:rsidRDefault="004B79E8" w:rsidP="00122E9F">
      <w:pPr>
        <w:widowControl w:val="0"/>
        <w:spacing w:line="276" w:lineRule="auto"/>
        <w:ind w:firstLine="720"/>
        <w:jc w:val="both"/>
        <w:rPr>
          <w:sz w:val="28"/>
          <w:szCs w:val="28"/>
        </w:rPr>
      </w:pPr>
    </w:p>
    <w:p w:rsidR="004B79E8" w:rsidRPr="00A40593" w:rsidRDefault="004B79E8" w:rsidP="00122E9F">
      <w:pPr>
        <w:widowControl w:val="0"/>
        <w:spacing w:line="276" w:lineRule="auto"/>
        <w:ind w:firstLine="720"/>
        <w:jc w:val="both"/>
        <w:rPr>
          <w:bCs/>
          <w:sz w:val="28"/>
          <w:szCs w:val="28"/>
        </w:rPr>
      </w:pPr>
      <w:r w:rsidRPr="00A40593">
        <w:rPr>
          <w:sz w:val="28"/>
          <w:szCs w:val="28"/>
        </w:rPr>
        <w:t>Показатели плотности населения принимаем кратными 5.</w:t>
      </w:r>
    </w:p>
    <w:p w:rsidR="004B79E8" w:rsidRPr="00A40593" w:rsidRDefault="004B79E8" w:rsidP="00122E9F">
      <w:pPr>
        <w:widowControl w:val="0"/>
        <w:spacing w:line="276" w:lineRule="auto"/>
        <w:ind w:firstLine="720"/>
        <w:jc w:val="both"/>
        <w:rPr>
          <w:bCs/>
          <w:sz w:val="28"/>
          <w:szCs w:val="28"/>
        </w:rPr>
      </w:pPr>
    </w:p>
    <w:p w:rsidR="00960035" w:rsidRPr="00743A2F" w:rsidRDefault="004B79E8" w:rsidP="00743A2F">
      <w:pPr>
        <w:widowControl w:val="0"/>
        <w:spacing w:line="276" w:lineRule="auto"/>
        <w:ind w:firstLine="720"/>
        <w:jc w:val="both"/>
        <w:rPr>
          <w:bCs/>
          <w:sz w:val="28"/>
          <w:szCs w:val="28"/>
        </w:rPr>
      </w:pPr>
      <w:r w:rsidRPr="00A40593">
        <w:rPr>
          <w:bCs/>
          <w:sz w:val="28"/>
          <w:szCs w:val="28"/>
        </w:rPr>
        <w:t xml:space="preserve">Таким образом, </w:t>
      </w:r>
      <w:r w:rsidRPr="00A40593">
        <w:rPr>
          <w:b/>
          <w:bCs/>
          <w:sz w:val="28"/>
          <w:szCs w:val="28"/>
        </w:rPr>
        <w:t xml:space="preserve">расчетная плотность населения территории квартала (микрорайона) </w:t>
      </w:r>
      <w:r w:rsidRPr="00A40593">
        <w:rPr>
          <w:bCs/>
          <w:sz w:val="28"/>
          <w:szCs w:val="28"/>
        </w:rPr>
        <w:t xml:space="preserve">не должна превышать </w:t>
      </w:r>
      <w:r w:rsidR="00BF04B2" w:rsidRPr="00A40593">
        <w:rPr>
          <w:b/>
          <w:bCs/>
          <w:sz w:val="28"/>
          <w:szCs w:val="28"/>
        </w:rPr>
        <w:t>12</w:t>
      </w:r>
      <w:r w:rsidR="006E543D" w:rsidRPr="00A40593">
        <w:rPr>
          <w:b/>
          <w:bCs/>
          <w:sz w:val="28"/>
          <w:szCs w:val="28"/>
        </w:rPr>
        <w:t>5</w:t>
      </w:r>
      <w:r w:rsidRPr="00A40593">
        <w:rPr>
          <w:b/>
          <w:bCs/>
          <w:sz w:val="28"/>
          <w:szCs w:val="28"/>
        </w:rPr>
        <w:t xml:space="preserve"> чел./га</w:t>
      </w:r>
      <w:r w:rsidRPr="00A40593">
        <w:rPr>
          <w:bCs/>
          <w:sz w:val="28"/>
          <w:szCs w:val="28"/>
        </w:rPr>
        <w:t xml:space="preserve"> в 20</w:t>
      </w:r>
      <w:r w:rsidR="006E543D" w:rsidRPr="00A40593">
        <w:rPr>
          <w:bCs/>
          <w:sz w:val="28"/>
          <w:szCs w:val="28"/>
        </w:rPr>
        <w:t xml:space="preserve">20 </w:t>
      </w:r>
      <w:r w:rsidRPr="00A40593">
        <w:rPr>
          <w:bCs/>
          <w:sz w:val="28"/>
          <w:szCs w:val="28"/>
        </w:rPr>
        <w:t xml:space="preserve">году при средней расчетной жилищной обеспеченности </w:t>
      </w:r>
      <w:r w:rsidR="00BF04B2" w:rsidRPr="00A40593">
        <w:rPr>
          <w:bCs/>
          <w:sz w:val="28"/>
          <w:szCs w:val="28"/>
        </w:rPr>
        <w:t>71,0</w:t>
      </w:r>
      <w:r w:rsidRPr="00A40593">
        <w:rPr>
          <w:bCs/>
          <w:sz w:val="28"/>
          <w:szCs w:val="28"/>
        </w:rPr>
        <w:t xml:space="preserve"> м</w:t>
      </w:r>
      <w:r w:rsidRPr="00A40593">
        <w:rPr>
          <w:bCs/>
          <w:sz w:val="28"/>
          <w:szCs w:val="28"/>
          <w:vertAlign w:val="superscript"/>
        </w:rPr>
        <w:t>2</w:t>
      </w:r>
      <w:r w:rsidRPr="00A40593">
        <w:rPr>
          <w:bCs/>
          <w:sz w:val="28"/>
          <w:szCs w:val="28"/>
        </w:rPr>
        <w:t xml:space="preserve">/чел. и </w:t>
      </w:r>
      <w:r w:rsidR="00BF04B2" w:rsidRPr="00A40593">
        <w:rPr>
          <w:b/>
          <w:bCs/>
          <w:sz w:val="28"/>
          <w:szCs w:val="28"/>
        </w:rPr>
        <w:t>7</w:t>
      </w:r>
      <w:r w:rsidR="006E543D" w:rsidRPr="00A40593">
        <w:rPr>
          <w:b/>
          <w:bCs/>
          <w:sz w:val="28"/>
          <w:szCs w:val="28"/>
        </w:rPr>
        <w:t>0</w:t>
      </w:r>
      <w:r w:rsidRPr="00A40593">
        <w:rPr>
          <w:b/>
          <w:bCs/>
          <w:sz w:val="28"/>
          <w:szCs w:val="28"/>
        </w:rPr>
        <w:t xml:space="preserve"> чел./га</w:t>
      </w:r>
      <w:r w:rsidRPr="00A40593">
        <w:rPr>
          <w:bCs/>
          <w:sz w:val="28"/>
          <w:szCs w:val="28"/>
        </w:rPr>
        <w:t xml:space="preserve"> на расчетный срок (20</w:t>
      </w:r>
      <w:r w:rsidR="006E543D" w:rsidRPr="00A40593">
        <w:rPr>
          <w:bCs/>
          <w:sz w:val="28"/>
          <w:szCs w:val="28"/>
        </w:rPr>
        <w:t>30</w:t>
      </w:r>
      <w:r w:rsidRPr="00A40593">
        <w:rPr>
          <w:bCs/>
          <w:sz w:val="28"/>
          <w:szCs w:val="28"/>
        </w:rPr>
        <w:t xml:space="preserve"> год) при средней расчетной жилищной обеспеченности </w:t>
      </w:r>
      <w:r w:rsidR="00BF04B2" w:rsidRPr="00A40593">
        <w:rPr>
          <w:bCs/>
          <w:sz w:val="28"/>
          <w:szCs w:val="28"/>
        </w:rPr>
        <w:t>12</w:t>
      </w:r>
      <w:r w:rsidR="006E543D" w:rsidRPr="00A40593">
        <w:rPr>
          <w:bCs/>
          <w:sz w:val="28"/>
          <w:szCs w:val="28"/>
        </w:rPr>
        <w:t>7</w:t>
      </w:r>
      <w:r w:rsidRPr="00A40593">
        <w:rPr>
          <w:bCs/>
          <w:sz w:val="28"/>
          <w:szCs w:val="28"/>
        </w:rPr>
        <w:t>,0 м</w:t>
      </w:r>
      <w:r w:rsidRPr="00A40593">
        <w:rPr>
          <w:bCs/>
          <w:sz w:val="28"/>
          <w:szCs w:val="28"/>
          <w:vertAlign w:val="superscript"/>
        </w:rPr>
        <w:t>2</w:t>
      </w:r>
      <w:r w:rsidRPr="00A40593">
        <w:rPr>
          <w:bCs/>
          <w:sz w:val="28"/>
          <w:szCs w:val="28"/>
        </w:rPr>
        <w:t>/чел.</w:t>
      </w:r>
    </w:p>
    <w:p w:rsidR="004B79E8" w:rsidRPr="00A40593" w:rsidRDefault="00891F04" w:rsidP="00FE2F41">
      <w:pPr>
        <w:pStyle w:val="3"/>
      </w:pPr>
      <w:r w:rsidRPr="00A40593">
        <w:t>1</w:t>
      </w:r>
      <w:r w:rsidR="006E543D" w:rsidRPr="00A40593">
        <w:t>1</w:t>
      </w:r>
      <w:r w:rsidR="004B79E8" w:rsidRPr="00A40593">
        <w:t>.2.</w:t>
      </w:r>
      <w:r w:rsidR="006E543D" w:rsidRPr="00A40593">
        <w:t>19</w:t>
      </w:r>
      <w:r w:rsidR="004B79E8" w:rsidRPr="00A40593">
        <w:t>. Расчет показателей плотности застройки участков жилых зон</w:t>
      </w:r>
    </w:p>
    <w:p w:rsidR="004B79E8" w:rsidRPr="00A40593" w:rsidRDefault="004B79E8" w:rsidP="00122E9F">
      <w:pPr>
        <w:spacing w:line="276" w:lineRule="auto"/>
        <w:ind w:firstLine="709"/>
        <w:jc w:val="both"/>
        <w:rPr>
          <w:bCs/>
          <w:sz w:val="28"/>
          <w:szCs w:val="28"/>
        </w:rPr>
      </w:pPr>
    </w:p>
    <w:p w:rsidR="004B79E8" w:rsidRPr="00A40593" w:rsidRDefault="004B79E8" w:rsidP="00122E9F">
      <w:pPr>
        <w:spacing w:line="276" w:lineRule="auto"/>
        <w:ind w:firstLine="709"/>
        <w:jc w:val="both"/>
        <w:rPr>
          <w:bCs/>
          <w:sz w:val="28"/>
          <w:szCs w:val="28"/>
        </w:rPr>
      </w:pPr>
      <w:r w:rsidRPr="00A40593">
        <w:rPr>
          <w:bCs/>
          <w:sz w:val="28"/>
          <w:szCs w:val="28"/>
        </w:rPr>
        <w:t xml:space="preserve">Показатели плотности новой жилой застройки многоквартирными и индивидуальными домами приняты по показателям плотности застройки участков </w:t>
      </w:r>
      <w:r w:rsidRPr="00A40593">
        <w:rPr>
          <w:bCs/>
          <w:sz w:val="28"/>
          <w:szCs w:val="28"/>
        </w:rPr>
        <w:lastRenderedPageBreak/>
        <w:t>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A40593" w:rsidRDefault="004B79E8" w:rsidP="00122E9F">
      <w:pPr>
        <w:spacing w:line="276" w:lineRule="auto"/>
        <w:ind w:firstLine="709"/>
        <w:jc w:val="both"/>
        <w:rPr>
          <w:b/>
          <w:bCs/>
          <w:sz w:val="28"/>
          <w:szCs w:val="28"/>
        </w:rPr>
      </w:pPr>
    </w:p>
    <w:p w:rsidR="004B79E8" w:rsidRPr="00A40593" w:rsidRDefault="004B79E8" w:rsidP="00122E9F">
      <w:pPr>
        <w:spacing w:line="276" w:lineRule="auto"/>
        <w:jc w:val="center"/>
        <w:rPr>
          <w:b/>
          <w:bCs/>
          <w:i/>
          <w:sz w:val="28"/>
          <w:szCs w:val="28"/>
        </w:rPr>
      </w:pPr>
      <w:r w:rsidRPr="00A40593">
        <w:rPr>
          <w:b/>
          <w:bCs/>
          <w:i/>
          <w:sz w:val="28"/>
          <w:szCs w:val="28"/>
        </w:rPr>
        <w:t xml:space="preserve">Показатели плотности застройки жилых зон </w:t>
      </w:r>
    </w:p>
    <w:p w:rsidR="004B79E8" w:rsidRPr="00A40593"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6"/>
        <w:gridCol w:w="1640"/>
        <w:gridCol w:w="2246"/>
      </w:tblGrid>
      <w:tr w:rsidR="00A40593" w:rsidRPr="00A40593"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b/>
                <w:sz w:val="28"/>
                <w:szCs w:val="28"/>
              </w:rPr>
            </w:pPr>
            <w:r w:rsidRPr="00A40593">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b/>
                <w:sz w:val="28"/>
                <w:szCs w:val="28"/>
              </w:rPr>
            </w:pPr>
            <w:r w:rsidRPr="00A40593">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b/>
                <w:sz w:val="28"/>
                <w:szCs w:val="28"/>
              </w:rPr>
            </w:pPr>
            <w:r w:rsidRPr="00A40593">
              <w:rPr>
                <w:b/>
                <w:sz w:val="28"/>
                <w:szCs w:val="28"/>
              </w:rPr>
              <w:t>Коэффициент плотности застройки</w:t>
            </w:r>
          </w:p>
        </w:tc>
      </w:tr>
      <w:tr w:rsidR="00A40593" w:rsidRPr="00A40593"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uppressAutoHyphens/>
              <w:spacing w:line="276" w:lineRule="auto"/>
              <w:rPr>
                <w:sz w:val="28"/>
                <w:szCs w:val="28"/>
              </w:rPr>
            </w:pPr>
            <w:r w:rsidRPr="00A40593">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sz w:val="28"/>
                <w:szCs w:val="28"/>
              </w:rPr>
            </w:pPr>
            <w:r w:rsidRPr="00A40593">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sz w:val="28"/>
                <w:szCs w:val="28"/>
              </w:rPr>
            </w:pPr>
            <w:r w:rsidRPr="00A40593">
              <w:rPr>
                <w:sz w:val="28"/>
                <w:szCs w:val="28"/>
              </w:rPr>
              <w:t>0,4</w:t>
            </w:r>
          </w:p>
        </w:tc>
      </w:tr>
      <w:tr w:rsidR="00A40593" w:rsidRPr="00A40593"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rPr>
                <w:sz w:val="28"/>
                <w:szCs w:val="28"/>
              </w:rPr>
            </w:pPr>
            <w:r w:rsidRPr="00A40593">
              <w:rPr>
                <w:sz w:val="28"/>
                <w:szCs w:val="28"/>
              </w:rPr>
              <w:t xml:space="preserve">Застройка малоэтажными блокированными 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sz w:val="28"/>
                <w:szCs w:val="28"/>
              </w:rPr>
            </w:pPr>
            <w:r w:rsidRPr="00A40593">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sz w:val="28"/>
                <w:szCs w:val="28"/>
              </w:rPr>
            </w:pPr>
            <w:r w:rsidRPr="00A40593">
              <w:rPr>
                <w:sz w:val="28"/>
                <w:szCs w:val="28"/>
              </w:rPr>
              <w:t>0,6</w:t>
            </w:r>
          </w:p>
        </w:tc>
      </w:tr>
      <w:tr w:rsidR="004B79E8" w:rsidRPr="00A40593"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rPr>
                <w:sz w:val="28"/>
                <w:szCs w:val="28"/>
              </w:rPr>
            </w:pPr>
            <w:r w:rsidRPr="00A40593">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sz w:val="28"/>
                <w:szCs w:val="28"/>
              </w:rPr>
            </w:pPr>
            <w:r w:rsidRPr="00A40593">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A40593" w:rsidRDefault="004B79E8" w:rsidP="00122E9F">
            <w:pPr>
              <w:spacing w:line="276" w:lineRule="auto"/>
              <w:jc w:val="center"/>
              <w:rPr>
                <w:sz w:val="28"/>
                <w:szCs w:val="28"/>
              </w:rPr>
            </w:pPr>
            <w:r w:rsidRPr="00A40593">
              <w:rPr>
                <w:sz w:val="28"/>
                <w:szCs w:val="28"/>
              </w:rPr>
              <w:t>0,8</w:t>
            </w:r>
          </w:p>
        </w:tc>
      </w:tr>
    </w:tbl>
    <w:p w:rsidR="004B79E8" w:rsidRPr="00A40593" w:rsidRDefault="004B79E8" w:rsidP="00930F0F"/>
    <w:p w:rsidR="004B79E8" w:rsidRPr="00A40593" w:rsidRDefault="004B79E8" w:rsidP="00122E9F">
      <w:pPr>
        <w:spacing w:before="120" w:line="276" w:lineRule="auto"/>
        <w:ind w:firstLine="709"/>
        <w:rPr>
          <w:bCs/>
          <w:i/>
          <w:iCs/>
          <w:spacing w:val="40"/>
          <w:sz w:val="22"/>
          <w:szCs w:val="22"/>
        </w:rPr>
      </w:pPr>
      <w:r w:rsidRPr="00A40593">
        <w:rPr>
          <w:bCs/>
          <w:i/>
          <w:iCs/>
          <w:spacing w:val="40"/>
          <w:sz w:val="22"/>
          <w:szCs w:val="22"/>
        </w:rPr>
        <w:t xml:space="preserve">Примечания:                                            </w:t>
      </w:r>
    </w:p>
    <w:p w:rsidR="004B79E8" w:rsidRPr="00A40593" w:rsidRDefault="004B79E8" w:rsidP="00122E9F">
      <w:pPr>
        <w:spacing w:line="276" w:lineRule="auto"/>
        <w:ind w:firstLine="709"/>
        <w:rPr>
          <w:bCs/>
          <w:sz w:val="22"/>
          <w:szCs w:val="22"/>
        </w:rPr>
      </w:pPr>
      <w:r w:rsidRPr="00A40593">
        <w:rPr>
          <w:bCs/>
          <w:sz w:val="22"/>
          <w:szCs w:val="22"/>
        </w:rPr>
        <w:t xml:space="preserve">1. Для жилых зон коэффициенты застройки и коэффициенты плотности застройки приведены для </w:t>
      </w:r>
      <w:r w:rsidRPr="00A40593">
        <w:rPr>
          <w:bCs/>
          <w:spacing w:val="-2"/>
          <w:sz w:val="22"/>
          <w:szCs w:val="22"/>
        </w:rPr>
        <w:t>территории квартала (брутто) с учетом необходимых по расчету объектов обслуживания</w:t>
      </w:r>
      <w:r w:rsidRPr="00A40593">
        <w:rPr>
          <w:bCs/>
          <w:sz w:val="22"/>
          <w:szCs w:val="22"/>
        </w:rPr>
        <w:t>, гаражей; стоянок для автомобилей, зеленых насаждений, площадок и других объектов благоустройства.</w:t>
      </w:r>
    </w:p>
    <w:p w:rsidR="004B79E8" w:rsidRPr="00A40593" w:rsidRDefault="004B79E8" w:rsidP="00122E9F">
      <w:pPr>
        <w:spacing w:line="276" w:lineRule="auto"/>
        <w:ind w:firstLine="709"/>
        <w:rPr>
          <w:sz w:val="22"/>
          <w:szCs w:val="22"/>
        </w:rPr>
      </w:pPr>
      <w:r w:rsidRPr="00A40593">
        <w:rPr>
          <w:bCs/>
          <w:sz w:val="22"/>
          <w:szCs w:val="22"/>
        </w:rPr>
        <w:t xml:space="preserve">2. </w:t>
      </w:r>
      <w:r w:rsidRPr="00A4059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40593" w:rsidRDefault="004B79E8" w:rsidP="00122E9F">
      <w:pPr>
        <w:spacing w:line="276" w:lineRule="auto"/>
        <w:ind w:firstLine="709"/>
        <w:rPr>
          <w:bCs/>
          <w:sz w:val="22"/>
          <w:szCs w:val="22"/>
        </w:rPr>
      </w:pPr>
      <w:r w:rsidRPr="00A40593">
        <w:rPr>
          <w:sz w:val="22"/>
          <w:szCs w:val="22"/>
        </w:rPr>
        <w:t xml:space="preserve">3. </w:t>
      </w:r>
      <w:r w:rsidRPr="00A40593">
        <w:rPr>
          <w:bCs/>
          <w:sz w:val="22"/>
          <w:szCs w:val="22"/>
        </w:rPr>
        <w:t xml:space="preserve">В случае если в </w:t>
      </w:r>
      <w:r w:rsidRPr="00A40593">
        <w:rPr>
          <w:sz w:val="22"/>
          <w:szCs w:val="22"/>
        </w:rPr>
        <w:t>микрорайоне</w:t>
      </w:r>
      <w:r w:rsidRPr="00A40593">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40593" w:rsidRDefault="004B79E8" w:rsidP="00122E9F">
      <w:pPr>
        <w:spacing w:line="276" w:lineRule="auto"/>
        <w:ind w:firstLine="709"/>
        <w:rPr>
          <w:bCs/>
          <w:sz w:val="22"/>
          <w:szCs w:val="22"/>
        </w:rPr>
      </w:pPr>
      <w:r w:rsidRPr="00A40593">
        <w:rPr>
          <w:bCs/>
          <w:sz w:val="22"/>
          <w:szCs w:val="22"/>
        </w:rPr>
        <w:t xml:space="preserve">4. </w:t>
      </w:r>
      <w:r w:rsidRPr="00A40593">
        <w:rPr>
          <w:sz w:val="22"/>
          <w:szCs w:val="22"/>
        </w:rPr>
        <w:t>Показатели плотности в смешанной застройке определяются путем интерполяции.</w:t>
      </w:r>
    </w:p>
    <w:p w:rsidR="004B79E8" w:rsidRPr="00A40593" w:rsidRDefault="00891F04" w:rsidP="00743A2F">
      <w:pPr>
        <w:pStyle w:val="3"/>
      </w:pPr>
      <w:r w:rsidRPr="00A40593">
        <w:t>1</w:t>
      </w:r>
      <w:r w:rsidR="00782ABB" w:rsidRPr="00A40593">
        <w:t>1</w:t>
      </w:r>
      <w:r w:rsidR="004B79E8" w:rsidRPr="00A40593">
        <w:t>.2.2</w:t>
      </w:r>
      <w:r w:rsidR="006E543D" w:rsidRPr="00A40593">
        <w:t>0</w:t>
      </w:r>
      <w:r w:rsidR="004B79E8" w:rsidRPr="00A40593">
        <w:t>. Определение у</w:t>
      </w:r>
      <w:r w:rsidR="00FE2F41" w:rsidRPr="00A40593">
        <w:t xml:space="preserve">дельных показателей для расчета </w:t>
      </w:r>
      <w:r w:rsidR="004B79E8" w:rsidRPr="00A40593">
        <w:t>минимальн</w:t>
      </w:r>
      <w:r w:rsidR="00FE2F41" w:rsidRPr="00A40593">
        <w:t xml:space="preserve">ых размеров земельных участков </w:t>
      </w:r>
      <w:r w:rsidR="004B79E8" w:rsidRPr="00A40593">
        <w:t>при проектировании жилых зданий</w:t>
      </w:r>
    </w:p>
    <w:p w:rsidR="004B79E8" w:rsidRPr="00A40593" w:rsidRDefault="004B79E8" w:rsidP="00930F0F"/>
    <w:p w:rsidR="004B79E8" w:rsidRPr="00A40593" w:rsidRDefault="004B79E8" w:rsidP="00122E9F">
      <w:pPr>
        <w:widowControl w:val="0"/>
        <w:spacing w:after="120" w:line="276" w:lineRule="auto"/>
        <w:jc w:val="center"/>
        <w:rPr>
          <w:i/>
          <w:sz w:val="28"/>
          <w:szCs w:val="28"/>
        </w:rPr>
      </w:pPr>
      <w:r w:rsidRPr="00A40593">
        <w:rPr>
          <w:i/>
          <w:sz w:val="28"/>
          <w:szCs w:val="28"/>
        </w:rPr>
        <w:t>Исходные данные:</w:t>
      </w:r>
    </w:p>
    <w:p w:rsidR="004B79E8" w:rsidRPr="00A40593" w:rsidRDefault="004B79E8" w:rsidP="00DE31B8">
      <w:pPr>
        <w:spacing w:line="276" w:lineRule="auto"/>
        <w:ind w:firstLine="708"/>
        <w:jc w:val="both"/>
        <w:rPr>
          <w:b/>
          <w:i/>
          <w:sz w:val="28"/>
          <w:szCs w:val="28"/>
        </w:rPr>
      </w:pPr>
      <w:r w:rsidRPr="00A40593">
        <w:rPr>
          <w:sz w:val="28"/>
          <w:szCs w:val="28"/>
        </w:rPr>
        <w:t xml:space="preserve">Удельный размер земельного участка для жилых домов различной этажности в среднем составляет:  </w:t>
      </w:r>
    </w:p>
    <w:p w:rsidR="004B79E8" w:rsidRPr="00A40593" w:rsidRDefault="004B79E8" w:rsidP="00BD68FF">
      <w:pPr>
        <w:spacing w:line="276" w:lineRule="auto"/>
        <w:jc w:val="both"/>
        <w:rPr>
          <w:sz w:val="28"/>
          <w:szCs w:val="28"/>
        </w:rPr>
      </w:pPr>
      <w:r w:rsidRPr="00A40593">
        <w:rPr>
          <w:sz w:val="28"/>
          <w:szCs w:val="28"/>
        </w:rPr>
        <w:t>- среднеэтажный жилой дом (4 этажа) – 16,2 м</w:t>
      </w:r>
      <w:r w:rsidRPr="00A40593">
        <w:rPr>
          <w:sz w:val="28"/>
          <w:szCs w:val="28"/>
          <w:vertAlign w:val="superscript"/>
        </w:rPr>
        <w:t>2</w:t>
      </w:r>
      <w:r w:rsidRPr="00A40593">
        <w:rPr>
          <w:sz w:val="28"/>
          <w:szCs w:val="28"/>
        </w:rPr>
        <w:t xml:space="preserve">/чел.; </w:t>
      </w:r>
    </w:p>
    <w:p w:rsidR="004B79E8" w:rsidRPr="00A40593" w:rsidRDefault="004B79E8" w:rsidP="00BD68FF">
      <w:pPr>
        <w:spacing w:line="276" w:lineRule="auto"/>
        <w:jc w:val="both"/>
        <w:rPr>
          <w:sz w:val="28"/>
          <w:szCs w:val="28"/>
        </w:rPr>
      </w:pPr>
      <w:r w:rsidRPr="00A40593">
        <w:rPr>
          <w:sz w:val="28"/>
          <w:szCs w:val="28"/>
        </w:rPr>
        <w:t>- малоэтажный жилой дом (2-3 этажа) – 24,1 м</w:t>
      </w:r>
      <w:r w:rsidRPr="00A40593">
        <w:rPr>
          <w:sz w:val="28"/>
          <w:szCs w:val="28"/>
          <w:vertAlign w:val="superscript"/>
        </w:rPr>
        <w:t>2</w:t>
      </w:r>
      <w:r w:rsidRPr="00A40593">
        <w:rPr>
          <w:sz w:val="28"/>
          <w:szCs w:val="28"/>
        </w:rPr>
        <w:t xml:space="preserve">/чел. </w:t>
      </w:r>
    </w:p>
    <w:p w:rsidR="004B79E8" w:rsidRPr="00A40593" w:rsidRDefault="004B79E8" w:rsidP="00930F0F">
      <w:r w:rsidRPr="00A40593">
        <w:rPr>
          <w:i/>
          <w:spacing w:val="40"/>
        </w:rPr>
        <w:t>Примечание:</w:t>
      </w:r>
      <w:r w:rsidRPr="00A40593">
        <w:t xml:space="preserve"> Минимальные размеры определены по типовым проектам, применяемым в настоящее время при </w:t>
      </w:r>
      <w:r w:rsidR="006E543D" w:rsidRPr="00A40593">
        <w:t xml:space="preserve">средней </w:t>
      </w:r>
      <w:r w:rsidRPr="00A40593">
        <w:t>расчетной жилищной обеспеченности 24,1 м</w:t>
      </w:r>
      <w:r w:rsidRPr="00A40593">
        <w:rPr>
          <w:vertAlign w:val="superscript"/>
        </w:rPr>
        <w:t>2</w:t>
      </w:r>
      <w:r w:rsidRPr="00A40593">
        <w:t>/чел</w:t>
      </w:r>
      <w:r w:rsidR="006E543D" w:rsidRPr="00A40593">
        <w:t>. по Вологодской области</w:t>
      </w:r>
      <w:r w:rsidRPr="00A40593">
        <w:t>.</w:t>
      </w:r>
    </w:p>
    <w:p w:rsidR="004B79E8" w:rsidRPr="00A40593" w:rsidRDefault="004B79E8" w:rsidP="00122E9F">
      <w:pPr>
        <w:widowControl w:val="0"/>
        <w:spacing w:before="120" w:after="120" w:line="276" w:lineRule="auto"/>
        <w:jc w:val="center"/>
        <w:rPr>
          <w:i/>
          <w:sz w:val="28"/>
          <w:szCs w:val="28"/>
        </w:rPr>
      </w:pPr>
      <w:r w:rsidRPr="00A40593">
        <w:rPr>
          <w:i/>
          <w:sz w:val="28"/>
          <w:szCs w:val="28"/>
        </w:rPr>
        <w:lastRenderedPageBreak/>
        <w:t>Расчет:</w:t>
      </w:r>
    </w:p>
    <w:p w:rsidR="004B79E8" w:rsidRPr="00A40593" w:rsidRDefault="004B79E8" w:rsidP="00122E9F">
      <w:pPr>
        <w:widowControl w:val="0"/>
        <w:spacing w:before="120" w:after="120" w:line="276" w:lineRule="auto"/>
        <w:jc w:val="center"/>
        <w:rPr>
          <w:b/>
          <w:i/>
          <w:sz w:val="28"/>
          <w:szCs w:val="28"/>
        </w:rPr>
      </w:pPr>
      <w:r w:rsidRPr="00A40593">
        <w:rPr>
          <w:b/>
          <w:i/>
          <w:sz w:val="28"/>
          <w:szCs w:val="28"/>
        </w:rPr>
        <w:t>На первую очередь (20</w:t>
      </w:r>
      <w:r w:rsidR="00782ABB" w:rsidRPr="00A40593">
        <w:rPr>
          <w:b/>
          <w:i/>
          <w:sz w:val="28"/>
          <w:szCs w:val="28"/>
        </w:rPr>
        <w:t>2</w:t>
      </w:r>
      <w:r w:rsidR="006E543D" w:rsidRPr="00A40593">
        <w:rPr>
          <w:b/>
          <w:i/>
          <w:sz w:val="28"/>
          <w:szCs w:val="28"/>
        </w:rPr>
        <w:t>0</w:t>
      </w:r>
      <w:r w:rsidRPr="00A40593">
        <w:rPr>
          <w:b/>
          <w:i/>
          <w:sz w:val="28"/>
          <w:szCs w:val="28"/>
        </w:rPr>
        <w:t xml:space="preserve"> год):</w:t>
      </w:r>
    </w:p>
    <w:p w:rsidR="004B79E8" w:rsidRPr="00A40593" w:rsidRDefault="004B79E8" w:rsidP="00122E9F">
      <w:pPr>
        <w:widowControl w:val="0"/>
        <w:spacing w:line="276" w:lineRule="auto"/>
        <w:ind w:firstLine="709"/>
        <w:jc w:val="both"/>
        <w:rPr>
          <w:sz w:val="28"/>
          <w:szCs w:val="28"/>
        </w:rPr>
      </w:pPr>
      <w:r w:rsidRPr="00A40593">
        <w:rPr>
          <w:sz w:val="28"/>
          <w:szCs w:val="28"/>
        </w:rPr>
        <w:t>Расчетная жилищная обеспеченность</w:t>
      </w:r>
      <w:r w:rsidR="00F3077B">
        <w:rPr>
          <w:sz w:val="28"/>
          <w:szCs w:val="28"/>
        </w:rPr>
        <w:t xml:space="preserve"> </w:t>
      </w:r>
      <w:r w:rsidRPr="00A40593">
        <w:rPr>
          <w:sz w:val="28"/>
          <w:szCs w:val="28"/>
        </w:rPr>
        <w:t xml:space="preserve">на территории городских населенных пунктов Вологодской области </w:t>
      </w:r>
      <w:r w:rsidRPr="00A40593">
        <w:rPr>
          <w:bCs/>
          <w:sz w:val="28"/>
          <w:szCs w:val="28"/>
        </w:rPr>
        <w:t xml:space="preserve">принята </w:t>
      </w:r>
      <w:r w:rsidR="00BF04B2" w:rsidRPr="00A40593">
        <w:rPr>
          <w:bCs/>
          <w:sz w:val="28"/>
          <w:szCs w:val="28"/>
        </w:rPr>
        <w:t>24,1</w:t>
      </w:r>
      <w:r w:rsidRPr="00A40593">
        <w:rPr>
          <w:sz w:val="28"/>
          <w:szCs w:val="28"/>
        </w:rPr>
        <w:t>м</w:t>
      </w:r>
      <w:r w:rsidRPr="00A40593">
        <w:rPr>
          <w:sz w:val="28"/>
          <w:szCs w:val="28"/>
          <w:vertAlign w:val="superscript"/>
        </w:rPr>
        <w:t>2</w:t>
      </w:r>
      <w:r w:rsidRPr="00A40593">
        <w:rPr>
          <w:sz w:val="28"/>
          <w:szCs w:val="28"/>
        </w:rPr>
        <w:t xml:space="preserve">/чел., то есть коэффициент увеличения площади в расчете на 1 человека составит </w:t>
      </w:r>
      <w:r w:rsidR="00BF04B2" w:rsidRPr="00A40593">
        <w:rPr>
          <w:sz w:val="28"/>
          <w:szCs w:val="28"/>
        </w:rPr>
        <w:t>2</w:t>
      </w:r>
      <w:r w:rsidRPr="00A40593">
        <w:rPr>
          <w:sz w:val="28"/>
          <w:szCs w:val="28"/>
        </w:rPr>
        <w:t>,</w:t>
      </w:r>
      <w:r w:rsidR="00BF04B2" w:rsidRPr="00A40593">
        <w:rPr>
          <w:sz w:val="28"/>
          <w:szCs w:val="28"/>
        </w:rPr>
        <w:t>9</w:t>
      </w:r>
      <w:r w:rsidRPr="00A40593">
        <w:rPr>
          <w:sz w:val="28"/>
          <w:szCs w:val="28"/>
        </w:rPr>
        <w:t xml:space="preserve"> (</w:t>
      </w:r>
      <w:r w:rsidR="00BF04B2" w:rsidRPr="00A40593">
        <w:rPr>
          <w:sz w:val="28"/>
          <w:szCs w:val="28"/>
        </w:rPr>
        <w:t>71,0</w:t>
      </w:r>
      <w:r w:rsidRPr="00A40593">
        <w:rPr>
          <w:sz w:val="28"/>
          <w:szCs w:val="28"/>
        </w:rPr>
        <w:t xml:space="preserve"> м</w:t>
      </w:r>
      <w:r w:rsidRPr="00A40593">
        <w:rPr>
          <w:sz w:val="28"/>
          <w:szCs w:val="28"/>
          <w:vertAlign w:val="superscript"/>
        </w:rPr>
        <w:t>2</w:t>
      </w:r>
      <w:r w:rsidRPr="00A40593">
        <w:rPr>
          <w:sz w:val="28"/>
          <w:szCs w:val="28"/>
        </w:rPr>
        <w:t>/чел. : 24,1 м</w:t>
      </w:r>
      <w:r w:rsidRPr="00A40593">
        <w:rPr>
          <w:sz w:val="28"/>
          <w:szCs w:val="28"/>
          <w:vertAlign w:val="superscript"/>
        </w:rPr>
        <w:t>2</w:t>
      </w:r>
      <w:r w:rsidRPr="00A40593">
        <w:rPr>
          <w:sz w:val="28"/>
          <w:szCs w:val="28"/>
        </w:rPr>
        <w:t xml:space="preserve">/чел. = </w:t>
      </w:r>
      <w:r w:rsidR="00BF04B2" w:rsidRPr="00A40593">
        <w:rPr>
          <w:sz w:val="28"/>
          <w:szCs w:val="28"/>
        </w:rPr>
        <w:t>2</w:t>
      </w:r>
      <w:r w:rsidRPr="00A40593">
        <w:rPr>
          <w:sz w:val="28"/>
          <w:szCs w:val="28"/>
        </w:rPr>
        <w:t>,</w:t>
      </w:r>
      <w:r w:rsidR="00BF04B2" w:rsidRPr="00A40593">
        <w:rPr>
          <w:sz w:val="28"/>
          <w:szCs w:val="28"/>
        </w:rPr>
        <w:t>9</w:t>
      </w:r>
      <w:r w:rsidRPr="00A40593">
        <w:rPr>
          <w:sz w:val="28"/>
          <w:szCs w:val="28"/>
        </w:rPr>
        <w:t>).</w:t>
      </w:r>
    </w:p>
    <w:p w:rsidR="004B79E8" w:rsidRPr="00A40593" w:rsidRDefault="004B79E8" w:rsidP="002126AC">
      <w:pPr>
        <w:ind w:firstLine="708"/>
        <w:jc w:val="both"/>
        <w:rPr>
          <w:sz w:val="28"/>
          <w:szCs w:val="28"/>
        </w:rPr>
      </w:pPr>
      <w:r w:rsidRPr="00A40593">
        <w:rPr>
          <w:sz w:val="28"/>
          <w:szCs w:val="28"/>
        </w:rPr>
        <w:t xml:space="preserve">В соответствии с увеличением расчетной минимальной обеспеченности общей площадью жилых помещений в </w:t>
      </w:r>
      <w:r w:rsidR="00BF04B2" w:rsidRPr="00A40593">
        <w:rPr>
          <w:sz w:val="28"/>
          <w:szCs w:val="28"/>
        </w:rPr>
        <w:t>2</w:t>
      </w:r>
      <w:r w:rsidRPr="00A40593">
        <w:rPr>
          <w:sz w:val="28"/>
          <w:szCs w:val="28"/>
        </w:rPr>
        <w:t>,</w:t>
      </w:r>
      <w:r w:rsidR="00BF04B2" w:rsidRPr="00A40593">
        <w:rPr>
          <w:sz w:val="28"/>
          <w:szCs w:val="28"/>
        </w:rPr>
        <w:t>9</w:t>
      </w:r>
      <w:r w:rsidRPr="00A40593">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A40593" w:rsidRDefault="004B79E8" w:rsidP="002126AC">
      <w:pPr>
        <w:jc w:val="both"/>
        <w:rPr>
          <w:sz w:val="28"/>
          <w:szCs w:val="28"/>
        </w:rPr>
      </w:pPr>
      <w:r w:rsidRPr="00A40593">
        <w:rPr>
          <w:sz w:val="28"/>
          <w:szCs w:val="28"/>
        </w:rPr>
        <w:t>На первую очередь (20</w:t>
      </w:r>
      <w:r w:rsidR="00782ABB" w:rsidRPr="00A40593">
        <w:rPr>
          <w:sz w:val="28"/>
          <w:szCs w:val="28"/>
        </w:rPr>
        <w:t>20</w:t>
      </w:r>
      <w:r w:rsidRPr="00A40593">
        <w:rPr>
          <w:sz w:val="28"/>
          <w:szCs w:val="28"/>
        </w:rPr>
        <w:t xml:space="preserve"> год) принимаются следующие размеры земельных участков:</w:t>
      </w:r>
    </w:p>
    <w:p w:rsidR="004B79E8" w:rsidRPr="00A40593" w:rsidRDefault="004B79E8" w:rsidP="002126AC">
      <w:pPr>
        <w:jc w:val="both"/>
        <w:rPr>
          <w:sz w:val="28"/>
          <w:szCs w:val="28"/>
        </w:rPr>
      </w:pPr>
      <w:r w:rsidRPr="00A40593">
        <w:rPr>
          <w:sz w:val="28"/>
          <w:szCs w:val="28"/>
        </w:rPr>
        <w:t xml:space="preserve">- среднеэтажный жилой дом (4 этажа) – </w:t>
      </w:r>
      <w:r w:rsidR="00BF04B2" w:rsidRPr="00A40593">
        <w:rPr>
          <w:sz w:val="28"/>
          <w:szCs w:val="28"/>
        </w:rPr>
        <w:t>4</w:t>
      </w:r>
      <w:r w:rsidRPr="00A40593">
        <w:rPr>
          <w:sz w:val="28"/>
          <w:szCs w:val="28"/>
        </w:rPr>
        <w:t>7,</w:t>
      </w:r>
      <w:r w:rsidR="00BF04B2" w:rsidRPr="00A40593">
        <w:rPr>
          <w:sz w:val="28"/>
          <w:szCs w:val="28"/>
        </w:rPr>
        <w:t>0</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2126AC">
      <w:pPr>
        <w:jc w:val="both"/>
        <w:rPr>
          <w:sz w:val="28"/>
          <w:szCs w:val="28"/>
        </w:rPr>
      </w:pPr>
      <w:r w:rsidRPr="00A40593">
        <w:rPr>
          <w:sz w:val="28"/>
          <w:szCs w:val="28"/>
        </w:rPr>
        <w:t>(16,2 м</w:t>
      </w:r>
      <w:r w:rsidRPr="00A40593">
        <w:rPr>
          <w:sz w:val="28"/>
          <w:szCs w:val="28"/>
          <w:vertAlign w:val="superscript"/>
        </w:rPr>
        <w:t>2</w:t>
      </w:r>
      <w:r w:rsidRPr="00A40593">
        <w:rPr>
          <w:sz w:val="28"/>
          <w:szCs w:val="28"/>
        </w:rPr>
        <w:t>/чел. ×</w:t>
      </w:r>
      <w:r w:rsidR="00BF04B2" w:rsidRPr="00A40593">
        <w:rPr>
          <w:sz w:val="28"/>
          <w:szCs w:val="28"/>
        </w:rPr>
        <w:t xml:space="preserve"> 2</w:t>
      </w:r>
      <w:r w:rsidRPr="00A40593">
        <w:rPr>
          <w:sz w:val="28"/>
          <w:szCs w:val="28"/>
        </w:rPr>
        <w:t>,</w:t>
      </w:r>
      <w:r w:rsidR="00BF04B2" w:rsidRPr="00A40593">
        <w:rPr>
          <w:sz w:val="28"/>
          <w:szCs w:val="28"/>
        </w:rPr>
        <w:t>9</w:t>
      </w:r>
      <w:r w:rsidRPr="00A40593">
        <w:rPr>
          <w:sz w:val="28"/>
          <w:szCs w:val="28"/>
        </w:rPr>
        <w:t xml:space="preserve"> = </w:t>
      </w:r>
      <w:r w:rsidR="00782ABB" w:rsidRPr="00A40593">
        <w:rPr>
          <w:sz w:val="28"/>
          <w:szCs w:val="28"/>
        </w:rPr>
        <w:t>27,5</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2126AC">
      <w:pPr>
        <w:jc w:val="both"/>
        <w:rPr>
          <w:sz w:val="28"/>
          <w:szCs w:val="28"/>
        </w:rPr>
      </w:pPr>
      <w:r w:rsidRPr="00A40593">
        <w:rPr>
          <w:sz w:val="28"/>
          <w:szCs w:val="28"/>
        </w:rPr>
        <w:t xml:space="preserve">- малоэтажный жилой дом (2-3 этажа) – </w:t>
      </w:r>
      <w:r w:rsidR="00BF04B2" w:rsidRPr="00A40593">
        <w:rPr>
          <w:sz w:val="28"/>
          <w:szCs w:val="28"/>
        </w:rPr>
        <w:t>70</w:t>
      </w:r>
      <w:r w:rsidR="00782ABB" w:rsidRPr="00A40593">
        <w:rPr>
          <w:sz w:val="28"/>
          <w:szCs w:val="28"/>
        </w:rPr>
        <w:t>,0</w:t>
      </w:r>
      <w:r w:rsidRPr="00A40593">
        <w:rPr>
          <w:sz w:val="28"/>
          <w:szCs w:val="28"/>
        </w:rPr>
        <w:t xml:space="preserve"> м</w:t>
      </w:r>
      <w:r w:rsidRPr="00A40593">
        <w:rPr>
          <w:sz w:val="28"/>
          <w:szCs w:val="28"/>
          <w:vertAlign w:val="superscript"/>
        </w:rPr>
        <w:t>2</w:t>
      </w:r>
      <w:r w:rsidRPr="00A40593">
        <w:rPr>
          <w:sz w:val="28"/>
          <w:szCs w:val="28"/>
        </w:rPr>
        <w:t>/чел.</w:t>
      </w:r>
    </w:p>
    <w:p w:rsidR="00F2170B" w:rsidRPr="00F3077B" w:rsidRDefault="004B79E8" w:rsidP="00F3077B">
      <w:pPr>
        <w:jc w:val="both"/>
        <w:rPr>
          <w:sz w:val="28"/>
          <w:szCs w:val="28"/>
        </w:rPr>
      </w:pPr>
      <w:r w:rsidRPr="00A40593">
        <w:rPr>
          <w:sz w:val="28"/>
          <w:szCs w:val="28"/>
        </w:rPr>
        <w:t>(24,1 м</w:t>
      </w:r>
      <w:r w:rsidRPr="00A40593">
        <w:rPr>
          <w:sz w:val="28"/>
          <w:szCs w:val="28"/>
          <w:vertAlign w:val="superscript"/>
        </w:rPr>
        <w:t>2</w:t>
      </w:r>
      <w:r w:rsidRPr="00A40593">
        <w:rPr>
          <w:sz w:val="28"/>
          <w:szCs w:val="28"/>
        </w:rPr>
        <w:t xml:space="preserve">/чел. × </w:t>
      </w:r>
      <w:r w:rsidR="00BF04B2" w:rsidRPr="00A40593">
        <w:rPr>
          <w:sz w:val="28"/>
          <w:szCs w:val="28"/>
        </w:rPr>
        <w:t>2,9</w:t>
      </w:r>
      <w:r w:rsidRPr="00A40593">
        <w:rPr>
          <w:sz w:val="28"/>
          <w:szCs w:val="28"/>
        </w:rPr>
        <w:t xml:space="preserve"> = </w:t>
      </w:r>
      <w:r w:rsidR="00BF04B2" w:rsidRPr="00A40593">
        <w:rPr>
          <w:sz w:val="28"/>
          <w:szCs w:val="28"/>
        </w:rPr>
        <w:t>70,0</w:t>
      </w:r>
      <w:r w:rsidRPr="00A40593">
        <w:rPr>
          <w:sz w:val="28"/>
          <w:szCs w:val="28"/>
        </w:rPr>
        <w:t>м</w:t>
      </w:r>
      <w:r w:rsidRPr="00A40593">
        <w:rPr>
          <w:sz w:val="28"/>
          <w:szCs w:val="28"/>
          <w:vertAlign w:val="superscript"/>
        </w:rPr>
        <w:t>2</w:t>
      </w:r>
      <w:r w:rsidRPr="00A40593">
        <w:rPr>
          <w:sz w:val="28"/>
          <w:szCs w:val="28"/>
        </w:rPr>
        <w:t>/чел.).</w:t>
      </w:r>
    </w:p>
    <w:p w:rsidR="004B79E8" w:rsidRPr="00A40593" w:rsidRDefault="004B79E8" w:rsidP="00122E9F">
      <w:pPr>
        <w:widowControl w:val="0"/>
        <w:spacing w:before="120" w:after="120" w:line="276" w:lineRule="auto"/>
        <w:jc w:val="center"/>
        <w:rPr>
          <w:b/>
          <w:i/>
          <w:sz w:val="28"/>
          <w:szCs w:val="28"/>
        </w:rPr>
      </w:pPr>
      <w:r w:rsidRPr="00A40593">
        <w:rPr>
          <w:b/>
          <w:i/>
          <w:sz w:val="28"/>
          <w:szCs w:val="28"/>
        </w:rPr>
        <w:t>На расчетный срок (20</w:t>
      </w:r>
      <w:r w:rsidR="00782ABB" w:rsidRPr="00A40593">
        <w:rPr>
          <w:b/>
          <w:i/>
          <w:sz w:val="28"/>
          <w:szCs w:val="28"/>
        </w:rPr>
        <w:t>30</w:t>
      </w:r>
      <w:r w:rsidRPr="00A40593">
        <w:rPr>
          <w:b/>
          <w:i/>
          <w:sz w:val="28"/>
          <w:szCs w:val="28"/>
        </w:rPr>
        <w:t xml:space="preserve"> год):</w:t>
      </w:r>
    </w:p>
    <w:p w:rsidR="004B79E8" w:rsidRPr="00A40593" w:rsidRDefault="004B79E8" w:rsidP="00122E9F">
      <w:pPr>
        <w:widowControl w:val="0"/>
        <w:spacing w:line="276" w:lineRule="auto"/>
        <w:ind w:firstLine="709"/>
        <w:jc w:val="both"/>
        <w:rPr>
          <w:sz w:val="28"/>
          <w:szCs w:val="28"/>
        </w:rPr>
      </w:pPr>
      <w:r w:rsidRPr="00A40593">
        <w:rPr>
          <w:sz w:val="28"/>
          <w:szCs w:val="28"/>
        </w:rPr>
        <w:t xml:space="preserve">Расчетная жилищная обеспеченностьна территории </w:t>
      </w:r>
      <w:r w:rsidR="00782ABB" w:rsidRPr="00A40593">
        <w:rPr>
          <w:sz w:val="28"/>
          <w:szCs w:val="28"/>
        </w:rPr>
        <w:t>поселения</w:t>
      </w:r>
      <w:r w:rsidRPr="00A40593">
        <w:rPr>
          <w:bCs/>
          <w:sz w:val="28"/>
          <w:szCs w:val="28"/>
        </w:rPr>
        <w:t xml:space="preserve">принята </w:t>
      </w:r>
      <w:r w:rsidR="00BF04B2" w:rsidRPr="00A40593">
        <w:rPr>
          <w:bCs/>
          <w:sz w:val="28"/>
          <w:szCs w:val="28"/>
        </w:rPr>
        <w:t>127</w:t>
      </w:r>
      <w:r w:rsidRPr="00A40593">
        <w:rPr>
          <w:bCs/>
          <w:sz w:val="28"/>
          <w:szCs w:val="28"/>
        </w:rPr>
        <w:t xml:space="preserve">,0 </w:t>
      </w:r>
      <w:r w:rsidRPr="00A40593">
        <w:rPr>
          <w:sz w:val="28"/>
          <w:szCs w:val="28"/>
        </w:rPr>
        <w:t>м</w:t>
      </w:r>
      <w:r w:rsidRPr="00A40593">
        <w:rPr>
          <w:sz w:val="28"/>
          <w:szCs w:val="28"/>
          <w:vertAlign w:val="superscript"/>
        </w:rPr>
        <w:t>2</w:t>
      </w:r>
      <w:r w:rsidRPr="00A40593">
        <w:rPr>
          <w:sz w:val="28"/>
          <w:szCs w:val="28"/>
        </w:rPr>
        <w:t xml:space="preserve">/чел., то есть коэффициент увеличения площади в расчете на 1 человека составит </w:t>
      </w:r>
      <w:r w:rsidR="00BF04B2" w:rsidRPr="00A40593">
        <w:rPr>
          <w:sz w:val="28"/>
          <w:szCs w:val="28"/>
        </w:rPr>
        <w:t>4</w:t>
      </w:r>
      <w:r w:rsidRPr="00A40593">
        <w:rPr>
          <w:sz w:val="28"/>
          <w:szCs w:val="28"/>
        </w:rPr>
        <w:t>,</w:t>
      </w:r>
      <w:r w:rsidR="00782ABB" w:rsidRPr="00A40593">
        <w:rPr>
          <w:sz w:val="28"/>
          <w:szCs w:val="28"/>
        </w:rPr>
        <w:t>8</w:t>
      </w:r>
      <w:r w:rsidRPr="00A40593">
        <w:rPr>
          <w:sz w:val="28"/>
          <w:szCs w:val="28"/>
        </w:rPr>
        <w:t xml:space="preserve"> (</w:t>
      </w:r>
      <w:r w:rsidR="00BF04B2" w:rsidRPr="00A40593">
        <w:rPr>
          <w:sz w:val="28"/>
          <w:szCs w:val="28"/>
        </w:rPr>
        <w:t>12</w:t>
      </w:r>
      <w:r w:rsidR="00782ABB" w:rsidRPr="00A40593">
        <w:rPr>
          <w:sz w:val="28"/>
          <w:szCs w:val="28"/>
        </w:rPr>
        <w:t>7</w:t>
      </w:r>
      <w:r w:rsidRPr="00A40593">
        <w:rPr>
          <w:sz w:val="28"/>
          <w:szCs w:val="28"/>
        </w:rPr>
        <w:t>,0 м</w:t>
      </w:r>
      <w:r w:rsidRPr="00A40593">
        <w:rPr>
          <w:sz w:val="28"/>
          <w:szCs w:val="28"/>
          <w:vertAlign w:val="superscript"/>
        </w:rPr>
        <w:t>2</w:t>
      </w:r>
      <w:r w:rsidRPr="00A40593">
        <w:rPr>
          <w:sz w:val="28"/>
          <w:szCs w:val="28"/>
        </w:rPr>
        <w:t>/чел. : 26,5 м</w:t>
      </w:r>
      <w:r w:rsidRPr="00A40593">
        <w:rPr>
          <w:sz w:val="28"/>
          <w:szCs w:val="28"/>
          <w:vertAlign w:val="superscript"/>
        </w:rPr>
        <w:t>2</w:t>
      </w:r>
      <w:r w:rsidRPr="00A40593">
        <w:rPr>
          <w:sz w:val="28"/>
          <w:szCs w:val="28"/>
        </w:rPr>
        <w:t xml:space="preserve">/чел. = </w:t>
      </w:r>
      <w:r w:rsidR="00BF04B2" w:rsidRPr="00A40593">
        <w:rPr>
          <w:sz w:val="28"/>
          <w:szCs w:val="28"/>
        </w:rPr>
        <w:t>4</w:t>
      </w:r>
      <w:r w:rsidRPr="00A40593">
        <w:rPr>
          <w:sz w:val="28"/>
          <w:szCs w:val="28"/>
        </w:rPr>
        <w:t>,</w:t>
      </w:r>
      <w:r w:rsidR="00782ABB" w:rsidRPr="00A40593">
        <w:rPr>
          <w:sz w:val="28"/>
          <w:szCs w:val="28"/>
        </w:rPr>
        <w:t>8</w:t>
      </w:r>
      <w:r w:rsidRPr="00A40593">
        <w:rPr>
          <w:sz w:val="28"/>
          <w:szCs w:val="28"/>
        </w:rPr>
        <w:t>).</w:t>
      </w:r>
    </w:p>
    <w:p w:rsidR="004B79E8" w:rsidRPr="00A40593" w:rsidRDefault="004B79E8" w:rsidP="002126AC">
      <w:pPr>
        <w:ind w:firstLine="708"/>
        <w:jc w:val="both"/>
        <w:rPr>
          <w:sz w:val="28"/>
          <w:szCs w:val="28"/>
        </w:rPr>
      </w:pPr>
      <w:r w:rsidRPr="00A40593">
        <w:rPr>
          <w:sz w:val="28"/>
          <w:szCs w:val="28"/>
        </w:rPr>
        <w:t>В соответствии с увеличением расчетной минимальной обеспеченности общей площадью жилых помещений в 1,</w:t>
      </w:r>
      <w:r w:rsidR="00782ABB" w:rsidRPr="00A40593">
        <w:rPr>
          <w:sz w:val="28"/>
          <w:szCs w:val="28"/>
        </w:rPr>
        <w:t>8</w:t>
      </w:r>
      <w:r w:rsidRPr="00A40593">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A40593" w:rsidRDefault="004B79E8" w:rsidP="002126AC">
      <w:pPr>
        <w:jc w:val="both"/>
        <w:rPr>
          <w:sz w:val="28"/>
          <w:szCs w:val="28"/>
        </w:rPr>
      </w:pPr>
      <w:r w:rsidRPr="00A40593">
        <w:rPr>
          <w:sz w:val="28"/>
          <w:szCs w:val="28"/>
        </w:rPr>
        <w:t>На расчетный срок (20</w:t>
      </w:r>
      <w:r w:rsidR="00BF04B2" w:rsidRPr="00A40593">
        <w:rPr>
          <w:sz w:val="28"/>
          <w:szCs w:val="28"/>
        </w:rPr>
        <w:t xml:space="preserve">30 </w:t>
      </w:r>
      <w:r w:rsidRPr="00A40593">
        <w:rPr>
          <w:sz w:val="28"/>
          <w:szCs w:val="28"/>
        </w:rPr>
        <w:t>год) принимаются следующие размеры земельных участков:</w:t>
      </w:r>
    </w:p>
    <w:p w:rsidR="004B79E8" w:rsidRPr="00A40593" w:rsidRDefault="004B79E8" w:rsidP="002126AC">
      <w:pPr>
        <w:jc w:val="both"/>
        <w:rPr>
          <w:sz w:val="28"/>
          <w:szCs w:val="28"/>
        </w:rPr>
      </w:pPr>
      <w:r w:rsidRPr="00A40593">
        <w:rPr>
          <w:sz w:val="28"/>
          <w:szCs w:val="28"/>
        </w:rPr>
        <w:t xml:space="preserve">- среднеэтажный жилой дом (4 этажа) – </w:t>
      </w:r>
      <w:r w:rsidR="00BF04B2" w:rsidRPr="00A40593">
        <w:rPr>
          <w:sz w:val="28"/>
          <w:szCs w:val="28"/>
        </w:rPr>
        <w:t>85,4</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2126AC">
      <w:pPr>
        <w:jc w:val="both"/>
        <w:rPr>
          <w:sz w:val="28"/>
          <w:szCs w:val="28"/>
        </w:rPr>
      </w:pPr>
      <w:r w:rsidRPr="00A40593">
        <w:rPr>
          <w:sz w:val="28"/>
          <w:szCs w:val="28"/>
        </w:rPr>
        <w:t>(17,8 м</w:t>
      </w:r>
      <w:r w:rsidRPr="00A40593">
        <w:rPr>
          <w:sz w:val="28"/>
          <w:szCs w:val="28"/>
          <w:vertAlign w:val="superscript"/>
        </w:rPr>
        <w:t>2</w:t>
      </w:r>
      <w:r w:rsidRPr="00A40593">
        <w:rPr>
          <w:sz w:val="28"/>
          <w:szCs w:val="28"/>
        </w:rPr>
        <w:t xml:space="preserve">/чел. × </w:t>
      </w:r>
      <w:r w:rsidR="00BF04B2" w:rsidRPr="00A40593">
        <w:rPr>
          <w:sz w:val="28"/>
          <w:szCs w:val="28"/>
        </w:rPr>
        <w:t>4</w:t>
      </w:r>
      <w:r w:rsidRPr="00A40593">
        <w:rPr>
          <w:sz w:val="28"/>
          <w:szCs w:val="28"/>
        </w:rPr>
        <w:t>,</w:t>
      </w:r>
      <w:r w:rsidR="00782ABB" w:rsidRPr="00A40593">
        <w:rPr>
          <w:sz w:val="28"/>
          <w:szCs w:val="28"/>
        </w:rPr>
        <w:t>8</w:t>
      </w:r>
      <w:r w:rsidRPr="00A40593">
        <w:rPr>
          <w:sz w:val="28"/>
          <w:szCs w:val="28"/>
        </w:rPr>
        <w:t xml:space="preserve"> = </w:t>
      </w:r>
      <w:r w:rsidR="00BF04B2" w:rsidRPr="00A40593">
        <w:rPr>
          <w:sz w:val="28"/>
          <w:szCs w:val="28"/>
        </w:rPr>
        <w:t>85,4</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2126AC">
      <w:pPr>
        <w:jc w:val="both"/>
        <w:rPr>
          <w:sz w:val="28"/>
          <w:szCs w:val="28"/>
        </w:rPr>
      </w:pPr>
      <w:r w:rsidRPr="00A40593">
        <w:rPr>
          <w:sz w:val="28"/>
          <w:szCs w:val="28"/>
        </w:rPr>
        <w:t xml:space="preserve">- малоэтажный жилой дом (2-3 этажа) – </w:t>
      </w:r>
      <w:r w:rsidR="00B66424" w:rsidRPr="00A40593">
        <w:rPr>
          <w:sz w:val="28"/>
          <w:szCs w:val="28"/>
        </w:rPr>
        <w:t>12</w:t>
      </w:r>
      <w:r w:rsidR="00782ABB" w:rsidRPr="00A40593">
        <w:rPr>
          <w:sz w:val="28"/>
          <w:szCs w:val="28"/>
        </w:rPr>
        <w:t>7</w:t>
      </w:r>
      <w:r w:rsidRPr="00A40593">
        <w:rPr>
          <w:sz w:val="28"/>
          <w:szCs w:val="28"/>
        </w:rPr>
        <w:t>,</w:t>
      </w:r>
      <w:r w:rsidR="00B66424" w:rsidRPr="00A40593">
        <w:rPr>
          <w:sz w:val="28"/>
          <w:szCs w:val="28"/>
        </w:rPr>
        <w:t>2</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2126AC">
      <w:pPr>
        <w:jc w:val="both"/>
        <w:rPr>
          <w:sz w:val="28"/>
          <w:szCs w:val="28"/>
        </w:rPr>
      </w:pPr>
      <w:r w:rsidRPr="00A40593">
        <w:rPr>
          <w:sz w:val="28"/>
          <w:szCs w:val="28"/>
        </w:rPr>
        <w:t>(26,5 м</w:t>
      </w:r>
      <w:r w:rsidRPr="00A40593">
        <w:rPr>
          <w:sz w:val="28"/>
          <w:szCs w:val="28"/>
          <w:vertAlign w:val="superscript"/>
        </w:rPr>
        <w:t>2</w:t>
      </w:r>
      <w:r w:rsidRPr="00A40593">
        <w:rPr>
          <w:sz w:val="28"/>
          <w:szCs w:val="28"/>
        </w:rPr>
        <w:t xml:space="preserve">/чел. × </w:t>
      </w:r>
      <w:r w:rsidR="00BF04B2" w:rsidRPr="00A40593">
        <w:rPr>
          <w:sz w:val="28"/>
          <w:szCs w:val="28"/>
        </w:rPr>
        <w:t>4</w:t>
      </w:r>
      <w:r w:rsidRPr="00A40593">
        <w:rPr>
          <w:sz w:val="28"/>
          <w:szCs w:val="28"/>
        </w:rPr>
        <w:t>,</w:t>
      </w:r>
      <w:r w:rsidR="00782ABB" w:rsidRPr="00A40593">
        <w:rPr>
          <w:sz w:val="28"/>
          <w:szCs w:val="28"/>
        </w:rPr>
        <w:t>8</w:t>
      </w:r>
      <w:r w:rsidRPr="00A40593">
        <w:rPr>
          <w:sz w:val="28"/>
          <w:szCs w:val="28"/>
        </w:rPr>
        <w:t xml:space="preserve"> = </w:t>
      </w:r>
      <w:r w:rsidR="00B66424" w:rsidRPr="00A40593">
        <w:rPr>
          <w:sz w:val="28"/>
          <w:szCs w:val="28"/>
        </w:rPr>
        <w:t>12</w:t>
      </w:r>
      <w:r w:rsidR="00782ABB" w:rsidRPr="00A40593">
        <w:rPr>
          <w:sz w:val="28"/>
          <w:szCs w:val="28"/>
        </w:rPr>
        <w:t>7</w:t>
      </w:r>
      <w:r w:rsidRPr="00A40593">
        <w:rPr>
          <w:sz w:val="28"/>
          <w:szCs w:val="28"/>
        </w:rPr>
        <w:t>,</w:t>
      </w:r>
      <w:r w:rsidR="00B66424" w:rsidRPr="00A40593">
        <w:rPr>
          <w:sz w:val="28"/>
          <w:szCs w:val="28"/>
        </w:rPr>
        <w:t>2</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930F0F"/>
    <w:p w:rsidR="004B79E8" w:rsidRPr="00A40593" w:rsidRDefault="004B79E8" w:rsidP="00122E9F">
      <w:pPr>
        <w:widowControl w:val="0"/>
        <w:spacing w:line="276" w:lineRule="auto"/>
        <w:ind w:firstLine="720"/>
        <w:jc w:val="both"/>
        <w:rPr>
          <w:sz w:val="28"/>
          <w:szCs w:val="28"/>
        </w:rPr>
      </w:pPr>
      <w:r w:rsidRPr="00A40593">
        <w:rPr>
          <w:sz w:val="28"/>
          <w:szCs w:val="28"/>
        </w:rPr>
        <w:t>Таким образом, удельные показатели размера земельного участка на 1 чел. (м</w:t>
      </w:r>
      <w:r w:rsidRPr="00A40593">
        <w:rPr>
          <w:sz w:val="28"/>
          <w:szCs w:val="28"/>
          <w:vertAlign w:val="superscript"/>
        </w:rPr>
        <w:t>2</w:t>
      </w:r>
      <w:r w:rsidRPr="00A40593">
        <w:rPr>
          <w:sz w:val="28"/>
          <w:szCs w:val="28"/>
        </w:rPr>
        <w:t>/чел.) для расчета минимальных размеров земельных участков при проектировании жилых зданий на 20</w:t>
      </w:r>
      <w:r w:rsidR="00BE68BD" w:rsidRPr="00A40593">
        <w:rPr>
          <w:sz w:val="28"/>
          <w:szCs w:val="28"/>
        </w:rPr>
        <w:t>20</w:t>
      </w:r>
      <w:r w:rsidRPr="00A40593">
        <w:rPr>
          <w:sz w:val="28"/>
          <w:szCs w:val="28"/>
        </w:rPr>
        <w:t xml:space="preserve"> и 20</w:t>
      </w:r>
      <w:r w:rsidR="00BE68BD" w:rsidRPr="00A40593">
        <w:rPr>
          <w:sz w:val="28"/>
          <w:szCs w:val="28"/>
        </w:rPr>
        <w:t>30</w:t>
      </w:r>
    </w:p>
    <w:p w:rsidR="004B79E8" w:rsidRPr="00A40593" w:rsidRDefault="004B79E8" w:rsidP="00122E9F">
      <w:pPr>
        <w:widowControl w:val="0"/>
        <w:spacing w:line="276" w:lineRule="auto"/>
        <w:ind w:firstLine="720"/>
        <w:jc w:val="both"/>
        <w:rPr>
          <w:sz w:val="28"/>
          <w:szCs w:val="28"/>
        </w:rPr>
      </w:pPr>
    </w:p>
    <w:p w:rsidR="004B79E8" w:rsidRPr="00A40593"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36"/>
        <w:gridCol w:w="2836"/>
      </w:tblGrid>
      <w:tr w:rsidR="00A40593" w:rsidRPr="00A40593"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jc w:val="center"/>
              <w:rPr>
                <w:b/>
                <w:sz w:val="28"/>
                <w:szCs w:val="28"/>
              </w:rPr>
            </w:pPr>
            <w:r w:rsidRPr="00A40593">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ind w:left="-57" w:right="-57"/>
              <w:jc w:val="center"/>
              <w:rPr>
                <w:b/>
                <w:sz w:val="28"/>
                <w:szCs w:val="28"/>
              </w:rPr>
            </w:pPr>
            <w:r w:rsidRPr="00A40593">
              <w:rPr>
                <w:b/>
                <w:sz w:val="28"/>
                <w:szCs w:val="28"/>
              </w:rPr>
              <w:t xml:space="preserve">Удельный размер земельного участка, </w:t>
            </w:r>
          </w:p>
          <w:p w:rsidR="004B79E8" w:rsidRPr="00A40593" w:rsidRDefault="004B79E8" w:rsidP="00122E9F">
            <w:pPr>
              <w:pStyle w:val="ac"/>
              <w:widowControl w:val="0"/>
              <w:spacing w:before="0" w:beforeAutospacing="0" w:after="0" w:afterAutospacing="0" w:line="276" w:lineRule="auto"/>
              <w:ind w:left="-57" w:right="-57"/>
              <w:jc w:val="center"/>
              <w:rPr>
                <w:b/>
                <w:sz w:val="28"/>
                <w:szCs w:val="28"/>
              </w:rPr>
            </w:pPr>
            <w:r w:rsidRPr="00A40593">
              <w:rPr>
                <w:b/>
                <w:sz w:val="28"/>
                <w:szCs w:val="28"/>
              </w:rPr>
              <w:t>м</w:t>
            </w:r>
            <w:r w:rsidRPr="00A40593">
              <w:rPr>
                <w:b/>
                <w:sz w:val="28"/>
                <w:szCs w:val="28"/>
                <w:vertAlign w:val="superscript"/>
              </w:rPr>
              <w:t>2</w:t>
            </w:r>
            <w:r w:rsidRPr="00A40593">
              <w:rPr>
                <w:b/>
                <w:sz w:val="28"/>
                <w:szCs w:val="28"/>
              </w:rPr>
              <w:t>/чел., не менее</w:t>
            </w:r>
          </w:p>
        </w:tc>
      </w:tr>
      <w:tr w:rsidR="00A40593" w:rsidRPr="00A40593"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jc w:val="center"/>
              <w:rPr>
                <w:b/>
                <w:sz w:val="28"/>
                <w:szCs w:val="28"/>
              </w:rPr>
            </w:pPr>
            <w:r w:rsidRPr="00A40593">
              <w:rPr>
                <w:b/>
                <w:sz w:val="28"/>
                <w:szCs w:val="28"/>
              </w:rPr>
              <w:t>20</w:t>
            </w:r>
            <w:r w:rsidR="00BE68BD" w:rsidRPr="00A40593">
              <w:rPr>
                <w:b/>
                <w:sz w:val="28"/>
                <w:szCs w:val="28"/>
              </w:rPr>
              <w:t>20</w:t>
            </w:r>
            <w:r w:rsidRPr="00A40593">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jc w:val="center"/>
              <w:rPr>
                <w:b/>
                <w:sz w:val="28"/>
                <w:szCs w:val="28"/>
              </w:rPr>
            </w:pPr>
            <w:r w:rsidRPr="00A40593">
              <w:rPr>
                <w:b/>
                <w:sz w:val="28"/>
                <w:szCs w:val="28"/>
              </w:rPr>
              <w:t>20</w:t>
            </w:r>
            <w:r w:rsidR="00BE68BD" w:rsidRPr="00A40593">
              <w:rPr>
                <w:b/>
                <w:sz w:val="28"/>
                <w:szCs w:val="28"/>
              </w:rPr>
              <w:t>30</w:t>
            </w:r>
            <w:r w:rsidRPr="00A40593">
              <w:rPr>
                <w:b/>
                <w:sz w:val="28"/>
                <w:szCs w:val="28"/>
              </w:rPr>
              <w:t>год</w:t>
            </w:r>
          </w:p>
        </w:tc>
      </w:tr>
      <w:tr w:rsidR="00A40593" w:rsidRPr="00A40593"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pStyle w:val="ac"/>
              <w:widowControl w:val="0"/>
              <w:spacing w:before="0" w:beforeAutospacing="0" w:after="0" w:afterAutospacing="0" w:line="276" w:lineRule="auto"/>
              <w:jc w:val="both"/>
              <w:rPr>
                <w:sz w:val="28"/>
                <w:szCs w:val="28"/>
              </w:rPr>
            </w:pPr>
            <w:r w:rsidRPr="00A40593">
              <w:rPr>
                <w:sz w:val="28"/>
                <w:szCs w:val="28"/>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A40593" w:rsidRDefault="00B66424" w:rsidP="00B66424">
            <w:pPr>
              <w:widowControl w:val="0"/>
              <w:spacing w:line="276" w:lineRule="auto"/>
              <w:jc w:val="center"/>
              <w:rPr>
                <w:sz w:val="28"/>
                <w:szCs w:val="28"/>
              </w:rPr>
            </w:pPr>
            <w:r w:rsidRPr="00A40593">
              <w:rPr>
                <w:sz w:val="28"/>
                <w:szCs w:val="28"/>
              </w:rPr>
              <w:t>4</w:t>
            </w:r>
            <w:r w:rsidR="00BE68BD" w:rsidRPr="00A40593">
              <w:rPr>
                <w:sz w:val="28"/>
                <w:szCs w:val="28"/>
              </w:rPr>
              <w:t>7,</w:t>
            </w:r>
            <w:r w:rsidRPr="00A40593">
              <w:rPr>
                <w:sz w:val="28"/>
                <w:szCs w:val="28"/>
              </w:rPr>
              <w:t>0</w:t>
            </w:r>
          </w:p>
        </w:tc>
        <w:tc>
          <w:tcPr>
            <w:tcW w:w="2836" w:type="dxa"/>
            <w:tcBorders>
              <w:top w:val="single" w:sz="4" w:space="0" w:color="auto"/>
              <w:left w:val="single" w:sz="4" w:space="0" w:color="auto"/>
              <w:bottom w:val="single" w:sz="4" w:space="0" w:color="auto"/>
              <w:right w:val="single" w:sz="4" w:space="0" w:color="auto"/>
            </w:tcBorders>
          </w:tcPr>
          <w:p w:rsidR="004B79E8" w:rsidRPr="00A40593" w:rsidRDefault="00B66424" w:rsidP="00B66424">
            <w:pPr>
              <w:widowControl w:val="0"/>
              <w:spacing w:line="276" w:lineRule="auto"/>
              <w:jc w:val="center"/>
              <w:rPr>
                <w:sz w:val="28"/>
                <w:szCs w:val="28"/>
              </w:rPr>
            </w:pPr>
            <w:r w:rsidRPr="00A40593">
              <w:rPr>
                <w:sz w:val="28"/>
                <w:szCs w:val="28"/>
              </w:rPr>
              <w:t>85</w:t>
            </w:r>
            <w:r w:rsidR="00BE68BD" w:rsidRPr="00A40593">
              <w:rPr>
                <w:sz w:val="28"/>
                <w:szCs w:val="28"/>
              </w:rPr>
              <w:t>,</w:t>
            </w:r>
            <w:r w:rsidRPr="00A40593">
              <w:rPr>
                <w:sz w:val="28"/>
                <w:szCs w:val="28"/>
              </w:rPr>
              <w:t>4</w:t>
            </w:r>
          </w:p>
        </w:tc>
      </w:tr>
      <w:tr w:rsidR="004B79E8" w:rsidRPr="00A40593"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pStyle w:val="ac"/>
              <w:widowControl w:val="0"/>
              <w:spacing w:before="0" w:beforeAutospacing="0" w:after="0" w:afterAutospacing="0" w:line="276" w:lineRule="auto"/>
              <w:jc w:val="both"/>
              <w:rPr>
                <w:sz w:val="28"/>
                <w:szCs w:val="28"/>
              </w:rPr>
            </w:pPr>
            <w:r w:rsidRPr="00A40593">
              <w:rPr>
                <w:sz w:val="28"/>
                <w:szCs w:val="28"/>
              </w:rPr>
              <w:t xml:space="preserve">Малоэтажный жилой дом (2-3 </w:t>
            </w:r>
            <w:r w:rsidRPr="00A40593">
              <w:rPr>
                <w:sz w:val="28"/>
                <w:szCs w:val="28"/>
              </w:rPr>
              <w:lastRenderedPageBreak/>
              <w:t>этажа)</w:t>
            </w:r>
          </w:p>
        </w:tc>
        <w:tc>
          <w:tcPr>
            <w:tcW w:w="2836" w:type="dxa"/>
            <w:tcBorders>
              <w:top w:val="single" w:sz="4" w:space="0" w:color="auto"/>
              <w:left w:val="single" w:sz="4" w:space="0" w:color="auto"/>
              <w:bottom w:val="single" w:sz="4" w:space="0" w:color="auto"/>
              <w:right w:val="single" w:sz="4" w:space="0" w:color="auto"/>
            </w:tcBorders>
          </w:tcPr>
          <w:p w:rsidR="004B79E8" w:rsidRPr="00A40593" w:rsidRDefault="00B66424" w:rsidP="00122E9F">
            <w:pPr>
              <w:widowControl w:val="0"/>
              <w:spacing w:line="276" w:lineRule="auto"/>
              <w:jc w:val="center"/>
              <w:rPr>
                <w:sz w:val="28"/>
                <w:szCs w:val="28"/>
              </w:rPr>
            </w:pPr>
            <w:r w:rsidRPr="00A40593">
              <w:rPr>
                <w:sz w:val="28"/>
                <w:szCs w:val="28"/>
              </w:rPr>
              <w:lastRenderedPageBreak/>
              <w:t>70</w:t>
            </w:r>
            <w:r w:rsidR="00BE68BD" w:rsidRPr="00A40593">
              <w:rPr>
                <w:sz w:val="28"/>
                <w:szCs w:val="28"/>
              </w:rPr>
              <w:t>,0</w:t>
            </w:r>
          </w:p>
        </w:tc>
        <w:tc>
          <w:tcPr>
            <w:tcW w:w="2836" w:type="dxa"/>
            <w:tcBorders>
              <w:top w:val="single" w:sz="4" w:space="0" w:color="auto"/>
              <w:left w:val="single" w:sz="4" w:space="0" w:color="auto"/>
              <w:bottom w:val="single" w:sz="4" w:space="0" w:color="auto"/>
              <w:right w:val="single" w:sz="4" w:space="0" w:color="auto"/>
            </w:tcBorders>
          </w:tcPr>
          <w:p w:rsidR="004B79E8" w:rsidRPr="00A40593" w:rsidRDefault="00B66424" w:rsidP="00B66424">
            <w:pPr>
              <w:widowControl w:val="0"/>
              <w:spacing w:line="276" w:lineRule="auto"/>
              <w:jc w:val="center"/>
              <w:rPr>
                <w:sz w:val="28"/>
                <w:szCs w:val="28"/>
              </w:rPr>
            </w:pPr>
            <w:r w:rsidRPr="00A40593">
              <w:rPr>
                <w:sz w:val="28"/>
                <w:szCs w:val="28"/>
              </w:rPr>
              <w:t>12</w:t>
            </w:r>
            <w:r w:rsidR="00BE68BD" w:rsidRPr="00A40593">
              <w:rPr>
                <w:sz w:val="28"/>
                <w:szCs w:val="28"/>
              </w:rPr>
              <w:t>7,</w:t>
            </w:r>
            <w:r w:rsidRPr="00A40593">
              <w:rPr>
                <w:sz w:val="28"/>
                <w:szCs w:val="28"/>
              </w:rPr>
              <w:t>2</w:t>
            </w:r>
          </w:p>
        </w:tc>
      </w:tr>
    </w:tbl>
    <w:p w:rsidR="00EF7CCF" w:rsidRPr="00A40593" w:rsidRDefault="00EF7CCF" w:rsidP="00930F0F"/>
    <w:p w:rsidR="004B79E8" w:rsidRPr="00A40593" w:rsidRDefault="00891F04" w:rsidP="00FE2F41">
      <w:pPr>
        <w:pStyle w:val="3"/>
      </w:pPr>
      <w:r w:rsidRPr="00A40593">
        <w:t>1</w:t>
      </w:r>
      <w:r w:rsidR="00BE68BD" w:rsidRPr="00A40593">
        <w:t>1</w:t>
      </w:r>
      <w:r w:rsidR="004B79E8" w:rsidRPr="00A40593">
        <w:t>.2.2</w:t>
      </w:r>
      <w:r w:rsidR="00BE68BD" w:rsidRPr="00A40593">
        <w:t>1</w:t>
      </w:r>
      <w:r w:rsidR="004B79E8" w:rsidRPr="00A40593">
        <w:t xml:space="preserve">. Определение удельных показателей для расчета </w:t>
      </w:r>
      <w:r w:rsidR="00FE2F41" w:rsidRPr="00A40593">
        <w:t xml:space="preserve">минимальных </w:t>
      </w:r>
      <w:r w:rsidR="004B79E8" w:rsidRPr="00A40593">
        <w:t>размеров земельных участков при проектировании социального (муниципального) жилья</w:t>
      </w:r>
    </w:p>
    <w:p w:rsidR="004B79E8" w:rsidRPr="00A40593" w:rsidRDefault="004B79E8" w:rsidP="00122E9F">
      <w:pPr>
        <w:widowControl w:val="0"/>
        <w:spacing w:line="276" w:lineRule="auto"/>
        <w:ind w:firstLine="709"/>
        <w:jc w:val="both"/>
        <w:rPr>
          <w:sz w:val="28"/>
          <w:szCs w:val="28"/>
        </w:rPr>
      </w:pPr>
    </w:p>
    <w:p w:rsidR="004B79E8" w:rsidRPr="00A40593" w:rsidRDefault="004B79E8" w:rsidP="00122E9F">
      <w:pPr>
        <w:widowControl w:val="0"/>
        <w:spacing w:after="120" w:line="276" w:lineRule="auto"/>
        <w:jc w:val="center"/>
        <w:rPr>
          <w:i/>
          <w:sz w:val="28"/>
          <w:szCs w:val="28"/>
        </w:rPr>
      </w:pPr>
      <w:r w:rsidRPr="00A40593">
        <w:rPr>
          <w:i/>
          <w:sz w:val="28"/>
          <w:szCs w:val="28"/>
        </w:rPr>
        <w:t>Исходные данные:</w:t>
      </w:r>
    </w:p>
    <w:p w:rsidR="004B79E8" w:rsidRPr="00A40593" w:rsidRDefault="004B79E8" w:rsidP="002126AC">
      <w:pPr>
        <w:ind w:firstLine="708"/>
        <w:jc w:val="both"/>
        <w:rPr>
          <w:sz w:val="28"/>
          <w:szCs w:val="28"/>
        </w:rPr>
      </w:pPr>
      <w:r w:rsidRPr="00A40593">
        <w:rPr>
          <w:sz w:val="28"/>
          <w:szCs w:val="28"/>
        </w:rPr>
        <w:t>Удельный размер земельного участка для жилых домов различной этажности в среднем составляет:</w:t>
      </w:r>
    </w:p>
    <w:p w:rsidR="004B79E8" w:rsidRPr="00A40593" w:rsidRDefault="004B79E8" w:rsidP="002126AC">
      <w:pPr>
        <w:jc w:val="both"/>
        <w:rPr>
          <w:sz w:val="28"/>
          <w:szCs w:val="28"/>
        </w:rPr>
      </w:pPr>
      <w:r w:rsidRPr="00A40593">
        <w:rPr>
          <w:sz w:val="28"/>
          <w:szCs w:val="28"/>
        </w:rPr>
        <w:t>- среднеэтажный жилой дом (4 этажа) – 16,2 м</w:t>
      </w:r>
      <w:r w:rsidRPr="00A40593">
        <w:rPr>
          <w:sz w:val="28"/>
          <w:szCs w:val="28"/>
          <w:vertAlign w:val="superscript"/>
        </w:rPr>
        <w:t>2</w:t>
      </w:r>
      <w:r w:rsidRPr="00A40593">
        <w:rPr>
          <w:sz w:val="28"/>
          <w:szCs w:val="28"/>
        </w:rPr>
        <w:t xml:space="preserve">/чел.; </w:t>
      </w:r>
    </w:p>
    <w:p w:rsidR="004B79E8" w:rsidRPr="00A40593" w:rsidRDefault="004B79E8" w:rsidP="002126AC">
      <w:pPr>
        <w:jc w:val="both"/>
        <w:rPr>
          <w:sz w:val="28"/>
          <w:szCs w:val="28"/>
        </w:rPr>
      </w:pPr>
      <w:r w:rsidRPr="00A40593">
        <w:rPr>
          <w:sz w:val="28"/>
          <w:szCs w:val="28"/>
        </w:rPr>
        <w:t>- малоэтажный жилой дом (2-3 этажа) – 24,1 м</w:t>
      </w:r>
      <w:r w:rsidRPr="00A40593">
        <w:rPr>
          <w:sz w:val="28"/>
          <w:szCs w:val="28"/>
          <w:vertAlign w:val="superscript"/>
        </w:rPr>
        <w:t>2</w:t>
      </w:r>
      <w:r w:rsidRPr="00A40593">
        <w:rPr>
          <w:sz w:val="28"/>
          <w:szCs w:val="28"/>
        </w:rPr>
        <w:t xml:space="preserve">/чел. </w:t>
      </w:r>
    </w:p>
    <w:p w:rsidR="004B79E8" w:rsidRPr="00A40593" w:rsidRDefault="004B79E8" w:rsidP="002126AC">
      <w:pPr>
        <w:jc w:val="both"/>
      </w:pPr>
      <w:r w:rsidRPr="00A40593">
        <w:rPr>
          <w:i/>
          <w:spacing w:val="40"/>
        </w:rPr>
        <w:t>Примечание:</w:t>
      </w:r>
      <w:r w:rsidRPr="00A40593">
        <w:t xml:space="preserve"> Минимальные размеры определены по типовым проектам, применяемым в настоящее время при расчетной жилищной обеспеченности 24,1 м</w:t>
      </w:r>
      <w:r w:rsidRPr="00A40593">
        <w:rPr>
          <w:vertAlign w:val="superscript"/>
        </w:rPr>
        <w:t>2</w:t>
      </w:r>
      <w:r w:rsidRPr="00A40593">
        <w:t>/чел.</w:t>
      </w:r>
    </w:p>
    <w:p w:rsidR="004B79E8" w:rsidRDefault="004B79E8" w:rsidP="002126AC">
      <w:pPr>
        <w:jc w:val="both"/>
      </w:pPr>
      <w:r w:rsidRPr="00A40593">
        <w:t xml:space="preserve">Расчетная жилищная обеспеченность для социального (муниципального) жилья составляет </w:t>
      </w:r>
      <w:r w:rsidR="00BE68BD" w:rsidRPr="00A40593">
        <w:t>18</w:t>
      </w:r>
      <w:r w:rsidRPr="00A40593">
        <w:t xml:space="preserve"> м</w:t>
      </w:r>
      <w:r w:rsidRPr="00A40593">
        <w:rPr>
          <w:vertAlign w:val="superscript"/>
        </w:rPr>
        <w:t>2</w:t>
      </w:r>
      <w:r w:rsidRPr="00A40593">
        <w:t>/чел.</w:t>
      </w:r>
    </w:p>
    <w:p w:rsidR="00F2170B" w:rsidRPr="00A40593" w:rsidRDefault="00F2170B" w:rsidP="002126AC">
      <w:pPr>
        <w:jc w:val="both"/>
      </w:pPr>
    </w:p>
    <w:p w:rsidR="004B79E8" w:rsidRPr="00A40593" w:rsidRDefault="004B79E8" w:rsidP="00122E9F">
      <w:pPr>
        <w:widowControl w:val="0"/>
        <w:spacing w:before="120" w:after="120" w:line="276" w:lineRule="auto"/>
        <w:jc w:val="center"/>
        <w:rPr>
          <w:i/>
          <w:sz w:val="28"/>
          <w:szCs w:val="28"/>
        </w:rPr>
      </w:pPr>
      <w:r w:rsidRPr="00A40593">
        <w:rPr>
          <w:i/>
          <w:sz w:val="28"/>
          <w:szCs w:val="28"/>
        </w:rPr>
        <w:t>Расчет:</w:t>
      </w:r>
    </w:p>
    <w:p w:rsidR="004B79E8" w:rsidRPr="00A40593" w:rsidRDefault="004B79E8" w:rsidP="00122E9F">
      <w:pPr>
        <w:widowControl w:val="0"/>
        <w:spacing w:line="276" w:lineRule="auto"/>
        <w:ind w:firstLine="709"/>
        <w:jc w:val="both"/>
        <w:rPr>
          <w:sz w:val="28"/>
          <w:szCs w:val="28"/>
        </w:rPr>
      </w:pPr>
      <w:r w:rsidRPr="00A40593">
        <w:rPr>
          <w:sz w:val="28"/>
          <w:szCs w:val="28"/>
        </w:rPr>
        <w:t>Расчетная жилищная обеспеченность для социального жилья составляет 18,0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firstLine="709"/>
        <w:jc w:val="both"/>
        <w:rPr>
          <w:sz w:val="28"/>
          <w:szCs w:val="28"/>
        </w:rPr>
      </w:pPr>
      <w:r w:rsidRPr="00A40593">
        <w:rPr>
          <w:sz w:val="28"/>
          <w:szCs w:val="28"/>
        </w:rPr>
        <w:t>Удельные размеры земельных участков приведены при расчетной жилищной обеспеченности 24,1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firstLine="709"/>
        <w:jc w:val="both"/>
        <w:rPr>
          <w:sz w:val="28"/>
          <w:szCs w:val="28"/>
        </w:rPr>
      </w:pPr>
      <w:r w:rsidRPr="00A40593">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A40593" w:rsidRDefault="004B79E8" w:rsidP="00122E9F">
      <w:pPr>
        <w:widowControl w:val="0"/>
        <w:spacing w:line="276" w:lineRule="auto"/>
        <w:ind w:firstLine="709"/>
        <w:jc w:val="both"/>
        <w:rPr>
          <w:sz w:val="28"/>
          <w:szCs w:val="28"/>
        </w:rPr>
      </w:pPr>
      <w:r w:rsidRPr="00A40593">
        <w:rPr>
          <w:sz w:val="28"/>
          <w:szCs w:val="28"/>
        </w:rPr>
        <w:t>На первую очередь (20</w:t>
      </w:r>
      <w:r w:rsidR="00BE68BD" w:rsidRPr="00A40593">
        <w:rPr>
          <w:sz w:val="28"/>
          <w:szCs w:val="28"/>
        </w:rPr>
        <w:t>20</w:t>
      </w:r>
      <w:r w:rsidRPr="00A40593">
        <w:rPr>
          <w:sz w:val="28"/>
          <w:szCs w:val="28"/>
        </w:rPr>
        <w:t xml:space="preserve"> год) и расчетный срок (20</w:t>
      </w:r>
      <w:r w:rsidR="00BE68BD" w:rsidRPr="00A40593">
        <w:rPr>
          <w:sz w:val="28"/>
          <w:szCs w:val="28"/>
        </w:rPr>
        <w:t>30</w:t>
      </w:r>
      <w:r w:rsidRPr="00A40593">
        <w:rPr>
          <w:sz w:val="28"/>
          <w:szCs w:val="28"/>
        </w:rPr>
        <w:t xml:space="preserve"> год) принимаются следующие размеры земельных участков:</w:t>
      </w:r>
    </w:p>
    <w:p w:rsidR="004B79E8" w:rsidRPr="00A40593" w:rsidRDefault="004B79E8" w:rsidP="00930F0F">
      <w:pPr>
        <w:rPr>
          <w:sz w:val="28"/>
          <w:szCs w:val="28"/>
        </w:rPr>
      </w:pPr>
      <w:r w:rsidRPr="00A40593">
        <w:rPr>
          <w:sz w:val="28"/>
          <w:szCs w:val="28"/>
        </w:rPr>
        <w:t xml:space="preserve">- среднеэтажный жилой дом (4 этажа) – </w:t>
      </w:r>
      <w:r w:rsidR="00BE68BD" w:rsidRPr="00A40593">
        <w:rPr>
          <w:sz w:val="28"/>
          <w:szCs w:val="28"/>
        </w:rPr>
        <w:t>20,5</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930F0F">
      <w:pPr>
        <w:rPr>
          <w:sz w:val="28"/>
          <w:szCs w:val="28"/>
        </w:rPr>
      </w:pPr>
      <w:r w:rsidRPr="00A40593">
        <w:rPr>
          <w:sz w:val="28"/>
          <w:szCs w:val="28"/>
        </w:rPr>
        <w:t>(</w:t>
      </w:r>
      <w:r w:rsidR="00BE68BD" w:rsidRPr="00A40593">
        <w:rPr>
          <w:sz w:val="28"/>
          <w:szCs w:val="28"/>
        </w:rPr>
        <w:t>27,5</w:t>
      </w:r>
      <w:r w:rsidRPr="00A40593">
        <w:rPr>
          <w:sz w:val="28"/>
          <w:szCs w:val="28"/>
        </w:rPr>
        <w:t xml:space="preserve"> м</w:t>
      </w:r>
      <w:r w:rsidRPr="00A40593">
        <w:rPr>
          <w:sz w:val="28"/>
          <w:szCs w:val="28"/>
          <w:vertAlign w:val="superscript"/>
        </w:rPr>
        <w:t>2</w:t>
      </w:r>
      <w:r w:rsidRPr="00A40593">
        <w:rPr>
          <w:sz w:val="28"/>
          <w:szCs w:val="28"/>
        </w:rPr>
        <w:t xml:space="preserve">/чел. × 0,747 = </w:t>
      </w:r>
      <w:r w:rsidR="00BE68BD" w:rsidRPr="00A40593">
        <w:rPr>
          <w:sz w:val="28"/>
          <w:szCs w:val="28"/>
        </w:rPr>
        <w:t>20,5</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930F0F">
      <w:pPr>
        <w:rPr>
          <w:sz w:val="28"/>
          <w:szCs w:val="28"/>
        </w:rPr>
      </w:pPr>
      <w:r w:rsidRPr="00A40593">
        <w:rPr>
          <w:sz w:val="28"/>
          <w:szCs w:val="28"/>
        </w:rPr>
        <w:t xml:space="preserve">- малоэтажный жилой дом (2-3 этажа) – </w:t>
      </w:r>
      <w:r w:rsidR="00BE68BD" w:rsidRPr="00A40593">
        <w:rPr>
          <w:sz w:val="28"/>
          <w:szCs w:val="28"/>
        </w:rPr>
        <w:t>30,6</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930F0F">
      <w:pPr>
        <w:rPr>
          <w:sz w:val="28"/>
          <w:szCs w:val="28"/>
        </w:rPr>
      </w:pPr>
      <w:r w:rsidRPr="00A40593">
        <w:rPr>
          <w:sz w:val="28"/>
          <w:szCs w:val="28"/>
        </w:rPr>
        <w:t>(</w:t>
      </w:r>
      <w:r w:rsidR="00BE68BD" w:rsidRPr="00A40593">
        <w:rPr>
          <w:sz w:val="28"/>
          <w:szCs w:val="28"/>
        </w:rPr>
        <w:t>41,0</w:t>
      </w:r>
      <w:r w:rsidRPr="00A40593">
        <w:rPr>
          <w:sz w:val="28"/>
          <w:szCs w:val="28"/>
        </w:rPr>
        <w:t xml:space="preserve"> м</w:t>
      </w:r>
      <w:r w:rsidRPr="00A40593">
        <w:rPr>
          <w:sz w:val="28"/>
          <w:szCs w:val="28"/>
          <w:vertAlign w:val="superscript"/>
        </w:rPr>
        <w:t>2</w:t>
      </w:r>
      <w:r w:rsidRPr="00A40593">
        <w:rPr>
          <w:sz w:val="28"/>
          <w:szCs w:val="28"/>
        </w:rPr>
        <w:t xml:space="preserve">/чел. × 0,747 = </w:t>
      </w:r>
      <w:r w:rsidR="00BE68BD" w:rsidRPr="00A40593">
        <w:rPr>
          <w:sz w:val="28"/>
          <w:szCs w:val="28"/>
        </w:rPr>
        <w:t>30,6</w:t>
      </w:r>
      <w:r w:rsidRPr="00A40593">
        <w:rPr>
          <w:sz w:val="28"/>
          <w:szCs w:val="28"/>
        </w:rPr>
        <w:t xml:space="preserve"> м</w:t>
      </w:r>
      <w:r w:rsidRPr="00A40593">
        <w:rPr>
          <w:sz w:val="28"/>
          <w:szCs w:val="28"/>
          <w:vertAlign w:val="superscript"/>
        </w:rPr>
        <w:t>2</w:t>
      </w:r>
      <w:r w:rsidRPr="00A40593">
        <w:rPr>
          <w:sz w:val="28"/>
          <w:szCs w:val="28"/>
        </w:rPr>
        <w:t>/чел.).</w:t>
      </w:r>
    </w:p>
    <w:p w:rsidR="004B79E8" w:rsidRPr="00A40593" w:rsidRDefault="004B79E8" w:rsidP="00122E9F">
      <w:pPr>
        <w:widowControl w:val="0"/>
        <w:spacing w:line="276" w:lineRule="auto"/>
        <w:ind w:firstLine="709"/>
        <w:jc w:val="both"/>
        <w:rPr>
          <w:sz w:val="28"/>
          <w:szCs w:val="28"/>
        </w:rPr>
      </w:pPr>
    </w:p>
    <w:p w:rsidR="004B79E8" w:rsidRPr="00A40593" w:rsidRDefault="004B79E8" w:rsidP="00122E9F">
      <w:pPr>
        <w:widowControl w:val="0"/>
        <w:spacing w:line="276" w:lineRule="auto"/>
        <w:ind w:firstLine="709"/>
        <w:jc w:val="both"/>
        <w:rPr>
          <w:sz w:val="28"/>
          <w:szCs w:val="28"/>
        </w:rPr>
      </w:pPr>
      <w:r w:rsidRPr="00A40593">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r w:rsidRPr="00A40593">
        <w:rPr>
          <w:sz w:val="28"/>
          <w:szCs w:val="28"/>
          <w:vertAlign w:val="superscript"/>
        </w:rPr>
        <w:t>2</w:t>
      </w:r>
      <w:r w:rsidRPr="00A40593">
        <w:rPr>
          <w:sz w:val="28"/>
          <w:szCs w:val="28"/>
        </w:rPr>
        <w:t xml:space="preserve">/чел.) </w:t>
      </w:r>
    </w:p>
    <w:p w:rsidR="004B79E8" w:rsidRPr="00A40593"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18"/>
        <w:gridCol w:w="2819"/>
      </w:tblGrid>
      <w:tr w:rsidR="00A40593" w:rsidRPr="00A40593"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jc w:val="center"/>
              <w:rPr>
                <w:b/>
                <w:sz w:val="28"/>
                <w:szCs w:val="28"/>
              </w:rPr>
            </w:pPr>
            <w:r w:rsidRPr="00A40593">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ind w:left="-57" w:right="-57"/>
              <w:jc w:val="center"/>
              <w:rPr>
                <w:b/>
                <w:sz w:val="28"/>
                <w:szCs w:val="28"/>
              </w:rPr>
            </w:pPr>
            <w:r w:rsidRPr="00A40593">
              <w:rPr>
                <w:b/>
                <w:sz w:val="28"/>
                <w:szCs w:val="28"/>
              </w:rPr>
              <w:t xml:space="preserve">Удельный размер земельного участка, </w:t>
            </w:r>
          </w:p>
          <w:p w:rsidR="004B79E8" w:rsidRPr="00A40593" w:rsidRDefault="004B79E8" w:rsidP="00122E9F">
            <w:pPr>
              <w:pStyle w:val="ac"/>
              <w:widowControl w:val="0"/>
              <w:spacing w:before="0" w:beforeAutospacing="0" w:after="0" w:afterAutospacing="0" w:line="276" w:lineRule="auto"/>
              <w:ind w:left="-57" w:right="-57"/>
              <w:jc w:val="center"/>
              <w:rPr>
                <w:b/>
                <w:sz w:val="28"/>
                <w:szCs w:val="28"/>
              </w:rPr>
            </w:pPr>
            <w:r w:rsidRPr="00A40593">
              <w:rPr>
                <w:b/>
                <w:sz w:val="28"/>
                <w:szCs w:val="28"/>
              </w:rPr>
              <w:t>м</w:t>
            </w:r>
            <w:r w:rsidRPr="00A40593">
              <w:rPr>
                <w:b/>
                <w:sz w:val="28"/>
                <w:szCs w:val="28"/>
                <w:vertAlign w:val="superscript"/>
              </w:rPr>
              <w:t>2</w:t>
            </w:r>
            <w:r w:rsidRPr="00A40593">
              <w:rPr>
                <w:b/>
                <w:sz w:val="28"/>
                <w:szCs w:val="28"/>
              </w:rPr>
              <w:t>/чел., не менее</w:t>
            </w:r>
          </w:p>
        </w:tc>
      </w:tr>
      <w:tr w:rsidR="00A40593" w:rsidRPr="00A40593"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A40593"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B66424">
            <w:pPr>
              <w:pStyle w:val="ac"/>
              <w:widowControl w:val="0"/>
              <w:spacing w:before="0" w:beforeAutospacing="0" w:after="0" w:afterAutospacing="0" w:line="276" w:lineRule="auto"/>
              <w:jc w:val="center"/>
              <w:rPr>
                <w:b/>
                <w:sz w:val="28"/>
                <w:szCs w:val="28"/>
              </w:rPr>
            </w:pPr>
            <w:r w:rsidRPr="00A40593">
              <w:rPr>
                <w:b/>
                <w:sz w:val="28"/>
                <w:szCs w:val="28"/>
              </w:rPr>
              <w:t>20</w:t>
            </w:r>
            <w:r w:rsidR="00B66424" w:rsidRPr="00A40593">
              <w:rPr>
                <w:b/>
                <w:sz w:val="28"/>
                <w:szCs w:val="28"/>
              </w:rPr>
              <w:t>20</w:t>
            </w:r>
            <w:r w:rsidRPr="00A40593">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B66424">
            <w:pPr>
              <w:pStyle w:val="ac"/>
              <w:widowControl w:val="0"/>
              <w:spacing w:before="0" w:beforeAutospacing="0" w:after="0" w:afterAutospacing="0" w:line="276" w:lineRule="auto"/>
              <w:jc w:val="center"/>
              <w:rPr>
                <w:b/>
                <w:sz w:val="28"/>
                <w:szCs w:val="28"/>
              </w:rPr>
            </w:pPr>
            <w:r w:rsidRPr="00A40593">
              <w:rPr>
                <w:b/>
                <w:sz w:val="28"/>
                <w:szCs w:val="28"/>
              </w:rPr>
              <w:t>20</w:t>
            </w:r>
            <w:r w:rsidR="00B66424" w:rsidRPr="00A40593">
              <w:rPr>
                <w:b/>
                <w:sz w:val="28"/>
                <w:szCs w:val="28"/>
              </w:rPr>
              <w:t>30</w:t>
            </w:r>
            <w:r w:rsidRPr="00A40593">
              <w:rPr>
                <w:b/>
                <w:sz w:val="28"/>
                <w:szCs w:val="28"/>
              </w:rPr>
              <w:t xml:space="preserve"> год</w:t>
            </w:r>
          </w:p>
        </w:tc>
      </w:tr>
      <w:tr w:rsidR="00A40593" w:rsidRPr="00A40593"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pStyle w:val="ac"/>
              <w:widowControl w:val="0"/>
              <w:spacing w:before="0" w:beforeAutospacing="0" w:after="0" w:afterAutospacing="0" w:line="276" w:lineRule="auto"/>
              <w:jc w:val="both"/>
              <w:rPr>
                <w:sz w:val="28"/>
                <w:szCs w:val="28"/>
              </w:rPr>
            </w:pPr>
            <w:r w:rsidRPr="00A40593">
              <w:rPr>
                <w:sz w:val="28"/>
                <w:szCs w:val="28"/>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A40593" w:rsidRDefault="00BE68BD" w:rsidP="00122E9F">
            <w:pPr>
              <w:pStyle w:val="ac"/>
              <w:widowControl w:val="0"/>
              <w:spacing w:before="0" w:beforeAutospacing="0" w:after="0" w:afterAutospacing="0" w:line="276" w:lineRule="auto"/>
              <w:jc w:val="center"/>
              <w:rPr>
                <w:sz w:val="28"/>
                <w:szCs w:val="28"/>
              </w:rPr>
            </w:pPr>
            <w:r w:rsidRPr="00A40593">
              <w:rPr>
                <w:sz w:val="28"/>
                <w:szCs w:val="28"/>
              </w:rPr>
              <w:t>20,5</w:t>
            </w:r>
          </w:p>
        </w:tc>
        <w:tc>
          <w:tcPr>
            <w:tcW w:w="2819" w:type="dxa"/>
            <w:tcBorders>
              <w:top w:val="single" w:sz="4" w:space="0" w:color="auto"/>
              <w:left w:val="single" w:sz="4" w:space="0" w:color="auto"/>
              <w:bottom w:val="single" w:sz="4" w:space="0" w:color="auto"/>
              <w:right w:val="single" w:sz="4" w:space="0" w:color="auto"/>
            </w:tcBorders>
          </w:tcPr>
          <w:p w:rsidR="004B79E8" w:rsidRPr="00A40593" w:rsidRDefault="00BE68BD" w:rsidP="00122E9F">
            <w:pPr>
              <w:pStyle w:val="ac"/>
              <w:widowControl w:val="0"/>
              <w:spacing w:before="0" w:beforeAutospacing="0" w:after="0" w:afterAutospacing="0" w:line="276" w:lineRule="auto"/>
              <w:jc w:val="center"/>
              <w:rPr>
                <w:sz w:val="28"/>
                <w:szCs w:val="28"/>
              </w:rPr>
            </w:pPr>
            <w:r w:rsidRPr="00A40593">
              <w:rPr>
                <w:sz w:val="28"/>
                <w:szCs w:val="28"/>
              </w:rPr>
              <w:t>20,5</w:t>
            </w:r>
          </w:p>
        </w:tc>
      </w:tr>
      <w:tr w:rsidR="004B79E8" w:rsidRPr="00A40593"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A40593" w:rsidRDefault="004B79E8" w:rsidP="00122E9F">
            <w:pPr>
              <w:pStyle w:val="ac"/>
              <w:widowControl w:val="0"/>
              <w:spacing w:before="0" w:beforeAutospacing="0" w:after="0" w:afterAutospacing="0" w:line="276" w:lineRule="auto"/>
              <w:jc w:val="both"/>
              <w:rPr>
                <w:sz w:val="28"/>
                <w:szCs w:val="28"/>
              </w:rPr>
            </w:pPr>
            <w:r w:rsidRPr="00A40593">
              <w:rPr>
                <w:sz w:val="28"/>
                <w:szCs w:val="28"/>
              </w:rPr>
              <w:t xml:space="preserve">Малоэтажный жилой дом (2-3 </w:t>
            </w:r>
            <w:r w:rsidRPr="00A40593">
              <w:rPr>
                <w:sz w:val="28"/>
                <w:szCs w:val="28"/>
              </w:rPr>
              <w:lastRenderedPageBreak/>
              <w:t>этажа)</w:t>
            </w:r>
          </w:p>
        </w:tc>
        <w:tc>
          <w:tcPr>
            <w:tcW w:w="2818" w:type="dxa"/>
            <w:tcBorders>
              <w:top w:val="single" w:sz="4" w:space="0" w:color="auto"/>
              <w:left w:val="single" w:sz="4" w:space="0" w:color="auto"/>
              <w:bottom w:val="single" w:sz="4" w:space="0" w:color="auto"/>
              <w:right w:val="single" w:sz="4" w:space="0" w:color="auto"/>
            </w:tcBorders>
          </w:tcPr>
          <w:p w:rsidR="004B79E8" w:rsidRPr="00A40593" w:rsidRDefault="00BE68BD" w:rsidP="00122E9F">
            <w:pPr>
              <w:pStyle w:val="ac"/>
              <w:widowControl w:val="0"/>
              <w:spacing w:before="0" w:beforeAutospacing="0" w:after="0" w:afterAutospacing="0" w:line="276" w:lineRule="auto"/>
              <w:jc w:val="center"/>
              <w:rPr>
                <w:sz w:val="28"/>
                <w:szCs w:val="28"/>
              </w:rPr>
            </w:pPr>
            <w:r w:rsidRPr="00A40593">
              <w:rPr>
                <w:sz w:val="28"/>
                <w:szCs w:val="28"/>
              </w:rPr>
              <w:lastRenderedPageBreak/>
              <w:t>30,6</w:t>
            </w:r>
          </w:p>
        </w:tc>
        <w:tc>
          <w:tcPr>
            <w:tcW w:w="2819" w:type="dxa"/>
            <w:tcBorders>
              <w:top w:val="single" w:sz="4" w:space="0" w:color="auto"/>
              <w:left w:val="single" w:sz="4" w:space="0" w:color="auto"/>
              <w:bottom w:val="single" w:sz="4" w:space="0" w:color="auto"/>
              <w:right w:val="single" w:sz="4" w:space="0" w:color="auto"/>
            </w:tcBorders>
          </w:tcPr>
          <w:p w:rsidR="004B79E8" w:rsidRPr="00A40593" w:rsidRDefault="00BE68BD" w:rsidP="00122E9F">
            <w:pPr>
              <w:pStyle w:val="ac"/>
              <w:widowControl w:val="0"/>
              <w:spacing w:before="0" w:beforeAutospacing="0" w:after="0" w:afterAutospacing="0" w:line="276" w:lineRule="auto"/>
              <w:jc w:val="center"/>
              <w:rPr>
                <w:sz w:val="28"/>
                <w:szCs w:val="28"/>
              </w:rPr>
            </w:pPr>
            <w:r w:rsidRPr="00A40593">
              <w:rPr>
                <w:sz w:val="28"/>
                <w:szCs w:val="28"/>
              </w:rPr>
              <w:t>30,6</w:t>
            </w:r>
          </w:p>
        </w:tc>
      </w:tr>
    </w:tbl>
    <w:p w:rsidR="004B79E8" w:rsidRPr="00A40593" w:rsidRDefault="004B79E8" w:rsidP="0044613E"/>
    <w:p w:rsidR="004B79E8" w:rsidRPr="00A40593" w:rsidRDefault="004B79E8" w:rsidP="002126AC">
      <w:pPr>
        <w:ind w:firstLine="708"/>
        <w:jc w:val="both"/>
        <w:rPr>
          <w:sz w:val="28"/>
          <w:szCs w:val="28"/>
        </w:rPr>
      </w:pPr>
      <w:r w:rsidRPr="00A40593">
        <w:rPr>
          <w:sz w:val="28"/>
          <w:szCs w:val="28"/>
        </w:rPr>
        <w:t>Удельные размеры земельных участков, м</w:t>
      </w:r>
      <w:r w:rsidRPr="00A40593">
        <w:rPr>
          <w:sz w:val="28"/>
          <w:szCs w:val="28"/>
          <w:vertAlign w:val="superscript"/>
        </w:rPr>
        <w:t>2</w:t>
      </w:r>
      <w:r w:rsidRPr="00A40593">
        <w:rPr>
          <w:sz w:val="28"/>
          <w:szCs w:val="28"/>
        </w:rPr>
        <w:t>/чел., на расчетный срок (20</w:t>
      </w:r>
      <w:r w:rsidR="00BE68BD" w:rsidRPr="00A40593">
        <w:rPr>
          <w:sz w:val="28"/>
          <w:szCs w:val="28"/>
        </w:rPr>
        <w:t>30</w:t>
      </w:r>
      <w:r w:rsidRPr="00A40593">
        <w:rPr>
          <w:sz w:val="28"/>
          <w:szCs w:val="28"/>
        </w:rPr>
        <w:t xml:space="preserve"> год) принимаются с учетом социальной нормы жилищной обеспеченности 18,0 м</w:t>
      </w:r>
      <w:r w:rsidRPr="00A40593">
        <w:rPr>
          <w:sz w:val="28"/>
          <w:szCs w:val="28"/>
          <w:vertAlign w:val="superscript"/>
        </w:rPr>
        <w:t>2</w:t>
      </w:r>
      <w:r w:rsidRPr="00A40593">
        <w:rPr>
          <w:sz w:val="28"/>
          <w:szCs w:val="28"/>
        </w:rPr>
        <w:t>/чел.</w:t>
      </w:r>
    </w:p>
    <w:p w:rsidR="00EF7CCF" w:rsidRPr="007D73E3" w:rsidRDefault="004B79E8" w:rsidP="007D73E3">
      <w:pPr>
        <w:jc w:val="both"/>
        <w:rPr>
          <w:sz w:val="28"/>
          <w:szCs w:val="28"/>
        </w:rPr>
      </w:pPr>
      <w:r w:rsidRPr="00A40593">
        <w:rPr>
          <w:sz w:val="28"/>
          <w:szCs w:val="28"/>
        </w:rPr>
        <w:t>При изменении социальной нормы жилищной обеспеченности в законодательном порядке удельные размеры земельных участков, м</w:t>
      </w:r>
      <w:r w:rsidRPr="00A40593">
        <w:rPr>
          <w:sz w:val="28"/>
          <w:szCs w:val="28"/>
          <w:vertAlign w:val="superscript"/>
        </w:rPr>
        <w:t>2</w:t>
      </w:r>
      <w:r w:rsidRPr="00A40593">
        <w:rPr>
          <w:sz w:val="28"/>
          <w:szCs w:val="28"/>
        </w:rPr>
        <w:t>/чел., следует рассчитывать с учетом изменений.</w:t>
      </w:r>
    </w:p>
    <w:p w:rsidR="004B79E8" w:rsidRPr="00A40593" w:rsidRDefault="00891F04" w:rsidP="00FE2F41">
      <w:pPr>
        <w:pStyle w:val="3"/>
      </w:pPr>
      <w:r w:rsidRPr="00A40593">
        <w:t>1</w:t>
      </w:r>
      <w:r w:rsidR="00BE68BD" w:rsidRPr="00A40593">
        <w:t>1</w:t>
      </w:r>
      <w:r w:rsidR="004B79E8" w:rsidRPr="00A40593">
        <w:t>.2.2</w:t>
      </w:r>
      <w:r w:rsidR="00BE68BD" w:rsidRPr="00A40593">
        <w:t>2</w:t>
      </w:r>
      <w:r w:rsidR="004B79E8" w:rsidRPr="00A40593">
        <w:t>. Рас</w:t>
      </w:r>
      <w:r w:rsidR="00FE2F41" w:rsidRPr="00A40593">
        <w:t xml:space="preserve">чет удельных площадей участков </w:t>
      </w:r>
      <w:r w:rsidR="004B79E8" w:rsidRPr="00A40593">
        <w:t>общеобразовательных организаций</w:t>
      </w:r>
    </w:p>
    <w:p w:rsidR="004B79E8" w:rsidRPr="00A40593" w:rsidRDefault="004B79E8" w:rsidP="00122E9F">
      <w:pPr>
        <w:widowControl w:val="0"/>
        <w:spacing w:line="276" w:lineRule="auto"/>
        <w:jc w:val="center"/>
        <w:rPr>
          <w:sz w:val="28"/>
          <w:szCs w:val="28"/>
        </w:rPr>
      </w:pPr>
    </w:p>
    <w:p w:rsidR="004B79E8" w:rsidRPr="00A40593" w:rsidRDefault="004B79E8" w:rsidP="002126AC">
      <w:pPr>
        <w:jc w:val="center"/>
        <w:rPr>
          <w:i/>
          <w:sz w:val="28"/>
          <w:szCs w:val="28"/>
        </w:rPr>
      </w:pPr>
      <w:r w:rsidRPr="00A40593">
        <w:rPr>
          <w:i/>
          <w:sz w:val="28"/>
          <w:szCs w:val="28"/>
        </w:rPr>
        <w:t>Исходные данные:</w:t>
      </w:r>
    </w:p>
    <w:p w:rsidR="004B79E8" w:rsidRPr="00A40593" w:rsidRDefault="004B79E8" w:rsidP="002126AC">
      <w:pPr>
        <w:jc w:val="both"/>
        <w:rPr>
          <w:sz w:val="28"/>
          <w:szCs w:val="28"/>
        </w:rPr>
      </w:pPr>
      <w:r w:rsidRPr="00A40593">
        <w:rPr>
          <w:sz w:val="28"/>
          <w:szCs w:val="28"/>
        </w:rPr>
        <w:t xml:space="preserve">Фактическая численность школьников – </w:t>
      </w:r>
      <w:r w:rsidR="00B66424" w:rsidRPr="00A40593">
        <w:rPr>
          <w:sz w:val="28"/>
          <w:szCs w:val="28"/>
        </w:rPr>
        <w:t>0,16</w:t>
      </w:r>
      <w:r w:rsidRPr="00A40593">
        <w:rPr>
          <w:sz w:val="28"/>
          <w:szCs w:val="28"/>
        </w:rPr>
        <w:t xml:space="preserve"> тыс. чел.</w:t>
      </w:r>
    </w:p>
    <w:p w:rsidR="004B79E8" w:rsidRPr="00A40593" w:rsidRDefault="004B79E8" w:rsidP="002126AC">
      <w:pPr>
        <w:jc w:val="both"/>
        <w:rPr>
          <w:sz w:val="28"/>
          <w:szCs w:val="28"/>
        </w:rPr>
      </w:pPr>
      <w:r w:rsidRPr="00A40593">
        <w:rPr>
          <w:sz w:val="28"/>
          <w:szCs w:val="28"/>
        </w:rPr>
        <w:t xml:space="preserve">Количество общеобразовательных организаций – </w:t>
      </w:r>
      <w:r w:rsidR="00B66424" w:rsidRPr="00A40593">
        <w:rPr>
          <w:sz w:val="28"/>
          <w:szCs w:val="28"/>
        </w:rPr>
        <w:t>1</w:t>
      </w:r>
    </w:p>
    <w:p w:rsidR="004B79E8" w:rsidRPr="00A40593" w:rsidRDefault="004B79E8" w:rsidP="002126AC">
      <w:pPr>
        <w:jc w:val="both"/>
        <w:rPr>
          <w:sz w:val="28"/>
          <w:szCs w:val="28"/>
        </w:rPr>
      </w:pPr>
      <w:r w:rsidRPr="00A40593">
        <w:rPr>
          <w:sz w:val="28"/>
          <w:szCs w:val="28"/>
        </w:rPr>
        <w:t xml:space="preserve">Средняя вместимость: </w:t>
      </w:r>
      <w:r w:rsidR="00B66424" w:rsidRPr="00A40593">
        <w:rPr>
          <w:sz w:val="28"/>
          <w:szCs w:val="28"/>
        </w:rPr>
        <w:t>0,16</w:t>
      </w:r>
      <w:r w:rsidRPr="00A40593">
        <w:rPr>
          <w:sz w:val="28"/>
          <w:szCs w:val="28"/>
        </w:rPr>
        <w:t xml:space="preserve"> :</w:t>
      </w:r>
      <w:r w:rsidR="00B66424" w:rsidRPr="00A40593">
        <w:rPr>
          <w:sz w:val="28"/>
          <w:szCs w:val="28"/>
        </w:rPr>
        <w:t>1</w:t>
      </w:r>
      <w:r w:rsidRPr="00A40593">
        <w:rPr>
          <w:sz w:val="28"/>
          <w:szCs w:val="28"/>
        </w:rPr>
        <w:sym w:font="Symbol" w:char="F0B4"/>
      </w:r>
      <w:r w:rsidRPr="00A40593">
        <w:rPr>
          <w:sz w:val="28"/>
          <w:szCs w:val="28"/>
        </w:rPr>
        <w:t xml:space="preserve"> 1 000  = </w:t>
      </w:r>
      <w:r w:rsidR="00B66424" w:rsidRPr="00A40593">
        <w:rPr>
          <w:sz w:val="28"/>
          <w:szCs w:val="28"/>
        </w:rPr>
        <w:t>160</w:t>
      </w:r>
      <w:r w:rsidRPr="00A40593">
        <w:rPr>
          <w:sz w:val="28"/>
          <w:szCs w:val="28"/>
        </w:rPr>
        <w:t xml:space="preserve"> мест</w:t>
      </w:r>
    </w:p>
    <w:p w:rsidR="004B79E8" w:rsidRPr="00A40593" w:rsidRDefault="004B79E8" w:rsidP="002126AC">
      <w:pPr>
        <w:jc w:val="both"/>
        <w:rPr>
          <w:sz w:val="28"/>
          <w:szCs w:val="28"/>
        </w:rPr>
      </w:pPr>
      <w:r w:rsidRPr="00A40593">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A40593">
          <w:rPr>
            <w:sz w:val="28"/>
            <w:szCs w:val="28"/>
          </w:rPr>
          <w:t>50 м</w:t>
        </w:r>
        <w:r w:rsidRPr="00A40593">
          <w:rPr>
            <w:sz w:val="28"/>
            <w:szCs w:val="28"/>
            <w:vertAlign w:val="superscript"/>
          </w:rPr>
          <w:t>2</w:t>
        </w:r>
      </w:smartTag>
      <w:r w:rsidRPr="00A40593">
        <w:rPr>
          <w:sz w:val="28"/>
          <w:szCs w:val="28"/>
        </w:rPr>
        <w:t xml:space="preserve"> (СП 42.13330.2011, приложение Ж)</w:t>
      </w:r>
    </w:p>
    <w:p w:rsidR="004B79E8" w:rsidRPr="00A40593" w:rsidRDefault="004B79E8" w:rsidP="00122E9F">
      <w:pPr>
        <w:spacing w:line="276" w:lineRule="auto"/>
        <w:ind w:firstLine="708"/>
        <w:jc w:val="both"/>
        <w:rPr>
          <w:sz w:val="28"/>
          <w:szCs w:val="28"/>
        </w:rPr>
      </w:pPr>
      <w:r w:rsidRPr="00A40593">
        <w:rPr>
          <w:sz w:val="28"/>
          <w:szCs w:val="28"/>
        </w:rPr>
        <w:t xml:space="preserve">Норматив обеспеченности местами в школах на 1000 жителей – </w:t>
      </w:r>
      <w:r w:rsidR="00122E9F" w:rsidRPr="00A40593">
        <w:rPr>
          <w:sz w:val="28"/>
          <w:szCs w:val="28"/>
        </w:rPr>
        <w:t>12</w:t>
      </w:r>
      <w:r w:rsidR="00B66424" w:rsidRPr="00A40593">
        <w:rPr>
          <w:sz w:val="28"/>
          <w:szCs w:val="28"/>
        </w:rPr>
        <w:t>0</w:t>
      </w:r>
      <w:r w:rsidRPr="00A40593">
        <w:rPr>
          <w:sz w:val="28"/>
          <w:szCs w:val="28"/>
        </w:rPr>
        <w:t xml:space="preserve"> мест (расчет </w:t>
      </w:r>
      <w:r w:rsidR="00122E9F" w:rsidRPr="00A40593">
        <w:rPr>
          <w:sz w:val="28"/>
          <w:szCs w:val="28"/>
        </w:rPr>
        <w:t>11</w:t>
      </w:r>
      <w:r w:rsidRPr="00A40593">
        <w:rPr>
          <w:sz w:val="28"/>
          <w:szCs w:val="28"/>
        </w:rPr>
        <w:t>.2.1</w:t>
      </w:r>
      <w:r w:rsidR="00122E9F" w:rsidRPr="00A40593">
        <w:rPr>
          <w:sz w:val="28"/>
          <w:szCs w:val="28"/>
        </w:rPr>
        <w:t>1</w:t>
      </w:r>
      <w:r w:rsidRPr="00A40593">
        <w:rPr>
          <w:sz w:val="28"/>
          <w:szCs w:val="28"/>
        </w:rPr>
        <w:t>)</w:t>
      </w:r>
    </w:p>
    <w:p w:rsidR="004B79E8" w:rsidRPr="00A40593" w:rsidRDefault="004B79E8" w:rsidP="00930F0F">
      <w:r w:rsidRPr="00A40593">
        <w:t xml:space="preserve">Расчет: </w:t>
      </w:r>
    </w:p>
    <w:p w:rsidR="004B79E8" w:rsidRPr="00A40593" w:rsidRDefault="004B79E8" w:rsidP="00122E9F">
      <w:pPr>
        <w:widowControl w:val="0"/>
        <w:spacing w:line="276" w:lineRule="auto"/>
        <w:ind w:firstLine="720"/>
        <w:jc w:val="both"/>
        <w:rPr>
          <w:spacing w:val="-4"/>
          <w:sz w:val="28"/>
          <w:szCs w:val="28"/>
        </w:rPr>
      </w:pPr>
      <w:r w:rsidRPr="00A40593">
        <w:rPr>
          <w:spacing w:val="-4"/>
          <w:sz w:val="28"/>
          <w:szCs w:val="28"/>
        </w:rPr>
        <w:t xml:space="preserve">Удельная площадь участков общеобразовательных </w:t>
      </w:r>
      <w:r w:rsidRPr="00A40593">
        <w:rPr>
          <w:sz w:val="28"/>
          <w:szCs w:val="28"/>
        </w:rPr>
        <w:t xml:space="preserve">организаций </w:t>
      </w:r>
      <w:r w:rsidRPr="00A40593">
        <w:rPr>
          <w:spacing w:val="-4"/>
          <w:sz w:val="28"/>
          <w:szCs w:val="28"/>
        </w:rPr>
        <w:t xml:space="preserve">составляет </w:t>
      </w:r>
      <w:r w:rsidR="00122E9F" w:rsidRPr="00A40593">
        <w:rPr>
          <w:b/>
          <w:spacing w:val="-4"/>
          <w:sz w:val="28"/>
          <w:szCs w:val="28"/>
        </w:rPr>
        <w:t>6,</w:t>
      </w:r>
      <w:r w:rsidR="00B66424" w:rsidRPr="00A40593">
        <w:rPr>
          <w:b/>
          <w:spacing w:val="-4"/>
          <w:sz w:val="28"/>
          <w:szCs w:val="28"/>
        </w:rPr>
        <w:t>0</w:t>
      </w:r>
      <w:r w:rsidRPr="00A40593">
        <w:rPr>
          <w:b/>
          <w:spacing w:val="-4"/>
          <w:sz w:val="28"/>
          <w:szCs w:val="28"/>
        </w:rPr>
        <w:t>м</w:t>
      </w:r>
      <w:r w:rsidRPr="00A40593">
        <w:rPr>
          <w:b/>
          <w:spacing w:val="-4"/>
          <w:sz w:val="28"/>
          <w:szCs w:val="28"/>
          <w:vertAlign w:val="superscript"/>
        </w:rPr>
        <w:t>2</w:t>
      </w:r>
      <w:r w:rsidRPr="00A40593">
        <w:rPr>
          <w:b/>
          <w:spacing w:val="-4"/>
          <w:sz w:val="28"/>
          <w:szCs w:val="28"/>
        </w:rPr>
        <w:t xml:space="preserve">/чел. </w:t>
      </w:r>
    </w:p>
    <w:p w:rsidR="004B79E8" w:rsidRPr="00A40593" w:rsidRDefault="004B79E8" w:rsidP="00122E9F">
      <w:pPr>
        <w:spacing w:line="276" w:lineRule="auto"/>
        <w:ind w:firstLine="708"/>
        <w:rPr>
          <w:i/>
          <w:sz w:val="28"/>
          <w:szCs w:val="28"/>
          <w:vertAlign w:val="superscript"/>
        </w:rPr>
      </w:pPr>
      <w:r w:rsidRPr="00A40593">
        <w:rPr>
          <w:i/>
          <w:sz w:val="28"/>
          <w:szCs w:val="28"/>
        </w:rPr>
        <w:t xml:space="preserve">(на 1000 человек: </w:t>
      </w:r>
      <w:smartTag w:uri="urn:schemas-microsoft-com:office:smarttags" w:element="metricconverter">
        <w:smartTagPr>
          <w:attr w:name="ProductID" w:val="50 м2"/>
        </w:smartTagPr>
        <w:r w:rsidRPr="00A40593">
          <w:rPr>
            <w:i/>
            <w:sz w:val="28"/>
            <w:szCs w:val="28"/>
          </w:rPr>
          <w:t>50 м</w:t>
        </w:r>
        <w:r w:rsidRPr="00A40593">
          <w:rPr>
            <w:i/>
            <w:sz w:val="28"/>
            <w:szCs w:val="28"/>
            <w:vertAlign w:val="superscript"/>
          </w:rPr>
          <w:t>2</w:t>
        </w:r>
      </w:smartTag>
      <w:r w:rsidRPr="00A40593">
        <w:rPr>
          <w:i/>
          <w:sz w:val="28"/>
          <w:szCs w:val="28"/>
        </w:rPr>
        <w:sym w:font="Symbol" w:char="F0B4"/>
      </w:r>
      <w:r w:rsidR="00122E9F" w:rsidRPr="00A40593">
        <w:rPr>
          <w:i/>
          <w:sz w:val="28"/>
          <w:szCs w:val="28"/>
        </w:rPr>
        <w:t>12</w:t>
      </w:r>
      <w:r w:rsidR="00B66424" w:rsidRPr="00A40593">
        <w:rPr>
          <w:i/>
          <w:sz w:val="28"/>
          <w:szCs w:val="28"/>
        </w:rPr>
        <w:t>0</w:t>
      </w:r>
      <w:r w:rsidR="00122E9F" w:rsidRPr="00A40593">
        <w:rPr>
          <w:i/>
          <w:sz w:val="28"/>
          <w:szCs w:val="28"/>
        </w:rPr>
        <w:t xml:space="preserve"> мест = 6 </w:t>
      </w:r>
      <w:r w:rsidR="00B66424" w:rsidRPr="00A40593">
        <w:rPr>
          <w:i/>
          <w:sz w:val="28"/>
          <w:szCs w:val="28"/>
        </w:rPr>
        <w:t>0</w:t>
      </w:r>
      <w:r w:rsidRPr="00A40593">
        <w:rPr>
          <w:i/>
          <w:sz w:val="28"/>
          <w:szCs w:val="28"/>
        </w:rPr>
        <w:t>00 м</w:t>
      </w:r>
      <w:r w:rsidRPr="00A40593">
        <w:rPr>
          <w:i/>
          <w:sz w:val="28"/>
          <w:szCs w:val="28"/>
          <w:vertAlign w:val="superscript"/>
        </w:rPr>
        <w:t>2</w:t>
      </w:r>
    </w:p>
    <w:p w:rsidR="00960035" w:rsidRPr="00424534" w:rsidRDefault="00122E9F" w:rsidP="00424534">
      <w:pPr>
        <w:rPr>
          <w:sz w:val="28"/>
          <w:szCs w:val="28"/>
        </w:rPr>
      </w:pPr>
      <w:r w:rsidRPr="00A40593">
        <w:rPr>
          <w:sz w:val="28"/>
          <w:szCs w:val="28"/>
        </w:rPr>
        <w:t xml:space="preserve"> на 1 человека: 6 </w:t>
      </w:r>
      <w:r w:rsidR="00B66424" w:rsidRPr="00A40593">
        <w:rPr>
          <w:sz w:val="28"/>
          <w:szCs w:val="28"/>
        </w:rPr>
        <w:t>0</w:t>
      </w:r>
      <w:r w:rsidR="004B79E8" w:rsidRPr="00A40593">
        <w:rPr>
          <w:sz w:val="28"/>
          <w:szCs w:val="28"/>
        </w:rPr>
        <w:t>00 м</w:t>
      </w:r>
      <w:r w:rsidR="004B79E8" w:rsidRPr="00A40593">
        <w:rPr>
          <w:sz w:val="28"/>
          <w:szCs w:val="28"/>
          <w:vertAlign w:val="superscript"/>
        </w:rPr>
        <w:t>2</w:t>
      </w:r>
      <w:r w:rsidR="004B79E8" w:rsidRPr="00A40593">
        <w:rPr>
          <w:sz w:val="28"/>
          <w:szCs w:val="28"/>
        </w:rPr>
        <w:sym w:font="Symbol" w:char="F03A"/>
      </w:r>
      <w:r w:rsidRPr="00A40593">
        <w:rPr>
          <w:sz w:val="28"/>
          <w:szCs w:val="28"/>
        </w:rPr>
        <w:t xml:space="preserve"> 1 000 чел. = 6,</w:t>
      </w:r>
      <w:r w:rsidR="00B66424" w:rsidRPr="00A40593">
        <w:rPr>
          <w:sz w:val="28"/>
          <w:szCs w:val="28"/>
        </w:rPr>
        <w:t>0</w:t>
      </w:r>
      <w:r w:rsidR="004B79E8" w:rsidRPr="00A40593">
        <w:rPr>
          <w:sz w:val="28"/>
          <w:szCs w:val="28"/>
        </w:rPr>
        <w:t xml:space="preserve"> м</w:t>
      </w:r>
      <w:r w:rsidR="004B79E8" w:rsidRPr="00A40593">
        <w:rPr>
          <w:sz w:val="28"/>
          <w:szCs w:val="28"/>
          <w:vertAlign w:val="superscript"/>
        </w:rPr>
        <w:t>2</w:t>
      </w:r>
      <w:r w:rsidR="004B79E8" w:rsidRPr="00A40593">
        <w:rPr>
          <w:sz w:val="28"/>
          <w:szCs w:val="28"/>
        </w:rPr>
        <w:t>/чел.)</w:t>
      </w:r>
    </w:p>
    <w:p w:rsidR="004B79E8" w:rsidRPr="00A40593" w:rsidRDefault="00891F04" w:rsidP="00FE2F41">
      <w:pPr>
        <w:pStyle w:val="3"/>
      </w:pPr>
      <w:r w:rsidRPr="00A40593">
        <w:t>1</w:t>
      </w:r>
      <w:r w:rsidR="00122E9F" w:rsidRPr="00A40593">
        <w:t>1</w:t>
      </w:r>
      <w:r w:rsidR="004B79E8" w:rsidRPr="00A40593">
        <w:t>.2.2</w:t>
      </w:r>
      <w:r w:rsidR="00122E9F" w:rsidRPr="00A40593">
        <w:t>3</w:t>
      </w:r>
      <w:r w:rsidR="004B79E8" w:rsidRPr="00A40593">
        <w:t>. Рас</w:t>
      </w:r>
      <w:r w:rsidR="00FE2F41" w:rsidRPr="00A40593">
        <w:t xml:space="preserve">чет удельных площадей участков </w:t>
      </w:r>
      <w:r w:rsidR="004B79E8" w:rsidRPr="00A40593">
        <w:t xml:space="preserve">дошкольных образовательных организаций </w:t>
      </w:r>
    </w:p>
    <w:p w:rsidR="004B79E8" w:rsidRPr="00A40593" w:rsidRDefault="004B79E8" w:rsidP="002126AC">
      <w:pPr>
        <w:jc w:val="center"/>
        <w:rPr>
          <w:i/>
          <w:sz w:val="28"/>
          <w:szCs w:val="28"/>
        </w:rPr>
      </w:pPr>
      <w:r w:rsidRPr="00A40593">
        <w:rPr>
          <w:i/>
          <w:sz w:val="28"/>
          <w:szCs w:val="28"/>
        </w:rPr>
        <w:t>Исходные данные:</w:t>
      </w:r>
    </w:p>
    <w:p w:rsidR="004B79E8" w:rsidRPr="00A40593" w:rsidRDefault="004B79E8" w:rsidP="002126AC">
      <w:pPr>
        <w:ind w:firstLine="708"/>
        <w:jc w:val="both"/>
        <w:rPr>
          <w:sz w:val="28"/>
          <w:szCs w:val="28"/>
        </w:rPr>
      </w:pPr>
      <w:r w:rsidRPr="00A40593">
        <w:rPr>
          <w:sz w:val="28"/>
          <w:szCs w:val="28"/>
        </w:rPr>
        <w:t xml:space="preserve">Численность детей в дошкольных образовательных организациях – </w:t>
      </w:r>
      <w:r w:rsidR="00122E9F" w:rsidRPr="00A40593">
        <w:rPr>
          <w:sz w:val="28"/>
          <w:szCs w:val="28"/>
        </w:rPr>
        <w:t xml:space="preserve"> 0,</w:t>
      </w:r>
      <w:r w:rsidR="00B66424" w:rsidRPr="00A40593">
        <w:rPr>
          <w:sz w:val="28"/>
          <w:szCs w:val="28"/>
        </w:rPr>
        <w:t>09</w:t>
      </w:r>
      <w:r w:rsidRPr="00A40593">
        <w:rPr>
          <w:sz w:val="28"/>
          <w:szCs w:val="28"/>
        </w:rPr>
        <w:t xml:space="preserve"> тыс. чел.</w:t>
      </w:r>
    </w:p>
    <w:p w:rsidR="004B79E8" w:rsidRPr="00A40593" w:rsidRDefault="004B79E8" w:rsidP="002126AC">
      <w:pPr>
        <w:jc w:val="both"/>
        <w:rPr>
          <w:sz w:val="28"/>
          <w:szCs w:val="28"/>
        </w:rPr>
      </w:pPr>
      <w:r w:rsidRPr="00A40593">
        <w:rPr>
          <w:sz w:val="28"/>
          <w:szCs w:val="28"/>
        </w:rPr>
        <w:t xml:space="preserve">Количество дошкольных образовательных организаций – </w:t>
      </w:r>
      <w:r w:rsidR="00B66424" w:rsidRPr="00A40593">
        <w:rPr>
          <w:sz w:val="28"/>
          <w:szCs w:val="28"/>
        </w:rPr>
        <w:t>1</w:t>
      </w:r>
    </w:p>
    <w:p w:rsidR="004B79E8" w:rsidRPr="00A40593" w:rsidRDefault="004B79E8" w:rsidP="002126AC">
      <w:pPr>
        <w:jc w:val="both"/>
        <w:rPr>
          <w:sz w:val="28"/>
          <w:szCs w:val="28"/>
        </w:rPr>
      </w:pPr>
      <w:r w:rsidRPr="00A40593">
        <w:rPr>
          <w:sz w:val="28"/>
          <w:szCs w:val="28"/>
        </w:rPr>
        <w:t xml:space="preserve">Средняя вместимость – </w:t>
      </w:r>
      <w:r w:rsidR="00122E9F" w:rsidRPr="00A40593">
        <w:rPr>
          <w:sz w:val="28"/>
          <w:szCs w:val="28"/>
        </w:rPr>
        <w:t>0,</w:t>
      </w:r>
      <w:r w:rsidR="00B66424" w:rsidRPr="00A40593">
        <w:rPr>
          <w:sz w:val="28"/>
          <w:szCs w:val="28"/>
        </w:rPr>
        <w:t>09</w:t>
      </w:r>
      <w:r w:rsidRPr="00A40593">
        <w:rPr>
          <w:sz w:val="28"/>
          <w:szCs w:val="28"/>
        </w:rPr>
        <w:t xml:space="preserve"> :</w:t>
      </w:r>
      <w:r w:rsidR="00B66424" w:rsidRPr="00A40593">
        <w:rPr>
          <w:sz w:val="28"/>
          <w:szCs w:val="28"/>
        </w:rPr>
        <w:t>1</w:t>
      </w:r>
      <w:r w:rsidRPr="00A40593">
        <w:rPr>
          <w:sz w:val="28"/>
          <w:szCs w:val="28"/>
        </w:rPr>
        <w:sym w:font="Symbol" w:char="F0B4"/>
      </w:r>
      <w:r w:rsidRPr="00A40593">
        <w:rPr>
          <w:sz w:val="28"/>
          <w:szCs w:val="28"/>
        </w:rPr>
        <w:t xml:space="preserve"> 1 000 = </w:t>
      </w:r>
      <w:r w:rsidR="00B66424" w:rsidRPr="00A40593">
        <w:rPr>
          <w:sz w:val="28"/>
          <w:szCs w:val="28"/>
        </w:rPr>
        <w:t>90</w:t>
      </w:r>
      <w:r w:rsidRPr="00A40593">
        <w:rPr>
          <w:sz w:val="28"/>
          <w:szCs w:val="28"/>
        </w:rPr>
        <w:t xml:space="preserve"> мест</w:t>
      </w:r>
      <w:r w:rsidR="00B66424" w:rsidRPr="00A40593">
        <w:rPr>
          <w:sz w:val="28"/>
          <w:szCs w:val="28"/>
        </w:rPr>
        <w:t>.</w:t>
      </w:r>
    </w:p>
    <w:p w:rsidR="004B79E8" w:rsidRPr="00A40593" w:rsidRDefault="004B79E8" w:rsidP="00122E9F">
      <w:pPr>
        <w:spacing w:line="276" w:lineRule="auto"/>
        <w:ind w:firstLine="708"/>
        <w:jc w:val="both"/>
        <w:rPr>
          <w:sz w:val="28"/>
          <w:szCs w:val="28"/>
        </w:rPr>
      </w:pPr>
      <w:r w:rsidRPr="00A40593">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A40593">
          <w:rPr>
            <w:sz w:val="28"/>
            <w:szCs w:val="28"/>
          </w:rPr>
          <w:t>40 м</w:t>
        </w:r>
        <w:r w:rsidRPr="00A40593">
          <w:rPr>
            <w:sz w:val="28"/>
            <w:szCs w:val="28"/>
            <w:vertAlign w:val="superscript"/>
          </w:rPr>
          <w:t>2</w:t>
        </w:r>
      </w:smartTag>
      <w:r w:rsidRPr="00A40593">
        <w:rPr>
          <w:sz w:val="28"/>
          <w:szCs w:val="28"/>
        </w:rPr>
        <w:t>(СП 42.13330.2011, Приложение Ж)</w:t>
      </w:r>
    </w:p>
    <w:p w:rsidR="004B79E8" w:rsidRPr="00A40593" w:rsidRDefault="004B79E8" w:rsidP="00122E9F">
      <w:pPr>
        <w:spacing w:line="276" w:lineRule="auto"/>
        <w:ind w:firstLine="708"/>
        <w:jc w:val="both"/>
        <w:rPr>
          <w:sz w:val="28"/>
          <w:szCs w:val="28"/>
        </w:rPr>
      </w:pPr>
      <w:r w:rsidRPr="00A40593">
        <w:rPr>
          <w:sz w:val="28"/>
          <w:szCs w:val="28"/>
        </w:rPr>
        <w:t xml:space="preserve">Норматив обеспеченности местами в дошкольных образовательных организациях – </w:t>
      </w:r>
      <w:r w:rsidR="00122E9F" w:rsidRPr="00A40593">
        <w:rPr>
          <w:sz w:val="28"/>
          <w:szCs w:val="28"/>
        </w:rPr>
        <w:t>6</w:t>
      </w:r>
      <w:r w:rsidR="00B66424" w:rsidRPr="00A40593">
        <w:rPr>
          <w:sz w:val="28"/>
          <w:szCs w:val="28"/>
        </w:rPr>
        <w:t xml:space="preserve">3 </w:t>
      </w:r>
      <w:r w:rsidRPr="00A40593">
        <w:rPr>
          <w:sz w:val="28"/>
          <w:szCs w:val="28"/>
        </w:rPr>
        <w:t>-</w:t>
      </w:r>
      <w:r w:rsidR="00122E9F" w:rsidRPr="00A40593">
        <w:rPr>
          <w:sz w:val="28"/>
          <w:szCs w:val="28"/>
        </w:rPr>
        <w:t>77</w:t>
      </w:r>
      <w:r w:rsidRPr="00A40593">
        <w:rPr>
          <w:sz w:val="28"/>
          <w:szCs w:val="28"/>
        </w:rPr>
        <w:t xml:space="preserve"> мест (расчет </w:t>
      </w:r>
      <w:r w:rsidR="00F55C40" w:rsidRPr="00A40593">
        <w:rPr>
          <w:sz w:val="28"/>
          <w:szCs w:val="28"/>
        </w:rPr>
        <w:t>1</w:t>
      </w:r>
      <w:r w:rsidR="00122E9F" w:rsidRPr="00A40593">
        <w:rPr>
          <w:sz w:val="28"/>
          <w:szCs w:val="28"/>
        </w:rPr>
        <w:t>1</w:t>
      </w:r>
      <w:r w:rsidRPr="00A40593">
        <w:rPr>
          <w:sz w:val="28"/>
          <w:szCs w:val="28"/>
        </w:rPr>
        <w:t>.2.1</w:t>
      </w:r>
      <w:r w:rsidR="00122E9F" w:rsidRPr="00A40593">
        <w:rPr>
          <w:sz w:val="28"/>
          <w:szCs w:val="28"/>
        </w:rPr>
        <w:t>2</w:t>
      </w:r>
      <w:r w:rsidRPr="00A40593">
        <w:rPr>
          <w:sz w:val="28"/>
          <w:szCs w:val="28"/>
        </w:rPr>
        <w:t>)</w:t>
      </w:r>
    </w:p>
    <w:p w:rsidR="004B79E8" w:rsidRPr="00A40593" w:rsidRDefault="004B79E8" w:rsidP="00930F0F">
      <w:r w:rsidRPr="00A40593">
        <w:t>Расчет:</w:t>
      </w:r>
    </w:p>
    <w:p w:rsidR="004B79E8" w:rsidRPr="00A40593" w:rsidRDefault="004B79E8" w:rsidP="00122E9F">
      <w:pPr>
        <w:widowControl w:val="0"/>
        <w:spacing w:before="120" w:line="276" w:lineRule="auto"/>
        <w:ind w:firstLine="720"/>
        <w:jc w:val="both"/>
        <w:rPr>
          <w:sz w:val="28"/>
          <w:szCs w:val="28"/>
        </w:rPr>
      </w:pPr>
      <w:r w:rsidRPr="00A40593">
        <w:rPr>
          <w:sz w:val="28"/>
          <w:szCs w:val="28"/>
        </w:rPr>
        <w:t>Удельная площадь участков дошкольных образовательных организаций составляет:</w:t>
      </w:r>
    </w:p>
    <w:p w:rsidR="004B79E8" w:rsidRPr="00A40593" w:rsidRDefault="004B79E8" w:rsidP="00122E9F">
      <w:pPr>
        <w:widowControl w:val="0"/>
        <w:spacing w:line="276" w:lineRule="auto"/>
        <w:ind w:firstLine="720"/>
        <w:jc w:val="both"/>
        <w:rPr>
          <w:sz w:val="28"/>
          <w:szCs w:val="28"/>
        </w:rPr>
      </w:pPr>
      <w:r w:rsidRPr="00A40593">
        <w:rPr>
          <w:sz w:val="28"/>
          <w:szCs w:val="28"/>
        </w:rPr>
        <w:t xml:space="preserve">- при охвате 70 % – </w:t>
      </w:r>
      <w:r w:rsidRPr="00A40593">
        <w:rPr>
          <w:b/>
          <w:sz w:val="28"/>
          <w:szCs w:val="28"/>
        </w:rPr>
        <w:t>2,</w:t>
      </w:r>
      <w:r w:rsidR="00B66424" w:rsidRPr="00A40593">
        <w:rPr>
          <w:b/>
          <w:sz w:val="28"/>
          <w:szCs w:val="28"/>
        </w:rPr>
        <w:t>5</w:t>
      </w:r>
      <w:r w:rsidRPr="00A40593">
        <w:rPr>
          <w:b/>
          <w:sz w:val="28"/>
          <w:szCs w:val="28"/>
        </w:rPr>
        <w:t>м</w:t>
      </w:r>
      <w:r w:rsidRPr="00A40593">
        <w:rPr>
          <w:b/>
          <w:sz w:val="28"/>
          <w:szCs w:val="28"/>
          <w:vertAlign w:val="superscript"/>
        </w:rPr>
        <w:t>2</w:t>
      </w:r>
      <w:r w:rsidRPr="00A40593">
        <w:rPr>
          <w:b/>
          <w:sz w:val="28"/>
          <w:szCs w:val="28"/>
        </w:rPr>
        <w:t>/чел.</w:t>
      </w:r>
      <w:r w:rsidRPr="00A40593">
        <w:rPr>
          <w:sz w:val="28"/>
          <w:szCs w:val="28"/>
        </w:rPr>
        <w:t>;</w:t>
      </w:r>
    </w:p>
    <w:p w:rsidR="004B79E8" w:rsidRPr="00A40593" w:rsidRDefault="004B79E8" w:rsidP="00122E9F">
      <w:pPr>
        <w:widowControl w:val="0"/>
        <w:spacing w:line="276" w:lineRule="auto"/>
        <w:ind w:firstLine="720"/>
        <w:jc w:val="both"/>
        <w:rPr>
          <w:i/>
          <w:sz w:val="28"/>
          <w:szCs w:val="28"/>
          <w:vertAlign w:val="superscript"/>
        </w:rPr>
      </w:pPr>
      <w:r w:rsidRPr="00A40593">
        <w:rPr>
          <w:i/>
          <w:sz w:val="28"/>
          <w:szCs w:val="28"/>
        </w:rPr>
        <w:t xml:space="preserve">(на 1000 человек: </w:t>
      </w:r>
      <w:smartTag w:uri="urn:schemas-microsoft-com:office:smarttags" w:element="metricconverter">
        <w:smartTagPr>
          <w:attr w:name="ProductID" w:val="40 м2"/>
        </w:smartTagPr>
        <w:r w:rsidRPr="00A40593">
          <w:rPr>
            <w:i/>
            <w:sz w:val="28"/>
            <w:szCs w:val="28"/>
          </w:rPr>
          <w:t>40 м</w:t>
        </w:r>
        <w:r w:rsidRPr="00A40593">
          <w:rPr>
            <w:i/>
            <w:sz w:val="28"/>
            <w:szCs w:val="28"/>
            <w:vertAlign w:val="superscript"/>
          </w:rPr>
          <w:t>2</w:t>
        </w:r>
      </w:smartTag>
      <w:r w:rsidRPr="00A40593">
        <w:rPr>
          <w:i/>
          <w:sz w:val="28"/>
          <w:szCs w:val="28"/>
        </w:rPr>
        <w:sym w:font="Symbol" w:char="F0B4"/>
      </w:r>
      <w:r w:rsidR="00122E9F" w:rsidRPr="00A40593">
        <w:rPr>
          <w:i/>
          <w:sz w:val="28"/>
          <w:szCs w:val="28"/>
        </w:rPr>
        <w:t>6</w:t>
      </w:r>
      <w:r w:rsidR="00B66424" w:rsidRPr="00A40593">
        <w:rPr>
          <w:i/>
          <w:sz w:val="28"/>
          <w:szCs w:val="28"/>
        </w:rPr>
        <w:t>3</w:t>
      </w:r>
      <w:r w:rsidRPr="00A40593">
        <w:rPr>
          <w:i/>
          <w:sz w:val="28"/>
          <w:szCs w:val="28"/>
        </w:rPr>
        <w:t xml:space="preserve"> мест</w:t>
      </w:r>
      <w:r w:rsidR="00122E9F" w:rsidRPr="00A40593">
        <w:rPr>
          <w:i/>
          <w:sz w:val="28"/>
          <w:szCs w:val="28"/>
        </w:rPr>
        <w:t>а</w:t>
      </w:r>
      <w:r w:rsidRPr="00A40593">
        <w:rPr>
          <w:i/>
          <w:sz w:val="28"/>
          <w:szCs w:val="28"/>
        </w:rPr>
        <w:t xml:space="preserve"> = 2 </w:t>
      </w:r>
      <w:r w:rsidR="00122E9F" w:rsidRPr="00A40593">
        <w:rPr>
          <w:i/>
          <w:sz w:val="28"/>
          <w:szCs w:val="28"/>
        </w:rPr>
        <w:t>5</w:t>
      </w:r>
      <w:r w:rsidR="00B66424" w:rsidRPr="00A40593">
        <w:rPr>
          <w:i/>
          <w:sz w:val="28"/>
          <w:szCs w:val="28"/>
        </w:rPr>
        <w:t>2</w:t>
      </w:r>
      <w:r w:rsidR="00122E9F" w:rsidRPr="00A40593">
        <w:rPr>
          <w:i/>
          <w:sz w:val="28"/>
          <w:szCs w:val="28"/>
        </w:rPr>
        <w:t>0</w:t>
      </w:r>
      <w:r w:rsidRPr="00A40593">
        <w:rPr>
          <w:i/>
          <w:sz w:val="28"/>
          <w:szCs w:val="28"/>
        </w:rPr>
        <w:t xml:space="preserve"> м</w:t>
      </w:r>
      <w:r w:rsidRPr="00A40593">
        <w:rPr>
          <w:i/>
          <w:sz w:val="28"/>
          <w:szCs w:val="28"/>
          <w:vertAlign w:val="superscript"/>
        </w:rPr>
        <w:t>2</w:t>
      </w:r>
    </w:p>
    <w:p w:rsidR="004B79E8" w:rsidRPr="00A40593" w:rsidRDefault="004B79E8" w:rsidP="00122E9F">
      <w:pPr>
        <w:widowControl w:val="0"/>
        <w:spacing w:line="276" w:lineRule="auto"/>
        <w:ind w:firstLine="720"/>
        <w:jc w:val="both"/>
        <w:rPr>
          <w:i/>
          <w:sz w:val="28"/>
          <w:szCs w:val="28"/>
        </w:rPr>
      </w:pPr>
      <w:r w:rsidRPr="00A40593">
        <w:rPr>
          <w:i/>
          <w:sz w:val="28"/>
          <w:szCs w:val="28"/>
        </w:rPr>
        <w:lastRenderedPageBreak/>
        <w:t xml:space="preserve"> на 1 человека: 2 </w:t>
      </w:r>
      <w:r w:rsidR="00122E9F" w:rsidRPr="00A40593">
        <w:rPr>
          <w:i/>
          <w:sz w:val="28"/>
          <w:szCs w:val="28"/>
        </w:rPr>
        <w:t>5</w:t>
      </w:r>
      <w:r w:rsidR="00B66424" w:rsidRPr="00A40593">
        <w:rPr>
          <w:i/>
          <w:sz w:val="28"/>
          <w:szCs w:val="28"/>
        </w:rPr>
        <w:t>2</w:t>
      </w:r>
      <w:r w:rsidR="00122E9F" w:rsidRPr="00A40593">
        <w:rPr>
          <w:i/>
          <w:sz w:val="28"/>
          <w:szCs w:val="28"/>
        </w:rPr>
        <w:t>0</w:t>
      </w:r>
      <w:r w:rsidRPr="00A40593">
        <w:rPr>
          <w:i/>
          <w:sz w:val="28"/>
          <w:szCs w:val="28"/>
        </w:rPr>
        <w:t xml:space="preserve"> м</w:t>
      </w:r>
      <w:r w:rsidRPr="00A40593">
        <w:rPr>
          <w:i/>
          <w:sz w:val="28"/>
          <w:szCs w:val="28"/>
          <w:vertAlign w:val="superscript"/>
        </w:rPr>
        <w:t>2</w:t>
      </w:r>
      <w:r w:rsidRPr="00A40593">
        <w:rPr>
          <w:i/>
          <w:sz w:val="28"/>
          <w:szCs w:val="28"/>
        </w:rPr>
        <w:sym w:font="Symbol" w:char="F03A"/>
      </w:r>
      <w:r w:rsidRPr="00A40593">
        <w:rPr>
          <w:i/>
          <w:sz w:val="28"/>
          <w:szCs w:val="28"/>
        </w:rPr>
        <w:t xml:space="preserve"> 1 000 чел. = 2,</w:t>
      </w:r>
      <w:r w:rsidR="00B66424" w:rsidRPr="00A40593">
        <w:rPr>
          <w:i/>
          <w:sz w:val="28"/>
          <w:szCs w:val="28"/>
        </w:rPr>
        <w:t>5</w:t>
      </w:r>
      <w:r w:rsidRPr="00A40593">
        <w:rPr>
          <w:i/>
          <w:sz w:val="28"/>
          <w:szCs w:val="28"/>
        </w:rPr>
        <w:t xml:space="preserve"> м</w:t>
      </w:r>
      <w:r w:rsidRPr="00A40593">
        <w:rPr>
          <w:i/>
          <w:sz w:val="28"/>
          <w:szCs w:val="28"/>
          <w:vertAlign w:val="superscript"/>
        </w:rPr>
        <w:t>2</w:t>
      </w:r>
      <w:r w:rsidRPr="00A40593">
        <w:rPr>
          <w:i/>
          <w:sz w:val="28"/>
          <w:szCs w:val="28"/>
        </w:rPr>
        <w:t>/чел.)</w:t>
      </w:r>
    </w:p>
    <w:p w:rsidR="004B79E8" w:rsidRPr="00A40593" w:rsidRDefault="004B79E8" w:rsidP="00122E9F">
      <w:pPr>
        <w:widowControl w:val="0"/>
        <w:spacing w:before="120" w:line="276" w:lineRule="auto"/>
        <w:ind w:firstLine="720"/>
        <w:jc w:val="both"/>
        <w:rPr>
          <w:sz w:val="28"/>
          <w:szCs w:val="28"/>
        </w:rPr>
      </w:pPr>
      <w:r w:rsidRPr="00A40593">
        <w:rPr>
          <w:sz w:val="28"/>
          <w:szCs w:val="28"/>
        </w:rPr>
        <w:t xml:space="preserve">- при охвате 85 % – </w:t>
      </w:r>
      <w:r w:rsidR="00B66424" w:rsidRPr="00A40593">
        <w:rPr>
          <w:b/>
          <w:sz w:val="28"/>
          <w:szCs w:val="28"/>
        </w:rPr>
        <w:t>3,1</w:t>
      </w:r>
      <w:r w:rsidRPr="00A40593">
        <w:rPr>
          <w:b/>
          <w:sz w:val="28"/>
          <w:szCs w:val="28"/>
        </w:rPr>
        <w:t>м</w:t>
      </w:r>
      <w:r w:rsidRPr="00A40593">
        <w:rPr>
          <w:b/>
          <w:sz w:val="28"/>
          <w:szCs w:val="28"/>
          <w:vertAlign w:val="superscript"/>
        </w:rPr>
        <w:t>2</w:t>
      </w:r>
      <w:r w:rsidRPr="00A40593">
        <w:rPr>
          <w:b/>
          <w:sz w:val="28"/>
          <w:szCs w:val="28"/>
        </w:rPr>
        <w:t>/чел.</w:t>
      </w:r>
    </w:p>
    <w:p w:rsidR="004B79E8" w:rsidRPr="00A40593" w:rsidRDefault="004B79E8" w:rsidP="00122E9F">
      <w:pPr>
        <w:widowControl w:val="0"/>
        <w:spacing w:line="276" w:lineRule="auto"/>
        <w:ind w:firstLine="720"/>
        <w:jc w:val="both"/>
        <w:rPr>
          <w:i/>
          <w:sz w:val="28"/>
          <w:szCs w:val="28"/>
          <w:vertAlign w:val="superscript"/>
        </w:rPr>
      </w:pPr>
      <w:r w:rsidRPr="00A40593">
        <w:rPr>
          <w:i/>
          <w:sz w:val="28"/>
          <w:szCs w:val="28"/>
        </w:rPr>
        <w:t xml:space="preserve">(на 1000 человек: </w:t>
      </w:r>
      <w:smartTag w:uri="urn:schemas-microsoft-com:office:smarttags" w:element="metricconverter">
        <w:smartTagPr>
          <w:attr w:name="ProductID" w:val="40 м2"/>
        </w:smartTagPr>
        <w:r w:rsidRPr="00A40593">
          <w:rPr>
            <w:i/>
            <w:sz w:val="28"/>
            <w:szCs w:val="28"/>
          </w:rPr>
          <w:t>40 м</w:t>
        </w:r>
        <w:r w:rsidRPr="00A40593">
          <w:rPr>
            <w:i/>
            <w:sz w:val="28"/>
            <w:szCs w:val="28"/>
            <w:vertAlign w:val="superscript"/>
          </w:rPr>
          <w:t>2</w:t>
        </w:r>
      </w:smartTag>
      <w:r w:rsidRPr="00A40593">
        <w:rPr>
          <w:i/>
          <w:sz w:val="28"/>
          <w:szCs w:val="28"/>
        </w:rPr>
        <w:sym w:font="Symbol" w:char="F0B4"/>
      </w:r>
      <w:r w:rsidR="00122E9F" w:rsidRPr="00A40593">
        <w:rPr>
          <w:i/>
          <w:sz w:val="28"/>
          <w:szCs w:val="28"/>
        </w:rPr>
        <w:t>77</w:t>
      </w:r>
      <w:r w:rsidRPr="00A40593">
        <w:rPr>
          <w:i/>
          <w:sz w:val="28"/>
          <w:szCs w:val="28"/>
        </w:rPr>
        <w:t xml:space="preserve"> мест = </w:t>
      </w:r>
      <w:r w:rsidR="00122E9F" w:rsidRPr="00A40593">
        <w:rPr>
          <w:i/>
          <w:sz w:val="28"/>
          <w:szCs w:val="28"/>
        </w:rPr>
        <w:t>3 080</w:t>
      </w:r>
      <w:r w:rsidRPr="00A40593">
        <w:rPr>
          <w:i/>
          <w:sz w:val="28"/>
          <w:szCs w:val="28"/>
        </w:rPr>
        <w:t>м</w:t>
      </w:r>
      <w:r w:rsidRPr="00A40593">
        <w:rPr>
          <w:i/>
          <w:sz w:val="28"/>
          <w:szCs w:val="28"/>
          <w:vertAlign w:val="superscript"/>
        </w:rPr>
        <w:t>2</w:t>
      </w:r>
    </w:p>
    <w:p w:rsidR="004B79E8" w:rsidRPr="00A40593" w:rsidRDefault="004B79E8" w:rsidP="00122E9F">
      <w:pPr>
        <w:widowControl w:val="0"/>
        <w:spacing w:line="276" w:lineRule="auto"/>
        <w:ind w:firstLine="720"/>
        <w:jc w:val="both"/>
        <w:rPr>
          <w:i/>
          <w:sz w:val="28"/>
          <w:szCs w:val="28"/>
        </w:rPr>
      </w:pPr>
      <w:r w:rsidRPr="00A40593">
        <w:rPr>
          <w:i/>
          <w:sz w:val="28"/>
          <w:szCs w:val="28"/>
        </w:rPr>
        <w:t xml:space="preserve"> на 1 человека: </w:t>
      </w:r>
      <w:r w:rsidR="00122E9F" w:rsidRPr="00A40593">
        <w:rPr>
          <w:i/>
          <w:sz w:val="28"/>
          <w:szCs w:val="28"/>
        </w:rPr>
        <w:t>3 080</w:t>
      </w:r>
      <w:r w:rsidRPr="00A40593">
        <w:rPr>
          <w:i/>
          <w:sz w:val="28"/>
          <w:szCs w:val="28"/>
        </w:rPr>
        <w:t xml:space="preserve"> м</w:t>
      </w:r>
      <w:r w:rsidRPr="00A40593">
        <w:rPr>
          <w:i/>
          <w:sz w:val="28"/>
          <w:szCs w:val="28"/>
          <w:vertAlign w:val="superscript"/>
        </w:rPr>
        <w:t>2</w:t>
      </w:r>
      <w:r w:rsidRPr="00A40593">
        <w:rPr>
          <w:i/>
          <w:sz w:val="28"/>
          <w:szCs w:val="28"/>
        </w:rPr>
        <w:sym w:font="Symbol" w:char="F03A"/>
      </w:r>
      <w:r w:rsidRPr="00A40593">
        <w:rPr>
          <w:i/>
          <w:sz w:val="28"/>
          <w:szCs w:val="28"/>
        </w:rPr>
        <w:t xml:space="preserve"> 1 000 чел. = </w:t>
      </w:r>
      <w:r w:rsidR="00122E9F" w:rsidRPr="00A40593">
        <w:rPr>
          <w:i/>
          <w:sz w:val="28"/>
          <w:szCs w:val="28"/>
        </w:rPr>
        <w:t>3,1</w:t>
      </w:r>
      <w:r w:rsidRPr="00A40593">
        <w:rPr>
          <w:i/>
          <w:sz w:val="28"/>
          <w:szCs w:val="28"/>
        </w:rPr>
        <w:t xml:space="preserve"> м</w:t>
      </w:r>
      <w:r w:rsidRPr="00A40593">
        <w:rPr>
          <w:i/>
          <w:sz w:val="28"/>
          <w:szCs w:val="28"/>
          <w:vertAlign w:val="superscript"/>
        </w:rPr>
        <w:t>2</w:t>
      </w:r>
      <w:r w:rsidRPr="00A40593">
        <w:rPr>
          <w:i/>
          <w:sz w:val="28"/>
          <w:szCs w:val="28"/>
        </w:rPr>
        <w:t>/чел.)</w:t>
      </w:r>
    </w:p>
    <w:p w:rsidR="00960035" w:rsidRPr="00A40593" w:rsidRDefault="00960035" w:rsidP="00930F0F"/>
    <w:p w:rsidR="004B79E8" w:rsidRPr="00A40593" w:rsidRDefault="00891F04" w:rsidP="00FE2F41">
      <w:pPr>
        <w:pStyle w:val="3"/>
      </w:pPr>
      <w:r w:rsidRPr="00A40593">
        <w:t>1</w:t>
      </w:r>
      <w:r w:rsidR="00122E9F" w:rsidRPr="00A40593">
        <w:t>1</w:t>
      </w:r>
      <w:r w:rsidR="004B79E8" w:rsidRPr="00A40593">
        <w:t>.2.2</w:t>
      </w:r>
      <w:r w:rsidR="00122E9F" w:rsidRPr="00A40593">
        <w:t>4</w:t>
      </w:r>
      <w:r w:rsidR="004B79E8" w:rsidRPr="00A40593">
        <w:t xml:space="preserve">. Расчет удельных площадей участков объектов обслуживания </w:t>
      </w:r>
    </w:p>
    <w:p w:rsidR="004B79E8" w:rsidRPr="00A40593" w:rsidRDefault="004B79E8" w:rsidP="004B79E8">
      <w:pPr>
        <w:widowControl w:val="0"/>
        <w:spacing w:before="240" w:after="120" w:line="312" w:lineRule="auto"/>
        <w:jc w:val="center"/>
        <w:rPr>
          <w:i/>
          <w:sz w:val="28"/>
          <w:szCs w:val="28"/>
        </w:rPr>
      </w:pPr>
      <w:r w:rsidRPr="00A40593">
        <w:rPr>
          <w:i/>
          <w:sz w:val="28"/>
          <w:szCs w:val="28"/>
        </w:rPr>
        <w:t>Исходные данные:</w:t>
      </w:r>
    </w:p>
    <w:p w:rsidR="004B79E8" w:rsidRDefault="004B79E8" w:rsidP="002126AC">
      <w:pPr>
        <w:ind w:firstLine="708"/>
        <w:jc w:val="both"/>
        <w:rPr>
          <w:sz w:val="28"/>
          <w:szCs w:val="28"/>
        </w:rPr>
      </w:pPr>
      <w:r w:rsidRPr="00A40593">
        <w:rPr>
          <w:sz w:val="28"/>
          <w:szCs w:val="28"/>
        </w:rPr>
        <w:t xml:space="preserve">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w:t>
      </w:r>
    </w:p>
    <w:p w:rsidR="00F2170B" w:rsidRPr="00A40593" w:rsidRDefault="00F2170B" w:rsidP="002126AC">
      <w:pPr>
        <w:ind w:firstLine="708"/>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6"/>
        <w:gridCol w:w="1710"/>
        <w:gridCol w:w="1670"/>
        <w:gridCol w:w="2665"/>
      </w:tblGrid>
      <w:tr w:rsidR="00A40593" w:rsidRPr="00A40593" w:rsidTr="007C314D">
        <w:tc>
          <w:tcPr>
            <w:tcW w:w="4026" w:type="dxa"/>
            <w:shd w:val="clear" w:color="auto" w:fill="auto"/>
            <w:vAlign w:val="center"/>
          </w:tcPr>
          <w:p w:rsidR="004B79E8" w:rsidRPr="00A40593" w:rsidRDefault="004B79E8" w:rsidP="007C314D">
            <w:pPr>
              <w:spacing w:line="264" w:lineRule="auto"/>
              <w:ind w:left="-57" w:right="-57" w:hanging="51"/>
              <w:jc w:val="center"/>
              <w:rPr>
                <w:b/>
                <w:sz w:val="28"/>
                <w:szCs w:val="28"/>
              </w:rPr>
            </w:pPr>
            <w:r w:rsidRPr="00A40593">
              <w:rPr>
                <w:b/>
                <w:sz w:val="28"/>
                <w:szCs w:val="28"/>
              </w:rPr>
              <w:t xml:space="preserve">Элементы территории </w:t>
            </w:r>
          </w:p>
          <w:p w:rsidR="004B79E8" w:rsidRPr="00A40593" w:rsidRDefault="004B79E8" w:rsidP="007C314D">
            <w:pPr>
              <w:spacing w:line="264" w:lineRule="auto"/>
              <w:ind w:left="-57" w:right="-57" w:hanging="51"/>
              <w:jc w:val="center"/>
              <w:rPr>
                <w:b/>
                <w:sz w:val="28"/>
                <w:szCs w:val="28"/>
              </w:rPr>
            </w:pPr>
            <w:r w:rsidRPr="00A40593">
              <w:rPr>
                <w:b/>
                <w:sz w:val="28"/>
                <w:szCs w:val="28"/>
              </w:rPr>
              <w:t>микрорайона</w:t>
            </w:r>
          </w:p>
        </w:tc>
        <w:tc>
          <w:tcPr>
            <w:tcW w:w="1710" w:type="dxa"/>
            <w:shd w:val="clear" w:color="auto" w:fill="auto"/>
            <w:vAlign w:val="center"/>
          </w:tcPr>
          <w:p w:rsidR="004B79E8" w:rsidRPr="00A40593" w:rsidRDefault="004B79E8" w:rsidP="007C314D">
            <w:pPr>
              <w:spacing w:line="264" w:lineRule="auto"/>
              <w:ind w:left="-57" w:right="-57" w:hanging="51"/>
              <w:jc w:val="center"/>
              <w:rPr>
                <w:b/>
                <w:sz w:val="28"/>
                <w:szCs w:val="28"/>
              </w:rPr>
            </w:pPr>
            <w:r w:rsidRPr="00A40593">
              <w:rPr>
                <w:b/>
                <w:sz w:val="28"/>
                <w:szCs w:val="28"/>
              </w:rPr>
              <w:t>Единица</w:t>
            </w:r>
          </w:p>
          <w:p w:rsidR="004B79E8" w:rsidRPr="00A40593" w:rsidRDefault="004B79E8" w:rsidP="007C314D">
            <w:pPr>
              <w:spacing w:line="264" w:lineRule="auto"/>
              <w:ind w:left="-57" w:right="-57" w:hanging="51"/>
              <w:jc w:val="center"/>
              <w:rPr>
                <w:b/>
                <w:sz w:val="28"/>
                <w:szCs w:val="28"/>
              </w:rPr>
            </w:pPr>
            <w:r w:rsidRPr="00A40593">
              <w:rPr>
                <w:b/>
                <w:sz w:val="28"/>
                <w:szCs w:val="28"/>
              </w:rPr>
              <w:t>измерения</w:t>
            </w:r>
          </w:p>
        </w:tc>
        <w:tc>
          <w:tcPr>
            <w:tcW w:w="1670" w:type="dxa"/>
            <w:shd w:val="clear" w:color="auto" w:fill="auto"/>
            <w:vAlign w:val="center"/>
          </w:tcPr>
          <w:p w:rsidR="004B79E8" w:rsidRPr="00A40593" w:rsidRDefault="004B79E8" w:rsidP="007C314D">
            <w:pPr>
              <w:spacing w:line="264" w:lineRule="auto"/>
              <w:ind w:left="-57" w:right="-57" w:hanging="51"/>
              <w:jc w:val="center"/>
              <w:rPr>
                <w:b/>
                <w:sz w:val="28"/>
                <w:szCs w:val="28"/>
              </w:rPr>
            </w:pPr>
            <w:r w:rsidRPr="00A40593">
              <w:rPr>
                <w:b/>
                <w:sz w:val="28"/>
                <w:szCs w:val="28"/>
              </w:rPr>
              <w:t>Нормативы</w:t>
            </w:r>
          </w:p>
          <w:p w:rsidR="004B79E8" w:rsidRPr="00A40593" w:rsidRDefault="004B79E8" w:rsidP="007C314D">
            <w:pPr>
              <w:spacing w:line="264" w:lineRule="auto"/>
              <w:ind w:left="-57" w:right="-57" w:hanging="51"/>
              <w:jc w:val="center"/>
              <w:rPr>
                <w:b/>
                <w:sz w:val="28"/>
                <w:szCs w:val="28"/>
              </w:rPr>
            </w:pPr>
            <w:r w:rsidRPr="00A40593">
              <w:rPr>
                <w:b/>
                <w:sz w:val="28"/>
                <w:szCs w:val="28"/>
              </w:rPr>
              <w:t>микрорайона</w:t>
            </w:r>
          </w:p>
        </w:tc>
        <w:tc>
          <w:tcPr>
            <w:tcW w:w="2665" w:type="dxa"/>
            <w:shd w:val="clear" w:color="auto" w:fill="auto"/>
            <w:vAlign w:val="center"/>
          </w:tcPr>
          <w:p w:rsidR="004B79E8" w:rsidRPr="00A40593" w:rsidRDefault="004B79E8" w:rsidP="007C314D">
            <w:pPr>
              <w:spacing w:line="264" w:lineRule="auto"/>
              <w:ind w:left="-57" w:right="-57" w:hanging="51"/>
              <w:jc w:val="center"/>
              <w:rPr>
                <w:b/>
                <w:sz w:val="28"/>
                <w:szCs w:val="28"/>
              </w:rPr>
            </w:pPr>
            <w:r w:rsidRPr="00A40593">
              <w:rPr>
                <w:b/>
                <w:sz w:val="28"/>
                <w:szCs w:val="28"/>
              </w:rPr>
              <w:t>Размеры земельных</w:t>
            </w:r>
          </w:p>
          <w:p w:rsidR="004B79E8" w:rsidRPr="00A40593" w:rsidRDefault="004B79E8" w:rsidP="007C314D">
            <w:pPr>
              <w:spacing w:line="264" w:lineRule="auto"/>
              <w:ind w:left="-57" w:right="-57" w:hanging="51"/>
              <w:jc w:val="center"/>
              <w:rPr>
                <w:b/>
                <w:sz w:val="28"/>
                <w:szCs w:val="28"/>
              </w:rPr>
            </w:pPr>
            <w:r w:rsidRPr="00A40593">
              <w:rPr>
                <w:b/>
                <w:sz w:val="28"/>
                <w:szCs w:val="28"/>
              </w:rPr>
              <w:t xml:space="preserve">участков на единицу </w:t>
            </w:r>
          </w:p>
          <w:p w:rsidR="004B79E8" w:rsidRPr="00A40593" w:rsidRDefault="004B79E8" w:rsidP="007C314D">
            <w:pPr>
              <w:spacing w:line="264" w:lineRule="auto"/>
              <w:ind w:left="-57" w:right="-57" w:hanging="51"/>
              <w:jc w:val="center"/>
              <w:rPr>
                <w:b/>
                <w:sz w:val="28"/>
                <w:szCs w:val="28"/>
              </w:rPr>
            </w:pPr>
            <w:r w:rsidRPr="00A40593">
              <w:rPr>
                <w:b/>
                <w:sz w:val="28"/>
                <w:szCs w:val="28"/>
              </w:rPr>
              <w:t>измерения</w:t>
            </w:r>
          </w:p>
        </w:tc>
      </w:tr>
      <w:tr w:rsidR="00A40593" w:rsidRPr="00A40593" w:rsidTr="007C314D">
        <w:tc>
          <w:tcPr>
            <w:tcW w:w="4026" w:type="dxa"/>
            <w:shd w:val="clear" w:color="auto" w:fill="auto"/>
          </w:tcPr>
          <w:p w:rsidR="004B79E8" w:rsidRPr="00A40593" w:rsidRDefault="004B79E8" w:rsidP="007C314D">
            <w:pPr>
              <w:spacing w:line="264" w:lineRule="auto"/>
              <w:ind w:right="-57"/>
              <w:rPr>
                <w:spacing w:val="-2"/>
                <w:sz w:val="28"/>
                <w:szCs w:val="28"/>
              </w:rPr>
            </w:pPr>
            <w:r w:rsidRPr="00A40593">
              <w:rPr>
                <w:spacing w:val="-2"/>
                <w:sz w:val="28"/>
                <w:szCs w:val="28"/>
              </w:rPr>
              <w:t>Предприятия торговли:</w:t>
            </w:r>
          </w:p>
          <w:p w:rsidR="004B79E8" w:rsidRPr="00A40593" w:rsidRDefault="004B79E8" w:rsidP="007C314D">
            <w:pPr>
              <w:spacing w:line="264" w:lineRule="auto"/>
              <w:ind w:right="-57"/>
              <w:rPr>
                <w:spacing w:val="-2"/>
                <w:sz w:val="28"/>
                <w:szCs w:val="28"/>
              </w:rPr>
            </w:pPr>
            <w:r w:rsidRPr="00A40593">
              <w:rPr>
                <w:spacing w:val="-2"/>
                <w:sz w:val="28"/>
                <w:szCs w:val="28"/>
              </w:rPr>
              <w:t>- продовольственными товарами</w:t>
            </w:r>
          </w:p>
          <w:p w:rsidR="004B79E8" w:rsidRPr="00A40593" w:rsidRDefault="004B79E8" w:rsidP="007C314D">
            <w:pPr>
              <w:spacing w:line="264" w:lineRule="auto"/>
              <w:ind w:right="-57"/>
              <w:rPr>
                <w:spacing w:val="-2"/>
                <w:sz w:val="28"/>
                <w:szCs w:val="28"/>
              </w:rPr>
            </w:pPr>
            <w:r w:rsidRPr="00A40593">
              <w:rPr>
                <w:spacing w:val="-2"/>
                <w:sz w:val="28"/>
                <w:szCs w:val="28"/>
              </w:rPr>
              <w:t>- непродовольственными товарами</w:t>
            </w:r>
          </w:p>
        </w:tc>
        <w:tc>
          <w:tcPr>
            <w:tcW w:w="1710" w:type="dxa"/>
            <w:shd w:val="clear" w:color="auto" w:fill="auto"/>
            <w:vAlign w:val="center"/>
          </w:tcPr>
          <w:p w:rsidR="004B79E8" w:rsidRPr="00A40593" w:rsidRDefault="004B79E8" w:rsidP="007C314D">
            <w:pPr>
              <w:spacing w:line="264" w:lineRule="auto"/>
              <w:ind w:left="-57" w:right="-57" w:hanging="51"/>
              <w:jc w:val="center"/>
              <w:rPr>
                <w:sz w:val="28"/>
                <w:szCs w:val="28"/>
              </w:rPr>
            </w:pPr>
          </w:p>
          <w:p w:rsidR="004B79E8" w:rsidRPr="00A40593" w:rsidRDefault="004B79E8" w:rsidP="007C314D">
            <w:pPr>
              <w:spacing w:line="264" w:lineRule="auto"/>
              <w:ind w:left="-57" w:right="-57" w:hanging="51"/>
              <w:jc w:val="center"/>
              <w:rPr>
                <w:sz w:val="28"/>
                <w:szCs w:val="28"/>
              </w:rPr>
            </w:pPr>
            <w:r w:rsidRPr="00A40593">
              <w:rPr>
                <w:sz w:val="28"/>
                <w:szCs w:val="28"/>
              </w:rPr>
              <w:t>м</w:t>
            </w:r>
            <w:r w:rsidRPr="00A40593">
              <w:rPr>
                <w:sz w:val="28"/>
                <w:szCs w:val="28"/>
                <w:vertAlign w:val="superscript"/>
              </w:rPr>
              <w:t>2</w:t>
            </w:r>
            <w:r w:rsidRPr="00A40593">
              <w:rPr>
                <w:sz w:val="28"/>
                <w:szCs w:val="28"/>
              </w:rPr>
              <w:t>/1000 чел.</w:t>
            </w:r>
          </w:p>
          <w:p w:rsidR="004B79E8" w:rsidRPr="00A40593" w:rsidRDefault="004B79E8" w:rsidP="007C314D">
            <w:pPr>
              <w:spacing w:line="264" w:lineRule="auto"/>
              <w:ind w:left="-57" w:right="-57" w:hanging="51"/>
              <w:jc w:val="center"/>
              <w:rPr>
                <w:sz w:val="28"/>
                <w:szCs w:val="28"/>
              </w:rPr>
            </w:pPr>
            <w:r w:rsidRPr="00A40593">
              <w:rPr>
                <w:sz w:val="28"/>
                <w:szCs w:val="28"/>
              </w:rPr>
              <w:t>м</w:t>
            </w:r>
            <w:r w:rsidRPr="00A40593">
              <w:rPr>
                <w:sz w:val="28"/>
                <w:szCs w:val="28"/>
                <w:vertAlign w:val="superscript"/>
              </w:rPr>
              <w:t>2</w:t>
            </w:r>
            <w:r w:rsidRPr="00A40593">
              <w:rPr>
                <w:sz w:val="28"/>
                <w:szCs w:val="28"/>
              </w:rPr>
              <w:t>/1000 чел.</w:t>
            </w:r>
          </w:p>
        </w:tc>
        <w:tc>
          <w:tcPr>
            <w:tcW w:w="1670" w:type="dxa"/>
            <w:shd w:val="clear" w:color="auto" w:fill="auto"/>
          </w:tcPr>
          <w:p w:rsidR="004B79E8" w:rsidRPr="00A40593" w:rsidRDefault="004B79E8" w:rsidP="007C314D">
            <w:pPr>
              <w:spacing w:line="264" w:lineRule="auto"/>
              <w:ind w:left="-57" w:right="-57" w:hanging="31"/>
              <w:jc w:val="center"/>
              <w:rPr>
                <w:sz w:val="28"/>
                <w:szCs w:val="28"/>
              </w:rPr>
            </w:pPr>
          </w:p>
          <w:p w:rsidR="004B79E8" w:rsidRPr="00A40593" w:rsidRDefault="004B79E8" w:rsidP="007C314D">
            <w:pPr>
              <w:spacing w:line="264" w:lineRule="auto"/>
              <w:ind w:left="-57" w:right="-57" w:hanging="31"/>
              <w:jc w:val="center"/>
              <w:rPr>
                <w:sz w:val="28"/>
                <w:szCs w:val="28"/>
              </w:rPr>
            </w:pPr>
            <w:r w:rsidRPr="00A40593">
              <w:rPr>
                <w:sz w:val="28"/>
                <w:szCs w:val="28"/>
              </w:rPr>
              <w:t>70 / 100</w:t>
            </w:r>
          </w:p>
          <w:p w:rsidR="004B79E8" w:rsidRPr="00A40593" w:rsidRDefault="004B79E8" w:rsidP="007C314D">
            <w:pPr>
              <w:spacing w:line="264" w:lineRule="auto"/>
              <w:ind w:left="-57" w:right="-57" w:hanging="31"/>
              <w:jc w:val="center"/>
              <w:rPr>
                <w:sz w:val="28"/>
                <w:szCs w:val="28"/>
              </w:rPr>
            </w:pPr>
            <w:r w:rsidRPr="00A40593">
              <w:rPr>
                <w:sz w:val="28"/>
                <w:szCs w:val="28"/>
              </w:rPr>
              <w:t>30 / 200</w:t>
            </w:r>
          </w:p>
        </w:tc>
        <w:tc>
          <w:tcPr>
            <w:tcW w:w="2665" w:type="dxa"/>
            <w:shd w:val="clear" w:color="auto" w:fill="auto"/>
          </w:tcPr>
          <w:p w:rsidR="004B79E8" w:rsidRPr="00A40593" w:rsidRDefault="004B79E8" w:rsidP="007C314D">
            <w:pPr>
              <w:spacing w:line="264" w:lineRule="auto"/>
              <w:ind w:left="-57" w:right="-57" w:hanging="31"/>
              <w:jc w:val="center"/>
              <w:rPr>
                <w:sz w:val="28"/>
                <w:szCs w:val="28"/>
              </w:rPr>
            </w:pPr>
          </w:p>
          <w:p w:rsidR="004B79E8" w:rsidRPr="00A40593" w:rsidRDefault="004B79E8" w:rsidP="007C314D">
            <w:pPr>
              <w:spacing w:line="264" w:lineRule="auto"/>
              <w:ind w:left="-57" w:right="-57" w:hanging="31"/>
              <w:jc w:val="center"/>
              <w:rPr>
                <w:sz w:val="28"/>
                <w:szCs w:val="28"/>
              </w:rPr>
            </w:pPr>
            <w:r w:rsidRPr="00A40593">
              <w:rPr>
                <w:sz w:val="28"/>
                <w:szCs w:val="28"/>
              </w:rPr>
              <w:t>4</w:t>
            </w:r>
          </w:p>
          <w:p w:rsidR="004B79E8" w:rsidRPr="00A40593" w:rsidRDefault="004B79E8" w:rsidP="007C314D">
            <w:pPr>
              <w:spacing w:line="264" w:lineRule="auto"/>
              <w:ind w:left="-57" w:right="-57" w:hanging="31"/>
              <w:jc w:val="center"/>
              <w:rPr>
                <w:sz w:val="28"/>
                <w:szCs w:val="28"/>
              </w:rPr>
            </w:pPr>
            <w:r w:rsidRPr="00A40593">
              <w:rPr>
                <w:sz w:val="28"/>
                <w:szCs w:val="28"/>
              </w:rPr>
              <w:t>4</w:t>
            </w:r>
          </w:p>
        </w:tc>
      </w:tr>
      <w:tr w:rsidR="00A40593" w:rsidRPr="00A40593" w:rsidTr="007C314D">
        <w:tc>
          <w:tcPr>
            <w:tcW w:w="4026" w:type="dxa"/>
            <w:shd w:val="clear" w:color="auto" w:fill="auto"/>
          </w:tcPr>
          <w:p w:rsidR="004B79E8" w:rsidRPr="00A40593" w:rsidRDefault="004B79E8" w:rsidP="007C314D">
            <w:pPr>
              <w:spacing w:line="264" w:lineRule="auto"/>
              <w:ind w:right="-57"/>
              <w:rPr>
                <w:spacing w:val="-2"/>
                <w:sz w:val="28"/>
                <w:szCs w:val="28"/>
              </w:rPr>
            </w:pPr>
            <w:r w:rsidRPr="00A40593">
              <w:rPr>
                <w:spacing w:val="-2"/>
                <w:sz w:val="28"/>
                <w:szCs w:val="28"/>
              </w:rPr>
              <w:t>Предприятия общественного питания</w:t>
            </w:r>
          </w:p>
        </w:tc>
        <w:tc>
          <w:tcPr>
            <w:tcW w:w="1710" w:type="dxa"/>
            <w:shd w:val="clear" w:color="auto" w:fill="auto"/>
            <w:vAlign w:val="center"/>
          </w:tcPr>
          <w:p w:rsidR="004B79E8" w:rsidRPr="00A40593" w:rsidRDefault="004B79E8" w:rsidP="007C314D">
            <w:pPr>
              <w:spacing w:line="264" w:lineRule="auto"/>
              <w:ind w:left="-57" w:right="-57" w:hanging="51"/>
              <w:jc w:val="center"/>
              <w:rPr>
                <w:sz w:val="28"/>
                <w:szCs w:val="28"/>
              </w:rPr>
            </w:pPr>
            <w:r w:rsidRPr="00A40593">
              <w:rPr>
                <w:sz w:val="28"/>
                <w:szCs w:val="28"/>
              </w:rPr>
              <w:t>мест/1000 чел.</w:t>
            </w:r>
          </w:p>
        </w:tc>
        <w:tc>
          <w:tcPr>
            <w:tcW w:w="1670" w:type="dxa"/>
            <w:shd w:val="clear" w:color="auto" w:fill="auto"/>
            <w:vAlign w:val="center"/>
          </w:tcPr>
          <w:p w:rsidR="004B79E8" w:rsidRPr="00A40593" w:rsidRDefault="004B79E8" w:rsidP="007C314D">
            <w:pPr>
              <w:spacing w:line="264" w:lineRule="auto"/>
              <w:ind w:left="-57" w:right="-57" w:hanging="31"/>
              <w:jc w:val="center"/>
              <w:rPr>
                <w:sz w:val="28"/>
                <w:szCs w:val="28"/>
              </w:rPr>
            </w:pPr>
            <w:r w:rsidRPr="00A40593">
              <w:rPr>
                <w:sz w:val="28"/>
                <w:szCs w:val="28"/>
              </w:rPr>
              <w:t>8</w:t>
            </w:r>
          </w:p>
        </w:tc>
        <w:tc>
          <w:tcPr>
            <w:tcW w:w="2665" w:type="dxa"/>
            <w:shd w:val="clear" w:color="auto" w:fill="auto"/>
            <w:vAlign w:val="center"/>
          </w:tcPr>
          <w:p w:rsidR="004B79E8" w:rsidRPr="00A40593" w:rsidRDefault="004B79E8" w:rsidP="007C314D">
            <w:pPr>
              <w:spacing w:line="264" w:lineRule="auto"/>
              <w:ind w:left="-57" w:right="-57" w:hanging="31"/>
              <w:jc w:val="center"/>
              <w:rPr>
                <w:sz w:val="28"/>
                <w:szCs w:val="28"/>
              </w:rPr>
            </w:pPr>
            <w:r w:rsidRPr="00A40593">
              <w:rPr>
                <w:sz w:val="28"/>
                <w:szCs w:val="28"/>
              </w:rPr>
              <w:t>20</w:t>
            </w:r>
          </w:p>
        </w:tc>
      </w:tr>
      <w:tr w:rsidR="00A40593" w:rsidRPr="00A40593" w:rsidTr="007C314D">
        <w:tc>
          <w:tcPr>
            <w:tcW w:w="4026" w:type="dxa"/>
            <w:shd w:val="clear" w:color="auto" w:fill="auto"/>
          </w:tcPr>
          <w:p w:rsidR="004B79E8" w:rsidRPr="00A40593" w:rsidRDefault="004B79E8" w:rsidP="007C314D">
            <w:pPr>
              <w:spacing w:line="264" w:lineRule="auto"/>
              <w:ind w:right="-57"/>
              <w:rPr>
                <w:spacing w:val="-2"/>
                <w:sz w:val="28"/>
                <w:szCs w:val="28"/>
              </w:rPr>
            </w:pPr>
            <w:r w:rsidRPr="00A40593">
              <w:rPr>
                <w:spacing w:val="-2"/>
                <w:sz w:val="28"/>
                <w:szCs w:val="28"/>
              </w:rPr>
              <w:t>Предприятия бытового обслуживания</w:t>
            </w:r>
          </w:p>
        </w:tc>
        <w:tc>
          <w:tcPr>
            <w:tcW w:w="1710" w:type="dxa"/>
            <w:shd w:val="clear" w:color="auto" w:fill="auto"/>
            <w:vAlign w:val="center"/>
          </w:tcPr>
          <w:p w:rsidR="004B79E8" w:rsidRPr="00A40593" w:rsidRDefault="004B79E8" w:rsidP="007C314D">
            <w:pPr>
              <w:spacing w:line="264" w:lineRule="auto"/>
              <w:ind w:left="-57" w:right="-57" w:hanging="51"/>
              <w:jc w:val="center"/>
              <w:rPr>
                <w:sz w:val="28"/>
                <w:szCs w:val="28"/>
              </w:rPr>
            </w:pPr>
            <w:r w:rsidRPr="00A40593">
              <w:rPr>
                <w:sz w:val="28"/>
                <w:szCs w:val="28"/>
              </w:rPr>
              <w:t>мест/1000 чел.</w:t>
            </w:r>
          </w:p>
        </w:tc>
        <w:tc>
          <w:tcPr>
            <w:tcW w:w="1670" w:type="dxa"/>
            <w:shd w:val="clear" w:color="auto" w:fill="auto"/>
            <w:vAlign w:val="center"/>
          </w:tcPr>
          <w:p w:rsidR="004B79E8" w:rsidRPr="00A40593" w:rsidRDefault="004B79E8" w:rsidP="007C314D">
            <w:pPr>
              <w:spacing w:line="264" w:lineRule="auto"/>
              <w:ind w:left="-57" w:right="-57" w:hanging="31"/>
              <w:jc w:val="center"/>
              <w:rPr>
                <w:sz w:val="28"/>
                <w:szCs w:val="28"/>
              </w:rPr>
            </w:pPr>
            <w:r w:rsidRPr="00A40593">
              <w:rPr>
                <w:sz w:val="28"/>
                <w:szCs w:val="28"/>
              </w:rPr>
              <w:t>2</w:t>
            </w:r>
          </w:p>
        </w:tc>
        <w:tc>
          <w:tcPr>
            <w:tcW w:w="2665" w:type="dxa"/>
            <w:shd w:val="clear" w:color="auto" w:fill="auto"/>
            <w:vAlign w:val="center"/>
          </w:tcPr>
          <w:p w:rsidR="004B79E8" w:rsidRPr="00A40593" w:rsidRDefault="004B79E8" w:rsidP="007C314D">
            <w:pPr>
              <w:spacing w:line="264" w:lineRule="auto"/>
              <w:ind w:left="-57" w:right="-57" w:hanging="31"/>
              <w:jc w:val="center"/>
              <w:rPr>
                <w:sz w:val="28"/>
                <w:szCs w:val="28"/>
              </w:rPr>
            </w:pPr>
            <w:r w:rsidRPr="00A40593">
              <w:rPr>
                <w:sz w:val="28"/>
                <w:szCs w:val="28"/>
              </w:rPr>
              <w:t>200</w:t>
            </w:r>
          </w:p>
        </w:tc>
      </w:tr>
      <w:tr w:rsidR="00A40593" w:rsidRPr="00A40593" w:rsidTr="007C314D">
        <w:tc>
          <w:tcPr>
            <w:tcW w:w="4026" w:type="dxa"/>
            <w:shd w:val="clear" w:color="auto" w:fill="auto"/>
          </w:tcPr>
          <w:p w:rsidR="004B79E8" w:rsidRPr="00A40593" w:rsidRDefault="004B79E8" w:rsidP="007C314D">
            <w:pPr>
              <w:spacing w:line="264" w:lineRule="auto"/>
              <w:ind w:right="-57"/>
              <w:rPr>
                <w:spacing w:val="-2"/>
                <w:sz w:val="28"/>
                <w:szCs w:val="28"/>
              </w:rPr>
            </w:pPr>
            <w:r w:rsidRPr="00A40593">
              <w:rPr>
                <w:spacing w:val="-2"/>
                <w:sz w:val="28"/>
                <w:szCs w:val="28"/>
              </w:rPr>
              <w:t xml:space="preserve">Аптеки </w:t>
            </w:r>
          </w:p>
        </w:tc>
        <w:tc>
          <w:tcPr>
            <w:tcW w:w="1710" w:type="dxa"/>
            <w:shd w:val="clear" w:color="auto" w:fill="auto"/>
          </w:tcPr>
          <w:p w:rsidR="004B79E8" w:rsidRPr="00A40593" w:rsidRDefault="004B79E8" w:rsidP="007C314D">
            <w:pPr>
              <w:spacing w:line="264" w:lineRule="auto"/>
              <w:ind w:left="-57" w:right="-57" w:hanging="51"/>
              <w:jc w:val="center"/>
              <w:rPr>
                <w:sz w:val="28"/>
                <w:szCs w:val="28"/>
              </w:rPr>
            </w:pPr>
            <w:r w:rsidRPr="00A40593">
              <w:rPr>
                <w:sz w:val="28"/>
                <w:szCs w:val="28"/>
              </w:rPr>
              <w:t>учреждение</w:t>
            </w:r>
          </w:p>
        </w:tc>
        <w:tc>
          <w:tcPr>
            <w:tcW w:w="1670" w:type="dxa"/>
            <w:shd w:val="clear" w:color="auto" w:fill="auto"/>
          </w:tcPr>
          <w:p w:rsidR="004B79E8" w:rsidRPr="00A40593" w:rsidRDefault="004B79E8" w:rsidP="007C314D">
            <w:pPr>
              <w:spacing w:line="264" w:lineRule="auto"/>
              <w:ind w:left="-57" w:right="-57" w:hanging="31"/>
              <w:jc w:val="center"/>
              <w:rPr>
                <w:sz w:val="28"/>
                <w:szCs w:val="28"/>
              </w:rPr>
            </w:pPr>
            <w:r w:rsidRPr="00A40593">
              <w:rPr>
                <w:sz w:val="28"/>
                <w:szCs w:val="28"/>
              </w:rPr>
              <w:t>1</w:t>
            </w:r>
          </w:p>
        </w:tc>
        <w:tc>
          <w:tcPr>
            <w:tcW w:w="2665" w:type="dxa"/>
            <w:shd w:val="clear" w:color="auto" w:fill="auto"/>
            <w:vAlign w:val="center"/>
          </w:tcPr>
          <w:p w:rsidR="004B79E8" w:rsidRPr="00A40593"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A40593">
                <w:rPr>
                  <w:sz w:val="28"/>
                  <w:szCs w:val="28"/>
                </w:rPr>
                <w:t>0,3 га</w:t>
              </w:r>
            </w:smartTag>
            <w:r w:rsidRPr="00A40593">
              <w:rPr>
                <w:sz w:val="28"/>
                <w:szCs w:val="28"/>
              </w:rPr>
              <w:t xml:space="preserve"> на 20 000 чел. или </w:t>
            </w:r>
            <w:smartTag w:uri="urn:schemas-microsoft-com:office:smarttags" w:element="metricconverter">
              <w:smartTagPr>
                <w:attr w:name="ProductID" w:val="150 м2"/>
              </w:smartTagPr>
              <w:r w:rsidRPr="00A40593">
                <w:rPr>
                  <w:sz w:val="28"/>
                  <w:szCs w:val="28"/>
                </w:rPr>
                <w:t>150 м</w:t>
              </w:r>
              <w:r w:rsidRPr="00A40593">
                <w:rPr>
                  <w:sz w:val="28"/>
                  <w:szCs w:val="28"/>
                  <w:vertAlign w:val="superscript"/>
                </w:rPr>
                <w:t>2</w:t>
              </w:r>
            </w:smartTag>
            <w:r w:rsidRPr="00A40593">
              <w:rPr>
                <w:sz w:val="28"/>
                <w:szCs w:val="28"/>
              </w:rPr>
              <w:t xml:space="preserve"> на 1000 чел.</w:t>
            </w:r>
          </w:p>
        </w:tc>
      </w:tr>
    </w:tbl>
    <w:p w:rsidR="004B79E8" w:rsidRPr="00A40593" w:rsidRDefault="004B79E8" w:rsidP="004B79E8">
      <w:pPr>
        <w:spacing w:before="240" w:line="360" w:lineRule="auto"/>
        <w:ind w:firstLine="720"/>
        <w:jc w:val="center"/>
        <w:rPr>
          <w:i/>
          <w:sz w:val="28"/>
          <w:szCs w:val="28"/>
        </w:rPr>
      </w:pPr>
      <w:r w:rsidRPr="00A40593">
        <w:rPr>
          <w:i/>
          <w:sz w:val="28"/>
          <w:szCs w:val="28"/>
        </w:rPr>
        <w:t>Расчет:</w:t>
      </w:r>
    </w:p>
    <w:p w:rsidR="004B79E8" w:rsidRPr="00A40593" w:rsidRDefault="004B79E8" w:rsidP="002126AC">
      <w:pPr>
        <w:ind w:firstLine="708"/>
        <w:jc w:val="both"/>
        <w:rPr>
          <w:b/>
          <w:i/>
          <w:sz w:val="28"/>
          <w:szCs w:val="28"/>
        </w:rPr>
      </w:pPr>
      <w:r w:rsidRPr="00A40593">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A40593">
        <w:rPr>
          <w:b/>
          <w:sz w:val="28"/>
          <w:szCs w:val="28"/>
        </w:rPr>
        <w:t>1,6 м</w:t>
      </w:r>
      <w:r w:rsidRPr="00A40593">
        <w:rPr>
          <w:b/>
          <w:sz w:val="28"/>
          <w:szCs w:val="28"/>
          <w:vertAlign w:val="superscript"/>
        </w:rPr>
        <w:t>2</w:t>
      </w:r>
      <w:r w:rsidRPr="00A40593">
        <w:rPr>
          <w:b/>
          <w:sz w:val="28"/>
          <w:szCs w:val="28"/>
        </w:rPr>
        <w:t>/чел.</w:t>
      </w:r>
      <w:r w:rsidRPr="00A40593">
        <w:rPr>
          <w:sz w:val="28"/>
          <w:szCs w:val="28"/>
        </w:rPr>
        <w:t>, в том числе:</w:t>
      </w:r>
    </w:p>
    <w:tbl>
      <w:tblPr>
        <w:tblW w:w="9720" w:type="dxa"/>
        <w:tblInd w:w="108" w:type="dxa"/>
        <w:tblLook w:val="01E0"/>
      </w:tblPr>
      <w:tblGrid>
        <w:gridCol w:w="5760"/>
        <w:gridCol w:w="3960"/>
      </w:tblGrid>
      <w:tr w:rsidR="00A40593" w:rsidRPr="00A40593" w:rsidTr="007C314D">
        <w:tc>
          <w:tcPr>
            <w:tcW w:w="5760" w:type="dxa"/>
            <w:shd w:val="clear" w:color="auto" w:fill="auto"/>
          </w:tcPr>
          <w:p w:rsidR="004B79E8" w:rsidRPr="00A40593" w:rsidRDefault="004B79E8" w:rsidP="007C314D">
            <w:pPr>
              <w:spacing w:line="312" w:lineRule="auto"/>
              <w:ind w:firstLine="612"/>
              <w:jc w:val="both"/>
              <w:rPr>
                <w:sz w:val="28"/>
                <w:szCs w:val="28"/>
              </w:rPr>
            </w:pPr>
            <w:r w:rsidRPr="00A40593">
              <w:rPr>
                <w:sz w:val="28"/>
                <w:szCs w:val="28"/>
              </w:rPr>
              <w:t>- предприятия торговли:</w:t>
            </w:r>
          </w:p>
          <w:p w:rsidR="004B79E8" w:rsidRPr="00A40593" w:rsidRDefault="004B79E8" w:rsidP="007C314D">
            <w:pPr>
              <w:spacing w:line="312" w:lineRule="auto"/>
              <w:ind w:firstLine="1134"/>
              <w:jc w:val="both"/>
              <w:rPr>
                <w:sz w:val="28"/>
                <w:szCs w:val="28"/>
              </w:rPr>
            </w:pPr>
            <w:r w:rsidRPr="00A40593">
              <w:rPr>
                <w:sz w:val="28"/>
                <w:szCs w:val="28"/>
              </w:rPr>
              <w:t xml:space="preserve">- продовольственными товарами    </w:t>
            </w:r>
          </w:p>
          <w:p w:rsidR="004B79E8" w:rsidRPr="00A40593" w:rsidRDefault="004B79E8" w:rsidP="007C314D">
            <w:pPr>
              <w:spacing w:line="312" w:lineRule="auto"/>
              <w:ind w:firstLine="1152"/>
              <w:jc w:val="both"/>
              <w:rPr>
                <w:sz w:val="28"/>
                <w:szCs w:val="28"/>
              </w:rPr>
            </w:pPr>
            <w:r w:rsidRPr="00A40593">
              <w:rPr>
                <w:sz w:val="28"/>
                <w:szCs w:val="28"/>
              </w:rPr>
              <w:t>- непродовольственными товарами</w:t>
            </w:r>
          </w:p>
        </w:tc>
        <w:tc>
          <w:tcPr>
            <w:tcW w:w="3960" w:type="dxa"/>
            <w:shd w:val="clear" w:color="auto" w:fill="auto"/>
          </w:tcPr>
          <w:p w:rsidR="004B79E8" w:rsidRPr="00A40593" w:rsidRDefault="004B79E8" w:rsidP="007C314D">
            <w:pPr>
              <w:spacing w:line="312" w:lineRule="auto"/>
              <w:ind w:left="360" w:hanging="360"/>
              <w:rPr>
                <w:sz w:val="28"/>
                <w:szCs w:val="28"/>
              </w:rPr>
            </w:pPr>
          </w:p>
          <w:p w:rsidR="004B79E8" w:rsidRPr="00A40593"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A40593">
                <w:rPr>
                  <w:sz w:val="28"/>
                  <w:szCs w:val="28"/>
                </w:rPr>
                <w:t>4 м</w:t>
              </w:r>
              <w:r w:rsidRPr="00A40593">
                <w:rPr>
                  <w:sz w:val="28"/>
                  <w:szCs w:val="28"/>
                  <w:vertAlign w:val="superscript"/>
                </w:rPr>
                <w:t>2</w:t>
              </w:r>
            </w:smartTag>
            <w:r w:rsidRPr="00A40593">
              <w:rPr>
                <w:sz w:val="28"/>
                <w:szCs w:val="28"/>
              </w:rPr>
              <w:t xml:space="preserve"> × </w:t>
            </w:r>
            <w:smartTag w:uri="urn:schemas-microsoft-com:office:smarttags" w:element="metricconverter">
              <w:smartTagPr>
                <w:attr w:name="ProductID" w:val="100 м2"/>
              </w:smartTagPr>
              <w:r w:rsidRPr="00A40593">
                <w:rPr>
                  <w:sz w:val="28"/>
                  <w:szCs w:val="28"/>
                </w:rPr>
                <w:t>100 м</w:t>
              </w:r>
              <w:r w:rsidRPr="00A40593">
                <w:rPr>
                  <w:sz w:val="28"/>
                  <w:szCs w:val="28"/>
                  <w:vertAlign w:val="superscript"/>
                </w:rPr>
                <w:t>2</w:t>
              </w:r>
            </w:smartTag>
            <w:r w:rsidRPr="00A40593">
              <w:rPr>
                <w:sz w:val="28"/>
                <w:szCs w:val="28"/>
              </w:rPr>
              <w:t xml:space="preserve"> = </w:t>
            </w:r>
            <w:smartTag w:uri="urn:schemas-microsoft-com:office:smarttags" w:element="metricconverter">
              <w:smartTagPr>
                <w:attr w:name="ProductID" w:val="280 м2"/>
              </w:smartTagPr>
              <w:r w:rsidRPr="00A40593">
                <w:rPr>
                  <w:sz w:val="28"/>
                  <w:szCs w:val="28"/>
                </w:rPr>
                <w:t>280 м</w:t>
              </w:r>
              <w:r w:rsidRPr="00A40593">
                <w:rPr>
                  <w:sz w:val="28"/>
                  <w:szCs w:val="28"/>
                  <w:vertAlign w:val="superscript"/>
                </w:rPr>
                <w:t>2</w:t>
              </w:r>
            </w:smartTag>
          </w:p>
          <w:p w:rsidR="004B79E8" w:rsidRPr="00A40593"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A40593">
                <w:rPr>
                  <w:sz w:val="28"/>
                  <w:szCs w:val="28"/>
                </w:rPr>
                <w:t>4 м</w:t>
              </w:r>
              <w:r w:rsidRPr="00A40593">
                <w:rPr>
                  <w:sz w:val="28"/>
                  <w:szCs w:val="28"/>
                  <w:vertAlign w:val="superscript"/>
                </w:rPr>
                <w:t>2</w:t>
              </w:r>
            </w:smartTag>
            <w:r w:rsidRPr="00A40593">
              <w:rPr>
                <w:sz w:val="28"/>
                <w:szCs w:val="28"/>
              </w:rPr>
              <w:t xml:space="preserve">× </w:t>
            </w:r>
            <w:smartTag w:uri="urn:schemas-microsoft-com:office:smarttags" w:element="metricconverter">
              <w:smartTagPr>
                <w:attr w:name="ProductID" w:val="200 м2"/>
              </w:smartTagPr>
              <w:r w:rsidRPr="00A40593">
                <w:rPr>
                  <w:sz w:val="28"/>
                  <w:szCs w:val="28"/>
                </w:rPr>
                <w:t>200 м</w:t>
              </w:r>
              <w:r w:rsidRPr="00A40593">
                <w:rPr>
                  <w:sz w:val="28"/>
                  <w:szCs w:val="28"/>
                  <w:vertAlign w:val="superscript"/>
                </w:rPr>
                <w:t>2</w:t>
              </w:r>
            </w:smartTag>
            <w:r w:rsidRPr="00A40593">
              <w:rPr>
                <w:sz w:val="28"/>
                <w:szCs w:val="28"/>
              </w:rPr>
              <w:t xml:space="preserve"> = </w:t>
            </w:r>
            <w:smartTag w:uri="urn:schemas-microsoft-com:office:smarttags" w:element="metricconverter">
              <w:smartTagPr>
                <w:attr w:name="ProductID" w:val="120 м2"/>
              </w:smartTagPr>
              <w:r w:rsidRPr="00A40593">
                <w:rPr>
                  <w:sz w:val="28"/>
                  <w:szCs w:val="28"/>
                </w:rPr>
                <w:t>120 м</w:t>
              </w:r>
              <w:r w:rsidRPr="00A40593">
                <w:rPr>
                  <w:sz w:val="28"/>
                  <w:szCs w:val="28"/>
                  <w:vertAlign w:val="superscript"/>
                </w:rPr>
                <w:t>2</w:t>
              </w:r>
            </w:smartTag>
          </w:p>
        </w:tc>
      </w:tr>
      <w:tr w:rsidR="00A40593" w:rsidRPr="00A40593" w:rsidTr="007C314D">
        <w:tc>
          <w:tcPr>
            <w:tcW w:w="5760" w:type="dxa"/>
            <w:shd w:val="clear" w:color="auto" w:fill="auto"/>
          </w:tcPr>
          <w:p w:rsidR="004B79E8" w:rsidRPr="00A40593" w:rsidRDefault="004B79E8" w:rsidP="007C314D">
            <w:pPr>
              <w:spacing w:line="312" w:lineRule="auto"/>
              <w:ind w:firstLine="612"/>
              <w:jc w:val="both"/>
              <w:rPr>
                <w:sz w:val="28"/>
                <w:szCs w:val="28"/>
              </w:rPr>
            </w:pPr>
            <w:r w:rsidRPr="00A40593">
              <w:rPr>
                <w:sz w:val="28"/>
                <w:szCs w:val="28"/>
              </w:rPr>
              <w:t>- предприятия бытового обслуживания</w:t>
            </w:r>
          </w:p>
        </w:tc>
        <w:tc>
          <w:tcPr>
            <w:tcW w:w="3960" w:type="dxa"/>
            <w:shd w:val="clear" w:color="auto" w:fill="auto"/>
          </w:tcPr>
          <w:p w:rsidR="004B79E8" w:rsidRPr="00A40593" w:rsidRDefault="004B79E8" w:rsidP="007C314D">
            <w:pPr>
              <w:spacing w:line="312" w:lineRule="auto"/>
              <w:jc w:val="both"/>
              <w:rPr>
                <w:sz w:val="28"/>
                <w:szCs w:val="28"/>
              </w:rPr>
            </w:pPr>
            <w:smartTag w:uri="urn:schemas-microsoft-com:office:smarttags" w:element="metricconverter">
              <w:smartTagPr>
                <w:attr w:name="ProductID" w:val="200 м2"/>
              </w:smartTagPr>
              <w:r w:rsidRPr="00A40593">
                <w:rPr>
                  <w:sz w:val="28"/>
                  <w:szCs w:val="28"/>
                </w:rPr>
                <w:t>200 м</w:t>
              </w:r>
              <w:r w:rsidRPr="00A40593">
                <w:rPr>
                  <w:sz w:val="28"/>
                  <w:szCs w:val="28"/>
                  <w:vertAlign w:val="superscript"/>
                </w:rPr>
                <w:t>2</w:t>
              </w:r>
            </w:smartTag>
            <w:r w:rsidRPr="00A40593">
              <w:rPr>
                <w:sz w:val="28"/>
                <w:szCs w:val="28"/>
              </w:rPr>
              <w:t xml:space="preserve"> × 2 места = </w:t>
            </w:r>
            <w:smartTag w:uri="urn:schemas-microsoft-com:office:smarttags" w:element="metricconverter">
              <w:smartTagPr>
                <w:attr w:name="ProductID" w:val="400 м2"/>
              </w:smartTagPr>
              <w:r w:rsidRPr="00A40593">
                <w:rPr>
                  <w:sz w:val="28"/>
                  <w:szCs w:val="28"/>
                </w:rPr>
                <w:t>400 м</w:t>
              </w:r>
              <w:r w:rsidRPr="00A40593">
                <w:rPr>
                  <w:sz w:val="28"/>
                  <w:szCs w:val="28"/>
                  <w:vertAlign w:val="superscript"/>
                </w:rPr>
                <w:t>2</w:t>
              </w:r>
            </w:smartTag>
          </w:p>
        </w:tc>
      </w:tr>
      <w:tr w:rsidR="00A40593" w:rsidRPr="00A40593" w:rsidTr="007C314D">
        <w:tc>
          <w:tcPr>
            <w:tcW w:w="5760" w:type="dxa"/>
            <w:shd w:val="clear" w:color="auto" w:fill="auto"/>
          </w:tcPr>
          <w:p w:rsidR="004B79E8" w:rsidRPr="00A40593" w:rsidRDefault="004B79E8" w:rsidP="007C314D">
            <w:pPr>
              <w:spacing w:before="120" w:line="312" w:lineRule="auto"/>
              <w:ind w:firstLine="709"/>
              <w:jc w:val="both"/>
              <w:rPr>
                <w:sz w:val="28"/>
                <w:szCs w:val="28"/>
              </w:rPr>
            </w:pPr>
            <w:r w:rsidRPr="00A40593">
              <w:rPr>
                <w:b/>
                <w:sz w:val="28"/>
                <w:szCs w:val="28"/>
              </w:rPr>
              <w:t>Итого</w:t>
            </w:r>
            <w:r w:rsidRPr="00A40593">
              <w:rPr>
                <w:sz w:val="28"/>
                <w:szCs w:val="28"/>
              </w:rPr>
              <w:t xml:space="preserve"> на 1000 человек:</w:t>
            </w:r>
          </w:p>
          <w:p w:rsidR="004B79E8" w:rsidRPr="00A40593" w:rsidRDefault="004B79E8" w:rsidP="007C314D">
            <w:pPr>
              <w:spacing w:line="312" w:lineRule="auto"/>
              <w:ind w:firstLine="612"/>
              <w:jc w:val="both"/>
              <w:rPr>
                <w:sz w:val="28"/>
                <w:szCs w:val="28"/>
              </w:rPr>
            </w:pPr>
            <w:r w:rsidRPr="00A40593">
              <w:rPr>
                <w:b/>
                <w:sz w:val="28"/>
                <w:szCs w:val="28"/>
              </w:rPr>
              <w:t>на 1 человека</w:t>
            </w:r>
            <w:r w:rsidRPr="00A40593">
              <w:rPr>
                <w:sz w:val="28"/>
                <w:szCs w:val="28"/>
              </w:rPr>
              <w:t>:</w:t>
            </w:r>
          </w:p>
        </w:tc>
        <w:tc>
          <w:tcPr>
            <w:tcW w:w="3960" w:type="dxa"/>
            <w:shd w:val="clear" w:color="auto" w:fill="auto"/>
          </w:tcPr>
          <w:p w:rsidR="004B79E8" w:rsidRPr="00A40593"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A40593">
                <w:rPr>
                  <w:sz w:val="28"/>
                  <w:szCs w:val="28"/>
                </w:rPr>
                <w:t>1 600 м</w:t>
              </w:r>
              <w:r w:rsidRPr="00A40593">
                <w:rPr>
                  <w:sz w:val="28"/>
                  <w:szCs w:val="28"/>
                  <w:vertAlign w:val="superscript"/>
                </w:rPr>
                <w:t>2</w:t>
              </w:r>
            </w:smartTag>
          </w:p>
          <w:p w:rsidR="004B79E8" w:rsidRPr="00A40593" w:rsidRDefault="004B79E8" w:rsidP="007C314D">
            <w:pPr>
              <w:spacing w:line="312" w:lineRule="auto"/>
              <w:jc w:val="both"/>
              <w:rPr>
                <w:sz w:val="28"/>
                <w:szCs w:val="28"/>
              </w:rPr>
            </w:pPr>
            <w:smartTag w:uri="urn:schemas-microsoft-com:office:smarttags" w:element="metricconverter">
              <w:smartTagPr>
                <w:attr w:name="ProductID" w:val="1,6 м2"/>
              </w:smartTagPr>
              <w:r w:rsidRPr="00A40593">
                <w:rPr>
                  <w:b/>
                  <w:sz w:val="28"/>
                  <w:szCs w:val="28"/>
                </w:rPr>
                <w:t>1,6 м</w:t>
              </w:r>
              <w:r w:rsidRPr="00A40593">
                <w:rPr>
                  <w:b/>
                  <w:sz w:val="28"/>
                  <w:szCs w:val="28"/>
                  <w:vertAlign w:val="superscript"/>
                </w:rPr>
                <w:t>2</w:t>
              </w:r>
            </w:smartTag>
          </w:p>
        </w:tc>
      </w:tr>
    </w:tbl>
    <w:p w:rsidR="00960035" w:rsidRPr="00A40593" w:rsidRDefault="00960035" w:rsidP="00930F0F"/>
    <w:p w:rsidR="004B79E8" w:rsidRPr="00A40593" w:rsidRDefault="00891F04" w:rsidP="00FE2F41">
      <w:pPr>
        <w:pStyle w:val="3"/>
      </w:pPr>
      <w:r w:rsidRPr="00A40593">
        <w:lastRenderedPageBreak/>
        <w:t>1</w:t>
      </w:r>
      <w:r w:rsidR="00B27904" w:rsidRPr="00A40593">
        <w:t>1</w:t>
      </w:r>
      <w:r w:rsidR="004B79E8" w:rsidRPr="00A40593">
        <w:t>.2.2</w:t>
      </w:r>
      <w:r w:rsidR="00B27904" w:rsidRPr="00A40593">
        <w:t>5</w:t>
      </w:r>
      <w:r w:rsidR="004B79E8" w:rsidRPr="00A40593">
        <w:t>. Расчет показателей плотности застройки участков производственных зон</w:t>
      </w:r>
    </w:p>
    <w:p w:rsidR="004B79E8" w:rsidRPr="00A40593" w:rsidRDefault="004B79E8" w:rsidP="004B79E8">
      <w:pPr>
        <w:widowControl w:val="0"/>
        <w:spacing w:line="312" w:lineRule="auto"/>
        <w:ind w:firstLine="709"/>
        <w:jc w:val="both"/>
        <w:rPr>
          <w:bCs/>
          <w:sz w:val="28"/>
          <w:szCs w:val="28"/>
        </w:rPr>
      </w:pPr>
    </w:p>
    <w:p w:rsidR="004B79E8" w:rsidRPr="00A40593" w:rsidRDefault="004B79E8" w:rsidP="004B79E8">
      <w:pPr>
        <w:widowControl w:val="0"/>
        <w:spacing w:line="312" w:lineRule="auto"/>
        <w:ind w:firstLine="709"/>
        <w:jc w:val="both"/>
        <w:rPr>
          <w:bCs/>
          <w:sz w:val="28"/>
          <w:szCs w:val="28"/>
        </w:rPr>
      </w:pPr>
      <w:r w:rsidRPr="00A40593">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Default="004B79E8" w:rsidP="004B79E8">
      <w:pPr>
        <w:widowControl w:val="0"/>
        <w:spacing w:before="200" w:line="312" w:lineRule="auto"/>
        <w:ind w:firstLine="709"/>
        <w:jc w:val="right"/>
        <w:rPr>
          <w:bCs/>
          <w:sz w:val="28"/>
          <w:szCs w:val="28"/>
        </w:rPr>
      </w:pPr>
    </w:p>
    <w:p w:rsidR="00F2170B" w:rsidRPr="00A40593" w:rsidRDefault="00F2170B"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A40593" w:rsidRPr="00A40593"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b/>
                <w:sz w:val="28"/>
                <w:szCs w:val="28"/>
              </w:rPr>
            </w:pPr>
            <w:r w:rsidRPr="00A40593">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b/>
                <w:sz w:val="28"/>
                <w:szCs w:val="28"/>
              </w:rPr>
            </w:pPr>
            <w:r w:rsidRPr="00A40593">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b/>
                <w:sz w:val="28"/>
                <w:szCs w:val="28"/>
              </w:rPr>
            </w:pPr>
            <w:r w:rsidRPr="00A40593">
              <w:rPr>
                <w:b/>
                <w:sz w:val="28"/>
                <w:szCs w:val="28"/>
              </w:rPr>
              <w:t xml:space="preserve">Коэффициент плотности </w:t>
            </w:r>
          </w:p>
          <w:p w:rsidR="004B79E8" w:rsidRPr="00A40593" w:rsidRDefault="004B79E8" w:rsidP="007C314D">
            <w:pPr>
              <w:widowControl w:val="0"/>
              <w:spacing w:line="264" w:lineRule="auto"/>
              <w:jc w:val="center"/>
              <w:rPr>
                <w:b/>
                <w:sz w:val="28"/>
                <w:szCs w:val="28"/>
              </w:rPr>
            </w:pPr>
            <w:r w:rsidRPr="00A40593">
              <w:rPr>
                <w:b/>
                <w:sz w:val="28"/>
                <w:szCs w:val="28"/>
              </w:rPr>
              <w:t>застройки</w:t>
            </w:r>
          </w:p>
        </w:tc>
      </w:tr>
      <w:tr w:rsidR="00A40593" w:rsidRPr="00A40593"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rPr>
                <w:sz w:val="28"/>
                <w:szCs w:val="28"/>
              </w:rPr>
            </w:pPr>
            <w:r w:rsidRPr="00A40593">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sz w:val="28"/>
                <w:szCs w:val="28"/>
              </w:rPr>
            </w:pPr>
            <w:r w:rsidRPr="00A40593">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sz w:val="28"/>
                <w:szCs w:val="28"/>
              </w:rPr>
            </w:pPr>
            <w:r w:rsidRPr="00A40593">
              <w:rPr>
                <w:sz w:val="28"/>
                <w:szCs w:val="28"/>
              </w:rPr>
              <w:t>2,4</w:t>
            </w:r>
          </w:p>
        </w:tc>
      </w:tr>
      <w:tr w:rsidR="00A40593" w:rsidRPr="00A40593"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rPr>
                <w:sz w:val="28"/>
                <w:szCs w:val="28"/>
              </w:rPr>
            </w:pPr>
            <w:r w:rsidRPr="00A40593">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sz w:val="28"/>
                <w:szCs w:val="28"/>
              </w:rPr>
            </w:pPr>
            <w:r w:rsidRPr="00A40593">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sz w:val="28"/>
                <w:szCs w:val="28"/>
              </w:rPr>
            </w:pPr>
            <w:r w:rsidRPr="00A40593">
              <w:rPr>
                <w:sz w:val="28"/>
                <w:szCs w:val="28"/>
              </w:rPr>
              <w:t>1,0</w:t>
            </w:r>
          </w:p>
        </w:tc>
      </w:tr>
      <w:tr w:rsidR="00A40593" w:rsidRPr="00A40593"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rPr>
                <w:sz w:val="28"/>
                <w:szCs w:val="28"/>
              </w:rPr>
            </w:pPr>
            <w:r w:rsidRPr="00A40593">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sz w:val="28"/>
                <w:szCs w:val="28"/>
              </w:rPr>
            </w:pPr>
            <w:r w:rsidRPr="00A40593">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A40593" w:rsidRDefault="004B79E8" w:rsidP="007C314D">
            <w:pPr>
              <w:widowControl w:val="0"/>
              <w:spacing w:line="264" w:lineRule="auto"/>
              <w:jc w:val="center"/>
              <w:rPr>
                <w:sz w:val="28"/>
                <w:szCs w:val="28"/>
              </w:rPr>
            </w:pPr>
            <w:r w:rsidRPr="00A40593">
              <w:rPr>
                <w:sz w:val="28"/>
                <w:szCs w:val="28"/>
              </w:rPr>
              <w:t>1,8</w:t>
            </w:r>
          </w:p>
        </w:tc>
      </w:tr>
    </w:tbl>
    <w:p w:rsidR="004B79E8" w:rsidRPr="00A40593" w:rsidRDefault="004B79E8" w:rsidP="004B79E8">
      <w:pPr>
        <w:widowControl w:val="0"/>
        <w:spacing w:before="120" w:line="276" w:lineRule="auto"/>
        <w:ind w:firstLine="709"/>
        <w:jc w:val="both"/>
        <w:rPr>
          <w:bCs/>
          <w:i/>
          <w:iCs/>
          <w:spacing w:val="40"/>
          <w:sz w:val="22"/>
          <w:szCs w:val="22"/>
        </w:rPr>
      </w:pPr>
      <w:r w:rsidRPr="00A40593">
        <w:rPr>
          <w:bCs/>
          <w:i/>
          <w:iCs/>
          <w:spacing w:val="40"/>
          <w:sz w:val="22"/>
          <w:szCs w:val="22"/>
        </w:rPr>
        <w:t>Примечания:</w:t>
      </w:r>
    </w:p>
    <w:p w:rsidR="004B79E8" w:rsidRPr="00A40593" w:rsidRDefault="004B79E8" w:rsidP="004B79E8">
      <w:pPr>
        <w:widowControl w:val="0"/>
        <w:spacing w:line="276" w:lineRule="auto"/>
        <w:ind w:firstLine="709"/>
        <w:jc w:val="both"/>
        <w:rPr>
          <w:bCs/>
          <w:sz w:val="22"/>
          <w:szCs w:val="22"/>
        </w:rPr>
      </w:pPr>
      <w:r w:rsidRPr="00A40593">
        <w:rPr>
          <w:bCs/>
          <w:sz w:val="22"/>
          <w:szCs w:val="22"/>
        </w:rPr>
        <w:t>1. Для производственных зон указанные коэффициенты приведены для кварталов производственной застройки, включающей оди</w:t>
      </w:r>
      <w:bookmarkStart w:id="0" w:name="_GoBack"/>
      <w:bookmarkEnd w:id="0"/>
      <w:r w:rsidRPr="00A40593">
        <w:rPr>
          <w:bCs/>
          <w:sz w:val="22"/>
          <w:szCs w:val="22"/>
        </w:rPr>
        <w:t>н или несколько объектов.</w:t>
      </w:r>
    </w:p>
    <w:p w:rsidR="004B79E8" w:rsidRPr="00A40593" w:rsidRDefault="004B79E8" w:rsidP="004B79E8">
      <w:pPr>
        <w:widowControl w:val="0"/>
        <w:spacing w:line="276" w:lineRule="auto"/>
        <w:ind w:firstLine="709"/>
        <w:jc w:val="both"/>
        <w:rPr>
          <w:sz w:val="22"/>
          <w:szCs w:val="22"/>
        </w:rPr>
      </w:pPr>
      <w:r w:rsidRPr="00A40593">
        <w:rPr>
          <w:bCs/>
          <w:sz w:val="22"/>
          <w:szCs w:val="22"/>
        </w:rPr>
        <w:t xml:space="preserve">2. </w:t>
      </w:r>
      <w:r w:rsidRPr="00A4059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C314D" w:rsidRPr="00F2170B" w:rsidRDefault="004B79E8" w:rsidP="00F2170B">
      <w:pPr>
        <w:widowControl w:val="0"/>
        <w:spacing w:line="276" w:lineRule="auto"/>
        <w:ind w:firstLine="709"/>
        <w:jc w:val="both"/>
        <w:rPr>
          <w:sz w:val="22"/>
          <w:szCs w:val="22"/>
        </w:rPr>
      </w:pPr>
      <w:r w:rsidRPr="00F2170B">
        <w:rPr>
          <w:sz w:val="22"/>
          <w:szCs w:val="22"/>
        </w:rPr>
        <w:t>3. Показатели плотности в смешанной застройке определяются путем интерполяции</w:t>
      </w:r>
    </w:p>
    <w:sectPr w:rsidR="007C314D" w:rsidRPr="00F2170B" w:rsidSect="007C314D">
      <w:footerReference w:type="even" r:id="rId18"/>
      <w:footerReference w:type="default" r:id="rId19"/>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010" w:rsidRDefault="00BF3010">
      <w:r>
        <w:separator/>
      </w:r>
    </w:p>
  </w:endnote>
  <w:endnote w:type="continuationSeparator" w:id="1">
    <w:p w:rsidR="00BF3010" w:rsidRDefault="00BF30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Полужирный">
    <w:panose1 w:val="02020803070505020304"/>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EA3" w:rsidRPr="006F6D58" w:rsidRDefault="00B32EA3">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EA3" w:rsidRPr="00E46A16" w:rsidRDefault="00B32EA3">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424534">
      <w:rPr>
        <w:rStyle w:val="a8"/>
        <w:noProof/>
        <w:sz w:val="26"/>
        <w:szCs w:val="26"/>
      </w:rPr>
      <w:t>65</w:t>
    </w:r>
    <w:r w:rsidRPr="00E46A16">
      <w:rPr>
        <w:rStyle w:val="a8"/>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010" w:rsidRDefault="00BF3010">
      <w:r>
        <w:separator/>
      </w:r>
    </w:p>
  </w:footnote>
  <w:footnote w:type="continuationSeparator" w:id="1">
    <w:p w:rsidR="00BF3010" w:rsidRDefault="00BF30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7">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7">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392048D"/>
    <w:multiLevelType w:val="hybridMultilevel"/>
    <w:tmpl w:val="AE7C749C"/>
    <w:lvl w:ilvl="0" w:tplc="FFFFFFFF">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4">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7">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8">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
  </w:num>
  <w:num w:numId="3">
    <w:abstractNumId w:val="1"/>
  </w:num>
  <w:num w:numId="4">
    <w:abstractNumId w:val="9"/>
  </w:num>
  <w:num w:numId="5">
    <w:abstractNumId w:val="12"/>
  </w:num>
  <w:num w:numId="6">
    <w:abstractNumId w:val="26"/>
  </w:num>
  <w:num w:numId="7">
    <w:abstractNumId w:val="38"/>
  </w:num>
  <w:num w:numId="8">
    <w:abstractNumId w:val="21"/>
  </w:num>
  <w:num w:numId="9">
    <w:abstractNumId w:val="28"/>
  </w:num>
  <w:num w:numId="10">
    <w:abstractNumId w:val="47"/>
  </w:num>
  <w:num w:numId="11">
    <w:abstractNumId w:val="39"/>
  </w:num>
  <w:num w:numId="12">
    <w:abstractNumId w:val="31"/>
  </w:num>
  <w:num w:numId="13">
    <w:abstractNumId w:val="15"/>
  </w:num>
  <w:num w:numId="14">
    <w:abstractNumId w:val="33"/>
  </w:num>
  <w:num w:numId="15">
    <w:abstractNumId w:val="7"/>
  </w:num>
  <w:num w:numId="16">
    <w:abstractNumId w:val="44"/>
  </w:num>
  <w:num w:numId="17">
    <w:abstractNumId w:val="29"/>
  </w:num>
  <w:num w:numId="18">
    <w:abstractNumId w:val="17"/>
  </w:num>
  <w:num w:numId="19">
    <w:abstractNumId w:val="13"/>
  </w:num>
  <w:num w:numId="20">
    <w:abstractNumId w:val="0"/>
  </w:num>
  <w:num w:numId="21">
    <w:abstractNumId w:val="42"/>
  </w:num>
  <w:num w:numId="22">
    <w:abstractNumId w:val="23"/>
  </w:num>
  <w:num w:numId="23">
    <w:abstractNumId w:val="34"/>
  </w:num>
  <w:num w:numId="24">
    <w:abstractNumId w:val="22"/>
  </w:num>
  <w:num w:numId="25">
    <w:abstractNumId w:val="14"/>
  </w:num>
  <w:num w:numId="26">
    <w:abstractNumId w:val="11"/>
  </w:num>
  <w:num w:numId="27">
    <w:abstractNumId w:val="48"/>
  </w:num>
  <w:num w:numId="28">
    <w:abstractNumId w:val="3"/>
  </w:num>
  <w:num w:numId="29">
    <w:abstractNumId w:val="2"/>
  </w:num>
  <w:num w:numId="30">
    <w:abstractNumId w:val="19"/>
  </w:num>
  <w:num w:numId="31">
    <w:abstractNumId w:val="46"/>
  </w:num>
  <w:num w:numId="32">
    <w:abstractNumId w:val="24"/>
  </w:num>
  <w:num w:numId="33">
    <w:abstractNumId w:val="8"/>
  </w:num>
  <w:num w:numId="34">
    <w:abstractNumId w:val="4"/>
  </w:num>
  <w:num w:numId="35">
    <w:abstractNumId w:val="36"/>
  </w:num>
  <w:num w:numId="36">
    <w:abstractNumId w:val="18"/>
  </w:num>
  <w:num w:numId="37">
    <w:abstractNumId w:val="43"/>
  </w:num>
  <w:num w:numId="38">
    <w:abstractNumId w:val="10"/>
  </w:num>
  <w:num w:numId="39">
    <w:abstractNumId w:val="37"/>
  </w:num>
  <w:num w:numId="40">
    <w:abstractNumId w:val="32"/>
  </w:num>
  <w:num w:numId="41">
    <w:abstractNumId w:val="45"/>
  </w:num>
  <w:num w:numId="42">
    <w:abstractNumId w:val="6"/>
  </w:num>
  <w:num w:numId="43">
    <w:abstractNumId w:val="16"/>
  </w:num>
  <w:num w:numId="44">
    <w:abstractNumId w:val="27"/>
  </w:num>
  <w:num w:numId="45">
    <w:abstractNumId w:val="35"/>
  </w:num>
  <w:num w:numId="46">
    <w:abstractNumId w:val="20"/>
  </w:num>
  <w:num w:numId="47">
    <w:abstractNumId w:val="30"/>
  </w:num>
  <w:num w:numId="48">
    <w:abstractNumId w:val="40"/>
  </w:num>
  <w:num w:numId="4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79E8"/>
    <w:rsid w:val="00004D9D"/>
    <w:rsid w:val="000069D3"/>
    <w:rsid w:val="00012D73"/>
    <w:rsid w:val="0001353A"/>
    <w:rsid w:val="0001376D"/>
    <w:rsid w:val="00025B21"/>
    <w:rsid w:val="00036D13"/>
    <w:rsid w:val="00046A51"/>
    <w:rsid w:val="0006396D"/>
    <w:rsid w:val="00076231"/>
    <w:rsid w:val="00082B04"/>
    <w:rsid w:val="000858AC"/>
    <w:rsid w:val="0008632F"/>
    <w:rsid w:val="000A1ADC"/>
    <w:rsid w:val="000A3CB6"/>
    <w:rsid w:val="000B0F33"/>
    <w:rsid w:val="000B493F"/>
    <w:rsid w:val="000B6055"/>
    <w:rsid w:val="000B7538"/>
    <w:rsid w:val="000C5513"/>
    <w:rsid w:val="000D1235"/>
    <w:rsid w:val="000D5C45"/>
    <w:rsid w:val="000F005E"/>
    <w:rsid w:val="000F53BF"/>
    <w:rsid w:val="00107064"/>
    <w:rsid w:val="00122E9F"/>
    <w:rsid w:val="00123667"/>
    <w:rsid w:val="00123675"/>
    <w:rsid w:val="001274EF"/>
    <w:rsid w:val="00137CC1"/>
    <w:rsid w:val="00146D42"/>
    <w:rsid w:val="00164F6D"/>
    <w:rsid w:val="001658D3"/>
    <w:rsid w:val="00177946"/>
    <w:rsid w:val="00190358"/>
    <w:rsid w:val="00195F34"/>
    <w:rsid w:val="001A2817"/>
    <w:rsid w:val="001A5D4C"/>
    <w:rsid w:val="001C0505"/>
    <w:rsid w:val="001D3619"/>
    <w:rsid w:val="001E584D"/>
    <w:rsid w:val="001F1DCC"/>
    <w:rsid w:val="001F3C7B"/>
    <w:rsid w:val="00202C59"/>
    <w:rsid w:val="002126AC"/>
    <w:rsid w:val="002129F3"/>
    <w:rsid w:val="00216A5C"/>
    <w:rsid w:val="00227601"/>
    <w:rsid w:val="0024251D"/>
    <w:rsid w:val="00244BF7"/>
    <w:rsid w:val="00254933"/>
    <w:rsid w:val="00263AE6"/>
    <w:rsid w:val="00271821"/>
    <w:rsid w:val="00272383"/>
    <w:rsid w:val="00276936"/>
    <w:rsid w:val="00277E09"/>
    <w:rsid w:val="0029400C"/>
    <w:rsid w:val="002A06ED"/>
    <w:rsid w:val="002B02D5"/>
    <w:rsid w:val="002B44C3"/>
    <w:rsid w:val="002B538F"/>
    <w:rsid w:val="002B55D1"/>
    <w:rsid w:val="002C4465"/>
    <w:rsid w:val="002D14CF"/>
    <w:rsid w:val="002D3CCF"/>
    <w:rsid w:val="002E7C62"/>
    <w:rsid w:val="00315321"/>
    <w:rsid w:val="003446FF"/>
    <w:rsid w:val="00352629"/>
    <w:rsid w:val="0035770E"/>
    <w:rsid w:val="00362D1F"/>
    <w:rsid w:val="00365692"/>
    <w:rsid w:val="00376C93"/>
    <w:rsid w:val="003839B1"/>
    <w:rsid w:val="00387ADC"/>
    <w:rsid w:val="00395AF4"/>
    <w:rsid w:val="00395ED4"/>
    <w:rsid w:val="003B1807"/>
    <w:rsid w:val="003B31FC"/>
    <w:rsid w:val="003C2EDA"/>
    <w:rsid w:val="003C53FF"/>
    <w:rsid w:val="003E0560"/>
    <w:rsid w:val="003E3A6A"/>
    <w:rsid w:val="003E7AEC"/>
    <w:rsid w:val="003F0A24"/>
    <w:rsid w:val="003F43B9"/>
    <w:rsid w:val="004009B6"/>
    <w:rsid w:val="00411D3F"/>
    <w:rsid w:val="00416B86"/>
    <w:rsid w:val="004211C8"/>
    <w:rsid w:val="004237D2"/>
    <w:rsid w:val="00424534"/>
    <w:rsid w:val="004343EE"/>
    <w:rsid w:val="00434828"/>
    <w:rsid w:val="00443EDA"/>
    <w:rsid w:val="0044613E"/>
    <w:rsid w:val="004475FE"/>
    <w:rsid w:val="00450826"/>
    <w:rsid w:val="00455964"/>
    <w:rsid w:val="004563C1"/>
    <w:rsid w:val="00456796"/>
    <w:rsid w:val="00467846"/>
    <w:rsid w:val="0047189F"/>
    <w:rsid w:val="00471B45"/>
    <w:rsid w:val="00477AC9"/>
    <w:rsid w:val="004811C0"/>
    <w:rsid w:val="0048351F"/>
    <w:rsid w:val="004B1F03"/>
    <w:rsid w:val="004B79E8"/>
    <w:rsid w:val="004B7F3E"/>
    <w:rsid w:val="004C0039"/>
    <w:rsid w:val="004C4B3F"/>
    <w:rsid w:val="004E32B6"/>
    <w:rsid w:val="004F2BAC"/>
    <w:rsid w:val="004F2C25"/>
    <w:rsid w:val="00511F18"/>
    <w:rsid w:val="00516BB4"/>
    <w:rsid w:val="00545B9A"/>
    <w:rsid w:val="00552412"/>
    <w:rsid w:val="0056113E"/>
    <w:rsid w:val="00586F3E"/>
    <w:rsid w:val="005916BB"/>
    <w:rsid w:val="005A5E23"/>
    <w:rsid w:val="005B11DE"/>
    <w:rsid w:val="005B120D"/>
    <w:rsid w:val="005B1C8C"/>
    <w:rsid w:val="005D1090"/>
    <w:rsid w:val="00604EAE"/>
    <w:rsid w:val="00612C93"/>
    <w:rsid w:val="00621904"/>
    <w:rsid w:val="00637767"/>
    <w:rsid w:val="00637E37"/>
    <w:rsid w:val="006408D8"/>
    <w:rsid w:val="00652B2B"/>
    <w:rsid w:val="006538B2"/>
    <w:rsid w:val="0065491E"/>
    <w:rsid w:val="0067416B"/>
    <w:rsid w:val="00681B22"/>
    <w:rsid w:val="006872EB"/>
    <w:rsid w:val="006874F7"/>
    <w:rsid w:val="00687EC3"/>
    <w:rsid w:val="006902BF"/>
    <w:rsid w:val="006A06AC"/>
    <w:rsid w:val="006A50C3"/>
    <w:rsid w:val="006B5484"/>
    <w:rsid w:val="006C32BF"/>
    <w:rsid w:val="006D343D"/>
    <w:rsid w:val="006D3F0E"/>
    <w:rsid w:val="006E543D"/>
    <w:rsid w:val="006F7BB7"/>
    <w:rsid w:val="00703CBF"/>
    <w:rsid w:val="0072215A"/>
    <w:rsid w:val="00734BB6"/>
    <w:rsid w:val="00736473"/>
    <w:rsid w:val="00743A2F"/>
    <w:rsid w:val="007460DF"/>
    <w:rsid w:val="00755F37"/>
    <w:rsid w:val="00763DD8"/>
    <w:rsid w:val="00772B11"/>
    <w:rsid w:val="0077300E"/>
    <w:rsid w:val="007738C1"/>
    <w:rsid w:val="0077649B"/>
    <w:rsid w:val="00782ABB"/>
    <w:rsid w:val="00785624"/>
    <w:rsid w:val="00787EF3"/>
    <w:rsid w:val="0079529F"/>
    <w:rsid w:val="007A3F37"/>
    <w:rsid w:val="007B51B2"/>
    <w:rsid w:val="007B571F"/>
    <w:rsid w:val="007C0392"/>
    <w:rsid w:val="007C314D"/>
    <w:rsid w:val="007C3C1B"/>
    <w:rsid w:val="007C3E37"/>
    <w:rsid w:val="007C44DC"/>
    <w:rsid w:val="007D6E99"/>
    <w:rsid w:val="007D73E3"/>
    <w:rsid w:val="007D7C85"/>
    <w:rsid w:val="007D7D3B"/>
    <w:rsid w:val="007E6FC7"/>
    <w:rsid w:val="007F2FEA"/>
    <w:rsid w:val="00805428"/>
    <w:rsid w:val="00810623"/>
    <w:rsid w:val="0081657F"/>
    <w:rsid w:val="0081743E"/>
    <w:rsid w:val="0082005D"/>
    <w:rsid w:val="00832C4E"/>
    <w:rsid w:val="00834324"/>
    <w:rsid w:val="00837889"/>
    <w:rsid w:val="008502BE"/>
    <w:rsid w:val="008644EB"/>
    <w:rsid w:val="00880EFF"/>
    <w:rsid w:val="00881023"/>
    <w:rsid w:val="008841C9"/>
    <w:rsid w:val="00884501"/>
    <w:rsid w:val="00891F04"/>
    <w:rsid w:val="0089542A"/>
    <w:rsid w:val="008967FD"/>
    <w:rsid w:val="008A0AE5"/>
    <w:rsid w:val="008C1E02"/>
    <w:rsid w:val="008C41FF"/>
    <w:rsid w:val="008E2BAA"/>
    <w:rsid w:val="008E432A"/>
    <w:rsid w:val="008F2F33"/>
    <w:rsid w:val="00901ADF"/>
    <w:rsid w:val="00924286"/>
    <w:rsid w:val="00924CBB"/>
    <w:rsid w:val="00930F0F"/>
    <w:rsid w:val="009312DC"/>
    <w:rsid w:val="00940FD8"/>
    <w:rsid w:val="00946459"/>
    <w:rsid w:val="00947F1C"/>
    <w:rsid w:val="009521DF"/>
    <w:rsid w:val="00960035"/>
    <w:rsid w:val="00963E21"/>
    <w:rsid w:val="0097011D"/>
    <w:rsid w:val="00973FF9"/>
    <w:rsid w:val="00994887"/>
    <w:rsid w:val="009A1FA8"/>
    <w:rsid w:val="009A2E22"/>
    <w:rsid w:val="009A3202"/>
    <w:rsid w:val="009A36E2"/>
    <w:rsid w:val="009A6FF2"/>
    <w:rsid w:val="009D3A34"/>
    <w:rsid w:val="009E39B8"/>
    <w:rsid w:val="00A2080C"/>
    <w:rsid w:val="00A40593"/>
    <w:rsid w:val="00A531A4"/>
    <w:rsid w:val="00A573FA"/>
    <w:rsid w:val="00A60933"/>
    <w:rsid w:val="00A61035"/>
    <w:rsid w:val="00A81FD0"/>
    <w:rsid w:val="00A841E4"/>
    <w:rsid w:val="00A912ED"/>
    <w:rsid w:val="00A94F74"/>
    <w:rsid w:val="00AB4D68"/>
    <w:rsid w:val="00AB6D25"/>
    <w:rsid w:val="00AB6EC3"/>
    <w:rsid w:val="00AC0C31"/>
    <w:rsid w:val="00AC37D5"/>
    <w:rsid w:val="00AD18E4"/>
    <w:rsid w:val="00AD459F"/>
    <w:rsid w:val="00AE2348"/>
    <w:rsid w:val="00AE6A2A"/>
    <w:rsid w:val="00AF4F3D"/>
    <w:rsid w:val="00AF4FB6"/>
    <w:rsid w:val="00B0175D"/>
    <w:rsid w:val="00B053CD"/>
    <w:rsid w:val="00B16343"/>
    <w:rsid w:val="00B16B4B"/>
    <w:rsid w:val="00B27904"/>
    <w:rsid w:val="00B32649"/>
    <w:rsid w:val="00B32D73"/>
    <w:rsid w:val="00B32EA3"/>
    <w:rsid w:val="00B530CE"/>
    <w:rsid w:val="00B545AE"/>
    <w:rsid w:val="00B54871"/>
    <w:rsid w:val="00B559AA"/>
    <w:rsid w:val="00B55C20"/>
    <w:rsid w:val="00B64AC8"/>
    <w:rsid w:val="00B66424"/>
    <w:rsid w:val="00B67961"/>
    <w:rsid w:val="00B73028"/>
    <w:rsid w:val="00B80DCD"/>
    <w:rsid w:val="00B8555C"/>
    <w:rsid w:val="00BA06A4"/>
    <w:rsid w:val="00BB67CE"/>
    <w:rsid w:val="00BC0A59"/>
    <w:rsid w:val="00BD4ABB"/>
    <w:rsid w:val="00BD68FF"/>
    <w:rsid w:val="00BE68BD"/>
    <w:rsid w:val="00BF04B2"/>
    <w:rsid w:val="00BF3010"/>
    <w:rsid w:val="00C009A5"/>
    <w:rsid w:val="00C045F3"/>
    <w:rsid w:val="00C07CE5"/>
    <w:rsid w:val="00C10241"/>
    <w:rsid w:val="00C16A7A"/>
    <w:rsid w:val="00C17B2F"/>
    <w:rsid w:val="00C22451"/>
    <w:rsid w:val="00C37AA3"/>
    <w:rsid w:val="00C4031F"/>
    <w:rsid w:val="00C42A95"/>
    <w:rsid w:val="00C4485B"/>
    <w:rsid w:val="00C52051"/>
    <w:rsid w:val="00C71A7D"/>
    <w:rsid w:val="00C84810"/>
    <w:rsid w:val="00CB574E"/>
    <w:rsid w:val="00CB6B93"/>
    <w:rsid w:val="00CD4632"/>
    <w:rsid w:val="00CD4C03"/>
    <w:rsid w:val="00CE544F"/>
    <w:rsid w:val="00CE78FD"/>
    <w:rsid w:val="00CF5EE2"/>
    <w:rsid w:val="00CF73E9"/>
    <w:rsid w:val="00CF7463"/>
    <w:rsid w:val="00D0432A"/>
    <w:rsid w:val="00D212DF"/>
    <w:rsid w:val="00D43D6A"/>
    <w:rsid w:val="00D4460E"/>
    <w:rsid w:val="00D4608F"/>
    <w:rsid w:val="00D736EB"/>
    <w:rsid w:val="00D84195"/>
    <w:rsid w:val="00D9555A"/>
    <w:rsid w:val="00DA7E95"/>
    <w:rsid w:val="00DB14A1"/>
    <w:rsid w:val="00DB59E9"/>
    <w:rsid w:val="00DB6C0E"/>
    <w:rsid w:val="00DC4AD9"/>
    <w:rsid w:val="00DD0671"/>
    <w:rsid w:val="00DE120D"/>
    <w:rsid w:val="00DE2F0C"/>
    <w:rsid w:val="00DE31B8"/>
    <w:rsid w:val="00E02CCF"/>
    <w:rsid w:val="00E14A26"/>
    <w:rsid w:val="00E17AA6"/>
    <w:rsid w:val="00E208A6"/>
    <w:rsid w:val="00E25449"/>
    <w:rsid w:val="00E25ABF"/>
    <w:rsid w:val="00E355BF"/>
    <w:rsid w:val="00E5597C"/>
    <w:rsid w:val="00E66058"/>
    <w:rsid w:val="00E738A9"/>
    <w:rsid w:val="00E91A45"/>
    <w:rsid w:val="00EA0BEF"/>
    <w:rsid w:val="00EA1F4B"/>
    <w:rsid w:val="00EE10B3"/>
    <w:rsid w:val="00EF3A54"/>
    <w:rsid w:val="00EF5570"/>
    <w:rsid w:val="00EF7CCF"/>
    <w:rsid w:val="00F03B17"/>
    <w:rsid w:val="00F078F7"/>
    <w:rsid w:val="00F13508"/>
    <w:rsid w:val="00F1419B"/>
    <w:rsid w:val="00F147B9"/>
    <w:rsid w:val="00F2170B"/>
    <w:rsid w:val="00F21FB9"/>
    <w:rsid w:val="00F3077B"/>
    <w:rsid w:val="00F370CD"/>
    <w:rsid w:val="00F4032E"/>
    <w:rsid w:val="00F41105"/>
    <w:rsid w:val="00F41677"/>
    <w:rsid w:val="00F41BF3"/>
    <w:rsid w:val="00F4670D"/>
    <w:rsid w:val="00F53161"/>
    <w:rsid w:val="00F55736"/>
    <w:rsid w:val="00F55C40"/>
    <w:rsid w:val="00F65116"/>
    <w:rsid w:val="00F66A7B"/>
    <w:rsid w:val="00F8547B"/>
    <w:rsid w:val="00F874A2"/>
    <w:rsid w:val="00FA5B8B"/>
    <w:rsid w:val="00FB117E"/>
    <w:rsid w:val="00FB3DFB"/>
    <w:rsid w:val="00FB72C6"/>
    <w:rsid w:val="00FE2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 w:type="character" w:customStyle="1" w:styleId="1410">
    <w:name w:val="Текст 14(основной) Знак1"/>
    <w:rsid w:val="00C07CE5"/>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r="http://schemas.openxmlformats.org/officeDocument/2006/relationships" xmlns:w="http://schemas.openxmlformats.org/wordprocessingml/2006/main">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E%D0%BB%D0%BE%D0%B3%D0%BE%D0%B4%D1%81%D0%BA%D0%B0%D1%8F_%D0%BE%D0%B1%D0%BB%D0%B0%D1%81%D1%82%D1%8C" TargetMode="External"/><Relationship Id="rId13" Type="http://schemas.openxmlformats.org/officeDocument/2006/relationships/hyperlink" Target="https://ru.wikipedia.org/wiki/%D0%A5%D0%B0%D1%80%D0%BE%D0%B2%D1%81%D0%BA%D0%B8%D0%B9_%D1%80%D0%B0%D0%B9%D0%BE%D0%B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92%D0%BE%D0%B6%D0%B5%D0%B3%D0%BE%D0%B4%D1%81%D0%BA%D0%B8%D0%B9_%D1%80%D0%B0%D0%B9%D0%BE%D0%BD"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B5%D0%B2%D0%B5%D1%80%D0%BD%D0%B0%D1%8F_%D0%94%D0%B2%D0%B8%D0%BD%D0%B0_(%D1%80%D0%B5%D0%BA%D0%B0)"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https://ru.wikipedia.org/wiki/%D0%9A%D1%83%D0%B1%D0%B5%D0%BD%D1%81%D0%BA%D0%BE%D0%B5_(%D0%BE%D0%B7%D0%B5%D1%80%D0%B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u.wikipedia.org/wiki/%D0%A0%D0%BE%D1%81%D1%81%D0%B8%D0%B9%D1%81%D0%BA%D0%B0%D1%8F_%D0%A4%D0%B5%D0%B4%D0%B5%D1%80%D0%B0%D1%86%D0%B8%D1%8F" TargetMode="External"/><Relationship Id="rId14" Type="http://schemas.openxmlformats.org/officeDocument/2006/relationships/hyperlink" Target="https://ru.wikipedia.org/wiki/%D0%A3%D1%81%D1%82%D1%8C-%D0%9A%D1%83%D0%B1%D0%B8%D0%BD%D1%81%D0%BA%D0%B8%D0%B9_%D1%80%D0%B0%D0%B9%D0%BE%D0%BD"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71A4A-2E07-4B40-8AB7-7D37E89F5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65</Pages>
  <Words>17362</Words>
  <Characters>98965</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computer</cp:lastModifiedBy>
  <cp:revision>40</cp:revision>
  <dcterms:created xsi:type="dcterms:W3CDTF">2016-12-03T05:20:00Z</dcterms:created>
  <dcterms:modified xsi:type="dcterms:W3CDTF">2017-04-04T14:58:00Z</dcterms:modified>
</cp:coreProperties>
</file>