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A0" w:rsidRPr="0057390C" w:rsidRDefault="00675FA0" w:rsidP="00675F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СОБРАНИЕ</w:t>
      </w:r>
    </w:p>
    <w:p w:rsidR="00675FA0" w:rsidRPr="0057390C" w:rsidRDefault="00675FA0" w:rsidP="00675F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 МУНИЦИПАЛЬНОГО ОКРУГА</w:t>
      </w:r>
    </w:p>
    <w:p w:rsidR="00675FA0" w:rsidRPr="0057390C" w:rsidRDefault="00675FA0" w:rsidP="00675F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675FA0" w:rsidRPr="0057390C" w:rsidRDefault="00675FA0" w:rsidP="00675F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FA0" w:rsidRPr="0057390C" w:rsidRDefault="00675FA0" w:rsidP="00675F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017DA" w:rsidRPr="0057390C" w:rsidRDefault="00C017DA" w:rsidP="00675F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FA0" w:rsidRPr="0057390C" w:rsidRDefault="00A762E3" w:rsidP="00675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31CB4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75FA0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A0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A0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A0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A0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A0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A0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2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31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27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97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336F" w:rsidRPr="0057390C" w:rsidRDefault="003C336F" w:rsidP="003C336F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C336F" w:rsidRPr="0057390C" w:rsidRDefault="00DC68CB" w:rsidP="00DC68CB">
      <w:pPr>
        <w:pStyle w:val="ConsPlusNormal"/>
        <w:ind w:right="4393"/>
        <w:rPr>
          <w:rFonts w:ascii="Times New Roman" w:hAnsi="Times New Roman" w:cs="Times New Roman"/>
          <w:sz w:val="28"/>
          <w:szCs w:val="28"/>
        </w:rPr>
      </w:pPr>
      <w:r w:rsidRPr="0057390C">
        <w:rPr>
          <w:rFonts w:ascii="Times New Roman" w:hAnsi="Times New Roman" w:cs="Times New Roman"/>
          <w:sz w:val="28"/>
          <w:szCs w:val="28"/>
        </w:rPr>
        <w:t xml:space="preserve">О проведении конкурса по </w:t>
      </w:r>
      <w:r w:rsidR="00A12192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Pr="0057390C">
        <w:rPr>
          <w:rFonts w:ascii="Times New Roman" w:hAnsi="Times New Roman" w:cs="Times New Roman"/>
          <w:sz w:val="28"/>
          <w:szCs w:val="28"/>
        </w:rPr>
        <w:t xml:space="preserve">лавы Харовского муниципального округа </w:t>
      </w:r>
    </w:p>
    <w:p w:rsidR="003C336F" w:rsidRDefault="00A12192" w:rsidP="003C336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12192" w:rsidRPr="0057390C" w:rsidRDefault="00A12192" w:rsidP="003C33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68CB" w:rsidRDefault="00DC68CB" w:rsidP="00D02BF0">
      <w:pPr>
        <w:pStyle w:val="ConsPlusNormal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3F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</w:t>
      </w:r>
      <w:r w:rsidR="00E070E9" w:rsidRPr="00C5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Федерации», законом Вологодской</w:t>
      </w:r>
      <w:r w:rsidRPr="00C5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10 декабря 2014 года № 3529-ОЗ «О некоторых вопросах организации и деятельности органов местного самоуправления на территории Вологодской области», </w:t>
      </w:r>
      <w:r w:rsidR="00E070E9" w:rsidRPr="00C5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Харовского муниципального округа Вологодской области, </w:t>
      </w:r>
      <w:r w:rsidR="00D02BF0" w:rsidRPr="00C553F4">
        <w:rPr>
          <w:rFonts w:ascii="Times New Roman" w:hAnsi="Times New Roman" w:cs="Times New Roman"/>
          <w:color w:val="000000" w:themeColor="text1"/>
          <w:sz w:val="28"/>
          <w:szCs w:val="28"/>
        </w:rPr>
        <w:t>принятым решением Муниципального Собрания Харовского муниципального округа от 15.11.2022 №44, Регламентом Муниципального</w:t>
      </w:r>
      <w:proofErr w:type="gramEnd"/>
      <w:r w:rsidR="00D02BF0" w:rsidRPr="00C5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Харовского муниципального округа Вологодской области, утвержденным решением Муниципального Собрания Харовского муниципального округа от 29.09.2022 №1, Порядком </w:t>
      </w:r>
      <w:r w:rsidRPr="0057390C">
        <w:rPr>
          <w:rFonts w:ascii="Times New Roman" w:hAnsi="Times New Roman" w:cs="Times New Roman"/>
          <w:sz w:val="28"/>
          <w:szCs w:val="28"/>
        </w:rPr>
        <w:t xml:space="preserve">проведения конкурса по </w:t>
      </w:r>
      <w:r w:rsidR="00A762E3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Pr="0057390C">
        <w:rPr>
          <w:rFonts w:ascii="Times New Roman" w:hAnsi="Times New Roman" w:cs="Times New Roman"/>
          <w:sz w:val="28"/>
          <w:szCs w:val="28"/>
        </w:rPr>
        <w:t>лавы Харовского муниципаль</w:t>
      </w:r>
      <w:r w:rsidR="00D02BF0">
        <w:rPr>
          <w:rFonts w:ascii="Times New Roman" w:hAnsi="Times New Roman" w:cs="Times New Roman"/>
          <w:sz w:val="28"/>
          <w:szCs w:val="28"/>
        </w:rPr>
        <w:t>ного округа Вологодской области, утвержденным решением</w:t>
      </w:r>
      <w:r w:rsidRPr="0057390C">
        <w:rPr>
          <w:rFonts w:ascii="Times New Roman" w:hAnsi="Times New Roman" w:cs="Times New Roman"/>
          <w:sz w:val="28"/>
          <w:szCs w:val="28"/>
        </w:rPr>
        <w:t xml:space="preserve"> </w:t>
      </w:r>
      <w:r w:rsidR="00D02BF0">
        <w:rPr>
          <w:rFonts w:ascii="Times New Roman" w:hAnsi="Times New Roman" w:cs="Times New Roman"/>
          <w:sz w:val="28"/>
          <w:szCs w:val="28"/>
        </w:rPr>
        <w:t>Муниципального</w:t>
      </w:r>
      <w:r w:rsidR="00C017DA" w:rsidRPr="0057390C">
        <w:rPr>
          <w:rFonts w:ascii="Times New Roman" w:hAnsi="Times New Roman" w:cs="Times New Roman"/>
          <w:sz w:val="28"/>
          <w:szCs w:val="28"/>
        </w:rPr>
        <w:t xml:space="preserve"> </w:t>
      </w:r>
      <w:r w:rsidR="00D02BF0">
        <w:rPr>
          <w:rFonts w:ascii="Times New Roman" w:hAnsi="Times New Roman" w:cs="Times New Roman"/>
          <w:sz w:val="28"/>
          <w:szCs w:val="28"/>
        </w:rPr>
        <w:t>Собрания</w:t>
      </w:r>
      <w:r w:rsidRPr="0057390C"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</w:t>
      </w:r>
      <w:r w:rsidR="00D02BF0">
        <w:rPr>
          <w:rFonts w:ascii="Times New Roman" w:hAnsi="Times New Roman" w:cs="Times New Roman"/>
          <w:sz w:val="28"/>
          <w:szCs w:val="28"/>
        </w:rPr>
        <w:t xml:space="preserve"> от 29.09.2022 №9, Муниципальное Собрание Харовского муниципального округа</w:t>
      </w:r>
      <w:r w:rsidR="00C017DA" w:rsidRPr="0057390C">
        <w:rPr>
          <w:rFonts w:ascii="Times New Roman" w:hAnsi="Times New Roman" w:cs="Times New Roman"/>
          <w:sz w:val="28"/>
          <w:szCs w:val="28"/>
        </w:rPr>
        <w:t xml:space="preserve"> </w:t>
      </w:r>
      <w:r w:rsidRPr="00D02BF0">
        <w:rPr>
          <w:rFonts w:ascii="Times New Roman" w:hAnsi="Times New Roman" w:cs="Times New Roman"/>
          <w:b/>
          <w:sz w:val="28"/>
          <w:szCs w:val="28"/>
        </w:rPr>
        <w:t>РЕШИЛО</w:t>
      </w:r>
      <w:r w:rsidRPr="0057390C">
        <w:rPr>
          <w:rFonts w:ascii="Times New Roman" w:hAnsi="Times New Roman" w:cs="Times New Roman"/>
          <w:sz w:val="28"/>
          <w:szCs w:val="28"/>
        </w:rPr>
        <w:t>:</w:t>
      </w:r>
    </w:p>
    <w:p w:rsidR="00D02BF0" w:rsidRPr="0057390C" w:rsidRDefault="00D02BF0" w:rsidP="00D02BF0">
      <w:pPr>
        <w:pStyle w:val="ConsPlusNormal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8CB" w:rsidRPr="0057390C" w:rsidRDefault="00DC68CB" w:rsidP="00DC68CB">
      <w:pPr>
        <w:pStyle w:val="ConsPlusNormal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0C">
        <w:rPr>
          <w:rFonts w:ascii="Times New Roman" w:hAnsi="Times New Roman" w:cs="Times New Roman"/>
          <w:sz w:val="28"/>
          <w:szCs w:val="28"/>
        </w:rPr>
        <w:t>1. Провести конкурс по отбору кандидатур на должност</w:t>
      </w:r>
      <w:r w:rsidR="00A12192">
        <w:rPr>
          <w:rFonts w:ascii="Times New Roman" w:hAnsi="Times New Roman" w:cs="Times New Roman"/>
          <w:sz w:val="28"/>
          <w:szCs w:val="28"/>
        </w:rPr>
        <w:t>ь Г</w:t>
      </w:r>
      <w:r w:rsidRPr="0057390C">
        <w:rPr>
          <w:rFonts w:ascii="Times New Roman" w:hAnsi="Times New Roman" w:cs="Times New Roman"/>
          <w:sz w:val="28"/>
          <w:szCs w:val="28"/>
        </w:rPr>
        <w:t xml:space="preserve">лавы Харовского муниципального округа </w:t>
      </w:r>
      <w:r w:rsidR="00A12192">
        <w:rPr>
          <w:rFonts w:ascii="Times New Roman" w:hAnsi="Times New Roman" w:cs="Times New Roman"/>
          <w:sz w:val="28"/>
          <w:szCs w:val="28"/>
        </w:rPr>
        <w:t xml:space="preserve">Вологодской области (далее по тексту – Глава Харовского муниципального округа) </w:t>
      </w:r>
      <w:r w:rsidR="000438ED">
        <w:rPr>
          <w:rFonts w:ascii="Times New Roman" w:hAnsi="Times New Roman" w:cs="Times New Roman"/>
          <w:sz w:val="28"/>
          <w:szCs w:val="28"/>
        </w:rPr>
        <w:t>15</w:t>
      </w:r>
      <w:r w:rsidR="007E0586" w:rsidRPr="0057390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438ED">
        <w:rPr>
          <w:rFonts w:ascii="Times New Roman" w:hAnsi="Times New Roman" w:cs="Times New Roman"/>
          <w:sz w:val="28"/>
          <w:szCs w:val="28"/>
        </w:rPr>
        <w:t>2024</w:t>
      </w:r>
      <w:r w:rsidRPr="0057390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7390C" w:rsidRPr="0057390C">
        <w:rPr>
          <w:rFonts w:ascii="Times New Roman" w:hAnsi="Times New Roman" w:cs="Times New Roman"/>
          <w:sz w:val="28"/>
          <w:szCs w:val="28"/>
        </w:rPr>
        <w:t>10</w:t>
      </w:r>
      <w:r w:rsidRPr="0057390C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DC68CB" w:rsidRPr="0057390C" w:rsidRDefault="00DC68CB" w:rsidP="00DC68CB">
      <w:pPr>
        <w:pStyle w:val="ConsPlusNormal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0C">
        <w:rPr>
          <w:rFonts w:ascii="Times New Roman" w:hAnsi="Times New Roman" w:cs="Times New Roman"/>
          <w:sz w:val="28"/>
          <w:szCs w:val="28"/>
        </w:rPr>
        <w:t>Местом проведения к</w:t>
      </w:r>
      <w:r w:rsidR="000438ED">
        <w:rPr>
          <w:rFonts w:ascii="Times New Roman" w:hAnsi="Times New Roman" w:cs="Times New Roman"/>
          <w:sz w:val="28"/>
          <w:szCs w:val="28"/>
        </w:rPr>
        <w:t>онкурса определить актовый зал А</w:t>
      </w:r>
      <w:r w:rsidRPr="005739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438ED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Pr="0057390C">
        <w:rPr>
          <w:rFonts w:ascii="Times New Roman" w:hAnsi="Times New Roman" w:cs="Times New Roman"/>
          <w:sz w:val="28"/>
          <w:szCs w:val="28"/>
        </w:rPr>
        <w:t xml:space="preserve"> по адресу: г. Харовск, пл. Октябрьская, д. 3. </w:t>
      </w:r>
    </w:p>
    <w:p w:rsidR="00DC68CB" w:rsidRPr="0057390C" w:rsidRDefault="00DC68CB" w:rsidP="00DC68CB">
      <w:pPr>
        <w:pStyle w:val="ConsPlusNormal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0C">
        <w:rPr>
          <w:rFonts w:ascii="Times New Roman" w:hAnsi="Times New Roman" w:cs="Times New Roman"/>
          <w:sz w:val="28"/>
          <w:szCs w:val="28"/>
        </w:rPr>
        <w:t>2. Назначить:</w:t>
      </w:r>
    </w:p>
    <w:p w:rsidR="00DC68CB" w:rsidRPr="0057390C" w:rsidRDefault="00DC68CB" w:rsidP="00DC68CB">
      <w:pPr>
        <w:pStyle w:val="ConsPlusNormal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0C">
        <w:rPr>
          <w:rFonts w:ascii="Times New Roman" w:hAnsi="Times New Roman" w:cs="Times New Roman"/>
          <w:sz w:val="28"/>
          <w:szCs w:val="28"/>
        </w:rPr>
        <w:t xml:space="preserve">членов конкурсной комиссии для проведения конкурса по </w:t>
      </w:r>
      <w:r w:rsidR="00A12192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Pr="0057390C">
        <w:rPr>
          <w:rFonts w:ascii="Times New Roman" w:hAnsi="Times New Roman" w:cs="Times New Roman"/>
          <w:sz w:val="28"/>
          <w:szCs w:val="28"/>
        </w:rPr>
        <w:t xml:space="preserve">лавы Харовского муниципального округа согласно приложению 1 к настоящему решению; </w:t>
      </w:r>
    </w:p>
    <w:p w:rsidR="00DC68CB" w:rsidRPr="0057390C" w:rsidRDefault="00DC68CB" w:rsidP="00DC68CB">
      <w:pPr>
        <w:pStyle w:val="ConsPlusNormal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0C">
        <w:rPr>
          <w:rFonts w:ascii="Times New Roman" w:hAnsi="Times New Roman" w:cs="Times New Roman"/>
          <w:sz w:val="28"/>
          <w:szCs w:val="28"/>
        </w:rPr>
        <w:t>секретарем конкурсной комиссии</w:t>
      </w:r>
      <w:r w:rsidR="004451DB" w:rsidRPr="0057390C">
        <w:rPr>
          <w:rFonts w:ascii="Times New Roman" w:hAnsi="Times New Roman" w:cs="Times New Roman"/>
          <w:sz w:val="28"/>
          <w:szCs w:val="28"/>
        </w:rPr>
        <w:t xml:space="preserve"> </w:t>
      </w:r>
      <w:r w:rsidR="004451DB" w:rsidRPr="002D5E48">
        <w:rPr>
          <w:rFonts w:ascii="Times New Roman" w:hAnsi="Times New Roman" w:cs="Times New Roman"/>
          <w:color w:val="000000" w:themeColor="text1"/>
          <w:sz w:val="28"/>
          <w:szCs w:val="28"/>
        </w:rPr>
        <w:t>Смекалов</w:t>
      </w:r>
      <w:r w:rsidR="004A1245" w:rsidRPr="002D5E4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451DB" w:rsidRPr="002D5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12192" w:rsidRPr="002D5E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51DB" w:rsidRPr="002D5E4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12192" w:rsidRPr="002D5E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51DB" w:rsidRPr="002D5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1245" w:rsidRPr="002D5E4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консультанта</w:t>
      </w:r>
      <w:r w:rsidR="003210A4" w:rsidRPr="002D5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кадрам </w:t>
      </w:r>
      <w:r w:rsidR="006B6426" w:rsidRPr="002D5E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451DB" w:rsidRPr="002D5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6B6426" w:rsidRPr="002D5E48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 муниципального округа</w:t>
      </w:r>
      <w:r w:rsidR="004451DB" w:rsidRPr="002D5E4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68CB" w:rsidRPr="0057390C" w:rsidRDefault="00DC68CB" w:rsidP="00DC68CB">
      <w:pPr>
        <w:pStyle w:val="ConsPlusNormal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0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390C">
        <w:rPr>
          <w:rFonts w:ascii="Times New Roman" w:hAnsi="Times New Roman" w:cs="Times New Roman"/>
          <w:sz w:val="28"/>
          <w:szCs w:val="28"/>
        </w:rPr>
        <w:t>Председателю Муниципального Собрания Харовского муниципального округ</w:t>
      </w:r>
      <w:r w:rsidR="00A12192">
        <w:rPr>
          <w:rFonts w:ascii="Times New Roman" w:hAnsi="Times New Roman" w:cs="Times New Roman"/>
          <w:sz w:val="28"/>
          <w:szCs w:val="28"/>
        </w:rPr>
        <w:t>а Горюновой Л.В.</w:t>
      </w:r>
      <w:r w:rsidRPr="0057390C">
        <w:rPr>
          <w:rFonts w:ascii="Times New Roman" w:hAnsi="Times New Roman" w:cs="Times New Roman"/>
          <w:sz w:val="28"/>
          <w:szCs w:val="28"/>
        </w:rPr>
        <w:t xml:space="preserve"> направить Губернатору Вологодской области информацию о предстоящем проведении конкурса по </w:t>
      </w:r>
      <w:r w:rsidR="00A12192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Pr="0057390C">
        <w:rPr>
          <w:rFonts w:ascii="Times New Roman" w:hAnsi="Times New Roman" w:cs="Times New Roman"/>
          <w:sz w:val="28"/>
          <w:szCs w:val="28"/>
        </w:rPr>
        <w:t xml:space="preserve">лавы Харовского муниципального округа </w:t>
      </w:r>
      <w:r w:rsidR="0011402F" w:rsidRPr="00A12192">
        <w:rPr>
          <w:rFonts w:ascii="Times New Roman" w:hAnsi="Times New Roman" w:cs="Times New Roman"/>
          <w:sz w:val="28"/>
          <w:szCs w:val="28"/>
        </w:rPr>
        <w:t xml:space="preserve">и </w:t>
      </w:r>
      <w:r w:rsidR="001A7CD8" w:rsidRPr="00A12192">
        <w:rPr>
          <w:rFonts w:ascii="Times New Roman" w:hAnsi="Times New Roman" w:cs="Times New Roman"/>
          <w:sz w:val="28"/>
          <w:szCs w:val="28"/>
        </w:rPr>
        <w:t>ходатайство</w:t>
      </w:r>
      <w:r w:rsidR="0011402F" w:rsidRPr="00A12192">
        <w:rPr>
          <w:rFonts w:ascii="Times New Roman" w:hAnsi="Times New Roman" w:cs="Times New Roman"/>
          <w:sz w:val="28"/>
          <w:szCs w:val="28"/>
        </w:rPr>
        <w:t xml:space="preserve"> о назначении членов конкурсной комиссии</w:t>
      </w:r>
      <w:r w:rsidR="0011402F">
        <w:rPr>
          <w:rFonts w:ascii="Times New Roman" w:hAnsi="Times New Roman" w:cs="Times New Roman"/>
          <w:sz w:val="28"/>
          <w:szCs w:val="28"/>
        </w:rPr>
        <w:t xml:space="preserve"> </w:t>
      </w:r>
      <w:r w:rsidR="001A7CD8" w:rsidRPr="0057390C">
        <w:rPr>
          <w:rFonts w:ascii="Times New Roman" w:hAnsi="Times New Roman" w:cs="Times New Roman"/>
          <w:sz w:val="28"/>
          <w:szCs w:val="28"/>
        </w:rPr>
        <w:t xml:space="preserve">для проведения конкурса по </w:t>
      </w:r>
      <w:r w:rsidR="00A12192">
        <w:rPr>
          <w:rFonts w:ascii="Times New Roman" w:hAnsi="Times New Roman" w:cs="Times New Roman"/>
          <w:sz w:val="28"/>
          <w:szCs w:val="28"/>
        </w:rPr>
        <w:t xml:space="preserve">отбору </w:t>
      </w:r>
      <w:r w:rsidR="00A12192">
        <w:rPr>
          <w:rFonts w:ascii="Times New Roman" w:hAnsi="Times New Roman" w:cs="Times New Roman"/>
          <w:sz w:val="28"/>
          <w:szCs w:val="28"/>
        </w:rPr>
        <w:lastRenderedPageBreak/>
        <w:t>кандидатур на должность Г</w:t>
      </w:r>
      <w:r w:rsidR="001A7CD8" w:rsidRPr="0057390C">
        <w:rPr>
          <w:rFonts w:ascii="Times New Roman" w:hAnsi="Times New Roman" w:cs="Times New Roman"/>
          <w:sz w:val="28"/>
          <w:szCs w:val="28"/>
        </w:rPr>
        <w:t xml:space="preserve">лавы Харовского муниципального округа </w:t>
      </w:r>
      <w:r w:rsidRPr="0057390C">
        <w:rPr>
          <w:rFonts w:ascii="Times New Roman" w:hAnsi="Times New Roman" w:cs="Times New Roman"/>
          <w:sz w:val="28"/>
          <w:szCs w:val="28"/>
        </w:rPr>
        <w:t>в течение 3 рабочих дней со дня принятия настоящего решения.</w:t>
      </w:r>
      <w:proofErr w:type="gramEnd"/>
    </w:p>
    <w:p w:rsidR="00DC68CB" w:rsidRPr="0057390C" w:rsidRDefault="00DC68CB" w:rsidP="00DC68CB">
      <w:pPr>
        <w:pStyle w:val="ConsPlusNormal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0C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решение, прилагаемое объявление об условиях конкурса, сведения о дате, времени и месте его проведения не позднее </w:t>
      </w:r>
      <w:r w:rsidR="00F15000" w:rsidRPr="00F1500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83D54" w:rsidRPr="00F15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F15000" w:rsidRPr="00F15000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F15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57390C">
        <w:rPr>
          <w:rFonts w:ascii="Times New Roman" w:hAnsi="Times New Roman" w:cs="Times New Roman"/>
          <w:sz w:val="28"/>
          <w:szCs w:val="28"/>
        </w:rPr>
        <w:t xml:space="preserve">в </w:t>
      </w:r>
      <w:r w:rsidR="00110B97" w:rsidRPr="0057390C">
        <w:rPr>
          <w:rFonts w:ascii="Times New Roman" w:hAnsi="Times New Roman" w:cs="Times New Roman"/>
          <w:sz w:val="28"/>
          <w:szCs w:val="28"/>
        </w:rPr>
        <w:t>«Официальном ве</w:t>
      </w:r>
      <w:r w:rsidR="000438ED">
        <w:rPr>
          <w:rFonts w:ascii="Times New Roman" w:hAnsi="Times New Roman" w:cs="Times New Roman"/>
          <w:sz w:val="28"/>
          <w:szCs w:val="28"/>
        </w:rPr>
        <w:t xml:space="preserve">стнике» - приложении к </w:t>
      </w:r>
      <w:r w:rsidR="00110B97" w:rsidRPr="0057390C">
        <w:rPr>
          <w:rFonts w:ascii="Times New Roman" w:hAnsi="Times New Roman" w:cs="Times New Roman"/>
          <w:sz w:val="28"/>
          <w:szCs w:val="28"/>
        </w:rPr>
        <w:t xml:space="preserve">газете «Призыв» </w:t>
      </w:r>
      <w:r w:rsidR="00983D54" w:rsidRPr="0057390C">
        <w:rPr>
          <w:rFonts w:ascii="Times New Roman" w:hAnsi="Times New Roman" w:cs="Times New Roman"/>
          <w:sz w:val="28"/>
          <w:szCs w:val="28"/>
        </w:rPr>
        <w:t>(приложение 2 к настоящему решению)</w:t>
      </w:r>
      <w:r w:rsidRPr="0057390C">
        <w:rPr>
          <w:rFonts w:ascii="Times New Roman" w:hAnsi="Times New Roman" w:cs="Times New Roman"/>
          <w:sz w:val="28"/>
          <w:szCs w:val="28"/>
        </w:rPr>
        <w:t>.</w:t>
      </w:r>
    </w:p>
    <w:p w:rsidR="006E5A4D" w:rsidRPr="00FF3A82" w:rsidRDefault="00D5600A" w:rsidP="006E5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hAnsi="Times New Roman" w:cs="Times New Roman"/>
          <w:sz w:val="28"/>
          <w:szCs w:val="28"/>
        </w:rPr>
        <w:t>5</w:t>
      </w:r>
      <w:r w:rsidR="003C336F" w:rsidRPr="0057390C">
        <w:rPr>
          <w:rFonts w:ascii="Times New Roman" w:hAnsi="Times New Roman" w:cs="Times New Roman"/>
          <w:sz w:val="28"/>
          <w:szCs w:val="28"/>
        </w:rPr>
        <w:t xml:space="preserve">. </w:t>
      </w:r>
      <w:r w:rsidR="006E5A4D"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</w:t>
      </w:r>
      <w:r w:rsidR="006E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принятия, </w:t>
      </w:r>
      <w:r w:rsidR="006E5A4D" w:rsidRPr="00B01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</w:t>
      </w:r>
      <w:r w:rsidR="006E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 официальному опубликованию </w:t>
      </w:r>
      <w:r w:rsidR="006E5A4D" w:rsidRPr="00B01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«Официальном вестнике» - приложе</w:t>
      </w:r>
      <w:r w:rsidR="006E5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 газете «Призыв» и</w:t>
      </w:r>
      <w:r w:rsidR="006E5A4D" w:rsidRPr="00B0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Харовского муниципального округа Вологодской области в информационно-телекоммуникационной сети «Интернет»</w:t>
      </w:r>
      <w:r w:rsidR="006E5A4D" w:rsidRPr="00FF3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FA0" w:rsidRPr="0057390C" w:rsidRDefault="00675FA0" w:rsidP="00DC68CB">
      <w:pPr>
        <w:pStyle w:val="ConsPlusNormal"/>
        <w:widowControl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36F" w:rsidRPr="0057390C" w:rsidRDefault="003C336F" w:rsidP="003C3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36F" w:rsidRPr="0057390C" w:rsidRDefault="003C336F" w:rsidP="003C33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8ED" w:rsidRDefault="00922483" w:rsidP="0092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90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22483" w:rsidRPr="0057390C" w:rsidRDefault="00922483" w:rsidP="0092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90C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0438ED" w:rsidRDefault="00922483" w:rsidP="0092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90C">
        <w:rPr>
          <w:rFonts w:ascii="Times New Roman" w:hAnsi="Times New Roman" w:cs="Times New Roman"/>
          <w:sz w:val="28"/>
          <w:szCs w:val="28"/>
        </w:rPr>
        <w:t xml:space="preserve">Харовского  муниципального округа </w:t>
      </w:r>
      <w:r w:rsidR="00FA4239" w:rsidRPr="0057390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57390C">
        <w:rPr>
          <w:rFonts w:ascii="Times New Roman" w:hAnsi="Times New Roman" w:cs="Times New Roman"/>
          <w:sz w:val="28"/>
          <w:szCs w:val="28"/>
        </w:rPr>
        <w:t>Л.В.Горюнова</w:t>
      </w:r>
      <w:proofErr w:type="spellEnd"/>
    </w:p>
    <w:p w:rsidR="000438ED" w:rsidRDefault="000438ED" w:rsidP="0092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7B9" w:rsidRDefault="006777B9" w:rsidP="006777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Глава Харовского муниципального округа                              О.В. Тихомиров</w:t>
      </w:r>
    </w:p>
    <w:p w:rsidR="00C017DA" w:rsidRPr="0057390C" w:rsidRDefault="00C017DA" w:rsidP="0092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90C">
        <w:rPr>
          <w:rFonts w:ascii="Times New Roman" w:hAnsi="Times New Roman" w:cs="Times New Roman"/>
          <w:sz w:val="28"/>
          <w:szCs w:val="28"/>
        </w:rPr>
        <w:br w:type="page"/>
      </w:r>
    </w:p>
    <w:p w:rsidR="00C017DA" w:rsidRPr="0057390C" w:rsidRDefault="00C017DA" w:rsidP="00C017DA">
      <w:pPr>
        <w:pStyle w:val="a7"/>
        <w:pageBreakBefore/>
        <w:spacing w:before="0" w:beforeAutospacing="0" w:after="0"/>
        <w:ind w:left="4820"/>
        <w:jc w:val="both"/>
        <w:rPr>
          <w:sz w:val="28"/>
          <w:szCs w:val="28"/>
        </w:rPr>
      </w:pPr>
      <w:r w:rsidRPr="0057390C">
        <w:rPr>
          <w:sz w:val="28"/>
          <w:szCs w:val="28"/>
        </w:rPr>
        <w:lastRenderedPageBreak/>
        <w:t>Приложение 1</w:t>
      </w:r>
    </w:p>
    <w:p w:rsidR="00C017DA" w:rsidRPr="0057390C" w:rsidRDefault="00C017DA" w:rsidP="00C017DA">
      <w:pPr>
        <w:pStyle w:val="a7"/>
        <w:spacing w:before="0" w:beforeAutospacing="0" w:after="0"/>
        <w:ind w:left="4820"/>
        <w:jc w:val="both"/>
        <w:rPr>
          <w:sz w:val="28"/>
          <w:szCs w:val="28"/>
        </w:rPr>
      </w:pPr>
      <w:r w:rsidRPr="0057390C">
        <w:rPr>
          <w:sz w:val="28"/>
          <w:szCs w:val="28"/>
        </w:rPr>
        <w:t xml:space="preserve">к решению Муниципального Собрания </w:t>
      </w:r>
    </w:p>
    <w:p w:rsidR="00C017DA" w:rsidRPr="0057390C" w:rsidRDefault="00C017DA" w:rsidP="00C017DA">
      <w:pPr>
        <w:pStyle w:val="a7"/>
        <w:spacing w:before="0" w:beforeAutospacing="0" w:after="0"/>
        <w:ind w:left="4820"/>
        <w:jc w:val="both"/>
        <w:rPr>
          <w:sz w:val="28"/>
          <w:szCs w:val="28"/>
        </w:rPr>
      </w:pPr>
      <w:r w:rsidRPr="0057390C">
        <w:rPr>
          <w:sz w:val="28"/>
          <w:szCs w:val="28"/>
        </w:rPr>
        <w:t>Харовского муниципального округа</w:t>
      </w:r>
    </w:p>
    <w:p w:rsidR="00C017DA" w:rsidRPr="0057390C" w:rsidRDefault="00C54A5B" w:rsidP="00C017DA">
      <w:pPr>
        <w:pStyle w:val="a7"/>
        <w:spacing w:before="0" w:beforeAutospacing="0" w:after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18.10.2024 №</w:t>
      </w:r>
      <w:r w:rsidR="0097165C">
        <w:rPr>
          <w:sz w:val="28"/>
          <w:szCs w:val="28"/>
        </w:rPr>
        <w:t xml:space="preserve"> 73</w:t>
      </w:r>
      <w:r>
        <w:rPr>
          <w:sz w:val="28"/>
          <w:szCs w:val="28"/>
        </w:rPr>
        <w:t xml:space="preserve"> </w:t>
      </w:r>
    </w:p>
    <w:p w:rsidR="00C017DA" w:rsidRPr="0057390C" w:rsidRDefault="00C017DA" w:rsidP="00C017DA">
      <w:pPr>
        <w:pStyle w:val="a7"/>
        <w:spacing w:before="0" w:beforeAutospacing="0" w:after="0"/>
        <w:rPr>
          <w:sz w:val="28"/>
          <w:szCs w:val="28"/>
        </w:rPr>
      </w:pPr>
    </w:p>
    <w:p w:rsidR="00C017DA" w:rsidRPr="0057390C" w:rsidRDefault="00C017DA" w:rsidP="00C017DA">
      <w:pPr>
        <w:pStyle w:val="a7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bookmarkStart w:id="0" w:name="Par22"/>
      <w:bookmarkEnd w:id="0"/>
    </w:p>
    <w:p w:rsidR="00C017DA" w:rsidRPr="0057390C" w:rsidRDefault="00C017DA" w:rsidP="00C017DA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57390C">
        <w:rPr>
          <w:bCs/>
          <w:color w:val="000000"/>
          <w:sz w:val="28"/>
          <w:szCs w:val="28"/>
        </w:rPr>
        <w:t>Члены</w:t>
      </w:r>
    </w:p>
    <w:p w:rsidR="00C017DA" w:rsidRPr="0057390C" w:rsidRDefault="00C017DA" w:rsidP="00C017DA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57390C">
        <w:rPr>
          <w:bCs/>
          <w:sz w:val="28"/>
          <w:szCs w:val="28"/>
        </w:rPr>
        <w:t xml:space="preserve">конкурсной комиссии для проведения конкурса по </w:t>
      </w:r>
      <w:r w:rsidR="00A12192">
        <w:rPr>
          <w:bCs/>
          <w:sz w:val="28"/>
          <w:szCs w:val="28"/>
        </w:rPr>
        <w:t>отбору кандидатур на должность Г</w:t>
      </w:r>
      <w:r w:rsidRPr="0057390C">
        <w:rPr>
          <w:bCs/>
          <w:sz w:val="28"/>
          <w:szCs w:val="28"/>
        </w:rPr>
        <w:t xml:space="preserve">лавы Харовского муниципального округа </w:t>
      </w:r>
    </w:p>
    <w:p w:rsidR="00C017DA" w:rsidRPr="0057390C" w:rsidRDefault="00C017DA" w:rsidP="00C017DA">
      <w:pPr>
        <w:pStyle w:val="a7"/>
        <w:spacing w:before="0" w:beforeAutospacing="0" w:after="0"/>
        <w:rPr>
          <w:sz w:val="28"/>
          <w:szCs w:val="28"/>
        </w:rPr>
      </w:pPr>
    </w:p>
    <w:p w:rsidR="00C017DA" w:rsidRPr="006E5A4D" w:rsidRDefault="009E2DC5" w:rsidP="00C017DA">
      <w:pPr>
        <w:pStyle w:val="a7"/>
        <w:spacing w:before="0" w:beforeAutospacing="0" w:after="0"/>
        <w:ind w:firstLine="567"/>
        <w:rPr>
          <w:color w:val="000000" w:themeColor="text1"/>
          <w:sz w:val="28"/>
          <w:szCs w:val="28"/>
        </w:rPr>
      </w:pPr>
      <w:r w:rsidRPr="006E5A4D">
        <w:rPr>
          <w:color w:val="000000" w:themeColor="text1"/>
          <w:sz w:val="28"/>
          <w:szCs w:val="28"/>
        </w:rPr>
        <w:t xml:space="preserve">Горюнова </w:t>
      </w:r>
      <w:r w:rsidR="00BF6077" w:rsidRPr="006E5A4D">
        <w:rPr>
          <w:color w:val="000000" w:themeColor="text1"/>
          <w:sz w:val="28"/>
          <w:szCs w:val="28"/>
        </w:rPr>
        <w:t>Людмила Вениаминовна</w:t>
      </w:r>
      <w:r w:rsidR="0011402F" w:rsidRPr="006E5A4D">
        <w:rPr>
          <w:color w:val="000000" w:themeColor="text1"/>
          <w:sz w:val="28"/>
          <w:szCs w:val="28"/>
        </w:rPr>
        <w:t xml:space="preserve"> </w:t>
      </w:r>
      <w:r w:rsidRPr="006E5A4D">
        <w:rPr>
          <w:color w:val="000000" w:themeColor="text1"/>
          <w:sz w:val="28"/>
          <w:szCs w:val="28"/>
        </w:rPr>
        <w:t>– председатель</w:t>
      </w:r>
      <w:r w:rsidR="00C017DA" w:rsidRPr="006E5A4D">
        <w:rPr>
          <w:color w:val="000000" w:themeColor="text1"/>
          <w:sz w:val="28"/>
          <w:szCs w:val="28"/>
        </w:rPr>
        <w:t xml:space="preserve"> Муниципального Собрания Харовского муниципального округа Вологодской области;</w:t>
      </w:r>
    </w:p>
    <w:p w:rsidR="00E74131" w:rsidRDefault="00E74131" w:rsidP="00E74131">
      <w:pPr>
        <w:pStyle w:val="a7"/>
        <w:spacing w:before="0" w:beforeAutospacing="0" w:after="0"/>
        <w:ind w:firstLine="567"/>
        <w:rPr>
          <w:color w:val="000000" w:themeColor="text1"/>
          <w:sz w:val="28"/>
          <w:szCs w:val="28"/>
        </w:rPr>
      </w:pPr>
    </w:p>
    <w:p w:rsidR="0011402F" w:rsidRPr="00E74131" w:rsidRDefault="00E74131" w:rsidP="00E74131">
      <w:pPr>
        <w:pStyle w:val="a7"/>
        <w:spacing w:before="0" w:beforeAutospacing="0" w:after="0"/>
        <w:ind w:firstLine="567"/>
        <w:rPr>
          <w:color w:val="FF0000"/>
          <w:sz w:val="28"/>
          <w:szCs w:val="28"/>
        </w:rPr>
      </w:pPr>
      <w:r w:rsidRPr="00E74131">
        <w:rPr>
          <w:color w:val="000000" w:themeColor="text1"/>
          <w:sz w:val="28"/>
          <w:szCs w:val="28"/>
        </w:rPr>
        <w:t>Майская Наталья Рудольфовна –</w:t>
      </w:r>
      <w:r w:rsidRPr="00E74131"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74131">
        <w:rPr>
          <w:sz w:val="28"/>
          <w:szCs w:val="28"/>
        </w:rPr>
        <w:t>уководитель</w:t>
      </w:r>
      <w:r w:rsidRPr="00E74131">
        <w:rPr>
          <w:b/>
          <w:sz w:val="28"/>
          <w:szCs w:val="28"/>
        </w:rPr>
        <w:t xml:space="preserve"> </w:t>
      </w:r>
      <w:r w:rsidRPr="00E74131">
        <w:rPr>
          <w:sz w:val="28"/>
          <w:szCs w:val="28"/>
        </w:rPr>
        <w:t xml:space="preserve"> клиентской службы (на правах группы) в </w:t>
      </w:r>
      <w:proofErr w:type="spellStart"/>
      <w:r w:rsidRPr="00E74131">
        <w:rPr>
          <w:sz w:val="28"/>
          <w:szCs w:val="28"/>
        </w:rPr>
        <w:t>Харовском</w:t>
      </w:r>
      <w:proofErr w:type="spellEnd"/>
      <w:r w:rsidRPr="00E74131">
        <w:rPr>
          <w:sz w:val="28"/>
          <w:szCs w:val="28"/>
        </w:rPr>
        <w:t xml:space="preserve"> муниципальном округе  </w:t>
      </w:r>
      <w:proofErr w:type="gramStart"/>
      <w:r w:rsidRPr="00E74131">
        <w:rPr>
          <w:sz w:val="28"/>
          <w:szCs w:val="28"/>
        </w:rPr>
        <w:t>управления организации работы клиентских служб  Отделения фонда   пенсионного</w:t>
      </w:r>
      <w:proofErr w:type="gramEnd"/>
      <w:r w:rsidRPr="00E74131">
        <w:rPr>
          <w:sz w:val="28"/>
          <w:szCs w:val="28"/>
        </w:rPr>
        <w:t xml:space="preserve">   и социального страхования    Российской    Федерации   по Вологодской области (ОСФР по Вологодской области)</w:t>
      </w:r>
      <w:r>
        <w:rPr>
          <w:sz w:val="28"/>
          <w:szCs w:val="28"/>
        </w:rPr>
        <w:t xml:space="preserve">, заместитель </w:t>
      </w:r>
      <w:r>
        <w:rPr>
          <w:color w:val="000000" w:themeColor="text1"/>
          <w:sz w:val="28"/>
          <w:szCs w:val="28"/>
        </w:rPr>
        <w:t>председателя</w:t>
      </w:r>
      <w:r w:rsidRPr="006E5A4D">
        <w:rPr>
          <w:color w:val="000000" w:themeColor="text1"/>
          <w:sz w:val="28"/>
          <w:szCs w:val="28"/>
        </w:rPr>
        <w:t xml:space="preserve"> Муниципального Собрания Харовского муниципального округа Вологодской области</w:t>
      </w:r>
      <w:r>
        <w:rPr>
          <w:color w:val="000000" w:themeColor="text1"/>
          <w:sz w:val="28"/>
          <w:szCs w:val="28"/>
        </w:rPr>
        <w:t>;</w:t>
      </w:r>
    </w:p>
    <w:p w:rsidR="00E74131" w:rsidRDefault="00E74131" w:rsidP="00C017DA">
      <w:pPr>
        <w:pStyle w:val="a7"/>
        <w:spacing w:before="0" w:beforeAutospacing="0" w:after="0"/>
        <w:ind w:firstLine="567"/>
        <w:rPr>
          <w:color w:val="FF0000"/>
          <w:sz w:val="28"/>
          <w:szCs w:val="28"/>
        </w:rPr>
      </w:pPr>
    </w:p>
    <w:p w:rsidR="00C017DA" w:rsidRPr="00E74131" w:rsidRDefault="00E74131" w:rsidP="00C017DA">
      <w:pPr>
        <w:pStyle w:val="a7"/>
        <w:spacing w:before="0" w:beforeAutospacing="0" w:after="0"/>
        <w:ind w:firstLine="567"/>
        <w:rPr>
          <w:color w:val="000000" w:themeColor="text1"/>
          <w:sz w:val="28"/>
          <w:szCs w:val="28"/>
        </w:rPr>
      </w:pPr>
      <w:r w:rsidRPr="00E74131">
        <w:rPr>
          <w:color w:val="000000" w:themeColor="text1"/>
          <w:sz w:val="28"/>
          <w:szCs w:val="28"/>
        </w:rPr>
        <w:t xml:space="preserve">Реев Сергей </w:t>
      </w:r>
      <w:proofErr w:type="spellStart"/>
      <w:r w:rsidRPr="00E74131">
        <w:rPr>
          <w:color w:val="000000" w:themeColor="text1"/>
          <w:sz w:val="28"/>
          <w:szCs w:val="28"/>
        </w:rPr>
        <w:t>Феофанович</w:t>
      </w:r>
      <w:proofErr w:type="spellEnd"/>
      <w:r w:rsidR="0011402F" w:rsidRPr="00E74131">
        <w:rPr>
          <w:color w:val="000000" w:themeColor="text1"/>
          <w:sz w:val="28"/>
          <w:szCs w:val="28"/>
        </w:rPr>
        <w:t xml:space="preserve"> </w:t>
      </w:r>
      <w:r w:rsidRPr="00E74131">
        <w:rPr>
          <w:color w:val="000000" w:themeColor="text1"/>
          <w:sz w:val="28"/>
          <w:szCs w:val="28"/>
        </w:rPr>
        <w:t>– и</w:t>
      </w:r>
      <w:r w:rsidR="004C6B09">
        <w:rPr>
          <w:color w:val="000000" w:themeColor="text1"/>
          <w:sz w:val="28"/>
          <w:szCs w:val="28"/>
        </w:rPr>
        <w:t>ндивидуальный предприниматель, П</w:t>
      </w:r>
      <w:r w:rsidRPr="00E74131">
        <w:rPr>
          <w:color w:val="000000" w:themeColor="text1"/>
          <w:sz w:val="28"/>
          <w:szCs w:val="28"/>
        </w:rPr>
        <w:t xml:space="preserve">очётный гражданин города </w:t>
      </w:r>
      <w:proofErr w:type="spellStart"/>
      <w:r w:rsidRPr="00E74131">
        <w:rPr>
          <w:color w:val="000000" w:themeColor="text1"/>
          <w:sz w:val="28"/>
          <w:szCs w:val="28"/>
        </w:rPr>
        <w:t>Харовска</w:t>
      </w:r>
      <w:proofErr w:type="spellEnd"/>
      <w:r w:rsidRPr="00E74131">
        <w:rPr>
          <w:color w:val="000000" w:themeColor="text1"/>
          <w:sz w:val="28"/>
          <w:szCs w:val="28"/>
        </w:rPr>
        <w:t>.</w:t>
      </w:r>
    </w:p>
    <w:p w:rsidR="00C017DA" w:rsidRPr="00E74131" w:rsidRDefault="00C017D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13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017DA" w:rsidRPr="0057390C" w:rsidRDefault="00C017DA" w:rsidP="00C017DA">
      <w:pPr>
        <w:pageBreakBefore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C017DA" w:rsidRPr="0057390C" w:rsidRDefault="00C017DA" w:rsidP="00C017D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Представительного Собрания Харовского муниципального округа</w:t>
      </w:r>
    </w:p>
    <w:p w:rsidR="00C017DA" w:rsidRPr="0057390C" w:rsidRDefault="00C017DA" w:rsidP="00C017D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4A5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31CB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210A4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5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330DC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bookmarkStart w:id="1" w:name="_GoBack"/>
      <w:bookmarkEnd w:id="1"/>
    </w:p>
    <w:p w:rsidR="00C017DA" w:rsidRPr="0057390C" w:rsidRDefault="00C017DA" w:rsidP="00C01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7DA" w:rsidRPr="0057390C" w:rsidRDefault="00C017DA" w:rsidP="00C01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7DA" w:rsidRPr="0057390C" w:rsidRDefault="00C017DA" w:rsidP="00C0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ОБЪЯВЛЕНИЕ </w:t>
      </w:r>
    </w:p>
    <w:p w:rsidR="00C017DA" w:rsidRPr="0057390C" w:rsidRDefault="00C017DA" w:rsidP="00C0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условиях конкурса по отбору кандидатур на должность</w:t>
      </w:r>
    </w:p>
    <w:p w:rsidR="00C017DA" w:rsidRPr="0057390C" w:rsidRDefault="00A12192" w:rsidP="00C0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017DA" w:rsidRPr="00573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лавы Харовского муниципального округа </w:t>
      </w:r>
    </w:p>
    <w:p w:rsidR="00C017DA" w:rsidRPr="0057390C" w:rsidRDefault="00C017DA" w:rsidP="00C01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7DA" w:rsidRPr="0057390C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4A1245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Порядка </w:t>
      </w:r>
      <w:r w:rsidR="004A1245" w:rsidRPr="0057390C">
        <w:rPr>
          <w:rFonts w:ascii="Times New Roman" w:hAnsi="Times New Roman" w:cs="Times New Roman"/>
          <w:sz w:val="28"/>
          <w:szCs w:val="28"/>
        </w:rPr>
        <w:t xml:space="preserve">проведения конкурса по </w:t>
      </w:r>
      <w:r w:rsidR="00C54A5B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 w:rsidR="004A1245" w:rsidRPr="0057390C">
        <w:rPr>
          <w:rFonts w:ascii="Times New Roman" w:hAnsi="Times New Roman" w:cs="Times New Roman"/>
          <w:sz w:val="28"/>
          <w:szCs w:val="28"/>
        </w:rPr>
        <w:t xml:space="preserve">лавы Харовского муниципального округа Вологодской области, утвержденного решением Муниципального Собрания Харовского муниципального округа Вологодской области </w:t>
      </w:r>
      <w:r w:rsidR="007E0586" w:rsidRPr="0057390C">
        <w:rPr>
          <w:rFonts w:ascii="Times New Roman" w:hAnsi="Times New Roman" w:cs="Times New Roman"/>
          <w:sz w:val="28"/>
          <w:szCs w:val="28"/>
        </w:rPr>
        <w:t>от 29 сентября 2022 года № 9</w:t>
      </w:r>
      <w:r w:rsidR="004A1245" w:rsidRPr="0057390C">
        <w:rPr>
          <w:rFonts w:ascii="Times New Roman" w:hAnsi="Times New Roman" w:cs="Times New Roman"/>
          <w:sz w:val="28"/>
          <w:szCs w:val="28"/>
        </w:rPr>
        <w:t xml:space="preserve"> </w:t>
      </w: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983D54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A5B">
        <w:rPr>
          <w:rFonts w:ascii="Times New Roman" w:hAnsi="Times New Roman" w:cs="Times New Roman"/>
          <w:sz w:val="28"/>
          <w:szCs w:val="28"/>
        </w:rPr>
        <w:t>15</w:t>
      </w:r>
      <w:r w:rsidR="007E0586" w:rsidRPr="0057390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54A5B">
        <w:rPr>
          <w:rFonts w:ascii="Times New Roman" w:hAnsi="Times New Roman" w:cs="Times New Roman"/>
          <w:sz w:val="28"/>
          <w:szCs w:val="28"/>
        </w:rPr>
        <w:t>2024</w:t>
      </w:r>
      <w:r w:rsidR="0057390C" w:rsidRPr="0057390C">
        <w:rPr>
          <w:rFonts w:ascii="Times New Roman" w:hAnsi="Times New Roman" w:cs="Times New Roman"/>
          <w:sz w:val="28"/>
          <w:szCs w:val="28"/>
        </w:rPr>
        <w:t xml:space="preserve"> года в 10</w:t>
      </w:r>
      <w:r w:rsidRPr="0057390C">
        <w:rPr>
          <w:rFonts w:ascii="Times New Roman" w:hAnsi="Times New Roman" w:cs="Times New Roman"/>
          <w:sz w:val="28"/>
          <w:szCs w:val="28"/>
        </w:rPr>
        <w:t xml:space="preserve"> час. 00 мин. </w:t>
      </w:r>
      <w:r w:rsidR="007010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актовом зале А</w:t>
      </w: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Харовского муниц</w:t>
      </w:r>
      <w:r w:rsidR="00701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округа</w:t>
      </w:r>
      <w:r w:rsidR="007A7DD5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 </w:t>
      </w:r>
      <w:proofErr w:type="spellStart"/>
      <w:r w:rsidR="007A7DD5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</w:t>
      </w:r>
      <w:proofErr w:type="spellEnd"/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7DD5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пл.</w:t>
      </w: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DD5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7DD5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д. 3)</w:t>
      </w:r>
      <w:r w:rsidR="00983D54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D54" w:rsidRPr="0057390C">
        <w:rPr>
          <w:rFonts w:ascii="Times New Roman" w:hAnsi="Times New Roman" w:cs="Times New Roman"/>
          <w:sz w:val="28"/>
          <w:szCs w:val="28"/>
        </w:rPr>
        <w:t>к</w:t>
      </w:r>
      <w:r w:rsidR="00983D54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по отбору кандидатур на должность</w:t>
      </w:r>
      <w:proofErr w:type="gramEnd"/>
      <w:r w:rsidR="00A1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83D54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Харовского муниципального округа</w:t>
      </w: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7DA" w:rsidRPr="0057390C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кандидатам</w:t>
      </w:r>
    </w:p>
    <w:p w:rsidR="00C017DA" w:rsidRPr="0057390C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Конкурсе может гражданин Российской Федерации, достигший возраста 21 года на день проведения конкурса.</w:t>
      </w:r>
    </w:p>
    <w:p w:rsidR="00C017DA" w:rsidRPr="0057390C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граждане, постоянно проживающие на территории Харовского муниципального округа, которые на основании международных договоров Российской Федерации имеют право избирать и быть избранными в органы местного самоуправления, могут участвовать в конкурсе.</w:t>
      </w:r>
    </w:p>
    <w:p w:rsidR="00C017DA" w:rsidRPr="0057390C" w:rsidRDefault="00A12192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на должность Г</w:t>
      </w:r>
      <w:r w:rsidR="00C017DA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Харовского муниципального округа Вологодской области может быть </w:t>
      </w:r>
      <w:proofErr w:type="gramStart"/>
      <w:r w:rsidR="00C017DA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="00C017DA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7DA" w:rsidRPr="0057390C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гражданин, который на день проведения Конкурса имеет право быть избранным в органы местного самоуправления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C017DA" w:rsidRPr="0057390C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гражданин, соответствующий следующим квалификационным требованиям:</w:t>
      </w:r>
    </w:p>
    <w:p w:rsidR="00C017DA" w:rsidRPr="0057390C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наличие высшего образования, не ниже уровня </w:t>
      </w:r>
      <w:proofErr w:type="spellStart"/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магистратуры;</w:t>
      </w:r>
    </w:p>
    <w:p w:rsidR="00C017DA" w:rsidRPr="0057390C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не менее двух лет стажа муниципальной службы или стажа работы по специальности, направлению подготовки;</w:t>
      </w:r>
    </w:p>
    <w:p w:rsidR="00C017DA" w:rsidRPr="0057390C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стажа работы на руководящей должности не менее трех лет.</w:t>
      </w:r>
    </w:p>
    <w:p w:rsidR="00C017DA" w:rsidRPr="0057390C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документов, которые необходимо предоставить кандидату:</w:t>
      </w:r>
    </w:p>
    <w:p w:rsidR="00C017DA" w:rsidRPr="0057390C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573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="005A77A1" w:rsidRPr="00573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</w:t>
      </w:r>
      <w:r w:rsidRPr="00573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Собрание Харовского муниципального округа </w:t>
      </w:r>
      <w:r w:rsidR="00C45770" w:rsidRPr="00573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Вологодской области</w:t>
      </w:r>
      <w:proofErr w:type="gramStart"/>
      <w:r w:rsidR="00C45770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A4239" w:rsidRPr="0057390C" w:rsidRDefault="00C017DA" w:rsidP="005A7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заявление об участии в конкурсе с обязательством в случае его избрания прекратить деятельность, несовм</w:t>
      </w:r>
      <w:r w:rsidR="00A121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естимую с замещением должности Г</w:t>
      </w: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Харовского муниципального округа</w:t>
      </w:r>
      <w:r w:rsidR="00FA4239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7DA" w:rsidRPr="0057390C" w:rsidRDefault="00C017DA" w:rsidP="005A7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копию паспорта;</w:t>
      </w:r>
    </w:p>
    <w:p w:rsidR="00C017DA" w:rsidRPr="0057390C" w:rsidRDefault="00C017DA" w:rsidP="005A7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 и (или) сведения о трудовой деятельности, оформленные в установленном законодательством порядке;</w:t>
      </w:r>
    </w:p>
    <w:p w:rsidR="00C017DA" w:rsidRPr="0057390C" w:rsidRDefault="00C017DA" w:rsidP="005A7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об образовании;</w:t>
      </w:r>
    </w:p>
    <w:p w:rsidR="00C017DA" w:rsidRPr="0057390C" w:rsidRDefault="00C017DA" w:rsidP="005A7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регистрацию в системе индивидуального (персонифицированного) учета (страховое свидетельство обязательного пенсионного страхования);</w:t>
      </w:r>
    </w:p>
    <w:p w:rsidR="00C017DA" w:rsidRPr="0057390C" w:rsidRDefault="00C017DA" w:rsidP="005A7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</w:t>
      </w:r>
      <w:proofErr w:type="gramStart"/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C017DA" w:rsidRPr="0057390C" w:rsidRDefault="00C017DA" w:rsidP="005A7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данных, в том числе согласие на распространение персональных данных;</w:t>
      </w:r>
    </w:p>
    <w:p w:rsidR="00C017DA" w:rsidRPr="0057390C" w:rsidRDefault="00C017DA" w:rsidP="005A7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C017DA" w:rsidRPr="0057390C" w:rsidRDefault="00C017DA" w:rsidP="005A7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прохождение процедуры оформления допуска к сведениям, составляющим государственную и иную охраняемую федеральными законами тайну;</w:t>
      </w:r>
    </w:p>
    <w:p w:rsidR="00C017DA" w:rsidRPr="0057390C" w:rsidRDefault="00C017DA" w:rsidP="005A7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собственноручно заполненную анкету по форме в соответствии с постановлением Правите</w:t>
      </w:r>
      <w:r w:rsidR="00E26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Российской Федерации от 7 февраля 2024 года № 132</w:t>
      </w: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E264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Правил</w:t>
      </w: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 должностных лиц и граждан Российской Федерации к государственной тайне»;</w:t>
      </w:r>
    </w:p>
    <w:p w:rsidR="00C017DA" w:rsidRPr="0057390C" w:rsidRDefault="00C017DA" w:rsidP="005A7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отсутствии медицинских противопоказаний для работы со сведениями, составляющими государственную тайну;</w:t>
      </w:r>
    </w:p>
    <w:p w:rsidR="00C017DA" w:rsidRPr="0057390C" w:rsidRDefault="00B81F6F" w:rsidP="005A7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gramStart"/>
        <w:r w:rsidR="00C017DA" w:rsidRPr="005739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справк</w:t>
        </w:r>
      </w:hyperlink>
      <w:r w:rsidR="00C017DA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C017DA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запрашиваемой информации (в реестре дисквалифицированных лиц);</w:t>
      </w:r>
    </w:p>
    <w:p w:rsidR="00C017DA" w:rsidRPr="0057390C" w:rsidRDefault="00C017DA" w:rsidP="005A7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социально-экономическому развитию Харовского муниципального округа Вологодской области, содержащие анализ социально-экономического положения муниципального округа, ключевые проблемы, задачи и перспективные направления развития муниципального округа, а также предложения по </w:t>
      </w:r>
      <w:r w:rsidR="00A1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работы в должности Г</w:t>
      </w: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Харовского муниципального округа на территории Харовского муниципального округа </w:t>
      </w:r>
      <w:r w:rsidR="00C45770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</w:t>
      </w: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более 15 страниц формата A4, шрифт - 14, межстрочный интервал полуторный).</w:t>
      </w:r>
      <w:proofErr w:type="gramEnd"/>
    </w:p>
    <w:p w:rsidR="00C017DA" w:rsidRPr="0057390C" w:rsidRDefault="00C017DA" w:rsidP="005A77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гражданина им могут быть представлены документы или их копии о полученном дополнительном профессиональном образовании, о присвоении ученой степени, ученого звания, о наградах, рекомендации руководителей органов государственной власти или органов местного самоуправления и иные сведения.</w:t>
      </w:r>
    </w:p>
    <w:p w:rsidR="00C017DA" w:rsidRPr="00180BEA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представляются заверенными в установленном порядке или заверяются </w:t>
      </w:r>
      <w:r w:rsidR="004451DB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Смекаловой И.С.</w:t>
      </w:r>
      <w:r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210A4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консультантом по кадрам </w:t>
      </w:r>
      <w:r w:rsidR="004451DB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410E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Харовского муниципального округа</w:t>
      </w:r>
      <w:r w:rsidR="00C45770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</w:t>
      </w:r>
      <w:r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секретарем конкурсной комиссии.</w:t>
      </w:r>
    </w:p>
    <w:p w:rsidR="00C017DA" w:rsidRPr="0057390C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граждане вправе представить лично, через доверенное лицо (оформленное в установленном порядке) либо посредством почтового отправления (с описью вложения и уведомлением о вручении).</w:t>
      </w:r>
    </w:p>
    <w:p w:rsidR="00C017DA" w:rsidRPr="0057390C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представления документов посредством почтового отправления либо через доверенное лицо (оформленное в установленном порядке) копии документов представляются в нотариально заверенной форме.</w:t>
      </w:r>
    </w:p>
    <w:p w:rsidR="00C017DA" w:rsidRPr="0057390C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3.2) </w:t>
      </w:r>
      <w:r w:rsidRPr="00573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Управление по профилактике коррупционных правонарушений Правительства </w:t>
      </w:r>
      <w:r w:rsidR="00C45770" w:rsidRPr="00573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Вологодской </w:t>
      </w:r>
      <w:r w:rsidRPr="005739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области</w:t>
      </w: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Вологда, ул. Герцена, д. 2): </w:t>
      </w:r>
    </w:p>
    <w:p w:rsidR="00C017DA" w:rsidRPr="0057390C" w:rsidRDefault="005A77A1" w:rsidP="005A7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17DA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выплаты), а также сведения о доходах супруги,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документов на участие в конкурсе;</w:t>
      </w:r>
      <w:proofErr w:type="gramEnd"/>
    </w:p>
    <w:p w:rsidR="00C017DA" w:rsidRPr="0057390C" w:rsidRDefault="005A77A1" w:rsidP="005A7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17DA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имуществе, принадлежащем ему на праве собственности, и о своих обязательствах имущественного характера, а также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на участие в конкурсе;</w:t>
      </w:r>
    </w:p>
    <w:p w:rsidR="00C017DA" w:rsidRPr="0057390C" w:rsidRDefault="005A77A1" w:rsidP="005A7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17DA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</w:t>
      </w:r>
      <w:proofErr w:type="gramEnd"/>
      <w:r w:rsidR="00C017DA"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C017DA" w:rsidRPr="0057390C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сведения, направляются в форме справки, утвержденной Указом Президента Российской Федерации от 23 июня 2014 года № 460, в одном экземпляре.</w:t>
      </w:r>
    </w:p>
    <w:p w:rsidR="00C017DA" w:rsidRPr="002D5E48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83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документов от кандидатов осуществляется с </w:t>
      </w:r>
      <w:r w:rsidR="008838BA" w:rsidRPr="008838BA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7E0586" w:rsidRPr="00883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8838BA" w:rsidRPr="008838BA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303474" w:rsidRPr="00883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3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по </w:t>
      </w:r>
      <w:r w:rsidR="008838BA" w:rsidRPr="008838BA">
        <w:rPr>
          <w:rFonts w:ascii="Times New Roman" w:hAnsi="Times New Roman" w:cs="Times New Roman"/>
          <w:color w:val="000000" w:themeColor="text1"/>
          <w:sz w:val="28"/>
          <w:szCs w:val="28"/>
        </w:rPr>
        <w:t>11 ноября 2024</w:t>
      </w:r>
      <w:r w:rsidRPr="00883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3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="007276CC" w:rsidRPr="00013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(понедельник – четверг</w:t>
      </w:r>
      <w:r w:rsidRPr="00013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8:00 до 12:00, с 13:00 </w:t>
      </w:r>
      <w:proofErr w:type="gramStart"/>
      <w:r w:rsidRPr="00013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013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5A77A1" w:rsidRPr="00013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276CC" w:rsidRPr="00013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:15</w:t>
      </w:r>
      <w:r w:rsidR="00013108" w:rsidRPr="00013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пятница с 8:00 до 12:00, с 13:00 до 16:00</w:t>
      </w:r>
      <w:r w:rsidRPr="00013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7390C" w:rsidRPr="00013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г. </w:t>
      </w:r>
      <w:proofErr w:type="spellStart"/>
      <w:r w:rsidR="0057390C" w:rsidRPr="00013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Харовск</w:t>
      </w:r>
      <w:proofErr w:type="spellEnd"/>
      <w:r w:rsidR="0057390C" w:rsidRPr="00013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пл. Октябрьская, </w:t>
      </w:r>
      <w:proofErr w:type="spellStart"/>
      <w:r w:rsidR="0057390C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57390C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26105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</w:t>
      </w:r>
      <w:r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17DA" w:rsidRPr="002D5E48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Номер контактного телефона для получения информации: 8 (817</w:t>
      </w:r>
      <w:r w:rsidR="005A77A1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2-</w:t>
      </w:r>
      <w:r w:rsidR="004451DB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451DB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</w:t>
      </w:r>
      <w:r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451DB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Смекалова Ирина Сергеевна</w:t>
      </w:r>
      <w:r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210A4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консультант по кадрам </w:t>
      </w:r>
      <w:r w:rsidR="00256432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451DB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256432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Харовского муниципального округа</w:t>
      </w:r>
      <w:r w:rsidR="00C45770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</w:t>
      </w:r>
      <w:r w:rsidR="005A77A1" w:rsidRPr="002D5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17DA" w:rsidRPr="0057390C" w:rsidRDefault="00C017DA" w:rsidP="005A7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Расходы, понесенные гражданином в связи с участием в конкурсе (проезд к месту проведения Конкурса и обратно, наем жилого помещения, пользование услугами сре</w:t>
      </w:r>
      <w:proofErr w:type="gramStart"/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57390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всех видов и т.д.), осуществляются за счет его собственных средств.</w:t>
      </w:r>
    </w:p>
    <w:p w:rsidR="00C017DA" w:rsidRDefault="00C017DA" w:rsidP="00C017DA">
      <w:pPr>
        <w:pStyle w:val="a7"/>
        <w:spacing w:before="0" w:beforeAutospacing="0" w:after="0"/>
        <w:ind w:firstLine="567"/>
      </w:pPr>
    </w:p>
    <w:p w:rsidR="001B7238" w:rsidRDefault="001B7238" w:rsidP="00C017DA">
      <w:pPr>
        <w:pStyle w:val="ConsPlusNormal"/>
      </w:pPr>
    </w:p>
    <w:sectPr w:rsidR="001B7238" w:rsidSect="0057390C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6F" w:rsidRDefault="00B81F6F" w:rsidP="00BC40EC">
      <w:pPr>
        <w:spacing w:after="0" w:line="240" w:lineRule="auto"/>
      </w:pPr>
      <w:r>
        <w:separator/>
      </w:r>
    </w:p>
  </w:endnote>
  <w:endnote w:type="continuationSeparator" w:id="0">
    <w:p w:rsidR="00B81F6F" w:rsidRDefault="00B81F6F" w:rsidP="00BC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6F" w:rsidRDefault="00B81F6F" w:rsidP="00BC40EC">
      <w:pPr>
        <w:spacing w:after="0" w:line="240" w:lineRule="auto"/>
      </w:pPr>
      <w:r>
        <w:separator/>
      </w:r>
    </w:p>
  </w:footnote>
  <w:footnote w:type="continuationSeparator" w:id="0">
    <w:p w:rsidR="00B81F6F" w:rsidRDefault="00B81F6F" w:rsidP="00BC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26A" w:rsidRPr="007D026A" w:rsidRDefault="007D026A" w:rsidP="007D026A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9C1"/>
    <w:multiLevelType w:val="multilevel"/>
    <w:tmpl w:val="DF84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A5C93"/>
    <w:multiLevelType w:val="multilevel"/>
    <w:tmpl w:val="82D4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E23030"/>
    <w:multiLevelType w:val="multilevel"/>
    <w:tmpl w:val="C626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C2"/>
    <w:rsid w:val="00000E9F"/>
    <w:rsid w:val="00013108"/>
    <w:rsid w:val="00021ED0"/>
    <w:rsid w:val="0003577D"/>
    <w:rsid w:val="000438ED"/>
    <w:rsid w:val="0005226C"/>
    <w:rsid w:val="000B59AE"/>
    <w:rsid w:val="000D653D"/>
    <w:rsid w:val="00110B97"/>
    <w:rsid w:val="0011402F"/>
    <w:rsid w:val="001218FD"/>
    <w:rsid w:val="00125723"/>
    <w:rsid w:val="00180BEA"/>
    <w:rsid w:val="001A7CD8"/>
    <w:rsid w:val="001B7238"/>
    <w:rsid w:val="001D75DC"/>
    <w:rsid w:val="001E4D41"/>
    <w:rsid w:val="001F2177"/>
    <w:rsid w:val="0020738C"/>
    <w:rsid w:val="00231CB4"/>
    <w:rsid w:val="00256432"/>
    <w:rsid w:val="00270497"/>
    <w:rsid w:val="002D5E48"/>
    <w:rsid w:val="0030040E"/>
    <w:rsid w:val="00303474"/>
    <w:rsid w:val="003210A4"/>
    <w:rsid w:val="00330DC5"/>
    <w:rsid w:val="00351DBB"/>
    <w:rsid w:val="003C336F"/>
    <w:rsid w:val="003E4B1B"/>
    <w:rsid w:val="003F7BF3"/>
    <w:rsid w:val="004451DB"/>
    <w:rsid w:val="00471B01"/>
    <w:rsid w:val="00487A8F"/>
    <w:rsid w:val="00491EAD"/>
    <w:rsid w:val="004A1245"/>
    <w:rsid w:val="004C6B09"/>
    <w:rsid w:val="00544060"/>
    <w:rsid w:val="00554001"/>
    <w:rsid w:val="00560CC2"/>
    <w:rsid w:val="0057390C"/>
    <w:rsid w:val="005A77A1"/>
    <w:rsid w:val="005B7661"/>
    <w:rsid w:val="005E0F77"/>
    <w:rsid w:val="005E1923"/>
    <w:rsid w:val="0065628E"/>
    <w:rsid w:val="00664325"/>
    <w:rsid w:val="00665CAA"/>
    <w:rsid w:val="0067274C"/>
    <w:rsid w:val="00675FA0"/>
    <w:rsid w:val="006777B9"/>
    <w:rsid w:val="006B6426"/>
    <w:rsid w:val="006E5A4D"/>
    <w:rsid w:val="00701099"/>
    <w:rsid w:val="00715947"/>
    <w:rsid w:val="007276CC"/>
    <w:rsid w:val="007453C3"/>
    <w:rsid w:val="00773286"/>
    <w:rsid w:val="007A74BC"/>
    <w:rsid w:val="007A7DD5"/>
    <w:rsid w:val="007B4F9E"/>
    <w:rsid w:val="007D026A"/>
    <w:rsid w:val="007D2A35"/>
    <w:rsid w:val="007E0586"/>
    <w:rsid w:val="00810DF7"/>
    <w:rsid w:val="008838BA"/>
    <w:rsid w:val="008A410E"/>
    <w:rsid w:val="008B1BE1"/>
    <w:rsid w:val="008D2EAB"/>
    <w:rsid w:val="008F439F"/>
    <w:rsid w:val="0091474C"/>
    <w:rsid w:val="009176E8"/>
    <w:rsid w:val="00922483"/>
    <w:rsid w:val="009579F6"/>
    <w:rsid w:val="0097165C"/>
    <w:rsid w:val="0097305C"/>
    <w:rsid w:val="00983D54"/>
    <w:rsid w:val="009C713A"/>
    <w:rsid w:val="009E2DC5"/>
    <w:rsid w:val="00A03E11"/>
    <w:rsid w:val="00A12192"/>
    <w:rsid w:val="00A26105"/>
    <w:rsid w:val="00A279AA"/>
    <w:rsid w:val="00A6681E"/>
    <w:rsid w:val="00A73457"/>
    <w:rsid w:val="00A762E3"/>
    <w:rsid w:val="00AA4286"/>
    <w:rsid w:val="00B60390"/>
    <w:rsid w:val="00B64A80"/>
    <w:rsid w:val="00B65249"/>
    <w:rsid w:val="00B81F6F"/>
    <w:rsid w:val="00BB0391"/>
    <w:rsid w:val="00BB108E"/>
    <w:rsid w:val="00BC40EC"/>
    <w:rsid w:val="00BE1505"/>
    <w:rsid w:val="00BE21B6"/>
    <w:rsid w:val="00BE79F7"/>
    <w:rsid w:val="00BF6077"/>
    <w:rsid w:val="00C017DA"/>
    <w:rsid w:val="00C423F0"/>
    <w:rsid w:val="00C45770"/>
    <w:rsid w:val="00C54292"/>
    <w:rsid w:val="00C54A5B"/>
    <w:rsid w:val="00C553F4"/>
    <w:rsid w:val="00C7615D"/>
    <w:rsid w:val="00C9568B"/>
    <w:rsid w:val="00CB4729"/>
    <w:rsid w:val="00CC6CAB"/>
    <w:rsid w:val="00D02BF0"/>
    <w:rsid w:val="00D237F5"/>
    <w:rsid w:val="00D45B23"/>
    <w:rsid w:val="00D5600A"/>
    <w:rsid w:val="00DB4CB3"/>
    <w:rsid w:val="00DC4C3E"/>
    <w:rsid w:val="00DC68CB"/>
    <w:rsid w:val="00DE4E77"/>
    <w:rsid w:val="00E070E9"/>
    <w:rsid w:val="00E264E2"/>
    <w:rsid w:val="00E65107"/>
    <w:rsid w:val="00E74131"/>
    <w:rsid w:val="00EB6CFF"/>
    <w:rsid w:val="00F06B39"/>
    <w:rsid w:val="00F15000"/>
    <w:rsid w:val="00FA4239"/>
    <w:rsid w:val="00FC558C"/>
    <w:rsid w:val="00FE7722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33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0EC"/>
  </w:style>
  <w:style w:type="paragraph" w:styleId="a5">
    <w:name w:val="footer"/>
    <w:basedOn w:val="a"/>
    <w:link w:val="a6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0EC"/>
  </w:style>
  <w:style w:type="paragraph" w:styleId="a7">
    <w:name w:val="Normal (Web)"/>
    <w:basedOn w:val="a"/>
    <w:uiPriority w:val="99"/>
    <w:semiHidden/>
    <w:unhideWhenUsed/>
    <w:rsid w:val="00C017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017DA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47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777B9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33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0EC"/>
  </w:style>
  <w:style w:type="paragraph" w:styleId="a5">
    <w:name w:val="footer"/>
    <w:basedOn w:val="a"/>
    <w:link w:val="a6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0EC"/>
  </w:style>
  <w:style w:type="paragraph" w:styleId="a7">
    <w:name w:val="Normal (Web)"/>
    <w:basedOn w:val="a"/>
    <w:uiPriority w:val="99"/>
    <w:semiHidden/>
    <w:unhideWhenUsed/>
    <w:rsid w:val="00C017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017DA"/>
    <w:rPr>
      <w:color w:val="0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47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777B9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A0B474D644E806E8C2DDD55C666C007&amp;req=doc&amp;base=LAW&amp;n=125005&amp;dst=100044&amp;fld=134&amp;REFFIELD=134&amp;REFDST=100016&amp;REFDOC=5692&amp;REFBASE=QSBO&amp;stat=refcode%3D10881%3Bdstident%3D100044%3Bindex%3D18&amp;date=03.06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Munsob</cp:lastModifiedBy>
  <cp:revision>79</cp:revision>
  <cp:lastPrinted>2022-10-04T10:42:00Z</cp:lastPrinted>
  <dcterms:created xsi:type="dcterms:W3CDTF">2022-09-30T08:05:00Z</dcterms:created>
  <dcterms:modified xsi:type="dcterms:W3CDTF">2024-10-16T10:59:00Z</dcterms:modified>
</cp:coreProperties>
</file>