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93" w:rsidRDefault="00324493" w:rsidP="00324493">
      <w:pPr>
        <w:pStyle w:val="ConsPlusNormal"/>
        <w:jc w:val="right"/>
        <w:outlineLvl w:val="0"/>
      </w:pPr>
      <w:r>
        <w:t>Приложение 7</w:t>
      </w:r>
    </w:p>
    <w:p w:rsidR="00324493" w:rsidRDefault="00324493" w:rsidP="00324493">
      <w:pPr>
        <w:pStyle w:val="ConsPlusNormal"/>
        <w:jc w:val="right"/>
      </w:pPr>
      <w:r>
        <w:t>к Приказу</w:t>
      </w:r>
    </w:p>
    <w:p w:rsidR="00324493" w:rsidRDefault="00324493" w:rsidP="00324493">
      <w:pPr>
        <w:pStyle w:val="ConsPlusNormal"/>
        <w:jc w:val="right"/>
      </w:pPr>
      <w:r>
        <w:t>Департамента имущественных отношений</w:t>
      </w:r>
    </w:p>
    <w:p w:rsidR="00324493" w:rsidRDefault="00324493" w:rsidP="00324493">
      <w:pPr>
        <w:pStyle w:val="ConsPlusNormal"/>
        <w:jc w:val="right"/>
      </w:pPr>
      <w:r>
        <w:t>Вологодской области</w:t>
      </w:r>
    </w:p>
    <w:p w:rsidR="00324493" w:rsidRDefault="00324493" w:rsidP="00324493">
      <w:pPr>
        <w:pStyle w:val="ConsPlusNormal"/>
        <w:jc w:val="right"/>
      </w:pPr>
      <w:r>
        <w:t>от 25 июля 2019 г. N 46-н</w:t>
      </w:r>
    </w:p>
    <w:p w:rsidR="00324493" w:rsidRDefault="00324493" w:rsidP="00324493">
      <w:pPr>
        <w:pStyle w:val="ConsPlusNormal"/>
      </w:pPr>
    </w:p>
    <w:p w:rsidR="00324493" w:rsidRDefault="00324493" w:rsidP="00324493">
      <w:pPr>
        <w:pStyle w:val="ConsPlusNormal"/>
        <w:jc w:val="both"/>
      </w:pPr>
    </w:p>
    <w:p w:rsidR="00324493" w:rsidRDefault="00324493" w:rsidP="00324493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(Ф.И.О., паспортные данные, регистрация по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    месту жительства, контактный телефон)</w:t>
      </w:r>
    </w:p>
    <w:p w:rsidR="00324493" w:rsidRDefault="00324493" w:rsidP="00324493">
      <w:pPr>
        <w:pStyle w:val="ConsPlusNonformat"/>
        <w:jc w:val="both"/>
      </w:pPr>
    </w:p>
    <w:p w:rsidR="00324493" w:rsidRDefault="00324493" w:rsidP="00324493">
      <w:pPr>
        <w:pStyle w:val="ConsPlusNonformat"/>
        <w:jc w:val="both"/>
      </w:pPr>
      <w:bookmarkStart w:id="0" w:name="Par1083"/>
      <w:bookmarkEnd w:id="0"/>
      <w:r>
        <w:t xml:space="preserve">                                 ЗАЯВЛЕНИЕ</w:t>
      </w:r>
    </w:p>
    <w:p w:rsidR="00324493" w:rsidRDefault="00324493" w:rsidP="00324493">
      <w:pPr>
        <w:pStyle w:val="ConsPlusNonformat"/>
        <w:jc w:val="both"/>
      </w:pPr>
      <w:r>
        <w:t xml:space="preserve">                 о продлении срока представления заявления</w:t>
      </w:r>
    </w:p>
    <w:p w:rsidR="00324493" w:rsidRDefault="00324493" w:rsidP="00324493">
      <w:pPr>
        <w:pStyle w:val="ConsPlusNonformat"/>
        <w:jc w:val="both"/>
      </w:pPr>
      <w:r>
        <w:t xml:space="preserve">                 о предоставлении единовременной денежной</w:t>
      </w:r>
    </w:p>
    <w:p w:rsidR="00324493" w:rsidRDefault="00324493" w:rsidP="00324493">
      <w:pPr>
        <w:pStyle w:val="ConsPlusNonformat"/>
        <w:jc w:val="both"/>
      </w:pPr>
      <w:r>
        <w:t xml:space="preserve">                   выплаты и соответствующих документов</w:t>
      </w:r>
    </w:p>
    <w:p w:rsidR="00324493" w:rsidRDefault="00324493" w:rsidP="00324493">
      <w:pPr>
        <w:pStyle w:val="ConsPlusNonformat"/>
        <w:jc w:val="both"/>
      </w:pPr>
    </w:p>
    <w:p w:rsidR="00324493" w:rsidRDefault="00324493" w:rsidP="00324493">
      <w:pPr>
        <w:pStyle w:val="ConsPlusNonformat"/>
        <w:jc w:val="both"/>
      </w:pPr>
      <w:r>
        <w:t>Я, _______________________________________________________________________,</w:t>
      </w:r>
    </w:p>
    <w:p w:rsidR="00324493" w:rsidRDefault="00324493" w:rsidP="00324493">
      <w:pPr>
        <w:pStyle w:val="ConsPlusNonformat"/>
        <w:jc w:val="both"/>
      </w:pPr>
      <w:r>
        <w:t xml:space="preserve">                             (Ф.И.О. гражданина)</w:t>
      </w:r>
    </w:p>
    <w:p w:rsidR="00324493" w:rsidRDefault="00324493" w:rsidP="00324493">
      <w:pPr>
        <w:pStyle w:val="ConsPlusNonformat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статьи 11</w:t>
        </w:r>
      </w:hyperlink>
      <w:r>
        <w:t xml:space="preserve"> закона Вологодской области от 8 апреля</w:t>
      </w:r>
    </w:p>
    <w:p w:rsidR="00324493" w:rsidRDefault="00324493" w:rsidP="00324493">
      <w:pPr>
        <w:pStyle w:val="ConsPlusNonformat"/>
        <w:jc w:val="both"/>
      </w:pPr>
      <w:r>
        <w:t>2015  года N 3627-ОЗ "О бесплатном предоставлении в собственность отдельным</w:t>
      </w:r>
    </w:p>
    <w:p w:rsidR="00324493" w:rsidRDefault="00324493" w:rsidP="00324493">
      <w:pPr>
        <w:pStyle w:val="ConsPlusNonformat"/>
        <w:jc w:val="both"/>
      </w:pPr>
      <w:r>
        <w:t>категориям  граждан  земельных  участков, находящихся в государственной или</w:t>
      </w:r>
    </w:p>
    <w:p w:rsidR="00324493" w:rsidRDefault="00324493" w:rsidP="00324493">
      <w:pPr>
        <w:pStyle w:val="ConsPlusNonformat"/>
        <w:jc w:val="both"/>
      </w:pPr>
      <w:r>
        <w:t>муниципальной  собственности,  на  территории  Вологодской  области"  прошу</w:t>
      </w:r>
    </w:p>
    <w:p w:rsidR="00324493" w:rsidRDefault="00324493" w:rsidP="00324493">
      <w:pPr>
        <w:pStyle w:val="ConsPlusNonformat"/>
        <w:jc w:val="both"/>
      </w:pPr>
      <w:r>
        <w:t>продлить  срок  представления  заявления  о  предоставлении  единовременной</w:t>
      </w:r>
    </w:p>
    <w:p w:rsidR="00324493" w:rsidRDefault="00324493" w:rsidP="00324493">
      <w:pPr>
        <w:pStyle w:val="ConsPlusNonformat"/>
        <w:jc w:val="both"/>
      </w:pPr>
      <w:r>
        <w:t>денежной выплаты и соответствующих документов до 75 рабочих дней.</w:t>
      </w:r>
    </w:p>
    <w:p w:rsidR="00324493" w:rsidRDefault="00324493" w:rsidP="00324493">
      <w:pPr>
        <w:pStyle w:val="ConsPlusNonformat"/>
        <w:jc w:val="both"/>
      </w:pPr>
    </w:p>
    <w:p w:rsidR="00324493" w:rsidRDefault="00324493" w:rsidP="00324493">
      <w:pPr>
        <w:pStyle w:val="ConsPlusNonformat"/>
        <w:jc w:val="both"/>
      </w:pPr>
      <w:r>
        <w:t>Заявитель: ___________________________________     ________________________</w:t>
      </w:r>
    </w:p>
    <w:p w:rsidR="00324493" w:rsidRDefault="00324493" w:rsidP="00324493">
      <w:pPr>
        <w:pStyle w:val="ConsPlusNonformat"/>
        <w:jc w:val="both"/>
      </w:pPr>
      <w:r>
        <w:t xml:space="preserve">                   (Ф.И.О. гражданина)                    (подпись)</w:t>
      </w:r>
    </w:p>
    <w:p w:rsidR="00324493" w:rsidRDefault="00324493" w:rsidP="00324493">
      <w:pPr>
        <w:pStyle w:val="ConsPlusNonformat"/>
        <w:jc w:val="both"/>
      </w:pPr>
      <w:r>
        <w:t>"__"__________ 20__ г.</w:t>
      </w:r>
    </w:p>
    <w:p w:rsidR="00324493" w:rsidRDefault="00324493" w:rsidP="00324493">
      <w:pPr>
        <w:pStyle w:val="ConsPlusNormal"/>
        <w:jc w:val="both"/>
      </w:pPr>
    </w:p>
    <w:p w:rsidR="00324493" w:rsidRDefault="00324493" w:rsidP="00324493">
      <w:pPr>
        <w:pStyle w:val="ConsPlusNormal"/>
        <w:jc w:val="both"/>
      </w:pPr>
    </w:p>
    <w:p w:rsidR="00324493" w:rsidRDefault="00324493" w:rsidP="003244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4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39" w:rsidRDefault="00CE7739" w:rsidP="00C65884">
      <w:pPr>
        <w:spacing w:after="0" w:line="240" w:lineRule="auto"/>
      </w:pPr>
      <w:r>
        <w:separator/>
      </w:r>
    </w:p>
  </w:endnote>
  <w:endnote w:type="continuationSeparator" w:id="0">
    <w:p w:rsidR="00CE7739" w:rsidRDefault="00CE7739" w:rsidP="00C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84" w:rsidRDefault="00C658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71" w:rsidRDefault="00CE7739">
    <w:pPr>
      <w:pStyle w:val="ConsPlusNormal"/>
      <w:rPr>
        <w:sz w:val="2"/>
        <w:szCs w:val="2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84" w:rsidRDefault="00C65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39" w:rsidRDefault="00CE7739" w:rsidP="00C65884">
      <w:pPr>
        <w:spacing w:after="0" w:line="240" w:lineRule="auto"/>
      </w:pPr>
      <w:r>
        <w:separator/>
      </w:r>
    </w:p>
  </w:footnote>
  <w:footnote w:type="continuationSeparator" w:id="0">
    <w:p w:rsidR="00CE7739" w:rsidRDefault="00CE7739" w:rsidP="00C6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84" w:rsidRDefault="00C65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71" w:rsidRDefault="00CE7739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84" w:rsidRDefault="00C65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EC"/>
    <w:rsid w:val="00043041"/>
    <w:rsid w:val="00080856"/>
    <w:rsid w:val="00324493"/>
    <w:rsid w:val="008218F4"/>
    <w:rsid w:val="00C65884"/>
    <w:rsid w:val="00CE7739"/>
    <w:rsid w:val="00D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8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6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84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8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6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84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168612&amp;date=27.08.2019&amp;dst=100182&amp;fld=13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2019-09-18T11:24:00Z</dcterms:created>
  <dcterms:modified xsi:type="dcterms:W3CDTF">2019-09-18T11:25:00Z</dcterms:modified>
</cp:coreProperties>
</file>