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45" w:rsidRPr="00200E45" w:rsidRDefault="00200E45" w:rsidP="00200E45">
      <w:pPr>
        <w:pStyle w:val="a4"/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 w:rsidRPr="00200E45">
        <w:rPr>
          <w:sz w:val="28"/>
          <w:szCs w:val="28"/>
        </w:rPr>
        <w:t>АДМИНИСТРАЦИЯ ХАРОВСКОГО МУНИЦИПАЛЬНОГО ОКРУГА</w:t>
      </w:r>
    </w:p>
    <w:p w:rsidR="00200E45" w:rsidRPr="00200E45" w:rsidRDefault="00200E45" w:rsidP="00200E45">
      <w:pPr>
        <w:pStyle w:val="a4"/>
        <w:numPr>
          <w:ilvl w:val="0"/>
          <w:numId w:val="1"/>
        </w:numPr>
        <w:tabs>
          <w:tab w:val="left" w:pos="1418"/>
        </w:tabs>
        <w:spacing w:line="360" w:lineRule="auto"/>
        <w:jc w:val="center"/>
        <w:rPr>
          <w:sz w:val="28"/>
          <w:szCs w:val="28"/>
        </w:rPr>
      </w:pPr>
      <w:r w:rsidRPr="00200E45">
        <w:rPr>
          <w:sz w:val="28"/>
          <w:szCs w:val="28"/>
        </w:rPr>
        <w:t>ВОЛОГОДСКОЙ ОБЛАСТИ</w:t>
      </w:r>
    </w:p>
    <w:p w:rsidR="00200E45" w:rsidRPr="00A07204" w:rsidRDefault="00200E45" w:rsidP="00200E45">
      <w:pPr>
        <w:pStyle w:val="a4"/>
        <w:numPr>
          <w:ilvl w:val="0"/>
          <w:numId w:val="1"/>
        </w:numPr>
        <w:tabs>
          <w:tab w:val="left" w:pos="1418"/>
        </w:tabs>
        <w:spacing w:line="360" w:lineRule="auto"/>
        <w:jc w:val="center"/>
        <w:rPr>
          <w:sz w:val="36"/>
          <w:szCs w:val="28"/>
        </w:rPr>
      </w:pPr>
      <w:proofErr w:type="gramStart"/>
      <w:r w:rsidRPr="00A07204">
        <w:rPr>
          <w:sz w:val="36"/>
          <w:szCs w:val="28"/>
        </w:rPr>
        <w:t>П</w:t>
      </w:r>
      <w:proofErr w:type="gramEnd"/>
      <w:r w:rsidRPr="00A07204">
        <w:rPr>
          <w:sz w:val="36"/>
          <w:szCs w:val="28"/>
        </w:rPr>
        <w:t xml:space="preserve"> О С Т А Н О В Л Е Н И Е</w:t>
      </w:r>
    </w:p>
    <w:p w:rsidR="00200E45" w:rsidRPr="00200E45" w:rsidRDefault="00200E45" w:rsidP="00200E45">
      <w:pPr>
        <w:pStyle w:val="a4"/>
        <w:numPr>
          <w:ilvl w:val="0"/>
          <w:numId w:val="1"/>
        </w:numPr>
        <w:tabs>
          <w:tab w:val="left" w:pos="1418"/>
        </w:tabs>
        <w:rPr>
          <w:rFonts w:eastAsia="Calibri"/>
          <w:sz w:val="28"/>
        </w:rPr>
      </w:pPr>
      <w:r w:rsidRPr="00200E45">
        <w:rPr>
          <w:rFonts w:eastAsia="Calibri"/>
          <w:sz w:val="28"/>
        </w:rPr>
        <w:tab/>
      </w:r>
    </w:p>
    <w:p w:rsidR="00200E45" w:rsidRPr="00200E45" w:rsidRDefault="00200E45" w:rsidP="00200E45">
      <w:pPr>
        <w:pStyle w:val="a4"/>
        <w:numPr>
          <w:ilvl w:val="0"/>
          <w:numId w:val="1"/>
        </w:numPr>
        <w:rPr>
          <w:rFonts w:eastAsia="Calibri"/>
          <w:sz w:val="28"/>
        </w:rPr>
      </w:pPr>
      <w:r w:rsidRPr="00200E45">
        <w:rPr>
          <w:rFonts w:eastAsia="Calibri"/>
          <w:sz w:val="28"/>
        </w:rPr>
        <w:t>от</w:t>
      </w:r>
      <w:r w:rsidR="00F22060">
        <w:rPr>
          <w:rFonts w:eastAsia="Calibri"/>
          <w:sz w:val="28"/>
        </w:rPr>
        <w:t xml:space="preserve"> 28.11.2023                                                                                             </w:t>
      </w:r>
      <w:r w:rsidRPr="00200E45">
        <w:rPr>
          <w:rFonts w:eastAsia="Calibri"/>
          <w:sz w:val="28"/>
        </w:rPr>
        <w:t xml:space="preserve">№ </w:t>
      </w:r>
      <w:r w:rsidR="00F22060">
        <w:rPr>
          <w:rFonts w:eastAsia="Calibri"/>
          <w:sz w:val="28"/>
        </w:rPr>
        <w:t>1839</w:t>
      </w:r>
    </w:p>
    <w:p w:rsidR="00200E45" w:rsidRPr="00200E45" w:rsidRDefault="00200E45" w:rsidP="00200E45">
      <w:pPr>
        <w:pStyle w:val="a4"/>
        <w:numPr>
          <w:ilvl w:val="0"/>
          <w:numId w:val="1"/>
        </w:numPr>
        <w:ind w:right="6945"/>
        <w:jc w:val="center"/>
        <w:rPr>
          <w:rFonts w:eastAsia="Calibri"/>
          <w:b/>
        </w:rPr>
      </w:pPr>
    </w:p>
    <w:p w:rsidR="00BF22D8" w:rsidRDefault="00BF22D8" w:rsidP="00BF22D8">
      <w:pPr>
        <w:pStyle w:val="a4"/>
        <w:numPr>
          <w:ilvl w:val="0"/>
          <w:numId w:val="1"/>
        </w:numPr>
        <w:jc w:val="center"/>
      </w:pPr>
    </w:p>
    <w:p w:rsidR="00BF22D8" w:rsidRPr="00200E45" w:rsidRDefault="00485094" w:rsidP="00200E45">
      <w:pPr>
        <w:pStyle w:val="1"/>
        <w:shd w:val="clear" w:color="auto" w:fill="FFFFFF"/>
        <w:spacing w:before="0" w:after="0"/>
        <w:ind w:right="4110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200E45">
        <w:rPr>
          <w:rFonts w:ascii="Times New Roman" w:hAnsi="Times New Roman"/>
          <w:b w:val="0"/>
          <w:color w:val="auto"/>
          <w:sz w:val="28"/>
          <w:szCs w:val="28"/>
        </w:rPr>
        <w:t>Об утверждении Положения о</w:t>
      </w:r>
      <w:r w:rsidR="00BF22D8" w:rsidRPr="00200E45">
        <w:rPr>
          <w:rFonts w:ascii="Times New Roman" w:hAnsi="Times New Roman"/>
          <w:b w:val="0"/>
          <w:color w:val="auto"/>
          <w:sz w:val="28"/>
          <w:szCs w:val="28"/>
        </w:rPr>
        <w:t xml:space="preserve"> порядке уведомления</w:t>
      </w:r>
      <w:r w:rsidR="00C82005" w:rsidRPr="00200E45">
        <w:rPr>
          <w:rFonts w:ascii="Times New Roman" w:hAnsi="Times New Roman"/>
          <w:b w:val="0"/>
          <w:color w:val="auto"/>
          <w:sz w:val="28"/>
          <w:szCs w:val="28"/>
        </w:rPr>
        <w:t xml:space="preserve"> представителя нанимателя (работодателя)</w:t>
      </w:r>
      <w:r w:rsidR="00BF22D8" w:rsidRPr="00200E45">
        <w:rPr>
          <w:rFonts w:ascii="Times New Roman" w:hAnsi="Times New Roman"/>
          <w:b w:val="0"/>
          <w:color w:val="auto"/>
          <w:sz w:val="28"/>
          <w:szCs w:val="28"/>
        </w:rPr>
        <w:t xml:space="preserve"> о возникшем конфликте интересов или о возможности его возникновения</w:t>
      </w:r>
    </w:p>
    <w:p w:rsidR="00BF22D8" w:rsidRDefault="00BF22D8" w:rsidP="00BF22D8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BF22D8" w:rsidRDefault="00BF22D8" w:rsidP="00BF22D8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и частью 4.1 статьи 12.1 ФЗ от 25.12.2008 «О противодействии коррупции»,  законом Вологодской области от 09.10.2007 года № 1663-ОЗ «О регулировании некоторых вопросов муниципальной службы в Вологодской области», руководствуясь Уставом </w:t>
      </w:r>
      <w:r w:rsidR="00395DAF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округа,</w:t>
      </w:r>
    </w:p>
    <w:p w:rsidR="00C82005" w:rsidRDefault="00BF22D8" w:rsidP="00BF22D8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F22D8" w:rsidRPr="00160758" w:rsidRDefault="00C82005" w:rsidP="00395DA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F22D8" w:rsidRPr="00160758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BF22D8" w:rsidRDefault="00BF22D8" w:rsidP="00BF22D8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85094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</w:t>
      </w:r>
      <w:r w:rsidR="00C82005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 (приложению № 1).</w:t>
      </w:r>
    </w:p>
    <w:p w:rsidR="00BF22D8" w:rsidRDefault="00BF22D8" w:rsidP="00C82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Утвердить Перечень сведений, содержащихся в уведомлениях представителя нанимателя (работодателя) о </w:t>
      </w:r>
      <w:r w:rsidR="00C82005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  <w:r w:rsidR="00C82005" w:rsidRPr="00C8200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C214C6">
        <w:rPr>
          <w:rFonts w:ascii="Times New Roman" w:hAnsi="Times New Roman" w:cs="Times New Roman"/>
          <w:sz w:val="28"/>
          <w:szCs w:val="28"/>
        </w:rPr>
        <w:t>.</w:t>
      </w:r>
    </w:p>
    <w:p w:rsidR="00BF22D8" w:rsidRDefault="00BF22D8" w:rsidP="00BF2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Управлению </w:t>
      </w:r>
      <w:r w:rsidR="00B82135">
        <w:rPr>
          <w:rFonts w:ascii="Times New Roman" w:hAnsi="Times New Roman" w:cs="Times New Roman"/>
          <w:sz w:val="28"/>
          <w:szCs w:val="28"/>
        </w:rPr>
        <w:t>делами кадровой и документационной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5DAF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Вологодской области ознакомить с настоящим постановлением муниципальных служащих</w:t>
      </w:r>
      <w:r w:rsidR="00D276A1"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9A74F1" w:rsidRDefault="00BF22D8" w:rsidP="00BF2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A07204" w:rsidRPr="00A07204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07204">
        <w:rPr>
          <w:rFonts w:ascii="Times New Roman" w:hAnsi="Times New Roman"/>
          <w:color w:val="1A1A1A"/>
          <w:sz w:val="28"/>
          <w:szCs w:val="28"/>
        </w:rPr>
        <w:t>Настоящее постановление вступает в силу со дня его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«Интернет»"</w:t>
      </w:r>
      <w:r w:rsidR="009A74F1">
        <w:rPr>
          <w:rFonts w:ascii="Times New Roman" w:hAnsi="Times New Roman" w:cs="Times New Roman"/>
          <w:sz w:val="28"/>
          <w:szCs w:val="28"/>
        </w:rPr>
        <w:t>.</w:t>
      </w:r>
    </w:p>
    <w:p w:rsidR="00BF22D8" w:rsidRDefault="00BF22D8" w:rsidP="00BF2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</w:t>
      </w:r>
      <w:r w:rsidR="00BF7B83">
        <w:rPr>
          <w:rFonts w:ascii="Times New Roman" w:hAnsi="Times New Roman" w:cs="Times New Roman"/>
          <w:sz w:val="28"/>
          <w:szCs w:val="28"/>
        </w:rPr>
        <w:t>возложить на Управляющего делами Администрации Харовского муниципального округа Кудрякову Т.В.</w:t>
      </w:r>
    </w:p>
    <w:p w:rsidR="00BF22D8" w:rsidRDefault="00BF22D8" w:rsidP="00BF2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2D8" w:rsidRDefault="00BF22D8" w:rsidP="00BF22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22D8" w:rsidRDefault="00BF22D8" w:rsidP="00395D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5DAF">
        <w:rPr>
          <w:rFonts w:ascii="Times New Roman" w:hAnsi="Times New Roman" w:cs="Times New Roman"/>
          <w:sz w:val="28"/>
          <w:szCs w:val="28"/>
        </w:rPr>
        <w:t>Харовского муниципального округа                                 О.В. Тихомиров</w:t>
      </w:r>
    </w:p>
    <w:p w:rsidR="009A74F1" w:rsidRDefault="009A74F1" w:rsidP="0060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A74F1" w:rsidRDefault="009A74F1" w:rsidP="0060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204" w:rsidRDefault="00A07204" w:rsidP="0060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07204" w:rsidRDefault="00A07204" w:rsidP="0060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034A8" w:rsidRPr="006034A8" w:rsidRDefault="006034A8" w:rsidP="006034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4A8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6034A8" w:rsidRPr="006034A8" w:rsidRDefault="006034A8" w:rsidP="006034A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034A8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6034A8" w:rsidRPr="006034A8" w:rsidRDefault="0061203A" w:rsidP="006034A8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203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034A8" w:rsidRPr="00603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DAF">
        <w:rPr>
          <w:rFonts w:ascii="Times New Roman" w:eastAsia="Times New Roman" w:hAnsi="Times New Roman" w:cs="Times New Roman"/>
          <w:sz w:val="28"/>
          <w:szCs w:val="28"/>
        </w:rPr>
        <w:t>Харов</w:t>
      </w:r>
      <w:r w:rsidR="006034A8" w:rsidRPr="006034A8">
        <w:rPr>
          <w:rFonts w:ascii="Times New Roman" w:eastAsia="Times New Roman" w:hAnsi="Times New Roman" w:cs="Times New Roman"/>
          <w:sz w:val="28"/>
          <w:szCs w:val="28"/>
        </w:rPr>
        <w:t>ского муниципального округа</w:t>
      </w:r>
    </w:p>
    <w:p w:rsidR="00BF22D8" w:rsidRPr="006034A8" w:rsidRDefault="00764CD1" w:rsidP="006034A8">
      <w:pPr>
        <w:keepNext/>
        <w:ind w:left="5529" w:right="-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34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34A8" w:rsidRPr="006034A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22060">
        <w:rPr>
          <w:rFonts w:ascii="Times New Roman" w:eastAsia="Times New Roman" w:hAnsi="Times New Roman" w:cs="Times New Roman"/>
          <w:sz w:val="28"/>
          <w:szCs w:val="28"/>
        </w:rPr>
        <w:t xml:space="preserve"> 28.11.2023  </w:t>
      </w:r>
      <w:r w:rsidR="00395DA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22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22060">
        <w:rPr>
          <w:rFonts w:ascii="Times New Roman" w:eastAsia="Times New Roman" w:hAnsi="Times New Roman" w:cs="Times New Roman"/>
          <w:sz w:val="28"/>
          <w:szCs w:val="28"/>
        </w:rPr>
        <w:t>1839</w:t>
      </w:r>
    </w:p>
    <w:p w:rsidR="005F107F" w:rsidRPr="005F107F" w:rsidRDefault="005F107F" w:rsidP="00C2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107F">
        <w:rPr>
          <w:rFonts w:ascii="Times New Roman" w:hAnsi="Times New Roman" w:cs="Times New Roman"/>
          <w:b/>
          <w:sz w:val="28"/>
        </w:rPr>
        <w:t>Порядок</w:t>
      </w:r>
    </w:p>
    <w:p w:rsidR="005F107F" w:rsidRPr="005F107F" w:rsidRDefault="005F107F" w:rsidP="00C2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107F">
        <w:rPr>
          <w:rFonts w:ascii="Times New Roman" w:hAnsi="Times New Roman" w:cs="Times New Roman"/>
          <w:b/>
          <w:sz w:val="28"/>
        </w:rPr>
        <w:t>уведомления представителя нанимателя (работодателя)</w:t>
      </w:r>
    </w:p>
    <w:p w:rsidR="005F107F" w:rsidRDefault="005F107F" w:rsidP="00C21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07F">
        <w:rPr>
          <w:rFonts w:ascii="Times New Roman" w:hAnsi="Times New Roman" w:cs="Times New Roman"/>
          <w:b/>
          <w:sz w:val="28"/>
        </w:rPr>
        <w:t xml:space="preserve">о </w:t>
      </w:r>
      <w:r w:rsidRPr="005F107F">
        <w:rPr>
          <w:rFonts w:ascii="Times New Roman" w:hAnsi="Times New Roman" w:cs="Times New Roman"/>
          <w:b/>
          <w:sz w:val="28"/>
          <w:szCs w:val="28"/>
        </w:rPr>
        <w:t>возникшем конфликте интересов или о возможности его возникновения</w:t>
      </w:r>
    </w:p>
    <w:p w:rsidR="004E7A0A" w:rsidRDefault="004E7A0A" w:rsidP="00C214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C1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Порядок устанавливает процедуру уведомления му</w:t>
      </w:r>
      <w:r w:rsidR="00494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ниципальными служащими (далее –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служащие) </w:t>
      </w:r>
      <w:r w:rsidRPr="00CE18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95DAF">
        <w:rPr>
          <w:rFonts w:ascii="Times New Roman" w:eastAsia="Times New Roman" w:hAnsi="Times New Roman" w:cs="Times New Roman"/>
          <w:sz w:val="28"/>
          <w:szCs w:val="28"/>
        </w:rPr>
        <w:t>Харов</w:t>
      </w:r>
      <w:r w:rsidR="00EF7552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CE18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Pr="00CE181A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) 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2. Служащие незамедлительно уведомляют представителя нанимателя (работодателя)</w:t>
      </w:r>
      <w:r w:rsidR="0081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 с момента, когда им стало известно о фактах такого обращения.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нахождении служащего в командировке, отпуске, вне места прохождения службы по иным основаниям,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C1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служащим представителя нанимателя (работодателя)</w:t>
      </w:r>
      <w:r w:rsidR="0081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случаях обращения каких-либо лиц в целях склонения к совершению корр</w:t>
      </w:r>
      <w:r w:rsidR="00450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упционных правонарушений (далее –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450AF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составляется в письменном виде на имя представителя нанимателя (работодателя)</w:t>
      </w:r>
      <w:r w:rsidR="0081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по  форме, утвержденной  настоящим Порядком и передается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служащим должностному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1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округа, ответственному за работу по профилактике коррупционных и иных правонарушений.</w:t>
      </w:r>
      <w:proofErr w:type="gramEnd"/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C1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В уведомлении указываются следующие сведения: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фамилия, имя и отчество (при наличии) служащего;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должность, замещаемая служащим;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E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факте обращения в целях склонения служащего </w:t>
      </w:r>
      <w:proofErr w:type="gramStart"/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совершению коррупционного правонарушения: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E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лице (лицах), склонявшем служащего к совершению коррупционного правонарушения;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F0E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месте, времени и иных обстоятельствах обращения в целях склонения</w:t>
      </w:r>
      <w:r w:rsidR="003F0E6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служащего к совершению коррупционного правонарушения;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коррупционного правонарушения, к совершению которого склоняется служащий;</w:t>
      </w:r>
    </w:p>
    <w:p w:rsidR="00CE181A" w:rsidRPr="00CE181A" w:rsidRDefault="00C72718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E181A"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сущности предполагаемого правонарушения (действие (бездействие) служащего), к которому склоняется служащий.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 w:rsidR="00DC1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785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уведомлению прилагаются все имеющиеся материалы, подтверждающие обстоятельства обращения каких-либо лиц в целях склонения служащего к совершению коррупционных правонарушений.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служащий одновременно сообщает об этом, в том числе с указанием содержания уведомления, представителю нанимателя (работодателя).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7. Регистрация уведомления осуществляется в журнале регистрации уведомлений представителя нанимателя (работодателя) о фактах обращения в целях склонения служащих к совершению коррупционных правонарушений (приложение</w:t>
      </w:r>
      <w:r w:rsidR="00812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№2 к настоящему Порядку) в день его поступления.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8. Копия зарегистрированного уведомления в день его поступления выдается служащему на руки либо направляется ему по почте заказным письмом с уведомлением о вручении. На копии уведомления, подлежащей передаче служащему, указывается дата его регистрации, фамилия, инициалы и должность лица, зарегистрировавшего уведомление.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9. Должностное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округа, ответственное за работу по профилактике коррупционных и иных правонарушений проводит проверку сведений, содержащихся в уведомлении, в течение десяти рабочих дней </w:t>
      </w:r>
      <w:proofErr w:type="gramStart"/>
      <w:r w:rsidR="003F0E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даты регистрации</w:t>
      </w:r>
      <w:proofErr w:type="gramEnd"/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в ходе проверки проводятся беседы со служащими, в том числе с получением от них письменных пояснений по сведениям, изложенным в уведомлении.</w:t>
      </w:r>
    </w:p>
    <w:p w:rsidR="00CE181A" w:rsidRPr="00CE181A" w:rsidRDefault="00CE181A" w:rsidP="00CE18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10. По  окончанию проверки  уведомление с  приложением  материалов  проверки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должностное лицо, ответственное за работу по профилактике коррупционных и иных правонарушений направляет представителю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81A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нанимателя (работодателя),  или  лицу,  его  замещающему,  для  принятия  решения  о направлении  информации  в  органы  прокуратуры Российской Федерации или  другие  государственные  органы в соответствии  с  компетенцией.</w:t>
      </w:r>
    </w:p>
    <w:p w:rsidR="00BF22D8" w:rsidRPr="006034A8" w:rsidRDefault="00BF22D8" w:rsidP="00BF22D8">
      <w:pPr>
        <w:jc w:val="both"/>
        <w:rPr>
          <w:rFonts w:ascii="Times New Roman" w:hAnsi="Times New Roman" w:cs="Times New Roman"/>
          <w:sz w:val="36"/>
          <w:szCs w:val="28"/>
        </w:rPr>
      </w:pPr>
      <w:r w:rsidRPr="006034A8">
        <w:rPr>
          <w:rFonts w:ascii="Times New Roman" w:hAnsi="Times New Roman" w:cs="Times New Roman"/>
          <w:sz w:val="36"/>
          <w:szCs w:val="28"/>
        </w:rPr>
        <w:tab/>
      </w:r>
    </w:p>
    <w:p w:rsidR="00BF22D8" w:rsidRPr="006034A8" w:rsidRDefault="00BF22D8" w:rsidP="00BF22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2D8" w:rsidRDefault="00BF22D8" w:rsidP="00BF22D8">
      <w:pPr>
        <w:rPr>
          <w:rFonts w:ascii="Times New Roman" w:hAnsi="Times New Roman" w:cs="Times New Roman"/>
          <w:sz w:val="28"/>
          <w:szCs w:val="28"/>
        </w:rPr>
      </w:pPr>
    </w:p>
    <w:p w:rsidR="00C214C6" w:rsidRDefault="00C214C6" w:rsidP="00BF22D8">
      <w:pPr>
        <w:rPr>
          <w:rFonts w:ascii="Times New Roman" w:hAnsi="Times New Roman" w:cs="Times New Roman"/>
          <w:sz w:val="28"/>
          <w:szCs w:val="28"/>
        </w:rPr>
      </w:pPr>
    </w:p>
    <w:p w:rsidR="00094667" w:rsidRDefault="00094667" w:rsidP="00BF22D8">
      <w:pPr>
        <w:rPr>
          <w:rFonts w:ascii="Times New Roman" w:hAnsi="Times New Roman" w:cs="Times New Roman"/>
          <w:sz w:val="28"/>
          <w:szCs w:val="28"/>
        </w:rPr>
      </w:pPr>
    </w:p>
    <w:p w:rsidR="00C214C6" w:rsidRDefault="00C214C6" w:rsidP="00BF22D8">
      <w:pPr>
        <w:rPr>
          <w:rFonts w:ascii="Times New Roman" w:hAnsi="Times New Roman" w:cs="Times New Roman"/>
          <w:sz w:val="28"/>
          <w:szCs w:val="28"/>
        </w:rPr>
      </w:pPr>
    </w:p>
    <w:p w:rsidR="00094667" w:rsidRDefault="00094667" w:rsidP="00BF22D8">
      <w:pPr>
        <w:rPr>
          <w:rFonts w:ascii="Times New Roman" w:hAnsi="Times New Roman" w:cs="Times New Roman"/>
          <w:sz w:val="28"/>
          <w:szCs w:val="28"/>
        </w:rPr>
      </w:pPr>
    </w:p>
    <w:p w:rsidR="002168FE" w:rsidRDefault="002168FE" w:rsidP="00BF22D8">
      <w:pPr>
        <w:rPr>
          <w:rFonts w:ascii="Times New Roman" w:hAnsi="Times New Roman" w:cs="Times New Roman"/>
          <w:sz w:val="28"/>
          <w:szCs w:val="28"/>
        </w:rPr>
      </w:pPr>
    </w:p>
    <w:p w:rsidR="00C214C6" w:rsidRDefault="00094667" w:rsidP="00DE38C2">
      <w:pPr>
        <w:pStyle w:val="Standard"/>
        <w:tabs>
          <w:tab w:val="left" w:pos="3544"/>
        </w:tabs>
        <w:autoSpaceDE w:val="0"/>
        <w:ind w:left="3686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B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094667" w:rsidRDefault="00094667" w:rsidP="00DE38C2">
      <w:pPr>
        <w:pStyle w:val="Standard"/>
        <w:autoSpaceDE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0B7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667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</w:p>
    <w:p w:rsidR="00094667" w:rsidRPr="00094667" w:rsidRDefault="00094667" w:rsidP="00DE38C2">
      <w:pPr>
        <w:pStyle w:val="Standard"/>
        <w:autoSpaceDE w:val="0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667">
        <w:rPr>
          <w:rFonts w:ascii="Times New Roman" w:hAnsi="Times New Roman" w:cs="Times New Roman"/>
          <w:color w:val="000000"/>
          <w:sz w:val="28"/>
          <w:szCs w:val="28"/>
        </w:rPr>
        <w:t>уведомления представителя нанимателя (работодателя)</w:t>
      </w:r>
    </w:p>
    <w:p w:rsidR="00094667" w:rsidRPr="00C10B75" w:rsidRDefault="00094667" w:rsidP="00DE38C2">
      <w:pPr>
        <w:pStyle w:val="Standard"/>
        <w:autoSpaceDE w:val="0"/>
        <w:ind w:left="4253"/>
        <w:jc w:val="center"/>
        <w:rPr>
          <w:sz w:val="28"/>
          <w:szCs w:val="28"/>
        </w:rPr>
      </w:pPr>
      <w:r w:rsidRPr="00094667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094667" w:rsidRPr="00C214C6" w:rsidRDefault="00094667" w:rsidP="00094667">
      <w:pPr>
        <w:jc w:val="right"/>
        <w:rPr>
          <w:rFonts w:ascii="Times New Roman" w:hAnsi="Times New Roman" w:cs="Times New Roman"/>
          <w:sz w:val="24"/>
        </w:rPr>
      </w:pPr>
    </w:p>
    <w:p w:rsidR="00094667" w:rsidRPr="00C10B75" w:rsidRDefault="00094667" w:rsidP="00094667">
      <w:pPr>
        <w:pStyle w:val="Textbody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10B75">
        <w:rPr>
          <w:rFonts w:ascii="Times New Roman" w:hAnsi="Times New Roman" w:cs="Times New Roman"/>
          <w:sz w:val="28"/>
          <w:szCs w:val="28"/>
        </w:rPr>
        <w:t xml:space="preserve">В </w:t>
      </w:r>
      <w:r w:rsidR="007E21B6">
        <w:rPr>
          <w:rFonts w:ascii="Times New Roman" w:hAnsi="Times New Roman" w:cs="Times New Roman"/>
          <w:sz w:val="28"/>
          <w:szCs w:val="28"/>
        </w:rPr>
        <w:t>Администрацию Харовского муниципального округа</w:t>
      </w:r>
      <w:r w:rsidRPr="00C1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67" w:rsidRPr="00C10B75" w:rsidRDefault="00094667" w:rsidP="00094667">
      <w:pPr>
        <w:pStyle w:val="Textbody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10B75">
        <w:rPr>
          <w:rFonts w:ascii="Times New Roman" w:hAnsi="Times New Roman" w:cs="Times New Roman"/>
          <w:sz w:val="28"/>
          <w:szCs w:val="28"/>
        </w:rPr>
        <w:t>от_______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10B7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10B75">
        <w:rPr>
          <w:rFonts w:ascii="Times New Roman" w:hAnsi="Times New Roman" w:cs="Times New Roman"/>
          <w:sz w:val="28"/>
          <w:szCs w:val="28"/>
        </w:rPr>
        <w:t>________</w:t>
      </w:r>
    </w:p>
    <w:p w:rsidR="00094667" w:rsidRPr="00C10B75" w:rsidRDefault="00094667" w:rsidP="00094667">
      <w:pPr>
        <w:pStyle w:val="Textbody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10B7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0B75">
        <w:rPr>
          <w:rFonts w:ascii="Times New Roman" w:hAnsi="Times New Roman" w:cs="Times New Roman"/>
          <w:sz w:val="28"/>
          <w:szCs w:val="28"/>
        </w:rPr>
        <w:t>_____</w:t>
      </w:r>
    </w:p>
    <w:p w:rsidR="00094667" w:rsidRPr="00C10B75" w:rsidRDefault="00094667" w:rsidP="00094667">
      <w:pPr>
        <w:pStyle w:val="Textbody"/>
        <w:ind w:left="4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Pr="00C10B75">
        <w:rPr>
          <w:rFonts w:ascii="Times New Roman" w:hAnsi="Times New Roman" w:cs="Times New Roman"/>
          <w:sz w:val="20"/>
          <w:szCs w:val="20"/>
        </w:rPr>
        <w:t>(должность,  Ф.И.О.)</w:t>
      </w:r>
    </w:p>
    <w:p w:rsidR="00094667" w:rsidRDefault="00094667" w:rsidP="00094667">
      <w:pPr>
        <w:pStyle w:val="Textbody"/>
        <w:ind w:left="4812"/>
        <w:jc w:val="both"/>
        <w:rPr>
          <w:rFonts w:ascii="Times New Roman" w:hAnsi="Times New Roman" w:cs="Times New Roman"/>
          <w:sz w:val="24"/>
        </w:rPr>
      </w:pPr>
    </w:p>
    <w:p w:rsidR="00094667" w:rsidRPr="00C10B75" w:rsidRDefault="00094667" w:rsidP="00094667">
      <w:pPr>
        <w:pStyle w:val="Textbody"/>
        <w:spacing w:after="0" w:line="28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75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094667" w:rsidRPr="00C10B75" w:rsidRDefault="00094667" w:rsidP="00094667">
      <w:pPr>
        <w:pStyle w:val="Textbody"/>
        <w:spacing w:after="0" w:line="283" w:lineRule="exact"/>
        <w:jc w:val="center"/>
        <w:rPr>
          <w:sz w:val="28"/>
          <w:szCs w:val="28"/>
        </w:rPr>
      </w:pPr>
      <w:r w:rsidRPr="00C10B75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4667" w:rsidRPr="00C10B75" w:rsidRDefault="00094667" w:rsidP="00094667">
      <w:pPr>
        <w:pStyle w:val="Textbody"/>
        <w:spacing w:after="0" w:line="283" w:lineRule="exact"/>
        <w:rPr>
          <w:rFonts w:ascii="Times New Roman" w:hAnsi="Times New Roman" w:cs="Times New Roman"/>
          <w:sz w:val="28"/>
          <w:szCs w:val="28"/>
        </w:rPr>
      </w:pPr>
    </w:p>
    <w:p w:rsidR="00094667" w:rsidRPr="00C10B75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0B75"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10B7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10B7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 w:rsidRPr="00C10B75"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094667" w:rsidRPr="00C10B75" w:rsidRDefault="00094667" w:rsidP="00094667">
      <w:pPr>
        <w:pStyle w:val="Textbody"/>
        <w:spacing w:after="0" w:line="227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10B75">
        <w:rPr>
          <w:rFonts w:ascii="Times New Roman" w:hAnsi="Times New Roman" w:cs="Times New Roman"/>
          <w:sz w:val="20"/>
          <w:szCs w:val="20"/>
        </w:rPr>
        <w:t>(описывается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 обязанностей)</w:t>
      </w:r>
      <w:r w:rsidRPr="00C10B75">
        <w:rPr>
          <w:rFonts w:ascii="Times New Roman" w:hAnsi="Times New Roman" w:cs="Times New Roman"/>
          <w:sz w:val="20"/>
          <w:szCs w:val="20"/>
        </w:rPr>
        <w:tab/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 w:rsidRPr="00C10B7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 может повлиять личная заинтересованность:</w:t>
      </w:r>
      <w:r>
        <w:rPr>
          <w:rFonts w:ascii="Times New Roman" w:hAnsi="Times New Roman" w:cs="Times New Roman"/>
          <w:sz w:val="24"/>
        </w:rPr>
        <w:t xml:space="preserve"> _______________________________________ _____________________________________________________________________________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10B75">
        <w:rPr>
          <w:rFonts w:ascii="Times New Roman" w:hAnsi="Times New Roman" w:cs="Times New Roman"/>
          <w:sz w:val="28"/>
          <w:szCs w:val="28"/>
        </w:rPr>
        <w:t xml:space="preserve">Принятые (предлагаемые) меры по предотвращению или урегулированию конфликта интересов: 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4"/>
        </w:rPr>
        <w:t>__________________________________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094667" w:rsidRPr="00EA1819" w:rsidRDefault="00094667" w:rsidP="000946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B7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395DAF">
        <w:rPr>
          <w:rFonts w:ascii="Times New Roman" w:hAnsi="Times New Roman" w:cs="Times New Roman"/>
          <w:sz w:val="28"/>
          <w:szCs w:val="28"/>
        </w:rPr>
        <w:t>Харов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C10B75">
        <w:rPr>
          <w:rFonts w:ascii="Times New Roman" w:hAnsi="Times New Roman" w:cs="Times New Roman"/>
          <w:sz w:val="28"/>
          <w:szCs w:val="28"/>
        </w:rPr>
        <w:t xml:space="preserve"> муниципального округа по соблюдению требований к служебному поведению муниципальных служащих и  лиц, замещающих муниципальные должности и урегулированию конфликта интересов</w:t>
      </w:r>
      <w:r>
        <w:rPr>
          <w:rFonts w:ascii="Times New Roman" w:hAnsi="Times New Roman" w:cs="Times New Roman"/>
          <w:sz w:val="24"/>
        </w:rPr>
        <w:t xml:space="preserve"> </w:t>
      </w:r>
      <w:r w:rsidRPr="00EA18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181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1819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___________ 20__ г. ___________________________            _____________________</w:t>
      </w:r>
    </w:p>
    <w:p w:rsidR="00094667" w:rsidRDefault="00094667" w:rsidP="00094667">
      <w:pPr>
        <w:pStyle w:val="Textbody"/>
        <w:spacing w:after="0" w:line="283" w:lineRule="exact"/>
        <w:jc w:val="both"/>
        <w:rPr>
          <w:rFonts w:ascii="Times New Roman" w:hAnsi="Times New Roman" w:cs="Times New Roman"/>
          <w:sz w:val="16"/>
          <w:szCs w:val="16"/>
        </w:rPr>
        <w:sectPr w:rsidR="00094667" w:rsidSect="00015CF1">
          <w:headerReference w:type="first" r:id="rId9"/>
          <w:pgSz w:w="11906" w:h="16838"/>
          <w:pgMar w:top="1135" w:right="850" w:bottom="851" w:left="1701" w:header="568" w:footer="720" w:gutter="0"/>
          <w:cols w:space="720"/>
          <w:titlePg/>
          <w:docGrid w:linePitch="286"/>
        </w:sect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(подпись лица, направляющего уведомление) (расшифровка подписи)</w:t>
      </w:r>
    </w:p>
    <w:p w:rsidR="00094667" w:rsidRPr="00033817" w:rsidRDefault="00094667" w:rsidP="00004832">
      <w:pPr>
        <w:spacing w:after="0" w:line="240" w:lineRule="auto"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38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94667" w:rsidRPr="00094667" w:rsidRDefault="00094667" w:rsidP="00004832">
      <w:pPr>
        <w:pStyle w:val="Standard"/>
        <w:autoSpaceDE w:val="0"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381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94667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</w:p>
    <w:p w:rsidR="00094667" w:rsidRPr="00094667" w:rsidRDefault="00094667" w:rsidP="00004832">
      <w:pPr>
        <w:pStyle w:val="Standard"/>
        <w:autoSpaceDE w:val="0"/>
        <w:ind w:left="96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667">
        <w:rPr>
          <w:rFonts w:ascii="Times New Roman" w:hAnsi="Times New Roman" w:cs="Times New Roman"/>
          <w:color w:val="000000"/>
          <w:sz w:val="28"/>
          <w:szCs w:val="28"/>
        </w:rPr>
        <w:t>уведомления представителя нанимателя (работодателя)</w:t>
      </w:r>
    </w:p>
    <w:p w:rsidR="00094667" w:rsidRDefault="00094667" w:rsidP="00004832">
      <w:pPr>
        <w:pStyle w:val="Standard"/>
        <w:autoSpaceDE w:val="0"/>
        <w:ind w:left="9639"/>
        <w:jc w:val="center"/>
      </w:pPr>
      <w:r w:rsidRPr="00094667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094667" w:rsidRDefault="00094667" w:rsidP="00094667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094667" w:rsidRPr="00033817" w:rsidRDefault="00094667" w:rsidP="0009466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17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94667" w:rsidRPr="00033817" w:rsidRDefault="00094667" w:rsidP="00094667">
      <w:pPr>
        <w:pStyle w:val="Standard"/>
        <w:jc w:val="center"/>
        <w:rPr>
          <w:sz w:val="28"/>
          <w:szCs w:val="28"/>
        </w:rPr>
      </w:pPr>
      <w:r w:rsidRPr="00033817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Pr="00033817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уведомлений лицами, замещающими </w:t>
      </w:r>
      <w:r w:rsidRPr="000338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муниципальные должности в </w:t>
      </w:r>
      <w:r w:rsidR="00395DAF">
        <w:rPr>
          <w:rFonts w:ascii="Times New Roman" w:hAnsi="Times New Roman" w:cs="Times New Roman"/>
          <w:b/>
          <w:bCs/>
          <w:sz w:val="28"/>
          <w:szCs w:val="28"/>
        </w:rPr>
        <w:t>Харов</w:t>
      </w:r>
      <w:r w:rsidR="00583CD0">
        <w:rPr>
          <w:rFonts w:ascii="Times New Roman" w:hAnsi="Times New Roman" w:cs="Times New Roman"/>
          <w:b/>
          <w:bCs/>
          <w:sz w:val="28"/>
          <w:szCs w:val="28"/>
        </w:rPr>
        <w:t>ском</w:t>
      </w:r>
      <w:r w:rsidRPr="0003381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округе о возникновении личной заинтересованности </w:t>
      </w:r>
      <w:r w:rsidRPr="00033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 исполнении должностных обязанностей, которая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33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риводит или может привести к конфликту интересов</w:t>
      </w:r>
    </w:p>
    <w:p w:rsidR="00094667" w:rsidRPr="00033817" w:rsidRDefault="00094667" w:rsidP="00094667">
      <w:pPr>
        <w:pStyle w:val="Standard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667" w:rsidRDefault="00094667" w:rsidP="00094667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984"/>
        <w:gridCol w:w="1644"/>
        <w:gridCol w:w="1587"/>
        <w:gridCol w:w="1757"/>
        <w:gridCol w:w="1757"/>
        <w:gridCol w:w="2896"/>
      </w:tblGrid>
      <w:tr w:rsidR="00094667" w:rsidRPr="002F346E" w:rsidTr="00DE38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F346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F346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Фамилия, имя, отчество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Должность лица, представившего уведомление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Дата составления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Дата регистрации уведомления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Фамилия, имя, отчество лица, принявшего уведомление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Подпись лица, принявшего уведомление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2F346E">
              <w:rPr>
                <w:rFonts w:ascii="Times New Roman" w:hAnsi="Times New Roman" w:cs="Times New Roman"/>
                <w:b/>
              </w:rPr>
              <w:t>Подпись лица, представившего уведомление/отметка о направлении уведомления по почте (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Pr="002F346E">
              <w:rPr>
                <w:rFonts w:ascii="Times New Roman" w:hAnsi="Times New Roman" w:cs="Times New Roman"/>
                <w:b/>
              </w:rPr>
              <w:t xml:space="preserve"> почтового уведомления)</w:t>
            </w:r>
          </w:p>
        </w:tc>
      </w:tr>
      <w:tr w:rsidR="00094667" w:rsidRPr="002F346E" w:rsidTr="00DE38C2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94667" w:rsidRPr="002F346E" w:rsidTr="00DE38C2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667" w:rsidRPr="002F346E" w:rsidTr="00DE38C2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667" w:rsidRPr="002F346E" w:rsidTr="00DE38C2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67" w:rsidRPr="002F346E" w:rsidRDefault="00094667" w:rsidP="00DE38C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4667" w:rsidRDefault="00094667" w:rsidP="00094667">
      <w:pPr>
        <w:pStyle w:val="Standard"/>
        <w:autoSpaceDE w:val="0"/>
        <w:jc w:val="center"/>
      </w:pPr>
    </w:p>
    <w:sectPr w:rsidR="00094667" w:rsidSect="00094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E3" w:rsidRDefault="00DF6EE3" w:rsidP="00C009B0">
      <w:pPr>
        <w:spacing w:after="0" w:line="240" w:lineRule="auto"/>
      </w:pPr>
      <w:r>
        <w:separator/>
      </w:r>
    </w:p>
  </w:endnote>
  <w:endnote w:type="continuationSeparator" w:id="0">
    <w:p w:rsidR="00DF6EE3" w:rsidRDefault="00DF6EE3" w:rsidP="00C0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E3" w:rsidRDefault="00DF6EE3" w:rsidP="00C009B0">
      <w:pPr>
        <w:spacing w:after="0" w:line="240" w:lineRule="auto"/>
      </w:pPr>
      <w:r>
        <w:separator/>
      </w:r>
    </w:p>
  </w:footnote>
  <w:footnote w:type="continuationSeparator" w:id="0">
    <w:p w:rsidR="00DF6EE3" w:rsidRDefault="00DF6EE3" w:rsidP="00C0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B83" w:rsidRDefault="00BF7B83">
    <w:pPr>
      <w:pStyle w:val="a5"/>
      <w:jc w:val="center"/>
    </w:pPr>
  </w:p>
  <w:p w:rsidR="00BF7B83" w:rsidRDefault="00BF7B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D8"/>
    <w:rsid w:val="00004832"/>
    <w:rsid w:val="00015CF1"/>
    <w:rsid w:val="00051CC5"/>
    <w:rsid w:val="000931DD"/>
    <w:rsid w:val="00094667"/>
    <w:rsid w:val="000A3C6E"/>
    <w:rsid w:val="000D1D39"/>
    <w:rsid w:val="00160758"/>
    <w:rsid w:val="00200E45"/>
    <w:rsid w:val="002168FE"/>
    <w:rsid w:val="00221DFD"/>
    <w:rsid w:val="00237313"/>
    <w:rsid w:val="002F327C"/>
    <w:rsid w:val="00317850"/>
    <w:rsid w:val="00395DAF"/>
    <w:rsid w:val="003D5E92"/>
    <w:rsid w:val="003E60A7"/>
    <w:rsid w:val="003F0E65"/>
    <w:rsid w:val="00406C14"/>
    <w:rsid w:val="00436D1C"/>
    <w:rsid w:val="00450AFB"/>
    <w:rsid w:val="0047123C"/>
    <w:rsid w:val="00476411"/>
    <w:rsid w:val="00485094"/>
    <w:rsid w:val="00494A53"/>
    <w:rsid w:val="004D3A5E"/>
    <w:rsid w:val="004E1991"/>
    <w:rsid w:val="004E7A0A"/>
    <w:rsid w:val="00567738"/>
    <w:rsid w:val="005727F7"/>
    <w:rsid w:val="00583CD0"/>
    <w:rsid w:val="005F107F"/>
    <w:rsid w:val="006034A8"/>
    <w:rsid w:val="0061203A"/>
    <w:rsid w:val="00644C3D"/>
    <w:rsid w:val="00653595"/>
    <w:rsid w:val="0065557F"/>
    <w:rsid w:val="006B4F6A"/>
    <w:rsid w:val="006D7E0F"/>
    <w:rsid w:val="00706BB1"/>
    <w:rsid w:val="007361E4"/>
    <w:rsid w:val="00764CD1"/>
    <w:rsid w:val="00787D6D"/>
    <w:rsid w:val="007A5961"/>
    <w:rsid w:val="007B26C1"/>
    <w:rsid w:val="007E21B6"/>
    <w:rsid w:val="007F3DF1"/>
    <w:rsid w:val="008121DA"/>
    <w:rsid w:val="008260C2"/>
    <w:rsid w:val="008366CB"/>
    <w:rsid w:val="008925DE"/>
    <w:rsid w:val="0089734B"/>
    <w:rsid w:val="009077EE"/>
    <w:rsid w:val="00913615"/>
    <w:rsid w:val="009377B4"/>
    <w:rsid w:val="00971C3D"/>
    <w:rsid w:val="00990A4D"/>
    <w:rsid w:val="009A74F1"/>
    <w:rsid w:val="009C6C02"/>
    <w:rsid w:val="00A07204"/>
    <w:rsid w:val="00A44DD9"/>
    <w:rsid w:val="00A479DC"/>
    <w:rsid w:val="00A87FD5"/>
    <w:rsid w:val="00A91334"/>
    <w:rsid w:val="00B404FC"/>
    <w:rsid w:val="00B432A1"/>
    <w:rsid w:val="00B5572C"/>
    <w:rsid w:val="00B82135"/>
    <w:rsid w:val="00B94565"/>
    <w:rsid w:val="00BB410E"/>
    <w:rsid w:val="00BF22D8"/>
    <w:rsid w:val="00BF7B83"/>
    <w:rsid w:val="00C009B0"/>
    <w:rsid w:val="00C214C6"/>
    <w:rsid w:val="00C33012"/>
    <w:rsid w:val="00C72718"/>
    <w:rsid w:val="00C82005"/>
    <w:rsid w:val="00CE181A"/>
    <w:rsid w:val="00D17F7B"/>
    <w:rsid w:val="00D276A1"/>
    <w:rsid w:val="00D91FB2"/>
    <w:rsid w:val="00DC1967"/>
    <w:rsid w:val="00DD2471"/>
    <w:rsid w:val="00DE38C2"/>
    <w:rsid w:val="00DF6EE3"/>
    <w:rsid w:val="00EF7552"/>
    <w:rsid w:val="00F22060"/>
    <w:rsid w:val="00FA0592"/>
    <w:rsid w:val="00FB22D6"/>
    <w:rsid w:val="00FB4F99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22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2D8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3">
    <w:name w:val="No Spacing"/>
    <w:uiPriority w:val="1"/>
    <w:qFormat/>
    <w:rsid w:val="00BF22D8"/>
    <w:pPr>
      <w:spacing w:after="0" w:line="240" w:lineRule="auto"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List Paragraph"/>
    <w:basedOn w:val="a"/>
    <w:uiPriority w:val="34"/>
    <w:qFormat/>
    <w:rsid w:val="00BF2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9466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094667"/>
    <w:pPr>
      <w:spacing w:after="120"/>
    </w:pPr>
  </w:style>
  <w:style w:type="paragraph" w:customStyle="1" w:styleId="ConsPlusTitle">
    <w:name w:val="ConsPlusTitle"/>
    <w:basedOn w:val="Standard"/>
    <w:next w:val="ConsPlusNormal"/>
    <w:uiPriority w:val="99"/>
    <w:rsid w:val="00094667"/>
    <w:pPr>
      <w:autoSpaceDE w:val="0"/>
    </w:pPr>
    <w:rPr>
      <w:rFonts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9466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1">
    <w:name w:val="Верхний колонтитул1"/>
    <w:basedOn w:val="Standard"/>
    <w:uiPriority w:val="99"/>
    <w:rsid w:val="00094667"/>
    <w:pPr>
      <w:suppressLineNumbers/>
      <w:tabs>
        <w:tab w:val="center" w:pos="4961"/>
        <w:tab w:val="right" w:pos="9922"/>
      </w:tabs>
    </w:pPr>
  </w:style>
  <w:style w:type="paragraph" w:customStyle="1" w:styleId="ConsPlusNonformat">
    <w:name w:val="ConsPlusNonformat"/>
    <w:uiPriority w:val="99"/>
    <w:rsid w:val="00094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466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094667"/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81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1DA"/>
  </w:style>
  <w:style w:type="paragraph" w:styleId="a9">
    <w:name w:val="Balloon Text"/>
    <w:basedOn w:val="a"/>
    <w:link w:val="aa"/>
    <w:uiPriority w:val="99"/>
    <w:semiHidden/>
    <w:unhideWhenUsed/>
    <w:rsid w:val="0020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22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22D8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3">
    <w:name w:val="No Spacing"/>
    <w:uiPriority w:val="1"/>
    <w:qFormat/>
    <w:rsid w:val="00BF22D8"/>
    <w:pPr>
      <w:spacing w:after="0" w:line="240" w:lineRule="auto"/>
    </w:pPr>
    <w:rPr>
      <w:rFonts w:ascii="Calibri" w:eastAsia="Times New Roman" w:hAnsi="Calibri" w:cs="Calibri"/>
      <w:color w:val="00000A"/>
      <w:lang w:eastAsia="en-US"/>
    </w:rPr>
  </w:style>
  <w:style w:type="paragraph" w:styleId="a4">
    <w:name w:val="List Paragraph"/>
    <w:basedOn w:val="a"/>
    <w:uiPriority w:val="34"/>
    <w:qFormat/>
    <w:rsid w:val="00BF2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09466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094667"/>
    <w:pPr>
      <w:spacing w:after="120"/>
    </w:pPr>
  </w:style>
  <w:style w:type="paragraph" w:customStyle="1" w:styleId="ConsPlusTitle">
    <w:name w:val="ConsPlusTitle"/>
    <w:basedOn w:val="Standard"/>
    <w:next w:val="ConsPlusNormal"/>
    <w:uiPriority w:val="99"/>
    <w:rsid w:val="00094667"/>
    <w:pPr>
      <w:autoSpaceDE w:val="0"/>
    </w:pPr>
    <w:rPr>
      <w:rFonts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094667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11">
    <w:name w:val="Верхний колонтитул1"/>
    <w:basedOn w:val="Standard"/>
    <w:uiPriority w:val="99"/>
    <w:rsid w:val="00094667"/>
    <w:pPr>
      <w:suppressLineNumbers/>
      <w:tabs>
        <w:tab w:val="center" w:pos="4961"/>
        <w:tab w:val="right" w:pos="9922"/>
      </w:tabs>
    </w:pPr>
  </w:style>
  <w:style w:type="paragraph" w:customStyle="1" w:styleId="ConsPlusNonformat">
    <w:name w:val="ConsPlusNonformat"/>
    <w:uiPriority w:val="99"/>
    <w:rsid w:val="00094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4667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094667"/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812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1DA"/>
  </w:style>
  <w:style w:type="paragraph" w:styleId="a9">
    <w:name w:val="Balloon Text"/>
    <w:basedOn w:val="a"/>
    <w:link w:val="aa"/>
    <w:uiPriority w:val="99"/>
    <w:semiHidden/>
    <w:unhideWhenUsed/>
    <w:rsid w:val="0020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C252-4A5A-4A9D-90B1-F010CEC3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ktv</cp:lastModifiedBy>
  <cp:revision>4</cp:revision>
  <cp:lastPrinted>2023-11-30T06:47:00Z</cp:lastPrinted>
  <dcterms:created xsi:type="dcterms:W3CDTF">2023-11-30T05:39:00Z</dcterms:created>
  <dcterms:modified xsi:type="dcterms:W3CDTF">2023-11-30T06:54:00Z</dcterms:modified>
</cp:coreProperties>
</file>