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64" w:rsidRDefault="00FB0964" w:rsidP="00A75198">
      <w:pPr>
        <w:spacing w:after="0" w:line="240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Важная информация!</w:t>
      </w:r>
    </w:p>
    <w:p w:rsidR="00A75198" w:rsidRDefault="00A75198" w:rsidP="00A75198">
      <w:pPr>
        <w:spacing w:after="0" w:line="240" w:lineRule="auto"/>
        <w:ind w:firstLine="709"/>
        <w:jc w:val="center"/>
        <w:rPr>
          <w:b/>
          <w:sz w:val="32"/>
          <w:szCs w:val="32"/>
        </w:rPr>
      </w:pPr>
      <w:bookmarkStart w:id="0" w:name="_GoBack"/>
      <w:bookmarkEnd w:id="0"/>
      <w:r w:rsidRPr="00E178F8">
        <w:rPr>
          <w:b/>
          <w:sz w:val="32"/>
          <w:szCs w:val="32"/>
        </w:rPr>
        <w:t>ЕПГУ: личный кабинет проверяемого лица</w:t>
      </w:r>
    </w:p>
    <w:p w:rsidR="00A75198" w:rsidRPr="00E178F8" w:rsidRDefault="00A75198" w:rsidP="00A75198">
      <w:pPr>
        <w:spacing w:after="0" w:line="240" w:lineRule="auto"/>
        <w:ind w:firstLine="709"/>
        <w:jc w:val="center"/>
        <w:rPr>
          <w:b/>
          <w:sz w:val="32"/>
          <w:szCs w:val="32"/>
        </w:rPr>
      </w:pPr>
    </w:p>
    <w:p w:rsidR="00A75198" w:rsidRPr="00903081" w:rsidRDefault="00A75198" w:rsidP="00A75198">
      <w:pPr>
        <w:spacing w:after="0" w:line="240" w:lineRule="auto"/>
        <w:ind w:firstLine="709"/>
        <w:rPr>
          <w:b/>
          <w:sz w:val="28"/>
          <w:szCs w:val="28"/>
        </w:rPr>
      </w:pPr>
      <w:r w:rsidRPr="00903081">
        <w:rPr>
          <w:b/>
          <w:sz w:val="28"/>
          <w:szCs w:val="28"/>
        </w:rPr>
        <w:t xml:space="preserve"> Предоставляет информацию:</w:t>
      </w:r>
    </w:p>
    <w:p w:rsidR="00A75198" w:rsidRDefault="00A75198" w:rsidP="00903081">
      <w:pPr>
        <w:spacing w:after="0" w:line="240" w:lineRule="auto"/>
        <w:rPr>
          <w:sz w:val="28"/>
          <w:szCs w:val="28"/>
        </w:rPr>
      </w:pPr>
      <w:r w:rsidRPr="00E178F8">
        <w:rPr>
          <w:sz w:val="28"/>
          <w:szCs w:val="28"/>
        </w:rPr>
        <w:t xml:space="preserve"> − об объектах, закрепленных за ЮЛ/ИП</w:t>
      </w:r>
      <w:r w:rsidR="00546010">
        <w:rPr>
          <w:sz w:val="28"/>
          <w:szCs w:val="28"/>
        </w:rPr>
        <w:t>;</w:t>
      </w:r>
      <w:r w:rsidRPr="00E178F8">
        <w:rPr>
          <w:sz w:val="28"/>
          <w:szCs w:val="28"/>
        </w:rPr>
        <w:t xml:space="preserve"> </w:t>
      </w:r>
    </w:p>
    <w:p w:rsidR="00A75198" w:rsidRDefault="00A75198" w:rsidP="00903081">
      <w:pPr>
        <w:spacing w:after="0" w:line="240" w:lineRule="auto"/>
        <w:rPr>
          <w:sz w:val="28"/>
          <w:szCs w:val="28"/>
        </w:rPr>
      </w:pPr>
      <w:r w:rsidRPr="00E178F8">
        <w:rPr>
          <w:sz w:val="28"/>
          <w:szCs w:val="28"/>
        </w:rPr>
        <w:t>− категориях риска и классах опасности, присвоенных ЮЛ и принадлежащим ему объектам</w:t>
      </w:r>
      <w:r w:rsidR="00546010">
        <w:rPr>
          <w:sz w:val="28"/>
          <w:szCs w:val="28"/>
        </w:rPr>
        <w:t>;</w:t>
      </w:r>
      <w:r w:rsidRPr="00E178F8">
        <w:rPr>
          <w:sz w:val="28"/>
          <w:szCs w:val="28"/>
        </w:rPr>
        <w:t xml:space="preserve"> </w:t>
      </w:r>
    </w:p>
    <w:p w:rsidR="00A75198" w:rsidRDefault="00A75198" w:rsidP="00903081">
      <w:pPr>
        <w:spacing w:after="0" w:line="240" w:lineRule="auto"/>
        <w:rPr>
          <w:sz w:val="28"/>
          <w:szCs w:val="28"/>
        </w:rPr>
      </w:pPr>
      <w:r w:rsidRPr="00E178F8">
        <w:rPr>
          <w:sz w:val="28"/>
          <w:szCs w:val="28"/>
        </w:rPr>
        <w:t>− о запланированных проверках (план проверок)</w:t>
      </w:r>
      <w:r w:rsidR="00546010">
        <w:rPr>
          <w:sz w:val="28"/>
          <w:szCs w:val="28"/>
        </w:rPr>
        <w:t>;</w:t>
      </w:r>
      <w:r w:rsidRPr="00E178F8">
        <w:rPr>
          <w:sz w:val="28"/>
          <w:szCs w:val="28"/>
        </w:rPr>
        <w:t xml:space="preserve"> </w:t>
      </w:r>
    </w:p>
    <w:p w:rsidR="00A75198" w:rsidRDefault="00A75198" w:rsidP="00903081">
      <w:pPr>
        <w:spacing w:after="0" w:line="240" w:lineRule="auto"/>
        <w:rPr>
          <w:sz w:val="28"/>
          <w:szCs w:val="28"/>
        </w:rPr>
      </w:pPr>
      <w:r w:rsidRPr="00E178F8">
        <w:rPr>
          <w:sz w:val="28"/>
          <w:szCs w:val="28"/>
        </w:rPr>
        <w:t>− о результатах проверок</w:t>
      </w:r>
      <w:r w:rsidR="00546010">
        <w:rPr>
          <w:sz w:val="28"/>
          <w:szCs w:val="28"/>
        </w:rPr>
        <w:t>.</w:t>
      </w:r>
      <w:r w:rsidRPr="00E178F8">
        <w:rPr>
          <w:sz w:val="28"/>
          <w:szCs w:val="28"/>
        </w:rPr>
        <w:t xml:space="preserve"> </w:t>
      </w:r>
    </w:p>
    <w:p w:rsidR="00A75198" w:rsidRPr="00903081" w:rsidRDefault="00A75198" w:rsidP="00A75198">
      <w:pPr>
        <w:spacing w:after="0" w:line="240" w:lineRule="auto"/>
        <w:ind w:firstLine="709"/>
        <w:rPr>
          <w:b/>
          <w:sz w:val="28"/>
          <w:szCs w:val="28"/>
        </w:rPr>
      </w:pPr>
      <w:r w:rsidRPr="00903081">
        <w:rPr>
          <w:b/>
          <w:sz w:val="28"/>
          <w:szCs w:val="28"/>
        </w:rPr>
        <w:t xml:space="preserve">Предоставляет возможности: </w:t>
      </w:r>
    </w:p>
    <w:p w:rsidR="00A75198" w:rsidRDefault="00A75198" w:rsidP="00903081">
      <w:pPr>
        <w:spacing w:after="0" w:line="240" w:lineRule="auto"/>
        <w:rPr>
          <w:sz w:val="28"/>
          <w:szCs w:val="28"/>
        </w:rPr>
      </w:pPr>
      <w:r w:rsidRPr="00E178F8">
        <w:rPr>
          <w:sz w:val="28"/>
          <w:szCs w:val="28"/>
        </w:rPr>
        <w:t xml:space="preserve">− обжалования результатов проверки и действий проверяющих </w:t>
      </w:r>
      <w:r w:rsidR="00903081">
        <w:rPr>
          <w:sz w:val="28"/>
          <w:szCs w:val="28"/>
        </w:rPr>
        <w:t xml:space="preserve"> </w:t>
      </w:r>
      <w:r w:rsidRPr="00E178F8">
        <w:rPr>
          <w:sz w:val="28"/>
          <w:szCs w:val="28"/>
        </w:rPr>
        <w:t>органов</w:t>
      </w:r>
      <w:r w:rsidR="00546010">
        <w:rPr>
          <w:sz w:val="28"/>
          <w:szCs w:val="28"/>
        </w:rPr>
        <w:t>;</w:t>
      </w:r>
      <w:r w:rsidRPr="00E178F8">
        <w:rPr>
          <w:sz w:val="28"/>
          <w:szCs w:val="28"/>
        </w:rPr>
        <w:t xml:space="preserve"> </w:t>
      </w:r>
      <w:r w:rsidR="00903081">
        <w:rPr>
          <w:sz w:val="28"/>
          <w:szCs w:val="28"/>
        </w:rPr>
        <w:t xml:space="preserve"> </w:t>
      </w:r>
    </w:p>
    <w:p w:rsidR="00A75198" w:rsidRDefault="00A75198" w:rsidP="00903081">
      <w:pPr>
        <w:spacing w:after="0" w:line="240" w:lineRule="auto"/>
        <w:rPr>
          <w:sz w:val="28"/>
          <w:szCs w:val="28"/>
        </w:rPr>
      </w:pPr>
      <w:r w:rsidRPr="00E178F8">
        <w:rPr>
          <w:sz w:val="28"/>
          <w:szCs w:val="28"/>
        </w:rPr>
        <w:t>− самообследования на соблюдение обязательных требований к объектам проверяемого лица</w:t>
      </w:r>
      <w:r w:rsidR="00546010">
        <w:rPr>
          <w:sz w:val="28"/>
          <w:szCs w:val="28"/>
        </w:rPr>
        <w:t>;</w:t>
      </w:r>
      <w:r w:rsidRPr="00E178F8">
        <w:rPr>
          <w:sz w:val="28"/>
          <w:szCs w:val="28"/>
        </w:rPr>
        <w:t xml:space="preserve"> </w:t>
      </w:r>
    </w:p>
    <w:p w:rsidR="00A75198" w:rsidRDefault="00A75198" w:rsidP="00903081">
      <w:pPr>
        <w:spacing w:after="0" w:line="240" w:lineRule="auto"/>
        <w:rPr>
          <w:sz w:val="28"/>
          <w:szCs w:val="28"/>
        </w:rPr>
      </w:pPr>
      <w:r w:rsidRPr="00E178F8">
        <w:rPr>
          <w:sz w:val="28"/>
          <w:szCs w:val="28"/>
        </w:rPr>
        <w:t>− декларирования соблюдения требований</w:t>
      </w:r>
      <w:r w:rsidR="00546010">
        <w:rPr>
          <w:sz w:val="28"/>
          <w:szCs w:val="28"/>
        </w:rPr>
        <w:t>;</w:t>
      </w:r>
      <w:r w:rsidRPr="00E178F8">
        <w:rPr>
          <w:sz w:val="28"/>
          <w:szCs w:val="28"/>
        </w:rPr>
        <w:t xml:space="preserve"> </w:t>
      </w:r>
    </w:p>
    <w:p w:rsidR="00A75198" w:rsidRDefault="00A75198" w:rsidP="00903081">
      <w:pPr>
        <w:spacing w:after="0" w:line="240" w:lineRule="auto"/>
        <w:rPr>
          <w:sz w:val="28"/>
          <w:szCs w:val="28"/>
        </w:rPr>
      </w:pPr>
      <w:r w:rsidRPr="00E178F8">
        <w:rPr>
          <w:sz w:val="28"/>
          <w:szCs w:val="28"/>
        </w:rPr>
        <w:t>− оплаты административных штрафов</w:t>
      </w:r>
      <w:r w:rsidR="00546010">
        <w:rPr>
          <w:sz w:val="28"/>
          <w:szCs w:val="28"/>
        </w:rPr>
        <w:t>;</w:t>
      </w:r>
      <w:r w:rsidRPr="00E178F8">
        <w:rPr>
          <w:sz w:val="28"/>
          <w:szCs w:val="28"/>
        </w:rPr>
        <w:t xml:space="preserve"> </w:t>
      </w:r>
    </w:p>
    <w:p w:rsidR="00A75198" w:rsidRDefault="00A75198" w:rsidP="00903081">
      <w:pPr>
        <w:spacing w:after="0" w:line="240" w:lineRule="auto"/>
        <w:rPr>
          <w:sz w:val="28"/>
          <w:szCs w:val="28"/>
        </w:rPr>
      </w:pPr>
      <w:r w:rsidRPr="00E178F8">
        <w:rPr>
          <w:sz w:val="28"/>
          <w:szCs w:val="28"/>
        </w:rPr>
        <w:t>− предоставления информации об исполнении предписаний</w:t>
      </w:r>
      <w:r w:rsidR="00546010">
        <w:rPr>
          <w:sz w:val="28"/>
          <w:szCs w:val="28"/>
        </w:rPr>
        <w:t>;</w:t>
      </w:r>
      <w:r w:rsidRPr="00E178F8">
        <w:rPr>
          <w:sz w:val="28"/>
          <w:szCs w:val="28"/>
        </w:rPr>
        <w:t xml:space="preserve"> </w:t>
      </w:r>
    </w:p>
    <w:p w:rsidR="00A75198" w:rsidRDefault="00A75198" w:rsidP="00903081">
      <w:pPr>
        <w:spacing w:after="0" w:line="240" w:lineRule="auto"/>
        <w:rPr>
          <w:sz w:val="28"/>
          <w:szCs w:val="28"/>
        </w:rPr>
      </w:pPr>
      <w:r w:rsidRPr="00E178F8">
        <w:rPr>
          <w:sz w:val="28"/>
          <w:szCs w:val="28"/>
        </w:rPr>
        <w:t>− оценки качества работы КНО</w:t>
      </w:r>
      <w:r w:rsidR="00546010">
        <w:rPr>
          <w:sz w:val="28"/>
          <w:szCs w:val="28"/>
        </w:rPr>
        <w:t>.</w:t>
      </w:r>
    </w:p>
    <w:p w:rsidR="00903081" w:rsidRPr="006465C2" w:rsidRDefault="00903081" w:rsidP="00903081">
      <w:pPr>
        <w:spacing w:after="0" w:line="240" w:lineRule="auto"/>
        <w:rPr>
          <w:sz w:val="28"/>
          <w:szCs w:val="28"/>
        </w:rPr>
      </w:pPr>
    </w:p>
    <w:p w:rsidR="00F909E8" w:rsidRPr="00861178" w:rsidRDefault="00861178">
      <w:r>
        <w:rPr>
          <w:lang w:val="en-US"/>
        </w:rPr>
        <w:t>#</w:t>
      </w:r>
      <w:r>
        <w:t>КНД35</w:t>
      </w:r>
    </w:p>
    <w:sectPr w:rsidR="00F909E8" w:rsidRPr="00861178" w:rsidSect="00A310C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98"/>
    <w:rsid w:val="00546010"/>
    <w:rsid w:val="00861178"/>
    <w:rsid w:val="00903081"/>
    <w:rsid w:val="00A310C9"/>
    <w:rsid w:val="00A75198"/>
    <w:rsid w:val="00F909E8"/>
    <w:rsid w:val="00FB0964"/>
    <w:rsid w:val="00FE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us-2</dc:creator>
  <cp:lastModifiedBy>us-2</cp:lastModifiedBy>
  <cp:revision>6</cp:revision>
  <dcterms:created xsi:type="dcterms:W3CDTF">2025-04-25T08:52:00Z</dcterms:created>
  <dcterms:modified xsi:type="dcterms:W3CDTF">2025-05-05T13:11:00Z</dcterms:modified>
</cp:coreProperties>
</file>