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FE" w:rsidRPr="003161FE" w:rsidRDefault="003161FE" w:rsidP="00316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1FE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3161FE" w:rsidRPr="003161FE" w:rsidRDefault="003161FE" w:rsidP="00316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1FE"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</w:p>
    <w:p w:rsidR="002A5F2D" w:rsidRPr="003161FE" w:rsidRDefault="003161FE" w:rsidP="00316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1FE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3161FE" w:rsidRPr="003161FE" w:rsidRDefault="003161FE" w:rsidP="00316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61FE" w:rsidRDefault="003161FE" w:rsidP="003161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61FE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161FE" w:rsidRDefault="00621B94" w:rsidP="0031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16.04.2025 </w:t>
      </w:r>
      <w:r w:rsidR="003161FE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№ 449</w:t>
      </w:r>
    </w:p>
    <w:p w:rsidR="003161FE" w:rsidRDefault="003161FE" w:rsidP="0031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FE" w:rsidRDefault="003161FE" w:rsidP="0031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FE" w:rsidRDefault="003161FE" w:rsidP="0031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853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экспертной комиссии </w:t>
      </w:r>
    </w:p>
    <w:p w:rsidR="003161FE" w:rsidRDefault="003161FE" w:rsidP="0031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3161FE" w:rsidRDefault="003161FE" w:rsidP="0031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bookmarkEnd w:id="0"/>
    </w:p>
    <w:p w:rsidR="003161FE" w:rsidRDefault="003161FE" w:rsidP="00316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1FE" w:rsidRDefault="003161FE" w:rsidP="00E744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закона Вологодской области </w:t>
      </w:r>
      <w:r w:rsidRPr="006F133B">
        <w:rPr>
          <w:rFonts w:ascii="Times New Roman" w:hAnsi="Times New Roman" w:cs="Times New Roman"/>
          <w:sz w:val="28"/>
          <w:szCs w:val="28"/>
        </w:rPr>
        <w:t xml:space="preserve">от </w:t>
      </w:r>
      <w:r w:rsidRPr="006F133B">
        <w:rPr>
          <w:rFonts w:ascii="Times New Roman" w:hAnsi="Times New Roman" w:cs="Times New Roman"/>
          <w:color w:val="000000"/>
          <w:sz w:val="28"/>
          <w:szCs w:val="28"/>
        </w:rPr>
        <w:t>16 марта 2015 года № 3602-ОЗ «Об охране семьи, материнства, отцовства и детства в Вологодской области»</w:t>
      </w:r>
    </w:p>
    <w:p w:rsidR="0098534B" w:rsidRDefault="003161FE" w:rsidP="009853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61FE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98534B" w:rsidRDefault="0098534B" w:rsidP="009853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34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1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61FE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3161FE">
        <w:rPr>
          <w:rFonts w:ascii="Times New Roman" w:hAnsi="Times New Roman" w:cs="Times New Roman"/>
          <w:sz w:val="28"/>
          <w:szCs w:val="28"/>
        </w:rPr>
        <w:t xml:space="preserve">экспертную комиссию Харовского муниципального округа для </w:t>
      </w:r>
      <w:r>
        <w:rPr>
          <w:rFonts w:ascii="Times New Roman" w:hAnsi="Times New Roman" w:cs="Times New Roman"/>
          <w:sz w:val="28"/>
          <w:szCs w:val="28"/>
        </w:rPr>
        <w:t>оценки предложений об определении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иных общественных мест, в которых в ночное время не допускается нахождение детей без сопровождения родителей (лиц, их заменяющих) и (или) лиц, осуществляющих мероприятия с участием детей (далее - иные места, нахождение в которых детей не допускается)</w:t>
      </w:r>
      <w:r w:rsidR="004D1FCF">
        <w:rPr>
          <w:rFonts w:ascii="Times New Roman" w:hAnsi="Times New Roman" w:cs="Times New Roman"/>
          <w:sz w:val="28"/>
          <w:szCs w:val="28"/>
        </w:rPr>
        <w:t>.</w:t>
      </w:r>
    </w:p>
    <w:p w:rsidR="003161FE" w:rsidRPr="00DB67C1" w:rsidRDefault="0098534B" w:rsidP="00DB67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534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4D1F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7C1">
        <w:rPr>
          <w:rFonts w:ascii="Times New Roman" w:hAnsi="Times New Roman" w:cs="Times New Roman"/>
          <w:sz w:val="28"/>
          <w:szCs w:val="28"/>
        </w:rPr>
        <w:t>Утвердить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7C1">
        <w:rPr>
          <w:rFonts w:ascii="Times New Roman" w:hAnsi="Times New Roman" w:cs="Times New Roman"/>
          <w:sz w:val="28"/>
          <w:szCs w:val="28"/>
        </w:rPr>
        <w:t>экспертную комиссию</w:t>
      </w:r>
      <w:r w:rsidR="003161FE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 </w:t>
      </w:r>
      <w:r w:rsidR="00DB67C1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DB67C1" w:rsidRPr="00383019">
        <w:rPr>
          <w:rFonts w:ascii="Times New Roman" w:hAnsi="Times New Roman" w:cs="Times New Roman"/>
          <w:sz w:val="28"/>
          <w:szCs w:val="28"/>
        </w:rPr>
        <w:t>согласно приложению к настоящему</w:t>
      </w:r>
      <w:r w:rsidR="00DB67C1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E74410" w:rsidRDefault="003161FE" w:rsidP="00E744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r w:rsidR="00E74410">
        <w:rPr>
          <w:rFonts w:ascii="Times New Roman" w:hAnsi="Times New Roman" w:cs="Times New Roman"/>
          <w:sz w:val="28"/>
          <w:szCs w:val="28"/>
        </w:rPr>
        <w:t>постановления Администрации Харовского муниципального района:</w:t>
      </w:r>
    </w:p>
    <w:p w:rsidR="003161FE" w:rsidRDefault="00E74410" w:rsidP="00E7441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11.02.2010 года № 70 «Об экспертной комиссии Харовского муниципального района»;</w:t>
      </w:r>
    </w:p>
    <w:p w:rsidR="0098534B" w:rsidRDefault="00E74410" w:rsidP="0098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09.06.2014 года № 105 «О внесении изменений в постановление от 11.02.2010 года № 70».</w:t>
      </w:r>
    </w:p>
    <w:p w:rsidR="0098534B" w:rsidRPr="0098534B" w:rsidRDefault="00E74410" w:rsidP="00985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34B">
        <w:rPr>
          <w:rFonts w:ascii="Times New Roman" w:hAnsi="Times New Roman" w:cs="Times New Roman"/>
          <w:sz w:val="28"/>
          <w:szCs w:val="28"/>
        </w:rPr>
        <w:t xml:space="preserve">4. </w:t>
      </w:r>
      <w:r w:rsidR="0098534B" w:rsidRPr="0098534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 и подлежит официальному опубликованию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E74410" w:rsidRDefault="00E74410" w:rsidP="0098534B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410" w:rsidRDefault="00E74410" w:rsidP="00E744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        А.В.Белов</w:t>
      </w:r>
    </w:p>
    <w:p w:rsidR="00DB67C1" w:rsidRDefault="00DB67C1" w:rsidP="00E7441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635" w:rsidRDefault="00CE1635" w:rsidP="00DB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40" w:rsidRDefault="00636C40" w:rsidP="00DB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C40" w:rsidRDefault="00636C40" w:rsidP="00DB67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635" w:rsidRP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E1635">
        <w:rPr>
          <w:rFonts w:ascii="Times New Roman" w:hAnsi="Times New Roman" w:cs="Times New Roman"/>
          <w:sz w:val="26"/>
          <w:szCs w:val="26"/>
        </w:rPr>
        <w:t>Утверждено</w:t>
      </w:r>
    </w:p>
    <w:p w:rsidR="00CE1635" w:rsidRP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E1635">
        <w:rPr>
          <w:rFonts w:ascii="Times New Roman" w:hAnsi="Times New Roman" w:cs="Times New Roman"/>
          <w:sz w:val="26"/>
          <w:szCs w:val="26"/>
        </w:rPr>
        <w:lastRenderedPageBreak/>
        <w:t>постановлением</w:t>
      </w:r>
    </w:p>
    <w:p w:rsidR="00CE1635" w:rsidRP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E1635">
        <w:rPr>
          <w:rFonts w:ascii="Times New Roman" w:hAnsi="Times New Roman" w:cs="Times New Roman"/>
          <w:sz w:val="26"/>
          <w:szCs w:val="26"/>
        </w:rPr>
        <w:t>администрации Харовского</w:t>
      </w:r>
    </w:p>
    <w:p w:rsid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E1635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CE1635" w:rsidRP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Вологодской области </w:t>
      </w:r>
    </w:p>
    <w:p w:rsidR="00CE1635" w:rsidRP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 w:rsidRPr="00CE1635">
        <w:rPr>
          <w:rFonts w:ascii="Times New Roman" w:hAnsi="Times New Roman" w:cs="Times New Roman"/>
          <w:sz w:val="26"/>
          <w:szCs w:val="26"/>
        </w:rPr>
        <w:t xml:space="preserve">от </w:t>
      </w:r>
      <w:r w:rsidR="00621B94">
        <w:rPr>
          <w:rFonts w:ascii="Times New Roman" w:hAnsi="Times New Roman" w:cs="Times New Roman"/>
          <w:sz w:val="26"/>
          <w:szCs w:val="26"/>
        </w:rPr>
        <w:t>16.04.2025г. № 449</w:t>
      </w:r>
    </w:p>
    <w:p w:rsidR="00CE1635" w:rsidRDefault="00DB67C1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</w:t>
      </w:r>
      <w:r w:rsidR="00CE1635" w:rsidRPr="00CE1635">
        <w:rPr>
          <w:rFonts w:ascii="Times New Roman" w:hAnsi="Times New Roman" w:cs="Times New Roman"/>
          <w:sz w:val="26"/>
          <w:szCs w:val="26"/>
        </w:rPr>
        <w:t>)</w:t>
      </w:r>
    </w:p>
    <w:p w:rsid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CE1635" w:rsidRDefault="00CE1635" w:rsidP="00CE1635">
      <w:pPr>
        <w:spacing w:after="0" w:line="240" w:lineRule="auto"/>
        <w:ind w:left="5670"/>
        <w:jc w:val="right"/>
        <w:rPr>
          <w:rFonts w:ascii="Times New Roman" w:hAnsi="Times New Roman" w:cs="Times New Roman"/>
          <w:sz w:val="26"/>
          <w:szCs w:val="26"/>
        </w:rPr>
      </w:pPr>
    </w:p>
    <w:p w:rsidR="00CE1635" w:rsidRDefault="00CE1635" w:rsidP="00CE16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635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4D1FCF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CE1635">
        <w:rPr>
          <w:rFonts w:ascii="Times New Roman" w:hAnsi="Times New Roman" w:cs="Times New Roman"/>
          <w:b/>
          <w:sz w:val="26"/>
          <w:szCs w:val="26"/>
        </w:rPr>
        <w:t>экспертной комиссии Харовского муниципального округа Вологодской области</w:t>
      </w:r>
    </w:p>
    <w:p w:rsidR="00CE1635" w:rsidRPr="00CE1635" w:rsidRDefault="00CE1635" w:rsidP="00CE16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Суворова Н.С. – Заместитель Главы округа по социальным вопросам и внутренней политике, председатель комиссии;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Кудряшова Е.Н. – Консультант, секретарь комиссии по делам несовершеннолетних, секретарь комиссии;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Петрова О.Н. – Начальник управления образования Харовского муниципального округа, заместитель председателя комиссии;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Лукьянова Т.С – И.о. директор БУ СО ВО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центр помощи детям, оставшимся без попечения родителей»</w:t>
      </w:r>
      <w:r w:rsidR="007A7DB7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Рыжаков П.В. – Начальник юридического отдела администрации Харовского муниципального округа;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Киселёва И.В. – Начальник Управления культуры, спорта, туризма и молодёжной политики администрации Харовского муниципального округа;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Кудряков С.Н. – Заместитель начальника МО МВД России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», начальник полиции (по согласованию);</w:t>
      </w:r>
    </w:p>
    <w:p w:rsidR="00CE1635" w:rsidRDefault="00CE1635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Пушина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 – Председатель женсовета</w:t>
      </w:r>
      <w:r w:rsidR="007E185F">
        <w:rPr>
          <w:rFonts w:ascii="Times New Roman" w:hAnsi="Times New Roman" w:cs="Times New Roman"/>
          <w:sz w:val="26"/>
          <w:szCs w:val="26"/>
        </w:rPr>
        <w:t>, директор МБУ «</w:t>
      </w:r>
      <w:proofErr w:type="spellStart"/>
      <w:r w:rsidR="007E185F">
        <w:rPr>
          <w:rFonts w:ascii="Times New Roman" w:hAnsi="Times New Roman" w:cs="Times New Roman"/>
          <w:sz w:val="26"/>
          <w:szCs w:val="26"/>
        </w:rPr>
        <w:t>Харовский</w:t>
      </w:r>
      <w:proofErr w:type="spellEnd"/>
      <w:r w:rsidR="007E185F">
        <w:rPr>
          <w:rFonts w:ascii="Times New Roman" w:hAnsi="Times New Roman" w:cs="Times New Roman"/>
          <w:sz w:val="26"/>
          <w:szCs w:val="26"/>
        </w:rPr>
        <w:t xml:space="preserve"> историко-художественный музей» (по согласованию);</w:t>
      </w:r>
    </w:p>
    <w:p w:rsidR="007E185F" w:rsidRPr="002E7714" w:rsidRDefault="007E185F" w:rsidP="00CE16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Шахов А.Г. – Начальник управления гражданской защиты и социальной безопасности. </w:t>
      </w:r>
    </w:p>
    <w:p w:rsidR="00CE1635" w:rsidRPr="003161FE" w:rsidRDefault="00CE1635" w:rsidP="00E74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1635" w:rsidRPr="003161FE" w:rsidSect="006B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123"/>
    <w:multiLevelType w:val="hybridMultilevel"/>
    <w:tmpl w:val="6052B654"/>
    <w:lvl w:ilvl="0" w:tplc="1C3C7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7C6F3B"/>
    <w:multiLevelType w:val="hybridMultilevel"/>
    <w:tmpl w:val="B2F29278"/>
    <w:lvl w:ilvl="0" w:tplc="B4743A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2939E1"/>
    <w:multiLevelType w:val="hybridMultilevel"/>
    <w:tmpl w:val="55529232"/>
    <w:lvl w:ilvl="0" w:tplc="52783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E87006"/>
    <w:multiLevelType w:val="hybridMultilevel"/>
    <w:tmpl w:val="355461DC"/>
    <w:lvl w:ilvl="0" w:tplc="4816EA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61FE"/>
    <w:rsid w:val="001F53AA"/>
    <w:rsid w:val="002A5F2D"/>
    <w:rsid w:val="003161FE"/>
    <w:rsid w:val="004D1FCF"/>
    <w:rsid w:val="00621B94"/>
    <w:rsid w:val="00636C40"/>
    <w:rsid w:val="006B3DAD"/>
    <w:rsid w:val="007A7DB7"/>
    <w:rsid w:val="007B4D88"/>
    <w:rsid w:val="007E185F"/>
    <w:rsid w:val="0098534B"/>
    <w:rsid w:val="00C22F7B"/>
    <w:rsid w:val="00C969A6"/>
    <w:rsid w:val="00CE1635"/>
    <w:rsid w:val="00D63C94"/>
    <w:rsid w:val="00DB67C1"/>
    <w:rsid w:val="00E74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3E5C"/>
  <w15:docId w15:val="{A460BEF8-DE01-475C-95F5-D0E7132B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1FE"/>
    <w:pPr>
      <w:ind w:left="720"/>
      <w:contextualSpacing/>
    </w:pPr>
  </w:style>
  <w:style w:type="paragraph" w:customStyle="1" w:styleId="consplustitle">
    <w:name w:val="consplustitle"/>
    <w:basedOn w:val="a"/>
    <w:rsid w:val="00E7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7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74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User34-20</cp:lastModifiedBy>
  <cp:revision>8</cp:revision>
  <dcterms:created xsi:type="dcterms:W3CDTF">2025-02-10T08:44:00Z</dcterms:created>
  <dcterms:modified xsi:type="dcterms:W3CDTF">2025-04-21T06:23:00Z</dcterms:modified>
</cp:coreProperties>
</file>