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700D" w:rsidRDefault="008E700D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819" w:rsidRPr="00AB4ABF" w:rsidRDefault="00AB4ABF" w:rsidP="00C67C3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33E99" wp14:editId="0A4534D9">
                <wp:simplePos x="0" y="0"/>
                <wp:positionH relativeFrom="column">
                  <wp:posOffset>5509260</wp:posOffset>
                </wp:positionH>
                <wp:positionV relativeFrom="paragraph">
                  <wp:posOffset>189230</wp:posOffset>
                </wp:positionV>
                <wp:extent cx="433349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8pt,14.9pt" to="46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" strokecolor="black [3040]"/>
            </w:pict>
          </mc:Fallback>
        </mc:AlternateContent>
      </w:r>
      <w:r w:rsidR="00EA3819">
        <w:rPr>
          <w:rFonts w:ascii="Times New Roman" w:hAnsi="Times New Roman" w:cs="Times New Roman"/>
          <w:sz w:val="28"/>
          <w:szCs w:val="28"/>
        </w:rPr>
        <w:t>от</w:t>
      </w:r>
      <w:r w:rsidR="002A7C5A">
        <w:rPr>
          <w:rFonts w:ascii="Times New Roman" w:hAnsi="Times New Roman" w:cs="Times New Roman"/>
          <w:sz w:val="28"/>
          <w:szCs w:val="28"/>
        </w:rPr>
        <w:t xml:space="preserve"> </w:t>
      </w:r>
      <w:r w:rsidR="002A7C5A" w:rsidRPr="002A7C5A">
        <w:rPr>
          <w:rFonts w:ascii="Times New Roman" w:hAnsi="Times New Roman" w:cs="Times New Roman"/>
          <w:sz w:val="28"/>
          <w:szCs w:val="28"/>
          <w:u w:val="single"/>
        </w:rPr>
        <w:t>16.05.2025</w:t>
      </w:r>
      <w:r w:rsidR="00860AE3" w:rsidRPr="00C67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B281D" w:rsidRPr="00C67C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7C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714CCF">
        <w:rPr>
          <w:rFonts w:ascii="Times New Roman" w:hAnsi="Times New Roman" w:cs="Times New Roman"/>
          <w:sz w:val="28"/>
          <w:szCs w:val="28"/>
        </w:rPr>
        <w:t xml:space="preserve"> </w:t>
      </w:r>
      <w:r w:rsidR="002A7C5A">
        <w:rPr>
          <w:rFonts w:ascii="Times New Roman" w:hAnsi="Times New Roman" w:cs="Times New Roman"/>
          <w:sz w:val="28"/>
          <w:szCs w:val="28"/>
        </w:rPr>
        <w:t>531</w:t>
      </w:r>
    </w:p>
    <w:p w:rsidR="00731C99" w:rsidRDefault="00731C99" w:rsidP="004D3006">
      <w:pPr>
        <w:pStyle w:val="a7"/>
        <w:spacing w:after="0"/>
        <w:ind w:right="-1"/>
        <w:jc w:val="both"/>
        <w:rPr>
          <w:sz w:val="28"/>
          <w:szCs w:val="28"/>
        </w:rPr>
      </w:pPr>
    </w:p>
    <w:p w:rsidR="00DC28D7" w:rsidRDefault="00270856" w:rsidP="004D300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D3006">
        <w:rPr>
          <w:sz w:val="28"/>
          <w:szCs w:val="28"/>
        </w:rPr>
        <w:t>введении режима функционирования</w:t>
      </w:r>
    </w:p>
    <w:p w:rsidR="004D3006" w:rsidRDefault="004D3006" w:rsidP="004D300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6A2D">
        <w:rPr>
          <w:sz w:val="28"/>
          <w:szCs w:val="28"/>
        </w:rPr>
        <w:t>ПОВЫШЕННАЯ ГОТОВНОСТЬ</w:t>
      </w:r>
      <w:r>
        <w:rPr>
          <w:sz w:val="28"/>
          <w:szCs w:val="28"/>
        </w:rPr>
        <w:t>»</w:t>
      </w:r>
    </w:p>
    <w:p w:rsidR="00FD14C4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0D" w:rsidRPr="008E700D" w:rsidRDefault="004D3006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 соответствии </w:t>
      </w:r>
      <w:r w:rsidR="00731C99">
        <w:rPr>
          <w:rFonts w:ascii="Times New Roman" w:hAnsi="Times New Roman" w:cs="Times New Roman"/>
          <w:sz w:val="28"/>
        </w:rPr>
        <w:t>с Федеральным законом</w:t>
      </w:r>
      <w:r w:rsidR="00403DC8">
        <w:rPr>
          <w:rFonts w:ascii="Times New Roman" w:hAnsi="Times New Roman" w:cs="Times New Roman"/>
          <w:sz w:val="28"/>
        </w:rPr>
        <w:t xml:space="preserve"> Российской Федерации о</w:t>
      </w:r>
      <w:r w:rsidR="00731C99">
        <w:rPr>
          <w:rFonts w:ascii="Times New Roman" w:hAnsi="Times New Roman" w:cs="Times New Roman"/>
          <w:sz w:val="28"/>
        </w:rPr>
        <w:t xml:space="preserve">т 21.12.1994 № 68-ФЗ </w:t>
      </w:r>
      <w:r w:rsidR="00731C99" w:rsidRPr="00811B28">
        <w:rPr>
          <w:rFonts w:ascii="Times New Roman" w:hAnsi="Times New Roman" w:cs="Times New Roman"/>
          <w:sz w:val="28"/>
        </w:rPr>
        <w:t>«О защите населения и территорий от чрезвычайных ситуаций природ</w:t>
      </w:r>
      <w:r w:rsidR="00A745A9">
        <w:rPr>
          <w:rFonts w:ascii="Times New Roman" w:hAnsi="Times New Roman" w:cs="Times New Roman"/>
          <w:sz w:val="28"/>
        </w:rPr>
        <w:t xml:space="preserve">ного </w:t>
      </w:r>
      <w:bookmarkStart w:id="0" w:name="_GoBack"/>
      <w:bookmarkEnd w:id="0"/>
      <w:r w:rsidR="00A745A9">
        <w:rPr>
          <w:rFonts w:ascii="Times New Roman" w:hAnsi="Times New Roman" w:cs="Times New Roman"/>
          <w:sz w:val="28"/>
        </w:rPr>
        <w:t xml:space="preserve">и техногенного характера», </w:t>
      </w:r>
      <w:r w:rsidR="00403DC8">
        <w:rPr>
          <w:rFonts w:ascii="Times New Roman" w:hAnsi="Times New Roman" w:cs="Times New Roman"/>
          <w:sz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</w:t>
      </w:r>
      <w:r w:rsidR="00731C99">
        <w:rPr>
          <w:rFonts w:ascii="Times New Roman" w:hAnsi="Times New Roman" w:cs="Times New Roman"/>
          <w:sz w:val="28"/>
        </w:rPr>
        <w:t>постановлением Правительства Росси</w:t>
      </w:r>
      <w:r w:rsidR="00403DC8">
        <w:rPr>
          <w:rFonts w:ascii="Times New Roman" w:hAnsi="Times New Roman" w:cs="Times New Roman"/>
          <w:sz w:val="28"/>
        </w:rPr>
        <w:t xml:space="preserve">йской Федерации от 30.12.2003 № </w:t>
      </w:r>
      <w:r w:rsidR="00731C99">
        <w:rPr>
          <w:rFonts w:ascii="Times New Roman" w:hAnsi="Times New Roman" w:cs="Times New Roman"/>
          <w:sz w:val="28"/>
        </w:rPr>
        <w:t>794 «О единой государственной системе предупреждения и ликвидации чрезвычайных ситуаций»</w:t>
      </w:r>
      <w:r w:rsidR="00036A2D">
        <w:rPr>
          <w:rFonts w:ascii="Times New Roman" w:hAnsi="Times New Roman" w:cs="Times New Roman"/>
          <w:sz w:val="28"/>
        </w:rPr>
        <w:t xml:space="preserve">, </w:t>
      </w:r>
      <w:r w:rsidR="00403DC8">
        <w:rPr>
          <w:rFonts w:ascii="Times New Roman" w:hAnsi="Times New Roman" w:cs="Times New Roman"/>
          <w:sz w:val="28"/>
        </w:rPr>
        <w:t>на основа</w:t>
      </w:r>
      <w:r w:rsidR="0039100D">
        <w:rPr>
          <w:rFonts w:ascii="Times New Roman" w:hAnsi="Times New Roman" w:cs="Times New Roman"/>
          <w:sz w:val="28"/>
        </w:rPr>
        <w:t>нии решения КЧС и ПБ округа от</w:t>
      </w:r>
      <w:proofErr w:type="gramEnd"/>
      <w:r w:rsidR="0039100D">
        <w:rPr>
          <w:rFonts w:ascii="Times New Roman" w:hAnsi="Times New Roman" w:cs="Times New Roman"/>
          <w:sz w:val="28"/>
        </w:rPr>
        <w:t xml:space="preserve"> 16.05.2025 № 14</w:t>
      </w:r>
      <w:r w:rsidR="00403DC8">
        <w:rPr>
          <w:rFonts w:ascii="Times New Roman" w:hAnsi="Times New Roman" w:cs="Times New Roman"/>
          <w:sz w:val="28"/>
        </w:rPr>
        <w:t xml:space="preserve">, </w:t>
      </w:r>
      <w:r w:rsidR="008E700D" w:rsidRPr="008E700D">
        <w:rPr>
          <w:rFonts w:ascii="Times New Roman" w:hAnsi="Times New Roman" w:cs="Times New Roman"/>
          <w:sz w:val="28"/>
          <w:szCs w:val="28"/>
        </w:rPr>
        <w:t>слож</w:t>
      </w:r>
      <w:r w:rsidR="00195741">
        <w:rPr>
          <w:rFonts w:ascii="Times New Roman" w:hAnsi="Times New Roman" w:cs="Times New Roman"/>
          <w:sz w:val="28"/>
          <w:szCs w:val="28"/>
        </w:rPr>
        <w:t>ившихся</w:t>
      </w:r>
      <w:r w:rsidR="008E700D" w:rsidRPr="008E700D">
        <w:rPr>
          <w:rFonts w:ascii="Times New Roman" w:hAnsi="Times New Roman" w:cs="Times New Roman"/>
          <w:sz w:val="28"/>
          <w:szCs w:val="28"/>
        </w:rPr>
        <w:t xml:space="preserve"> неблагоприятных погодных и агрометеорологических условий, </w:t>
      </w:r>
      <w:r w:rsidR="008E700D">
        <w:rPr>
          <w:rFonts w:ascii="Times New Roman" w:hAnsi="Times New Roman" w:cs="Times New Roman"/>
          <w:sz w:val="28"/>
          <w:szCs w:val="28"/>
        </w:rPr>
        <w:t>переувлажнения</w:t>
      </w:r>
      <w:r w:rsidR="008E700D" w:rsidRPr="008E700D">
        <w:rPr>
          <w:rFonts w:ascii="Times New Roman" w:hAnsi="Times New Roman" w:cs="Times New Roman"/>
          <w:sz w:val="28"/>
          <w:szCs w:val="28"/>
        </w:rPr>
        <w:t xml:space="preserve"> почвы на посевных площадях сельскохозяйственных предприятий</w:t>
      </w:r>
      <w:r w:rsidR="008E700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E700D" w:rsidRPr="008E700D">
        <w:rPr>
          <w:rFonts w:ascii="Times New Roman" w:hAnsi="Times New Roman" w:cs="Times New Roman"/>
          <w:sz w:val="28"/>
          <w:szCs w:val="28"/>
        </w:rPr>
        <w:t>, возникновением угрозы чрезвычайной ситуаций природного характера (далее ЧС),</w:t>
      </w:r>
      <w:r w:rsidR="008E7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D7" w:rsidRDefault="00297585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C28D7"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3027" w:rsidRPr="005B2272" w:rsidRDefault="00F33027" w:rsidP="00F3302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27">
        <w:rPr>
          <w:rFonts w:ascii="Times New Roman" w:hAnsi="Times New Roman" w:cs="Times New Roman"/>
          <w:sz w:val="28"/>
          <w:szCs w:val="28"/>
        </w:rPr>
        <w:t>Ввести режим «</w:t>
      </w:r>
      <w:r w:rsidR="00A67919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F33027">
        <w:rPr>
          <w:rFonts w:ascii="Times New Roman" w:hAnsi="Times New Roman" w:cs="Times New Roman"/>
          <w:sz w:val="28"/>
          <w:szCs w:val="28"/>
        </w:rPr>
        <w:t>» для органов управления и сил муниципального з</w:t>
      </w:r>
      <w:r w:rsidR="00D74689">
        <w:rPr>
          <w:rFonts w:ascii="Times New Roman" w:hAnsi="Times New Roman" w:cs="Times New Roman"/>
          <w:sz w:val="28"/>
          <w:szCs w:val="28"/>
        </w:rPr>
        <w:t>вена территориальной подсистемы</w:t>
      </w:r>
      <w:r w:rsidR="00D74689" w:rsidRPr="00D74689">
        <w:rPr>
          <w:rFonts w:ascii="Times New Roman" w:hAnsi="Times New Roman" w:cs="Times New Roman"/>
          <w:sz w:val="28"/>
          <w:szCs w:val="28"/>
        </w:rPr>
        <w:t xml:space="preserve"> </w:t>
      </w:r>
      <w:r w:rsidRPr="00F33027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 в границах Харовского муници</w:t>
      </w:r>
      <w:r w:rsidR="008E700D">
        <w:rPr>
          <w:rFonts w:ascii="Times New Roman" w:hAnsi="Times New Roman" w:cs="Times New Roman"/>
          <w:sz w:val="28"/>
          <w:szCs w:val="28"/>
        </w:rPr>
        <w:t>пального округа с 08:00 часов 16</w:t>
      </w:r>
      <w:r w:rsidR="00A67919">
        <w:rPr>
          <w:rFonts w:ascii="Times New Roman" w:hAnsi="Times New Roman" w:cs="Times New Roman"/>
          <w:sz w:val="28"/>
          <w:szCs w:val="28"/>
        </w:rPr>
        <w:t>.05.2025 года до особого распоряжения</w:t>
      </w:r>
      <w:r w:rsidRPr="00F33027">
        <w:rPr>
          <w:rFonts w:ascii="Times New Roman" w:hAnsi="Times New Roman" w:cs="Times New Roman"/>
          <w:sz w:val="28"/>
          <w:szCs w:val="28"/>
        </w:rPr>
        <w:t>.</w:t>
      </w:r>
    </w:p>
    <w:p w:rsidR="00A46741" w:rsidRDefault="005B2272" w:rsidP="00A46741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26835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уровень реагирования для органов</w:t>
      </w:r>
      <w:r w:rsidR="00E65C0E" w:rsidRPr="00E65C0E">
        <w:rPr>
          <w:rFonts w:ascii="Times New Roman" w:hAnsi="Times New Roman" w:cs="Times New Roman"/>
          <w:sz w:val="28"/>
          <w:szCs w:val="28"/>
        </w:rPr>
        <w:t xml:space="preserve"> </w:t>
      </w:r>
      <w:r w:rsidR="00E65C0E" w:rsidRPr="00F33027">
        <w:rPr>
          <w:rFonts w:ascii="Times New Roman" w:hAnsi="Times New Roman" w:cs="Times New Roman"/>
          <w:sz w:val="28"/>
          <w:szCs w:val="28"/>
        </w:rPr>
        <w:t>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027">
        <w:rPr>
          <w:rFonts w:ascii="Times New Roman" w:hAnsi="Times New Roman" w:cs="Times New Roman"/>
          <w:sz w:val="28"/>
          <w:szCs w:val="28"/>
        </w:rPr>
        <w:t>муниципального з</w:t>
      </w:r>
      <w:r>
        <w:rPr>
          <w:rFonts w:ascii="Times New Roman" w:hAnsi="Times New Roman" w:cs="Times New Roman"/>
          <w:sz w:val="28"/>
          <w:szCs w:val="28"/>
        </w:rPr>
        <w:t>вена территориальной подсистемы</w:t>
      </w:r>
      <w:r w:rsidRPr="00D74689">
        <w:rPr>
          <w:rFonts w:ascii="Times New Roman" w:hAnsi="Times New Roman" w:cs="Times New Roman"/>
          <w:sz w:val="28"/>
          <w:szCs w:val="28"/>
        </w:rPr>
        <w:t xml:space="preserve"> </w:t>
      </w:r>
      <w:r w:rsidRPr="00F33027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00D" w:rsidRPr="008E700D" w:rsidRDefault="008E700D" w:rsidP="008E700D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>Силам муниципального звена  территориальной подсистемы единой государственной системы предупрежд</w:t>
      </w:r>
      <w:r w:rsidRPr="008E700D">
        <w:rPr>
          <w:rFonts w:ascii="Times New Roman" w:hAnsi="Times New Roman" w:cs="Times New Roman"/>
          <w:sz w:val="28"/>
          <w:szCs w:val="28"/>
        </w:rPr>
        <w:t>е</w:t>
      </w:r>
      <w:r w:rsidRPr="008E700D">
        <w:rPr>
          <w:rFonts w:ascii="Times New Roman" w:hAnsi="Times New Roman" w:cs="Times New Roman"/>
          <w:sz w:val="28"/>
          <w:szCs w:val="28"/>
        </w:rPr>
        <w:t>ния и ликвидации чрезвычайных ситуаций:</w:t>
      </w:r>
    </w:p>
    <w:p w:rsidR="008E700D" w:rsidRPr="008E700D" w:rsidRDefault="008E700D" w:rsidP="008E700D">
      <w:pPr>
        <w:pStyle w:val="a9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>Привести объектовые звенья в режим функционирования «ПОВЫШЕННАЯ ГОТОВНОСТЬ»;</w:t>
      </w:r>
    </w:p>
    <w:p w:rsidR="008E700D" w:rsidRPr="008E700D" w:rsidRDefault="008E700D" w:rsidP="008E700D">
      <w:pPr>
        <w:pStyle w:val="a9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 xml:space="preserve"> Принять меры по предупреждению и минимизации потерь последствий агрометеорологического явления (переувлажнения почв);</w:t>
      </w:r>
    </w:p>
    <w:p w:rsidR="008E700D" w:rsidRPr="008E700D" w:rsidRDefault="008E700D" w:rsidP="008E700D">
      <w:pPr>
        <w:pStyle w:val="a9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>Принять меры по повышению устойчивости и безопасности функционирования организаций и объектов.</w:t>
      </w:r>
    </w:p>
    <w:p w:rsidR="008E700D" w:rsidRPr="008E700D" w:rsidRDefault="008E700D" w:rsidP="008E700D">
      <w:pPr>
        <w:pStyle w:val="a9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lastRenderedPageBreak/>
        <w:t>Организовать выполнение комплекса превентивных мероприятий по минимизации ущерба, связанных с агрометеорологическим явлением (переувлажнением почвы) и уменьшению их последствий.</w:t>
      </w:r>
    </w:p>
    <w:p w:rsidR="008E700D" w:rsidRPr="008E700D" w:rsidRDefault="008E700D" w:rsidP="008E700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8E700D">
        <w:rPr>
          <w:rFonts w:ascii="Times New Roman" w:hAnsi="Times New Roman" w:cs="Times New Roman"/>
          <w:b/>
          <w:sz w:val="28"/>
          <w:szCs w:val="28"/>
        </w:rPr>
        <w:t>с 16.05.2025 года до особого распоряжения.</w:t>
      </w:r>
    </w:p>
    <w:p w:rsidR="008E700D" w:rsidRPr="008E700D" w:rsidRDefault="008E700D" w:rsidP="008E700D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sz w:val="28"/>
          <w:szCs w:val="28"/>
        </w:rPr>
      </w:pPr>
      <w:r w:rsidRPr="008E700D">
        <w:rPr>
          <w:sz w:val="28"/>
          <w:szCs w:val="28"/>
        </w:rPr>
        <w:t>Отделу по МП, ГО и ЧС Администрации округа (Говорух</w:t>
      </w:r>
      <w:r>
        <w:rPr>
          <w:sz w:val="28"/>
          <w:szCs w:val="28"/>
        </w:rPr>
        <w:t>ин С.А.) у</w:t>
      </w:r>
      <w:r w:rsidRPr="008E700D">
        <w:rPr>
          <w:sz w:val="28"/>
          <w:szCs w:val="28"/>
        </w:rPr>
        <w:t>точнить план действий по предупреждению и ликвидации чрезвычайных ситуаций Харовского муниципального округа.</w:t>
      </w:r>
    </w:p>
    <w:p w:rsidR="008E700D" w:rsidRPr="008E700D" w:rsidRDefault="008E700D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0D">
        <w:rPr>
          <w:rFonts w:ascii="Times New Roman" w:hAnsi="Times New Roman" w:cs="Times New Roman"/>
          <w:b/>
          <w:sz w:val="28"/>
          <w:szCs w:val="28"/>
        </w:rPr>
        <w:t>Срок: 16.05.2025 года.</w:t>
      </w:r>
    </w:p>
    <w:p w:rsidR="008E700D" w:rsidRPr="008E700D" w:rsidRDefault="008E700D" w:rsidP="008E700D">
      <w:pPr>
        <w:pStyle w:val="a7"/>
        <w:spacing w:after="0"/>
        <w:ind w:firstLine="567"/>
        <w:jc w:val="both"/>
        <w:rPr>
          <w:sz w:val="28"/>
          <w:szCs w:val="28"/>
        </w:rPr>
      </w:pPr>
      <w:r w:rsidRPr="008E700D">
        <w:rPr>
          <w:sz w:val="28"/>
          <w:szCs w:val="28"/>
        </w:rPr>
        <w:t>5. Отделу по социально-экономическому развитию Администрации округа (Малютина Г.В.):</w:t>
      </w:r>
    </w:p>
    <w:p w:rsidR="008E700D" w:rsidRPr="008E700D" w:rsidRDefault="008E700D" w:rsidP="008E70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>5.1. В случае продолжительных неблагоприятных погодных и агрометеорологических условий в течение всего вегетационного периода сельскохозяйственных культур, невозможности проведения сева и посадок в оптимальные агротехнические сроки в весенний период, при возможном повреждении или гибели посевов создать комиссию и провести обследование посевных площадей, пострадавших от аномальной погоды.</w:t>
      </w:r>
    </w:p>
    <w:p w:rsidR="008E700D" w:rsidRPr="008E700D" w:rsidRDefault="008E700D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0D">
        <w:rPr>
          <w:rFonts w:ascii="Times New Roman" w:hAnsi="Times New Roman" w:cs="Times New Roman"/>
          <w:b/>
          <w:sz w:val="28"/>
          <w:szCs w:val="28"/>
        </w:rPr>
        <w:t>Срок: при  необходимости.</w:t>
      </w:r>
    </w:p>
    <w:p w:rsidR="008E700D" w:rsidRPr="008E700D" w:rsidRDefault="008E700D" w:rsidP="008E70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>5.2. При поступлении из Министерства сельского хозяйства и продовольственных ресурсов Вологодской области и Министерства региональной безопасности Вологодской области и иных заинтересованных лиц запроса о предоставлении копий материалов, подтверждающих факт агрометеорологического явления (переувлажнения почв) с обоснованным заключением и документами гидрометеорологической службы Вологодской области, обеспечить их направление в адрес заявителя.</w:t>
      </w:r>
    </w:p>
    <w:p w:rsidR="008E700D" w:rsidRPr="008E700D" w:rsidRDefault="008E700D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0D">
        <w:rPr>
          <w:rFonts w:ascii="Times New Roman" w:hAnsi="Times New Roman" w:cs="Times New Roman"/>
          <w:b/>
          <w:sz w:val="28"/>
          <w:szCs w:val="28"/>
        </w:rPr>
        <w:t>Срок: незамедлительно.</w:t>
      </w:r>
    </w:p>
    <w:p w:rsidR="008E700D" w:rsidRPr="008E700D" w:rsidRDefault="008E700D" w:rsidP="008E70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>5.3. Разработать план мероприятий по минимизации последствий агрометеорологического явления на территории Харовского округа из-за сложившихся погодных и агрометеорологических условий, обусловленных аномальной погодой.</w:t>
      </w:r>
    </w:p>
    <w:p w:rsidR="008E700D" w:rsidRPr="008E700D" w:rsidRDefault="008E700D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0D">
        <w:rPr>
          <w:rFonts w:ascii="Times New Roman" w:hAnsi="Times New Roman" w:cs="Times New Roman"/>
          <w:b/>
          <w:sz w:val="28"/>
          <w:szCs w:val="28"/>
        </w:rPr>
        <w:t>Срок: при  необходимости.</w:t>
      </w:r>
    </w:p>
    <w:p w:rsidR="008E700D" w:rsidRPr="008E700D" w:rsidRDefault="008E700D" w:rsidP="008E700D">
      <w:pPr>
        <w:pStyle w:val="a7"/>
        <w:spacing w:after="0"/>
        <w:ind w:firstLine="567"/>
        <w:jc w:val="both"/>
        <w:rPr>
          <w:sz w:val="28"/>
          <w:szCs w:val="28"/>
        </w:rPr>
      </w:pPr>
      <w:r w:rsidRPr="008E700D">
        <w:rPr>
          <w:sz w:val="28"/>
          <w:szCs w:val="28"/>
        </w:rPr>
        <w:t>6. Рекомендовать сельскохозяйственным предприятиям, осуществляющим деятельность на территории Харовского округа:</w:t>
      </w:r>
    </w:p>
    <w:p w:rsidR="008E700D" w:rsidRPr="008E700D" w:rsidRDefault="008E700D" w:rsidP="008E700D">
      <w:pPr>
        <w:pStyle w:val="a7"/>
        <w:spacing w:after="0"/>
        <w:ind w:firstLine="567"/>
        <w:jc w:val="both"/>
        <w:rPr>
          <w:sz w:val="28"/>
          <w:szCs w:val="28"/>
        </w:rPr>
      </w:pPr>
      <w:r w:rsidRPr="008E700D">
        <w:rPr>
          <w:sz w:val="28"/>
          <w:szCs w:val="28"/>
        </w:rPr>
        <w:t>6.1. Заключить договора с гидрометеорологической службой Вологодской области.</w:t>
      </w:r>
    </w:p>
    <w:p w:rsidR="008E700D" w:rsidRPr="008E700D" w:rsidRDefault="008E700D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0D">
        <w:rPr>
          <w:rFonts w:ascii="Times New Roman" w:hAnsi="Times New Roman" w:cs="Times New Roman"/>
          <w:b/>
          <w:sz w:val="28"/>
          <w:szCs w:val="28"/>
        </w:rPr>
        <w:t>Срок: до 22.05.2025 года.</w:t>
      </w:r>
    </w:p>
    <w:p w:rsidR="008E700D" w:rsidRPr="008E700D" w:rsidRDefault="008E700D" w:rsidP="008E700D">
      <w:pPr>
        <w:pStyle w:val="a7"/>
        <w:spacing w:after="0"/>
        <w:ind w:firstLine="567"/>
        <w:jc w:val="both"/>
        <w:rPr>
          <w:sz w:val="28"/>
          <w:szCs w:val="28"/>
        </w:rPr>
      </w:pPr>
      <w:r w:rsidRPr="008E700D">
        <w:rPr>
          <w:sz w:val="28"/>
          <w:szCs w:val="28"/>
        </w:rPr>
        <w:t>6.2. Совместно с  отделом по социально-экономическому развитию Администрации округа (Малютина Г.В.) продолжить наблюдение за состоянием почвы и посевов  сельскохозяйственных культур, при наступлении более благоприятных условий провести все необходимые мероприятия для выполнения плана по посеву сельскохозяйственных культур и снижения негативных последствий на посевах.</w:t>
      </w:r>
    </w:p>
    <w:p w:rsidR="008E700D" w:rsidRPr="008E700D" w:rsidRDefault="008E700D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0D">
        <w:rPr>
          <w:rFonts w:ascii="Times New Roman" w:hAnsi="Times New Roman" w:cs="Times New Roman"/>
          <w:b/>
          <w:sz w:val="28"/>
          <w:szCs w:val="28"/>
        </w:rPr>
        <w:t>Срок: в течение</w:t>
      </w:r>
      <w:r w:rsidRPr="008E700D">
        <w:rPr>
          <w:rFonts w:ascii="Times New Roman" w:hAnsi="Times New Roman" w:cs="Times New Roman"/>
          <w:sz w:val="28"/>
          <w:szCs w:val="28"/>
        </w:rPr>
        <w:t xml:space="preserve"> </w:t>
      </w:r>
      <w:r w:rsidRPr="008E700D">
        <w:rPr>
          <w:rFonts w:ascii="Times New Roman" w:hAnsi="Times New Roman" w:cs="Times New Roman"/>
          <w:b/>
          <w:sz w:val="28"/>
          <w:szCs w:val="28"/>
        </w:rPr>
        <w:t xml:space="preserve">весенне-летнего периода. </w:t>
      </w:r>
    </w:p>
    <w:p w:rsidR="008E700D" w:rsidRPr="008E700D" w:rsidRDefault="008E700D" w:rsidP="008E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 xml:space="preserve">7. Начальнику ЕДДС Администрации округа (Лебедь Н.О.) обеспечить сбор, обработку и передачу информации по погодным и  агрометеорологическим условиям на территории округа, состоянию почвы на посевных площадях сельскохозяйственных предприятий, своевременное </w:t>
      </w:r>
      <w:r w:rsidRPr="008E700D">
        <w:rPr>
          <w:rFonts w:ascii="Times New Roman" w:hAnsi="Times New Roman" w:cs="Times New Roman"/>
          <w:sz w:val="28"/>
          <w:szCs w:val="28"/>
        </w:rPr>
        <w:lastRenderedPageBreak/>
        <w:t>оповещение руководящего состава администрации округа и органов управления силами и средствами муниципального звена ТП РСЧС. Обеспечить своевременную передачу соответствующей информации в ОДС ГУ МЧС России по Вологодской области.</w:t>
      </w:r>
    </w:p>
    <w:p w:rsidR="008E700D" w:rsidRPr="008E700D" w:rsidRDefault="008E700D" w:rsidP="008E700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700D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8E700D">
        <w:rPr>
          <w:rFonts w:ascii="Times New Roman" w:hAnsi="Times New Roman" w:cs="Times New Roman"/>
          <w:b/>
          <w:sz w:val="28"/>
          <w:szCs w:val="28"/>
        </w:rPr>
        <w:t>с 16.05.2025 года до особого распоряжения.</w:t>
      </w:r>
    </w:p>
    <w:p w:rsidR="00811B28" w:rsidRPr="006A519E" w:rsidRDefault="008E700D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A51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1B28" w:rsidRPr="00811B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выполнением настоящего постановления </w:t>
      </w:r>
      <w:r w:rsidR="0022407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C28D7" w:rsidRDefault="008E700D" w:rsidP="00B67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275">
        <w:rPr>
          <w:rFonts w:ascii="Times New Roman" w:hAnsi="Times New Roman" w:cs="Times New Roman"/>
          <w:sz w:val="28"/>
          <w:szCs w:val="28"/>
        </w:rPr>
        <w:t>официального опубликования в «Официальном в</w:t>
      </w:r>
      <w:r w:rsidR="00B67275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B67275">
        <w:rPr>
          <w:rFonts w:ascii="Times New Roman" w:hAnsi="Times New Roman" w:cs="Times New Roman"/>
          <w:sz w:val="28"/>
          <w:szCs w:val="28"/>
        </w:rPr>
        <w:t xml:space="preserve"> </w:t>
      </w:r>
      <w:r w:rsidR="00B67275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«Призыв», </w:t>
      </w:r>
      <w:r w:rsidR="00B67275" w:rsidRPr="0007458F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Харовского </w:t>
      </w:r>
      <w:r w:rsidR="00B672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7275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B6727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в 16.05.2025 года</w:t>
      </w:r>
      <w:r w:rsidR="00242EC6">
        <w:rPr>
          <w:rFonts w:ascii="Times New Roman" w:hAnsi="Times New Roman" w:cs="Times New Roman"/>
          <w:sz w:val="28"/>
          <w:szCs w:val="28"/>
        </w:rPr>
        <w:t>.</w:t>
      </w: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275" w:rsidRDefault="00B67275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Pr="00E05A56" w:rsidRDefault="00E05A56" w:rsidP="00224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Белов</w:t>
      </w:r>
    </w:p>
    <w:sectPr w:rsidR="00F1128B" w:rsidRPr="00E05A56" w:rsidSect="00F442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33B"/>
    <w:multiLevelType w:val="multilevel"/>
    <w:tmpl w:val="5B9280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5535BF"/>
    <w:multiLevelType w:val="multilevel"/>
    <w:tmpl w:val="88104D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60D3BAE"/>
    <w:multiLevelType w:val="multilevel"/>
    <w:tmpl w:val="315A96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3B12F20"/>
    <w:multiLevelType w:val="multilevel"/>
    <w:tmpl w:val="3DB01D9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16152B"/>
    <w:multiLevelType w:val="hybridMultilevel"/>
    <w:tmpl w:val="AD3A1486"/>
    <w:lvl w:ilvl="0" w:tplc="C184900C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36A2D"/>
    <w:rsid w:val="00047A07"/>
    <w:rsid w:val="00050A62"/>
    <w:rsid w:val="0007458F"/>
    <w:rsid w:val="000A6822"/>
    <w:rsid w:val="000B3791"/>
    <w:rsid w:val="000D3D6E"/>
    <w:rsid w:val="00160020"/>
    <w:rsid w:val="00195741"/>
    <w:rsid w:val="001A7356"/>
    <w:rsid w:val="001B0AF7"/>
    <w:rsid w:val="001B35A2"/>
    <w:rsid w:val="001F4DC4"/>
    <w:rsid w:val="00202857"/>
    <w:rsid w:val="00224077"/>
    <w:rsid w:val="00242EC6"/>
    <w:rsid w:val="00250FE3"/>
    <w:rsid w:val="00252975"/>
    <w:rsid w:val="00260F3C"/>
    <w:rsid w:val="00270856"/>
    <w:rsid w:val="00283C9A"/>
    <w:rsid w:val="00297585"/>
    <w:rsid w:val="002A7C5A"/>
    <w:rsid w:val="002D0E6A"/>
    <w:rsid w:val="003037CD"/>
    <w:rsid w:val="00334160"/>
    <w:rsid w:val="00335CDA"/>
    <w:rsid w:val="00355FAA"/>
    <w:rsid w:val="00357006"/>
    <w:rsid w:val="003813E2"/>
    <w:rsid w:val="0039100D"/>
    <w:rsid w:val="003A37ED"/>
    <w:rsid w:val="00403DC8"/>
    <w:rsid w:val="0041110B"/>
    <w:rsid w:val="004957A2"/>
    <w:rsid w:val="004B281D"/>
    <w:rsid w:val="004D3006"/>
    <w:rsid w:val="004E6F12"/>
    <w:rsid w:val="00500AD4"/>
    <w:rsid w:val="00574EC6"/>
    <w:rsid w:val="005B2272"/>
    <w:rsid w:val="005F1114"/>
    <w:rsid w:val="00653412"/>
    <w:rsid w:val="006714C5"/>
    <w:rsid w:val="006A519E"/>
    <w:rsid w:val="007124CB"/>
    <w:rsid w:val="00714CCF"/>
    <w:rsid w:val="00715053"/>
    <w:rsid w:val="00731C99"/>
    <w:rsid w:val="00763E7D"/>
    <w:rsid w:val="00783E8B"/>
    <w:rsid w:val="00811B28"/>
    <w:rsid w:val="00845F9F"/>
    <w:rsid w:val="00855969"/>
    <w:rsid w:val="00860AE3"/>
    <w:rsid w:val="00871327"/>
    <w:rsid w:val="008A38F8"/>
    <w:rsid w:val="008E700D"/>
    <w:rsid w:val="00943AD3"/>
    <w:rsid w:val="009B6206"/>
    <w:rsid w:val="009C567E"/>
    <w:rsid w:val="00A26835"/>
    <w:rsid w:val="00A46741"/>
    <w:rsid w:val="00A67919"/>
    <w:rsid w:val="00A745A9"/>
    <w:rsid w:val="00AB45C7"/>
    <w:rsid w:val="00AB4ABF"/>
    <w:rsid w:val="00AB7A57"/>
    <w:rsid w:val="00AD79AC"/>
    <w:rsid w:val="00B67275"/>
    <w:rsid w:val="00BC7665"/>
    <w:rsid w:val="00C002DA"/>
    <w:rsid w:val="00C67C33"/>
    <w:rsid w:val="00C86973"/>
    <w:rsid w:val="00CA7804"/>
    <w:rsid w:val="00D215AA"/>
    <w:rsid w:val="00D23590"/>
    <w:rsid w:val="00D25AB7"/>
    <w:rsid w:val="00D463D3"/>
    <w:rsid w:val="00D74689"/>
    <w:rsid w:val="00DC28D7"/>
    <w:rsid w:val="00DD6316"/>
    <w:rsid w:val="00DE2AEB"/>
    <w:rsid w:val="00E05A56"/>
    <w:rsid w:val="00E55CBF"/>
    <w:rsid w:val="00E65C0E"/>
    <w:rsid w:val="00E66437"/>
    <w:rsid w:val="00E7634A"/>
    <w:rsid w:val="00EA3819"/>
    <w:rsid w:val="00ED181E"/>
    <w:rsid w:val="00F04B38"/>
    <w:rsid w:val="00F1128B"/>
    <w:rsid w:val="00F16E1B"/>
    <w:rsid w:val="00F214C3"/>
    <w:rsid w:val="00F32149"/>
    <w:rsid w:val="00F33027"/>
    <w:rsid w:val="00F442A6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Normal">
    <w:name w:val="ConsPlusNormal"/>
    <w:rsid w:val="00F4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Normal">
    <w:name w:val="ConsPlusNormal"/>
    <w:rsid w:val="00F4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2025-05-16T08:29:00Z</cp:lastPrinted>
  <dcterms:created xsi:type="dcterms:W3CDTF">2025-05-16T08:05:00Z</dcterms:created>
  <dcterms:modified xsi:type="dcterms:W3CDTF">2025-05-16T08:38:00Z</dcterms:modified>
</cp:coreProperties>
</file>