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A8" w:rsidRPr="007112A8" w:rsidRDefault="007112A8" w:rsidP="00B42D5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112A8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ХАРОВСКОГО МУНИЦИПАЛЬНОГО </w:t>
      </w:r>
      <w:r w:rsidR="00845BE0"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7112A8" w:rsidRPr="007112A8" w:rsidRDefault="007112A8" w:rsidP="00B42D5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112A8">
        <w:rPr>
          <w:rFonts w:ascii="Times New Roman" w:hAnsi="Times New Roman" w:cs="Times New Roman"/>
          <w:b w:val="0"/>
          <w:sz w:val="24"/>
          <w:szCs w:val="24"/>
        </w:rPr>
        <w:t>ВОЛОГОДСКОЙ ОБЛАСТИ</w:t>
      </w:r>
    </w:p>
    <w:p w:rsidR="007112A8" w:rsidRPr="007112A8" w:rsidRDefault="007112A8" w:rsidP="00B42D5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112A8" w:rsidRPr="007112A8" w:rsidRDefault="007112A8" w:rsidP="00B42D5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112A8" w:rsidRDefault="00F71BEE" w:rsidP="00F71BE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РАСПОРЯЖЕНИЕ</w:t>
      </w:r>
    </w:p>
    <w:p w:rsidR="00F71BEE" w:rsidRDefault="00F71BEE" w:rsidP="00F71B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12A8" w:rsidRDefault="007112A8" w:rsidP="007112A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112A8" w:rsidRPr="007112A8" w:rsidRDefault="00917ED5" w:rsidP="007112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86978">
        <w:rPr>
          <w:rFonts w:ascii="Times New Roman" w:hAnsi="Times New Roman" w:cs="Times New Roman"/>
          <w:b w:val="0"/>
          <w:sz w:val="24"/>
          <w:szCs w:val="24"/>
        </w:rPr>
        <w:t xml:space="preserve"> 03.02.</w:t>
      </w:r>
      <w:bookmarkStart w:id="0" w:name="_GoBack"/>
      <w:bookmarkEnd w:id="0"/>
      <w:r w:rsidR="005E5DC6">
        <w:rPr>
          <w:rFonts w:ascii="Times New Roman" w:hAnsi="Times New Roman" w:cs="Times New Roman"/>
          <w:b w:val="0"/>
          <w:sz w:val="24"/>
          <w:szCs w:val="24"/>
        </w:rPr>
        <w:t>202</w:t>
      </w:r>
      <w:r w:rsidR="00812ECB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="007112A8" w:rsidRPr="007112A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</w:t>
      </w:r>
      <w:r w:rsidR="007112A8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7112A8" w:rsidRPr="007112A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="00986978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112A8" w:rsidRPr="007112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6978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F166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6978">
        <w:rPr>
          <w:rFonts w:ascii="Times New Roman" w:hAnsi="Times New Roman" w:cs="Times New Roman"/>
          <w:b w:val="0"/>
          <w:sz w:val="24"/>
          <w:szCs w:val="24"/>
        </w:rPr>
        <w:t>38-р</w:t>
      </w:r>
    </w:p>
    <w:p w:rsidR="007112A8" w:rsidRDefault="007112A8" w:rsidP="007112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310E7" w:rsidRDefault="00F82DEB" w:rsidP="007112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82DEB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r w:rsidR="001C726A">
        <w:rPr>
          <w:rFonts w:ascii="Times New Roman" w:hAnsi="Times New Roman" w:cs="Times New Roman"/>
          <w:b w:val="0"/>
          <w:sz w:val="24"/>
          <w:szCs w:val="24"/>
        </w:rPr>
        <w:t>распоряжение</w:t>
      </w:r>
      <w:r w:rsidRPr="00F82D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310E7" w:rsidRDefault="00F82DEB" w:rsidP="007112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82DEB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6310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Харовского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82DEB" w:rsidRDefault="00F82DEB" w:rsidP="007112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округа Вологодской области </w:t>
      </w:r>
      <w:r w:rsidR="006310E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A6843">
        <w:rPr>
          <w:rFonts w:ascii="Times New Roman" w:hAnsi="Times New Roman" w:cs="Times New Roman"/>
          <w:b w:val="0"/>
          <w:sz w:val="24"/>
          <w:szCs w:val="24"/>
        </w:rPr>
        <w:t>25.01</w:t>
      </w:r>
      <w:r w:rsidR="006310E7">
        <w:rPr>
          <w:rFonts w:ascii="Times New Roman" w:hAnsi="Times New Roman" w:cs="Times New Roman"/>
          <w:b w:val="0"/>
          <w:sz w:val="24"/>
          <w:szCs w:val="24"/>
        </w:rPr>
        <w:t xml:space="preserve">.2023 г.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5A6843">
        <w:rPr>
          <w:rFonts w:ascii="Times New Roman" w:hAnsi="Times New Roman" w:cs="Times New Roman"/>
          <w:b w:val="0"/>
          <w:sz w:val="24"/>
          <w:szCs w:val="24"/>
        </w:rPr>
        <w:t>34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-р </w:t>
      </w:r>
    </w:p>
    <w:p w:rsidR="00F82DEB" w:rsidRPr="007112A8" w:rsidRDefault="00F82DEB" w:rsidP="007112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E1573" w:rsidRDefault="007112A8" w:rsidP="00870FB0">
      <w:pPr>
        <w:jc w:val="both"/>
        <w:rPr>
          <w:rFonts w:ascii="Times New Roman" w:hAnsi="Times New Roman" w:cs="Times New Roman"/>
          <w:sz w:val="24"/>
          <w:szCs w:val="24"/>
        </w:rPr>
      </w:pPr>
      <w:r w:rsidRPr="007112A8">
        <w:tab/>
      </w:r>
      <w:proofErr w:type="gramStart"/>
      <w:r w:rsidRPr="00870FB0">
        <w:rPr>
          <w:rFonts w:ascii="Times New Roman" w:hAnsi="Times New Roman" w:cs="Times New Roman"/>
          <w:sz w:val="24"/>
          <w:szCs w:val="24"/>
        </w:rPr>
        <w:t xml:space="preserve">Руководствуясь положениями </w:t>
      </w:r>
      <w:r w:rsidR="00CE1573" w:rsidRPr="00870FB0">
        <w:rPr>
          <w:rFonts w:ascii="Times New Roman" w:hAnsi="Times New Roman" w:cs="Times New Roman"/>
          <w:sz w:val="24"/>
          <w:szCs w:val="24"/>
        </w:rPr>
        <w:t>Федерального</w:t>
      </w:r>
      <w:r w:rsidRPr="00870FB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CE1573" w:rsidRPr="00870FB0">
        <w:rPr>
          <w:rFonts w:ascii="Times New Roman" w:hAnsi="Times New Roman" w:cs="Times New Roman"/>
          <w:sz w:val="24"/>
          <w:szCs w:val="24"/>
        </w:rPr>
        <w:t>а</w:t>
      </w:r>
      <w:r w:rsidRPr="00870FB0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CE1573" w:rsidRPr="00870FB0">
        <w:rPr>
          <w:rFonts w:ascii="Times New Roman" w:hAnsi="Times New Roman" w:cs="Times New Roman"/>
          <w:sz w:val="24"/>
          <w:szCs w:val="24"/>
        </w:rPr>
        <w:t>№</w:t>
      </w:r>
      <w:r w:rsidRPr="00870FB0">
        <w:rPr>
          <w:rFonts w:ascii="Times New Roman" w:hAnsi="Times New Roman" w:cs="Times New Roman"/>
          <w:sz w:val="24"/>
          <w:szCs w:val="24"/>
        </w:rPr>
        <w:t xml:space="preserve"> 44-ФЗ</w:t>
      </w:r>
      <w:r w:rsidR="00CE1573" w:rsidRPr="00870FB0">
        <w:rPr>
          <w:rFonts w:ascii="Times New Roman" w:hAnsi="Times New Roman" w:cs="Times New Roman"/>
          <w:sz w:val="24"/>
          <w:szCs w:val="24"/>
        </w:rPr>
        <w:t xml:space="preserve"> </w:t>
      </w:r>
      <w:r w:rsidRPr="00870FB0">
        <w:rPr>
          <w:rFonts w:ascii="Times New Roman" w:hAnsi="Times New Roman" w:cs="Times New Roman"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CE1573" w:rsidRPr="00870FB0">
        <w:rPr>
          <w:rFonts w:ascii="Times New Roman" w:hAnsi="Times New Roman" w:cs="Times New Roman"/>
          <w:sz w:val="24"/>
          <w:szCs w:val="24"/>
        </w:rPr>
        <w:t>, в соответствии с Приказом Министерства финансов Российской Федерации от 31 июля 2020 года № 158н</w:t>
      </w:r>
      <w:r w:rsidR="00870FB0">
        <w:rPr>
          <w:rFonts w:ascii="Times New Roman" w:hAnsi="Times New Roman" w:cs="Times New Roman"/>
          <w:sz w:val="24"/>
          <w:szCs w:val="24"/>
        </w:rPr>
        <w:t xml:space="preserve"> в редакции, введенной в действие</w:t>
      </w:r>
      <w:r w:rsidR="00870FB0" w:rsidRPr="00870FB0">
        <w:rPr>
          <w:rFonts w:ascii="Times New Roman" w:hAnsi="Times New Roman" w:cs="Times New Roman"/>
          <w:sz w:val="24"/>
          <w:szCs w:val="24"/>
        </w:rPr>
        <w:t> с</w:t>
      </w:r>
      <w:r w:rsidR="00870FB0">
        <w:rPr>
          <w:rFonts w:ascii="Times New Roman" w:hAnsi="Times New Roman" w:cs="Times New Roman"/>
          <w:sz w:val="24"/>
          <w:szCs w:val="24"/>
        </w:rPr>
        <w:t xml:space="preserve"> 1 января 2022 года Приказом Минфина России от 15 ноября 2021 года № 175н:</w:t>
      </w:r>
      <w:proofErr w:type="gramEnd"/>
    </w:p>
    <w:p w:rsidR="00A04B64" w:rsidRPr="00A04B64" w:rsidRDefault="006310E7" w:rsidP="006F058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2B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A04B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2B1CC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0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распоряжение </w:t>
      </w:r>
      <w:r w:rsidR="00A04B64" w:rsidRPr="00A04B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F05A9" w:rsidRPr="00A04B6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Pr="00A0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4B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Харовского</w:t>
      </w:r>
      <w:proofErr w:type="spellEnd"/>
      <w:r w:rsidRPr="00A0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A04B64" w:rsidRPr="00A0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Вологодской области </w:t>
      </w:r>
      <w:r w:rsidR="00C72310" w:rsidRPr="00A0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A6843" w:rsidRPr="00A04B64">
        <w:rPr>
          <w:rFonts w:ascii="Times New Roman" w:eastAsia="Times New Roman" w:hAnsi="Times New Roman" w:cs="Times New Roman"/>
          <w:sz w:val="24"/>
          <w:szCs w:val="24"/>
          <w:lang w:eastAsia="ru-RU"/>
        </w:rPr>
        <w:t>25.01</w:t>
      </w:r>
      <w:r w:rsidR="00C72310" w:rsidRPr="00A0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г. № </w:t>
      </w:r>
      <w:r w:rsidR="005A6843" w:rsidRPr="00A04B64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C72310" w:rsidRPr="00A04B6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A04B64" w:rsidRPr="00A04B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1573" w:rsidRPr="00A04B64" w:rsidRDefault="00A04B64" w:rsidP="002B1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C72310" w:rsidRPr="00A0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17AE3" w:rsidRPr="00A04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 w:rsidR="002B1C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17AE3" w:rsidRPr="00A0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</w:t>
      </w:r>
      <w:r w:rsidR="002B1CCA" w:rsidRPr="00A04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 w:rsidR="002B1CC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B1CCA" w:rsidRPr="00A0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2B1CCA" w:rsidRPr="00A04B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Харовского</w:t>
      </w:r>
      <w:proofErr w:type="spellEnd"/>
      <w:r w:rsidR="002B1CCA" w:rsidRPr="00A0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Вологодской области от 25.01.2023 г. № 34-р </w:t>
      </w:r>
      <w:r w:rsidR="002B1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редакции приложения к </w:t>
      </w:r>
      <w:r w:rsidR="00017AE3" w:rsidRPr="00A04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распоряжению.</w:t>
      </w:r>
      <w:r w:rsidR="00CE1573" w:rsidRPr="00A0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04CA" w:rsidRPr="004704CA" w:rsidRDefault="004704CA" w:rsidP="0071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7A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7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704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7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</w:t>
      </w:r>
      <w:r w:rsidR="009B45B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7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распоряжения возложить на управляющего делами, начальника управления делами, кадровой и документационной работы (</w:t>
      </w:r>
      <w:r w:rsidR="00601B4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Кудрякову</w:t>
      </w:r>
      <w:r w:rsidR="0032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  <w:r w:rsidR="001E04D1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4704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E1573" w:rsidRPr="005803FA" w:rsidRDefault="00B15043" w:rsidP="0071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7AE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E1573" w:rsidRPr="0047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</w:t>
      </w:r>
      <w:r w:rsidR="00E979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="00CE1573" w:rsidRPr="0047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момента </w:t>
      </w:r>
      <w:r w:rsidR="004704CA" w:rsidRPr="0047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CE1573" w:rsidRPr="004704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4704CA" w:rsidRPr="0047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8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</w:t>
      </w:r>
      <w:r w:rsidR="005803FA" w:rsidRPr="005803FA">
        <w:rPr>
          <w:rFonts w:ascii="Times New Roman" w:hAnsi="Times New Roman" w:cs="Times New Roman"/>
          <w:sz w:val="24"/>
          <w:szCs w:val="24"/>
        </w:rPr>
        <w:t>р</w:t>
      </w:r>
      <w:r w:rsidR="005803FA">
        <w:rPr>
          <w:rFonts w:ascii="Times New Roman" w:hAnsi="Times New Roman" w:cs="Times New Roman"/>
          <w:sz w:val="24"/>
          <w:szCs w:val="24"/>
        </w:rPr>
        <w:t>азмещению на официальном сайте А</w:t>
      </w:r>
      <w:r w:rsidR="005803FA" w:rsidRPr="005803F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5803FA" w:rsidRPr="005803FA">
        <w:rPr>
          <w:rFonts w:ascii="Times New Roman" w:hAnsi="Times New Roman" w:cs="Times New Roman"/>
          <w:sz w:val="24"/>
          <w:szCs w:val="24"/>
        </w:rPr>
        <w:t>Харовского</w:t>
      </w:r>
      <w:proofErr w:type="spellEnd"/>
      <w:r w:rsidR="005803FA" w:rsidRPr="005803F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803FA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61434">
        <w:rPr>
          <w:rFonts w:ascii="Times New Roman" w:hAnsi="Times New Roman" w:cs="Times New Roman"/>
          <w:sz w:val="24"/>
          <w:szCs w:val="24"/>
        </w:rPr>
        <w:t>Вологодской области</w:t>
      </w:r>
      <w:r w:rsidR="005803FA" w:rsidRPr="005803F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  <w:r w:rsidR="00A061BC" w:rsidRPr="0058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1573" w:rsidRDefault="00CE1573" w:rsidP="0071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573" w:rsidRDefault="00CE1573" w:rsidP="0071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573" w:rsidRDefault="00870FB0" w:rsidP="0071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                      </w:t>
      </w:r>
      <w:r w:rsidR="00CE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D8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D86EA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А.В.Белов</w:t>
      </w:r>
      <w:proofErr w:type="spellEnd"/>
    </w:p>
    <w:p w:rsidR="007112A8" w:rsidRPr="007112A8" w:rsidRDefault="007112A8" w:rsidP="007112A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112A8" w:rsidRDefault="007112A8" w:rsidP="00B42D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12A8" w:rsidRDefault="007112A8" w:rsidP="00B42D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12A8" w:rsidRDefault="007112A8" w:rsidP="00B42D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12A8" w:rsidRDefault="007112A8" w:rsidP="00B42D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12A8" w:rsidRDefault="007112A8" w:rsidP="00B42D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12A8" w:rsidRDefault="007112A8" w:rsidP="00B42D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12A8" w:rsidRDefault="007112A8" w:rsidP="00B42D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12A8" w:rsidRDefault="007112A8" w:rsidP="00B42D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12A8" w:rsidRDefault="007112A8" w:rsidP="00B42D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12A8" w:rsidRDefault="007112A8" w:rsidP="00B42D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12A8" w:rsidRDefault="007112A8" w:rsidP="00B42D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12A8" w:rsidRDefault="007112A8" w:rsidP="00B42D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12A8" w:rsidRDefault="007112A8" w:rsidP="00B42D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E1573" w:rsidRDefault="00CE1573" w:rsidP="004704C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04CA" w:rsidRDefault="004704CA" w:rsidP="004704C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E1573" w:rsidRDefault="00CE1573" w:rsidP="0086143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A6843" w:rsidRDefault="005A6843" w:rsidP="0086143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61434" w:rsidRDefault="001D364F" w:rsidP="00861434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1573" w:rsidRDefault="00CE1573" w:rsidP="00B42D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704CA" w:rsidRDefault="004704CA" w:rsidP="00216D74">
      <w:pPr>
        <w:pStyle w:val="ConsPlusTitle"/>
        <w:jc w:val="right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601B44" w:rsidRDefault="00601B44" w:rsidP="00216D74">
      <w:pPr>
        <w:pStyle w:val="ConsPlusTitle"/>
        <w:jc w:val="right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216D74" w:rsidRPr="007C1039" w:rsidRDefault="00216D74" w:rsidP="00216D7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C1039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216D74" w:rsidRPr="007C1039" w:rsidRDefault="00216D74" w:rsidP="00216D7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C103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F71BEE" w:rsidRPr="007C1039">
        <w:rPr>
          <w:rFonts w:ascii="Times New Roman" w:hAnsi="Times New Roman" w:cs="Times New Roman"/>
          <w:b w:val="0"/>
          <w:sz w:val="24"/>
          <w:szCs w:val="24"/>
        </w:rPr>
        <w:t xml:space="preserve">распоряжению </w:t>
      </w:r>
      <w:r w:rsidR="005D5F08">
        <w:rPr>
          <w:rFonts w:ascii="Times New Roman" w:hAnsi="Times New Roman" w:cs="Times New Roman"/>
          <w:b w:val="0"/>
          <w:sz w:val="24"/>
          <w:szCs w:val="24"/>
        </w:rPr>
        <w:t>А</w:t>
      </w:r>
      <w:r w:rsidRPr="007C1039">
        <w:rPr>
          <w:rFonts w:ascii="Times New Roman" w:hAnsi="Times New Roman" w:cs="Times New Roman"/>
          <w:b w:val="0"/>
          <w:sz w:val="24"/>
          <w:szCs w:val="24"/>
        </w:rPr>
        <w:t>дминистрации</w:t>
      </w:r>
    </w:p>
    <w:p w:rsidR="00216D74" w:rsidRPr="007C1039" w:rsidRDefault="00216D74" w:rsidP="00216D7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7C1039">
        <w:rPr>
          <w:rFonts w:ascii="Times New Roman" w:hAnsi="Times New Roman" w:cs="Times New Roman"/>
          <w:b w:val="0"/>
          <w:sz w:val="24"/>
          <w:szCs w:val="24"/>
        </w:rPr>
        <w:t>Харовского</w:t>
      </w:r>
      <w:proofErr w:type="spellEnd"/>
      <w:r w:rsidRPr="007C103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</w:t>
      </w:r>
      <w:r w:rsidR="00F0276F" w:rsidRPr="007C1039"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F0276F" w:rsidRPr="007C1039" w:rsidRDefault="00F0276F" w:rsidP="00216D7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C1039">
        <w:rPr>
          <w:rFonts w:ascii="Times New Roman" w:hAnsi="Times New Roman" w:cs="Times New Roman"/>
          <w:b w:val="0"/>
          <w:sz w:val="24"/>
          <w:szCs w:val="24"/>
        </w:rPr>
        <w:t>Вологодской области</w:t>
      </w:r>
    </w:p>
    <w:p w:rsidR="00216D74" w:rsidRPr="00870FB0" w:rsidRDefault="008644C1" w:rsidP="00216D74">
      <w:pPr>
        <w:pStyle w:val="ConsPlusTitle"/>
        <w:jc w:val="right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2B1CCA">
        <w:rPr>
          <w:rFonts w:ascii="Times New Roman" w:hAnsi="Times New Roman" w:cs="Times New Roman"/>
          <w:b w:val="0"/>
          <w:sz w:val="24"/>
          <w:szCs w:val="24"/>
        </w:rPr>
        <w:t>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 w:rsidR="002B1CCA">
        <w:rPr>
          <w:rFonts w:ascii="Times New Roman" w:hAnsi="Times New Roman" w:cs="Times New Roman"/>
          <w:b w:val="0"/>
          <w:sz w:val="24"/>
          <w:szCs w:val="24"/>
        </w:rPr>
        <w:t>___________</w:t>
      </w:r>
      <w:r w:rsidR="00F0276F" w:rsidRPr="007C1039">
        <w:rPr>
          <w:rFonts w:ascii="Times New Roman" w:hAnsi="Times New Roman" w:cs="Times New Roman"/>
          <w:b w:val="0"/>
          <w:sz w:val="24"/>
          <w:szCs w:val="24"/>
        </w:rPr>
        <w:t>202</w:t>
      </w:r>
      <w:r w:rsidR="00812ECB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216D74" w:rsidRDefault="00216D74" w:rsidP="00B42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D74" w:rsidRDefault="00216D74" w:rsidP="00B42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D74" w:rsidRDefault="002B1CCA" w:rsidP="002B1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2B1CCA" w:rsidRDefault="002B1CCA" w:rsidP="002B1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D74" w:rsidRDefault="00216D74" w:rsidP="00216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 ЧИСЛЕННОСТЬ И СОСТАВ</w:t>
      </w:r>
    </w:p>
    <w:p w:rsidR="002057BC" w:rsidRDefault="005D5F08" w:rsidP="00216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службы А</w:t>
      </w:r>
      <w:r w:rsidR="0021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216D7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Харовского</w:t>
      </w:r>
      <w:proofErr w:type="spellEnd"/>
      <w:r w:rsidR="00216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AE214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AE2148" w:rsidRDefault="00AE2148" w:rsidP="0047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Вологодской области</w:t>
      </w:r>
    </w:p>
    <w:p w:rsidR="00AE2148" w:rsidRDefault="00AE2148" w:rsidP="00216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664"/>
        <w:gridCol w:w="3367"/>
      </w:tblGrid>
      <w:tr w:rsidR="00AE2148" w:rsidTr="00F0276F">
        <w:tc>
          <w:tcPr>
            <w:tcW w:w="540" w:type="dxa"/>
          </w:tcPr>
          <w:p w:rsidR="00AE2148" w:rsidRDefault="00AE2148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2148" w:rsidRDefault="00AE2148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64" w:type="dxa"/>
          </w:tcPr>
          <w:p w:rsidR="00AE2148" w:rsidRDefault="005D5F08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 в А</w:t>
            </w:r>
            <w:r w:rsidR="00A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A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Харовского</w:t>
            </w:r>
            <w:proofErr w:type="spellEnd"/>
            <w:r w:rsidR="00A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Вологодской области</w:t>
            </w:r>
          </w:p>
        </w:tc>
        <w:tc>
          <w:tcPr>
            <w:tcW w:w="3367" w:type="dxa"/>
          </w:tcPr>
          <w:p w:rsidR="00AE2148" w:rsidRDefault="00AE2148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AE2148" w:rsidTr="004E0219">
        <w:tc>
          <w:tcPr>
            <w:tcW w:w="9571" w:type="dxa"/>
            <w:gridSpan w:val="3"/>
          </w:tcPr>
          <w:p w:rsidR="00AE2148" w:rsidRPr="00AE2148" w:rsidRDefault="00AE2148" w:rsidP="00216D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контрактной службы</w:t>
            </w:r>
          </w:p>
        </w:tc>
      </w:tr>
      <w:tr w:rsidR="001E58A4" w:rsidTr="00F0276F">
        <w:tc>
          <w:tcPr>
            <w:tcW w:w="540" w:type="dxa"/>
          </w:tcPr>
          <w:p w:rsidR="001E58A4" w:rsidRDefault="001E58A4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4" w:type="dxa"/>
          </w:tcPr>
          <w:p w:rsidR="001E58A4" w:rsidRPr="000C0A3F" w:rsidRDefault="00065B81" w:rsidP="00A77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округа по правовым и организационным вопросам</w:t>
            </w:r>
          </w:p>
        </w:tc>
        <w:tc>
          <w:tcPr>
            <w:tcW w:w="3367" w:type="dxa"/>
          </w:tcPr>
          <w:p w:rsidR="001E58A4" w:rsidRDefault="00065B81" w:rsidP="00A77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 Сергей Валентинович</w:t>
            </w:r>
          </w:p>
        </w:tc>
      </w:tr>
      <w:tr w:rsidR="001E58A4" w:rsidTr="00DE3DD0">
        <w:tc>
          <w:tcPr>
            <w:tcW w:w="9571" w:type="dxa"/>
            <w:gridSpan w:val="3"/>
          </w:tcPr>
          <w:p w:rsidR="001E58A4" w:rsidRPr="001E58A4" w:rsidRDefault="001E58A4" w:rsidP="00216D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руководителя контрактной службы</w:t>
            </w:r>
          </w:p>
        </w:tc>
      </w:tr>
      <w:tr w:rsidR="001E58A4" w:rsidTr="00F0276F">
        <w:tc>
          <w:tcPr>
            <w:tcW w:w="540" w:type="dxa"/>
          </w:tcPr>
          <w:p w:rsidR="001E58A4" w:rsidRDefault="001E58A4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4" w:type="dxa"/>
          </w:tcPr>
          <w:p w:rsidR="001E58A4" w:rsidRDefault="00065B81" w:rsidP="00A77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делами, начальник управления делами, кадровой и документационной работы</w:t>
            </w:r>
          </w:p>
        </w:tc>
        <w:tc>
          <w:tcPr>
            <w:tcW w:w="3367" w:type="dxa"/>
          </w:tcPr>
          <w:p w:rsidR="001E58A4" w:rsidRDefault="00065B81" w:rsidP="00A77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Кудрякова Татьяна Витальевна</w:t>
            </w:r>
          </w:p>
        </w:tc>
      </w:tr>
      <w:tr w:rsidR="001E58A4" w:rsidTr="00B51FCB">
        <w:tc>
          <w:tcPr>
            <w:tcW w:w="9571" w:type="dxa"/>
            <w:gridSpan w:val="3"/>
          </w:tcPr>
          <w:p w:rsidR="001E58A4" w:rsidRPr="001E58A4" w:rsidRDefault="001E58A4" w:rsidP="00216D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 контрактной службы</w:t>
            </w:r>
          </w:p>
        </w:tc>
      </w:tr>
      <w:tr w:rsidR="001E58A4" w:rsidTr="00F0276F">
        <w:tc>
          <w:tcPr>
            <w:tcW w:w="540" w:type="dxa"/>
          </w:tcPr>
          <w:p w:rsidR="001E58A4" w:rsidRDefault="00792052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E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4" w:type="dxa"/>
          </w:tcPr>
          <w:p w:rsidR="001E58A4" w:rsidRDefault="001E58A4" w:rsidP="00A77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социально-экономического развития округа</w:t>
            </w:r>
          </w:p>
        </w:tc>
        <w:tc>
          <w:tcPr>
            <w:tcW w:w="3367" w:type="dxa"/>
          </w:tcPr>
          <w:p w:rsidR="001E58A4" w:rsidRDefault="0004683D" w:rsidP="00A77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Малютина Галина Валерьевна</w:t>
            </w:r>
          </w:p>
        </w:tc>
      </w:tr>
      <w:tr w:rsidR="00AE2148" w:rsidTr="00723A12">
        <w:tc>
          <w:tcPr>
            <w:tcW w:w="9571" w:type="dxa"/>
            <w:gridSpan w:val="3"/>
          </w:tcPr>
          <w:p w:rsidR="00AE2148" w:rsidRPr="00AE2148" w:rsidRDefault="00AE2148" w:rsidP="00216D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Работники контрактной службы</w:t>
            </w:r>
          </w:p>
        </w:tc>
      </w:tr>
      <w:tr w:rsidR="00C77B22" w:rsidTr="00F0276F">
        <w:tc>
          <w:tcPr>
            <w:tcW w:w="540" w:type="dxa"/>
          </w:tcPr>
          <w:p w:rsidR="00C77B22" w:rsidRDefault="00792052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4" w:type="dxa"/>
          </w:tcPr>
          <w:p w:rsidR="00C77B22" w:rsidRDefault="00A5332E" w:rsidP="007E37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5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округа по социальным вопросам</w:t>
            </w:r>
          </w:p>
        </w:tc>
        <w:tc>
          <w:tcPr>
            <w:tcW w:w="3367" w:type="dxa"/>
          </w:tcPr>
          <w:p w:rsidR="00C77B22" w:rsidRDefault="00A5332E" w:rsidP="007E37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Наталья Сергеевна</w:t>
            </w:r>
          </w:p>
        </w:tc>
      </w:tr>
      <w:tr w:rsidR="00AE2148" w:rsidTr="00F0276F">
        <w:tc>
          <w:tcPr>
            <w:tcW w:w="540" w:type="dxa"/>
          </w:tcPr>
          <w:p w:rsidR="00AE2148" w:rsidRDefault="00792052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4" w:type="dxa"/>
          </w:tcPr>
          <w:p w:rsidR="00AE2148" w:rsidRDefault="0004683D" w:rsidP="00D86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="00C2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округа </w:t>
            </w:r>
          </w:p>
        </w:tc>
        <w:tc>
          <w:tcPr>
            <w:tcW w:w="3367" w:type="dxa"/>
          </w:tcPr>
          <w:p w:rsidR="00AE2148" w:rsidRDefault="0004683D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Стародубцев Дмитрий Сергеевич</w:t>
            </w:r>
          </w:p>
        </w:tc>
      </w:tr>
      <w:tr w:rsidR="00AE2148" w:rsidTr="00F0276F">
        <w:tc>
          <w:tcPr>
            <w:tcW w:w="540" w:type="dxa"/>
          </w:tcPr>
          <w:p w:rsidR="00AE2148" w:rsidRDefault="001D012A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2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4" w:type="dxa"/>
          </w:tcPr>
          <w:p w:rsidR="00AE2148" w:rsidRDefault="00C26E9B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градостроительства</w:t>
            </w:r>
          </w:p>
        </w:tc>
        <w:tc>
          <w:tcPr>
            <w:tcW w:w="3367" w:type="dxa"/>
          </w:tcPr>
          <w:p w:rsidR="00AE2148" w:rsidRDefault="00C26E9B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Окулова Ангелина Алексеевна</w:t>
            </w:r>
          </w:p>
        </w:tc>
      </w:tr>
      <w:tr w:rsidR="00B15043" w:rsidTr="00F0276F">
        <w:tc>
          <w:tcPr>
            <w:tcW w:w="540" w:type="dxa"/>
          </w:tcPr>
          <w:p w:rsidR="00B15043" w:rsidRDefault="001D012A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1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4" w:type="dxa"/>
          </w:tcPr>
          <w:p w:rsidR="00B15043" w:rsidRDefault="00B15043" w:rsidP="00E96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  <w:tc>
          <w:tcPr>
            <w:tcW w:w="3367" w:type="dxa"/>
          </w:tcPr>
          <w:p w:rsidR="00B15043" w:rsidRDefault="00B15043" w:rsidP="00E96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Павел Валентинович</w:t>
            </w:r>
          </w:p>
        </w:tc>
      </w:tr>
      <w:tr w:rsidR="00AE2148" w:rsidTr="00F0276F">
        <w:tc>
          <w:tcPr>
            <w:tcW w:w="540" w:type="dxa"/>
          </w:tcPr>
          <w:p w:rsidR="00AE2148" w:rsidRDefault="001D012A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2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4" w:type="dxa"/>
          </w:tcPr>
          <w:p w:rsidR="00AE2148" w:rsidRDefault="00C26E9B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МП, решению задач в области ГО, защиты населения и территории от ЧС</w:t>
            </w:r>
          </w:p>
        </w:tc>
        <w:tc>
          <w:tcPr>
            <w:tcW w:w="3367" w:type="dxa"/>
          </w:tcPr>
          <w:p w:rsidR="00AE2148" w:rsidRDefault="00C26E9B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Говорухин Сергей Александрович</w:t>
            </w:r>
          </w:p>
        </w:tc>
      </w:tr>
      <w:tr w:rsidR="00AE2148" w:rsidTr="00F0276F">
        <w:tc>
          <w:tcPr>
            <w:tcW w:w="540" w:type="dxa"/>
          </w:tcPr>
          <w:p w:rsidR="00AE2148" w:rsidRDefault="001D012A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0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4" w:type="dxa"/>
          </w:tcPr>
          <w:p w:rsidR="00AE2148" w:rsidRDefault="00F0276F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архивного отдела</w:t>
            </w:r>
          </w:p>
        </w:tc>
        <w:tc>
          <w:tcPr>
            <w:tcW w:w="3367" w:type="dxa"/>
          </w:tcPr>
          <w:p w:rsidR="00AE2148" w:rsidRDefault="00F0276F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Мария Михайловна</w:t>
            </w:r>
          </w:p>
        </w:tc>
      </w:tr>
      <w:tr w:rsidR="00B15043" w:rsidTr="00F0276F">
        <w:tc>
          <w:tcPr>
            <w:tcW w:w="540" w:type="dxa"/>
          </w:tcPr>
          <w:p w:rsidR="00B15043" w:rsidRDefault="001D012A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1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4" w:type="dxa"/>
          </w:tcPr>
          <w:p w:rsidR="00B15043" w:rsidRDefault="00B15043" w:rsidP="00E96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строительства  и жилищно-коммунального хозяйства</w:t>
            </w:r>
          </w:p>
        </w:tc>
        <w:tc>
          <w:tcPr>
            <w:tcW w:w="3367" w:type="dxa"/>
          </w:tcPr>
          <w:p w:rsidR="00B15043" w:rsidRDefault="00B15043" w:rsidP="00E96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Нина Валерьевна</w:t>
            </w:r>
          </w:p>
        </w:tc>
      </w:tr>
      <w:tr w:rsidR="00AE2148" w:rsidTr="00F0276F">
        <w:tc>
          <w:tcPr>
            <w:tcW w:w="540" w:type="dxa"/>
          </w:tcPr>
          <w:p w:rsidR="00AE2148" w:rsidRDefault="001D012A" w:rsidP="001E5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0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4" w:type="dxa"/>
          </w:tcPr>
          <w:p w:rsidR="00AE2148" w:rsidRDefault="00F0276F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городского территориального отдела</w:t>
            </w:r>
          </w:p>
        </w:tc>
        <w:tc>
          <w:tcPr>
            <w:tcW w:w="3367" w:type="dxa"/>
          </w:tcPr>
          <w:p w:rsidR="00AE2148" w:rsidRDefault="00F0276F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Михеев Валерий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Адрианович</w:t>
            </w:r>
            <w:proofErr w:type="spellEnd"/>
          </w:p>
        </w:tc>
      </w:tr>
      <w:tr w:rsidR="00AE2148" w:rsidTr="00F0276F">
        <w:tc>
          <w:tcPr>
            <w:tcW w:w="540" w:type="dxa"/>
          </w:tcPr>
          <w:p w:rsidR="00AE2148" w:rsidRDefault="001D012A" w:rsidP="001E5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0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4" w:type="dxa"/>
          </w:tcPr>
          <w:p w:rsidR="00AE2148" w:rsidRDefault="00B15043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сельского территориального отдела</w:t>
            </w:r>
          </w:p>
        </w:tc>
        <w:tc>
          <w:tcPr>
            <w:tcW w:w="3367" w:type="dxa"/>
          </w:tcPr>
          <w:p w:rsidR="00AE2148" w:rsidRDefault="002B1CCA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Геннадьевна</w:t>
            </w:r>
          </w:p>
        </w:tc>
      </w:tr>
      <w:tr w:rsidR="00AE2148" w:rsidTr="00F0276F">
        <w:tc>
          <w:tcPr>
            <w:tcW w:w="540" w:type="dxa"/>
          </w:tcPr>
          <w:p w:rsidR="00AE2148" w:rsidRDefault="001D012A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0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4" w:type="dxa"/>
          </w:tcPr>
          <w:p w:rsidR="00AE2148" w:rsidRDefault="00F0276F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отдела социально-экономического развития округа</w:t>
            </w:r>
          </w:p>
        </w:tc>
        <w:tc>
          <w:tcPr>
            <w:tcW w:w="3367" w:type="dxa"/>
          </w:tcPr>
          <w:p w:rsidR="00AE2148" w:rsidRDefault="00F0276F" w:rsidP="00216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Сироткина Татьяна Сергеевна</w:t>
            </w:r>
          </w:p>
        </w:tc>
      </w:tr>
    </w:tbl>
    <w:p w:rsidR="00216D74" w:rsidRDefault="00216D74" w:rsidP="00216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1A8" w:rsidRDefault="007411A8" w:rsidP="00216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11A8" w:rsidSect="0091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62C73"/>
    <w:multiLevelType w:val="hybridMultilevel"/>
    <w:tmpl w:val="1BACFFA4"/>
    <w:lvl w:ilvl="0" w:tplc="DDF6A1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50"/>
    <w:rsid w:val="00017AE3"/>
    <w:rsid w:val="0004683D"/>
    <w:rsid w:val="00062546"/>
    <w:rsid w:val="00065B81"/>
    <w:rsid w:val="000C0A3F"/>
    <w:rsid w:val="000C7B15"/>
    <w:rsid w:val="001C726A"/>
    <w:rsid w:val="001D012A"/>
    <w:rsid w:val="001D364F"/>
    <w:rsid w:val="001E04D1"/>
    <w:rsid w:val="001E58A4"/>
    <w:rsid w:val="001F05A9"/>
    <w:rsid w:val="002057BC"/>
    <w:rsid w:val="00216D74"/>
    <w:rsid w:val="002B1CCA"/>
    <w:rsid w:val="0032221D"/>
    <w:rsid w:val="004704CA"/>
    <w:rsid w:val="005678F4"/>
    <w:rsid w:val="005803FA"/>
    <w:rsid w:val="005A6843"/>
    <w:rsid w:val="005D5F08"/>
    <w:rsid w:val="005E4FA9"/>
    <w:rsid w:val="005E5DC6"/>
    <w:rsid w:val="00601B44"/>
    <w:rsid w:val="006310E7"/>
    <w:rsid w:val="006B26DE"/>
    <w:rsid w:val="006F0582"/>
    <w:rsid w:val="007112A8"/>
    <w:rsid w:val="007411A8"/>
    <w:rsid w:val="00774B35"/>
    <w:rsid w:val="00792052"/>
    <w:rsid w:val="007C1039"/>
    <w:rsid w:val="007C23D0"/>
    <w:rsid w:val="0080601D"/>
    <w:rsid w:val="00812ECB"/>
    <w:rsid w:val="00845BE0"/>
    <w:rsid w:val="00861434"/>
    <w:rsid w:val="008644C1"/>
    <w:rsid w:val="00870FB0"/>
    <w:rsid w:val="008C5B08"/>
    <w:rsid w:val="00917ED5"/>
    <w:rsid w:val="0098485C"/>
    <w:rsid w:val="00986978"/>
    <w:rsid w:val="009B45B6"/>
    <w:rsid w:val="00A04B64"/>
    <w:rsid w:val="00A061BC"/>
    <w:rsid w:val="00A5332E"/>
    <w:rsid w:val="00AE2148"/>
    <w:rsid w:val="00B15043"/>
    <w:rsid w:val="00B42D5E"/>
    <w:rsid w:val="00B75F63"/>
    <w:rsid w:val="00B835B5"/>
    <w:rsid w:val="00C26E9B"/>
    <w:rsid w:val="00C54052"/>
    <w:rsid w:val="00C72310"/>
    <w:rsid w:val="00C77B22"/>
    <w:rsid w:val="00CE1573"/>
    <w:rsid w:val="00D86EA4"/>
    <w:rsid w:val="00DC4728"/>
    <w:rsid w:val="00E76389"/>
    <w:rsid w:val="00E91006"/>
    <w:rsid w:val="00E979EB"/>
    <w:rsid w:val="00EC4C7F"/>
    <w:rsid w:val="00F0276F"/>
    <w:rsid w:val="00F16699"/>
    <w:rsid w:val="00F71BEE"/>
    <w:rsid w:val="00F81950"/>
    <w:rsid w:val="00F82DEB"/>
    <w:rsid w:val="00FF5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15"/>
  </w:style>
  <w:style w:type="paragraph" w:styleId="2">
    <w:name w:val="heading 2"/>
    <w:basedOn w:val="a"/>
    <w:link w:val="20"/>
    <w:uiPriority w:val="9"/>
    <w:qFormat/>
    <w:rsid w:val="00870F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19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C5B0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70F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AE2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4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15"/>
  </w:style>
  <w:style w:type="paragraph" w:styleId="2">
    <w:name w:val="heading 2"/>
    <w:basedOn w:val="a"/>
    <w:link w:val="20"/>
    <w:uiPriority w:val="9"/>
    <w:qFormat/>
    <w:rsid w:val="00870F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19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C5B0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70F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AE2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4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A59DE-3AC5-41B6-BF73-72D6C18C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k51-1</dc:creator>
  <cp:lastModifiedBy>User</cp:lastModifiedBy>
  <cp:revision>8</cp:revision>
  <cp:lastPrinted>2023-06-14T13:28:00Z</cp:lastPrinted>
  <dcterms:created xsi:type="dcterms:W3CDTF">2025-01-29T14:12:00Z</dcterms:created>
  <dcterms:modified xsi:type="dcterms:W3CDTF">2025-02-04T04:57:00Z</dcterms:modified>
</cp:coreProperties>
</file>