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F9" w:rsidRPr="00D953F9" w:rsidRDefault="00D953F9" w:rsidP="00D953F9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 xml:space="preserve">АДМИНИСТРАЦИЯ ХАРОВСКОГО МУНИЦИПАЛЬНОГО </w:t>
      </w:r>
      <w:r w:rsidRPr="00EF2E49">
        <w:rPr>
          <w:rFonts w:ascii="Times New Roman" w:hAnsi="Times New Roman"/>
          <w:sz w:val="28"/>
        </w:rPr>
        <w:t>ОКРУГА</w:t>
      </w:r>
    </w:p>
    <w:p w:rsidR="00D953F9" w:rsidRPr="00D953F9" w:rsidRDefault="00D953F9" w:rsidP="00D953F9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</w:p>
    <w:p w:rsidR="00D953F9" w:rsidRPr="00D953F9" w:rsidRDefault="00D953F9" w:rsidP="00D953F9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>П О С Т А Н О В Л Е Н И Е</w:t>
      </w:r>
    </w:p>
    <w:p w:rsidR="00D953F9" w:rsidRPr="00D953F9" w:rsidRDefault="00D953F9" w:rsidP="00D953F9">
      <w:pPr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D953F9" w:rsidRPr="00D953F9" w:rsidRDefault="00D953F9" w:rsidP="00D953F9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D953F9" w:rsidRPr="00D953F9" w:rsidRDefault="00D953F9" w:rsidP="00D953F9">
      <w:pPr>
        <w:spacing w:after="0" w:line="240" w:lineRule="auto"/>
        <w:rPr>
          <w:rFonts w:ascii="Times New Roman" w:hAnsi="Times New Roman"/>
          <w:sz w:val="28"/>
          <w:u w:val="single"/>
        </w:rPr>
      </w:pPr>
      <w:proofErr w:type="gramStart"/>
      <w:r w:rsidRPr="00D953F9">
        <w:rPr>
          <w:rFonts w:ascii="Times New Roman" w:hAnsi="Times New Roman"/>
          <w:sz w:val="28"/>
        </w:rPr>
        <w:t xml:space="preserve">От  </w:t>
      </w:r>
      <w:r w:rsidR="006A0CE8">
        <w:rPr>
          <w:rFonts w:ascii="Times New Roman" w:hAnsi="Times New Roman"/>
          <w:sz w:val="28"/>
        </w:rPr>
        <w:t>09.02.2023</w:t>
      </w:r>
      <w:proofErr w:type="gramEnd"/>
      <w:r w:rsidRPr="00D953F9"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CC5F6F">
        <w:rPr>
          <w:rFonts w:ascii="Times New Roman" w:hAnsi="Times New Roman"/>
          <w:sz w:val="28"/>
        </w:rPr>
        <w:t xml:space="preserve">                       </w:t>
      </w:r>
      <w:r w:rsidRPr="00D953F9">
        <w:rPr>
          <w:rFonts w:ascii="Times New Roman" w:hAnsi="Times New Roman"/>
          <w:sz w:val="28"/>
        </w:rPr>
        <w:t xml:space="preserve">№ </w:t>
      </w:r>
      <w:r w:rsidR="00CC5F6F">
        <w:rPr>
          <w:rFonts w:ascii="Times New Roman" w:hAnsi="Times New Roman"/>
          <w:sz w:val="28"/>
        </w:rPr>
        <w:t>230</w:t>
      </w:r>
    </w:p>
    <w:p w:rsidR="00D953F9" w:rsidRPr="00D953F9" w:rsidRDefault="00D953F9" w:rsidP="00D953F9">
      <w:pPr>
        <w:spacing w:after="0" w:line="240" w:lineRule="auto"/>
        <w:ind w:left="567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 xml:space="preserve"> </w:t>
      </w:r>
    </w:p>
    <w:p w:rsidR="00D953F9" w:rsidRPr="008E73DE" w:rsidRDefault="00D953F9" w:rsidP="00D95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3DE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D953F9" w:rsidRPr="008E73DE" w:rsidRDefault="00D953F9" w:rsidP="00D953F9">
      <w:pPr>
        <w:spacing w:after="0" w:line="240" w:lineRule="auto"/>
        <w:rPr>
          <w:rStyle w:val="2a"/>
          <w:sz w:val="28"/>
          <w:szCs w:val="28"/>
        </w:rPr>
      </w:pPr>
      <w:r w:rsidRPr="008E73DE">
        <w:rPr>
          <w:rFonts w:ascii="Times New Roman" w:hAnsi="Times New Roman"/>
          <w:sz w:val="28"/>
          <w:szCs w:val="28"/>
        </w:rPr>
        <w:t xml:space="preserve">предоставления муниципальной услуги по </w:t>
      </w:r>
      <w:r w:rsidRPr="008E73DE">
        <w:rPr>
          <w:rStyle w:val="2a"/>
          <w:sz w:val="28"/>
          <w:szCs w:val="28"/>
        </w:rPr>
        <w:t xml:space="preserve">предоставлению </w:t>
      </w:r>
    </w:p>
    <w:p w:rsidR="00D953F9" w:rsidRPr="008E73DE" w:rsidRDefault="00D953F9" w:rsidP="00D953F9">
      <w:pPr>
        <w:spacing w:after="0" w:line="240" w:lineRule="auto"/>
        <w:rPr>
          <w:rStyle w:val="2a"/>
          <w:sz w:val="28"/>
          <w:szCs w:val="28"/>
        </w:rPr>
      </w:pPr>
      <w:r w:rsidRPr="008E73DE">
        <w:rPr>
          <w:rStyle w:val="2a"/>
          <w:sz w:val="28"/>
          <w:szCs w:val="28"/>
        </w:rPr>
        <w:t>разрешений на осуществление земляных работ</w:t>
      </w:r>
    </w:p>
    <w:p w:rsidR="00D953F9" w:rsidRPr="008E73DE" w:rsidRDefault="00D953F9" w:rsidP="00D953F9">
      <w:pPr>
        <w:spacing w:after="0" w:line="240" w:lineRule="auto"/>
        <w:rPr>
          <w:rFonts w:ascii="Times New Roman" w:hAnsi="Times New Roman"/>
        </w:rPr>
      </w:pPr>
    </w:p>
    <w:p w:rsidR="00D953F9" w:rsidRPr="00EF2E49" w:rsidRDefault="00D953F9" w:rsidP="00D95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2E49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EF2E49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EF2E49">
          <w:rPr>
            <w:rStyle w:val="aff2"/>
            <w:rFonts w:ascii="Times New Roman" w:hAnsi="Times New Roman"/>
            <w:color w:val="000000" w:themeColor="text1"/>
            <w:sz w:val="28"/>
            <w:szCs w:val="28"/>
          </w:rPr>
          <w:t>от 06.10.2003 N 131-ФЗ</w:t>
        </w:r>
      </w:hyperlink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EF2E49">
          <w:rPr>
            <w:rStyle w:val="aff2"/>
            <w:rFonts w:ascii="Times New Roman" w:hAnsi="Times New Roman"/>
            <w:color w:val="000000" w:themeColor="text1"/>
            <w:sz w:val="28"/>
            <w:szCs w:val="28"/>
          </w:rPr>
          <w:t>от 27.07.2010 N 210-ФЗ</w:t>
        </w:r>
      </w:hyperlink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</w:t>
      </w:r>
      <w:proofErr w:type="spellStart"/>
      <w:r w:rsidRPr="00EF2E49">
        <w:rPr>
          <w:rFonts w:ascii="Times New Roman" w:hAnsi="Times New Roman"/>
          <w:color w:val="000000" w:themeColor="text1"/>
          <w:sz w:val="28"/>
          <w:szCs w:val="28"/>
        </w:rPr>
        <w:t>Харовского</w:t>
      </w:r>
      <w:proofErr w:type="spellEnd"/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="00B87F97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87F97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B87F9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87F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B87F9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8E73DE" w:rsidRPr="00B87F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7F97" w:rsidRPr="00B87F97">
        <w:rPr>
          <w:rFonts w:ascii="Times New Roman" w:hAnsi="Times New Roman"/>
          <w:color w:val="000000" w:themeColor="text1"/>
          <w:sz w:val="28"/>
          <w:szCs w:val="28"/>
        </w:rPr>
        <w:t>211</w:t>
      </w:r>
      <w:r w:rsidRPr="00B87F9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E73DE" w:rsidRPr="00B87F9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администрацией </w:t>
      </w:r>
      <w:proofErr w:type="spellStart"/>
      <w:r w:rsidR="008E73DE" w:rsidRPr="00B87F97">
        <w:rPr>
          <w:rFonts w:ascii="Times New Roman" w:hAnsi="Times New Roman"/>
          <w:color w:val="000000" w:themeColor="text1"/>
          <w:sz w:val="28"/>
          <w:szCs w:val="28"/>
        </w:rPr>
        <w:t>Харовского</w:t>
      </w:r>
      <w:proofErr w:type="spellEnd"/>
      <w:r w:rsidR="008E73DE" w:rsidRPr="00B87F9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="00B87F97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8E73DE" w:rsidRPr="00B87F9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административных регламентов предоставления муниципальных услуг</w:t>
      </w:r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>, ПОСТАНОВЛЯЮ:</w:t>
      </w:r>
    </w:p>
    <w:p w:rsidR="00D953F9" w:rsidRPr="00EF2E49" w:rsidRDefault="00D953F9" w:rsidP="00D953F9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   1. Утвердить       административный   </w:t>
      </w:r>
      <w:hyperlink r:id="rId10" w:anchor="P49" w:history="1">
        <w:r w:rsidRPr="00EF2E49">
          <w:rPr>
            <w:rStyle w:val="af8"/>
            <w:rFonts w:ascii="Times New Roman" w:hAnsi="Times New Roman"/>
            <w:color w:val="000000" w:themeColor="text1"/>
            <w:sz w:val="28"/>
            <w:szCs w:val="28"/>
            <w:u w:val="none"/>
          </w:rPr>
          <w:t>регламент</w:t>
        </w:r>
      </w:hyperlink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     предоставления муниципальной услуги по </w:t>
      </w:r>
      <w:r w:rsidRPr="00EF2E49">
        <w:rPr>
          <w:rStyle w:val="2a"/>
          <w:color w:val="000000" w:themeColor="text1"/>
          <w:sz w:val="28"/>
          <w:szCs w:val="28"/>
        </w:rPr>
        <w:t>предоставлению разрешений на осуществление земляных работ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  (прилагается).</w:t>
      </w:r>
    </w:p>
    <w:p w:rsidR="00267098" w:rsidRPr="00EF2E49" w:rsidRDefault="00267098" w:rsidP="00D953F9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2E49">
        <w:rPr>
          <w:rFonts w:ascii="Times New Roman" w:hAnsi="Times New Roman"/>
          <w:sz w:val="28"/>
          <w:szCs w:val="28"/>
        </w:rPr>
        <w:t xml:space="preserve">    2. Признать утратившим силу постановление администрации </w:t>
      </w:r>
      <w:proofErr w:type="spellStart"/>
      <w:r w:rsidRPr="00EF2E49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EF2E4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C40417" w:rsidRPr="00EF2E49">
        <w:rPr>
          <w:rFonts w:ascii="Times New Roman" w:hAnsi="Times New Roman"/>
          <w:sz w:val="28"/>
          <w:szCs w:val="28"/>
        </w:rPr>
        <w:t>27</w:t>
      </w:r>
      <w:r w:rsidRPr="00EF2E49">
        <w:rPr>
          <w:rFonts w:ascii="Times New Roman" w:hAnsi="Times New Roman"/>
          <w:sz w:val="28"/>
          <w:szCs w:val="28"/>
        </w:rPr>
        <w:t>.</w:t>
      </w:r>
      <w:r w:rsidR="00C40417" w:rsidRPr="00EF2E49">
        <w:rPr>
          <w:rFonts w:ascii="Times New Roman" w:hAnsi="Times New Roman"/>
          <w:sz w:val="28"/>
          <w:szCs w:val="28"/>
        </w:rPr>
        <w:t>12</w:t>
      </w:r>
      <w:r w:rsidRPr="00EF2E49">
        <w:rPr>
          <w:rFonts w:ascii="Times New Roman" w:hAnsi="Times New Roman"/>
          <w:sz w:val="28"/>
          <w:szCs w:val="28"/>
        </w:rPr>
        <w:t>.20</w:t>
      </w:r>
      <w:r w:rsidR="00C40417" w:rsidRPr="00EF2E49">
        <w:rPr>
          <w:rFonts w:ascii="Times New Roman" w:hAnsi="Times New Roman"/>
          <w:sz w:val="28"/>
          <w:szCs w:val="28"/>
        </w:rPr>
        <w:t>19</w:t>
      </w:r>
      <w:r w:rsidRPr="00EF2E49">
        <w:rPr>
          <w:rFonts w:ascii="Times New Roman" w:hAnsi="Times New Roman"/>
          <w:sz w:val="28"/>
          <w:szCs w:val="28"/>
        </w:rPr>
        <w:t xml:space="preserve"> г. № </w:t>
      </w:r>
      <w:r w:rsidR="00C40417" w:rsidRPr="00EF2E49">
        <w:rPr>
          <w:rFonts w:ascii="Times New Roman" w:hAnsi="Times New Roman"/>
          <w:sz w:val="28"/>
          <w:szCs w:val="28"/>
        </w:rPr>
        <w:t>1402</w:t>
      </w:r>
      <w:r w:rsidRPr="00EF2E49">
        <w:rPr>
          <w:rFonts w:ascii="Times New Roman" w:hAnsi="Times New Roman"/>
          <w:sz w:val="28"/>
          <w:szCs w:val="28"/>
        </w:rPr>
        <w:t xml:space="preserve"> «Об</w:t>
      </w:r>
      <w:r w:rsidR="00C40417" w:rsidRPr="00EF2E49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по предоставлению разрешений на осуществление земляных работ» (с изменениями).</w:t>
      </w:r>
    </w:p>
    <w:p w:rsidR="00D953F9" w:rsidRPr="00EF2E49" w:rsidRDefault="00D953F9" w:rsidP="00D953F9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  <w:r w:rsidRPr="00EF2E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67098" w:rsidRPr="00EF2E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26D0" w:rsidRPr="005226D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</w:t>
      </w:r>
      <w:proofErr w:type="spellStart"/>
      <w:r w:rsidR="005226D0" w:rsidRPr="005226D0">
        <w:rPr>
          <w:rFonts w:ascii="Times New Roman" w:hAnsi="Times New Roman"/>
          <w:sz w:val="28"/>
          <w:szCs w:val="28"/>
        </w:rPr>
        <w:t>Харовского</w:t>
      </w:r>
      <w:proofErr w:type="spellEnd"/>
      <w:r w:rsidR="005226D0" w:rsidRPr="005226D0">
        <w:rPr>
          <w:rFonts w:ascii="Times New Roman" w:hAnsi="Times New Roman"/>
          <w:sz w:val="28"/>
          <w:szCs w:val="28"/>
        </w:rPr>
        <w:t xml:space="preserve"> муниципального </w:t>
      </w:r>
      <w:r w:rsidR="00766944">
        <w:rPr>
          <w:rFonts w:ascii="Times New Roman" w:hAnsi="Times New Roman"/>
          <w:sz w:val="28"/>
          <w:szCs w:val="28"/>
        </w:rPr>
        <w:t>округа</w:t>
      </w:r>
      <w:r w:rsidR="005226D0" w:rsidRPr="005226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522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26D0" w:rsidRPr="00EF2E49">
        <w:rPr>
          <w:rFonts w:ascii="Times New Roman" w:hAnsi="Times New Roman"/>
          <w:sz w:val="28"/>
          <w:szCs w:val="28"/>
        </w:rPr>
        <w:t xml:space="preserve"> </w:t>
      </w:r>
    </w:p>
    <w:p w:rsidR="00D953F9" w:rsidRPr="00EF2E49" w:rsidRDefault="00D953F9" w:rsidP="00D95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3F9" w:rsidRPr="00EF2E49" w:rsidRDefault="00312FB3" w:rsidP="00D953F9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EF2E4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953F9" w:rsidRPr="00EF2E49">
        <w:rPr>
          <w:rFonts w:ascii="Times New Roman" w:hAnsi="Times New Roman"/>
          <w:sz w:val="28"/>
          <w:szCs w:val="28"/>
        </w:rPr>
        <w:t>Харовского</w:t>
      </w:r>
      <w:proofErr w:type="spellEnd"/>
      <w:r w:rsidR="00D953F9" w:rsidRPr="00EF2E49">
        <w:rPr>
          <w:rFonts w:ascii="Times New Roman" w:hAnsi="Times New Roman"/>
          <w:sz w:val="28"/>
          <w:szCs w:val="28"/>
        </w:rPr>
        <w:t xml:space="preserve"> муниципального округа                               </w:t>
      </w:r>
      <w:bookmarkStart w:id="0" w:name="Par24"/>
      <w:bookmarkEnd w:id="0"/>
      <w:r w:rsidR="00D953F9" w:rsidRPr="00EF2E49">
        <w:rPr>
          <w:rFonts w:ascii="Times New Roman" w:hAnsi="Times New Roman"/>
          <w:sz w:val="28"/>
          <w:szCs w:val="28"/>
        </w:rPr>
        <w:t>О.В. Тихомиров</w:t>
      </w:r>
    </w:p>
    <w:p w:rsidR="00D953F9" w:rsidRPr="00EF2E49" w:rsidRDefault="00D953F9" w:rsidP="00D9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53F9" w:rsidRPr="00EF2E49" w:rsidRDefault="00D953F9" w:rsidP="00D953F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53F9" w:rsidRPr="00EF2E49" w:rsidRDefault="00D953F9" w:rsidP="00D953F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579" w:rsidRPr="00EF2E49" w:rsidRDefault="00215579">
      <w:pPr>
        <w:spacing w:after="0" w:line="240" w:lineRule="auto"/>
        <w:ind w:left="-708" w:right="-283"/>
        <w:rPr>
          <w:sz w:val="28"/>
        </w:rPr>
      </w:pPr>
    </w:p>
    <w:p w:rsidR="00D953F9" w:rsidRPr="00EF2E49" w:rsidRDefault="00D953F9">
      <w:pPr>
        <w:jc w:val="center"/>
        <w:rPr>
          <w:rFonts w:ascii="Times New Roman" w:hAnsi="Times New Roman"/>
          <w:sz w:val="28"/>
        </w:rPr>
      </w:pPr>
    </w:p>
    <w:p w:rsidR="00C936FE" w:rsidRPr="00EF2E49" w:rsidRDefault="00C936FE" w:rsidP="001B08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2FB3" w:rsidRPr="00EF2E49" w:rsidRDefault="00312FB3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2FB3" w:rsidRPr="00EF2E49" w:rsidRDefault="00312FB3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E4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E4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F2E49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EF2E49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F2E49">
        <w:rPr>
          <w:rFonts w:ascii="Times New Roman" w:hAnsi="Times New Roman"/>
          <w:sz w:val="24"/>
          <w:szCs w:val="24"/>
        </w:rPr>
        <w:t xml:space="preserve">№  </w:t>
      </w:r>
      <w:r w:rsidR="00CC5F6F">
        <w:rPr>
          <w:rFonts w:ascii="Times New Roman" w:hAnsi="Times New Roman"/>
          <w:sz w:val="24"/>
          <w:szCs w:val="24"/>
        </w:rPr>
        <w:t>230</w:t>
      </w:r>
      <w:proofErr w:type="gramEnd"/>
      <w:r w:rsidRPr="00EF2E49">
        <w:rPr>
          <w:rFonts w:ascii="Times New Roman" w:hAnsi="Times New Roman"/>
          <w:sz w:val="24"/>
          <w:szCs w:val="24"/>
        </w:rPr>
        <w:t xml:space="preserve">   от 0</w:t>
      </w:r>
      <w:r w:rsidR="006A0CE8">
        <w:rPr>
          <w:rFonts w:ascii="Times New Roman" w:hAnsi="Times New Roman"/>
          <w:sz w:val="24"/>
          <w:szCs w:val="24"/>
        </w:rPr>
        <w:t>9</w:t>
      </w:r>
      <w:r w:rsidRPr="00EF2E49">
        <w:rPr>
          <w:rFonts w:ascii="Times New Roman" w:hAnsi="Times New Roman"/>
          <w:sz w:val="24"/>
          <w:szCs w:val="24"/>
        </w:rPr>
        <w:t>.0</w:t>
      </w:r>
      <w:r w:rsidR="006A0CE8">
        <w:rPr>
          <w:rFonts w:ascii="Times New Roman" w:hAnsi="Times New Roman"/>
          <w:sz w:val="24"/>
          <w:szCs w:val="24"/>
        </w:rPr>
        <w:t>2</w:t>
      </w:r>
      <w:r w:rsidRPr="00EF2E49">
        <w:rPr>
          <w:rFonts w:ascii="Times New Roman" w:hAnsi="Times New Roman"/>
          <w:sz w:val="24"/>
          <w:szCs w:val="24"/>
        </w:rPr>
        <w:t>.202</w:t>
      </w:r>
      <w:r w:rsidR="00922220">
        <w:rPr>
          <w:rFonts w:ascii="Times New Roman" w:hAnsi="Times New Roman"/>
          <w:sz w:val="24"/>
          <w:szCs w:val="24"/>
        </w:rPr>
        <w:t>3</w:t>
      </w:r>
      <w:r w:rsidRPr="00EF2E49">
        <w:rPr>
          <w:rFonts w:ascii="Times New Roman" w:hAnsi="Times New Roman"/>
          <w:sz w:val="24"/>
          <w:szCs w:val="24"/>
        </w:rPr>
        <w:t xml:space="preserve"> г.</w:t>
      </w:r>
    </w:p>
    <w:p w:rsidR="00C936FE" w:rsidRPr="00EF2E49" w:rsidRDefault="00C936FE" w:rsidP="001B08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5579" w:rsidRPr="00BA020D" w:rsidRDefault="00A46CEB" w:rsidP="001B08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01801" w:rsidRPr="00BA020D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по предоставлению разрешений на осуществление земляных работ</w:t>
      </w:r>
    </w:p>
    <w:p w:rsidR="00215579" w:rsidRPr="00BA020D" w:rsidRDefault="00215579" w:rsidP="001B086E">
      <w:pPr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1B086E">
      <w:pPr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I. Общие положения</w:t>
      </w:r>
    </w:p>
    <w:p w:rsidR="00215579" w:rsidRPr="00BA020D" w:rsidRDefault="00215579" w:rsidP="001B08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1B08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муниципальной услуги по предоставлению разрешений на </w:t>
      </w:r>
      <w:r w:rsidR="00D953F9" w:rsidRPr="00BA020D">
        <w:rPr>
          <w:rFonts w:ascii="Times New Roman" w:hAnsi="Times New Roman"/>
          <w:sz w:val="24"/>
          <w:szCs w:val="24"/>
        </w:rPr>
        <w:t xml:space="preserve">осуществление земляных работ </w:t>
      </w:r>
      <w:r w:rsidRPr="00BA020D">
        <w:rPr>
          <w:rFonts w:ascii="Times New Roman" w:hAnsi="Times New Roman"/>
          <w:sz w:val="24"/>
          <w:szCs w:val="24"/>
        </w:rPr>
        <w:t>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Муниципальная услуга предоставляется в случае осуществления земляных работ при строительстве, реконструкции и ремонте инженерных коммуникаций, строительстве подземных соору</w:t>
      </w:r>
      <w:r w:rsidR="00D953F9" w:rsidRPr="00BA020D">
        <w:rPr>
          <w:rFonts w:ascii="Times New Roman" w:hAnsi="Times New Roman"/>
          <w:sz w:val="24"/>
          <w:szCs w:val="24"/>
        </w:rPr>
        <w:t xml:space="preserve">жений, а также благоустройстве </w:t>
      </w:r>
      <w:r w:rsidRPr="00BA020D">
        <w:rPr>
          <w:rFonts w:ascii="Times New Roman" w:hAnsi="Times New Roman"/>
          <w:sz w:val="24"/>
          <w:szCs w:val="24"/>
        </w:rPr>
        <w:t xml:space="preserve">территории, установке и ремонте временных конструкций и сооружений, устранении аварий на подземных инженерных коммуникациях на территории </w:t>
      </w:r>
      <w:proofErr w:type="spellStart"/>
      <w:r w:rsidR="00D953F9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D953F9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и продлении сроков осуществления земляных работ.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D953F9" w:rsidRPr="00BA020D" w:rsidRDefault="00701801" w:rsidP="00D953F9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1.3. </w:t>
      </w:r>
      <w:r w:rsidR="00D953F9" w:rsidRPr="00BA020D">
        <w:rPr>
          <w:rFonts w:ascii="Times New Roman" w:hAnsi="Times New Roman"/>
          <w:sz w:val="24"/>
          <w:szCs w:val="24"/>
        </w:rPr>
        <w:t xml:space="preserve">Место нахождения – администрация </w:t>
      </w:r>
      <w:proofErr w:type="spellStart"/>
      <w:r w:rsidR="00D953F9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D953F9" w:rsidRPr="00BA020D">
        <w:rPr>
          <w:rFonts w:ascii="Times New Roman" w:hAnsi="Times New Roman"/>
          <w:sz w:val="24"/>
          <w:szCs w:val="24"/>
        </w:rPr>
        <w:t xml:space="preserve"> муниципального </w:t>
      </w:r>
      <w:r w:rsidR="00664D69" w:rsidRPr="00BA020D">
        <w:rPr>
          <w:rFonts w:ascii="Times New Roman" w:hAnsi="Times New Roman"/>
          <w:sz w:val="24"/>
          <w:szCs w:val="24"/>
        </w:rPr>
        <w:t>округа</w:t>
      </w:r>
      <w:r w:rsidR="00D953F9" w:rsidRPr="00BA020D">
        <w:rPr>
          <w:rFonts w:ascii="Times New Roman" w:hAnsi="Times New Roman"/>
          <w:sz w:val="24"/>
          <w:szCs w:val="24"/>
        </w:rPr>
        <w:t>, (далее – Уполномоченный орган):</w:t>
      </w:r>
    </w:p>
    <w:p w:rsidR="00D953F9" w:rsidRPr="00BA020D" w:rsidRDefault="00D953F9" w:rsidP="00D953F9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Почтовый адрес Уполномоченного органа: 162250, Россия, Вологодская область, город </w:t>
      </w:r>
      <w:proofErr w:type="spellStart"/>
      <w:r w:rsidRPr="00BA020D">
        <w:rPr>
          <w:rFonts w:ascii="Times New Roman" w:hAnsi="Times New Roman"/>
          <w:sz w:val="24"/>
          <w:szCs w:val="24"/>
        </w:rPr>
        <w:t>Харовск</w:t>
      </w:r>
      <w:proofErr w:type="spellEnd"/>
      <w:r w:rsidRPr="00BA020D">
        <w:rPr>
          <w:rFonts w:ascii="Times New Roman" w:hAnsi="Times New Roman"/>
          <w:sz w:val="24"/>
          <w:szCs w:val="24"/>
        </w:rPr>
        <w:t xml:space="preserve">, площадь Октябрьская, д.3     </w:t>
      </w:r>
    </w:p>
    <w:p w:rsidR="00D953F9" w:rsidRPr="00BA020D" w:rsidRDefault="00D953F9" w:rsidP="00D953F9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pStyle w:val="ConsPlusNormal2"/>
              <w:ind w:left="360" w:right="-5"/>
              <w:jc w:val="center"/>
              <w:rPr>
                <w:rFonts w:ascii="Times New Roman" w:hAnsi="Times New Roman" w:cs="Times New Roman"/>
              </w:rPr>
            </w:pPr>
            <w:r w:rsidRPr="00BA020D">
              <w:rPr>
                <w:rFonts w:ascii="Times New Roman" w:hAnsi="Times New Roman" w:cs="Times New Roman"/>
              </w:rPr>
              <w:t>с 8.00 до 17.00</w:t>
            </w:r>
          </w:p>
          <w:p w:rsidR="00D953F9" w:rsidRPr="00BA020D" w:rsidRDefault="00D953F9" w:rsidP="00D953F9">
            <w:pPr>
              <w:spacing w:after="0" w:line="240" w:lineRule="auto"/>
              <w:ind w:right="-5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обед с 12.00 до 13.00</w:t>
            </w: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50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D953F9" w:rsidRPr="00BA020D" w:rsidTr="000719BA">
        <w:trPr>
          <w:trHeight w:val="21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D953F9" w:rsidRPr="00BA020D" w:rsidTr="000719BA">
        <w:trPr>
          <w:trHeight w:val="61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pStyle w:val="ConsPlusNormal2"/>
              <w:ind w:left="360" w:right="-5"/>
              <w:rPr>
                <w:rFonts w:ascii="Times New Roman" w:hAnsi="Times New Roman" w:cs="Times New Roman"/>
              </w:rPr>
            </w:pPr>
            <w:r w:rsidRPr="00BA020D">
              <w:rPr>
                <w:rFonts w:ascii="Times New Roman" w:hAnsi="Times New Roman" w:cs="Times New Roman"/>
              </w:rPr>
              <w:t xml:space="preserve">     с 8.00 до 16.00</w:t>
            </w:r>
          </w:p>
          <w:p w:rsidR="00D953F9" w:rsidRPr="00BA020D" w:rsidRDefault="00D953F9" w:rsidP="00D953F9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 xml:space="preserve">     обед с 12.00 до 13.00</w:t>
            </w:r>
          </w:p>
        </w:tc>
      </w:tr>
    </w:tbl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График приема документов:</w:t>
      </w:r>
      <w:r w:rsidR="000F5221" w:rsidRPr="00BA020D">
        <w:rPr>
          <w:rFonts w:ascii="Times New Roman" w:hAnsi="Times New Roman"/>
          <w:sz w:val="24"/>
          <w:szCs w:val="24"/>
        </w:rPr>
        <w:t xml:space="preserve"> постоянно</w:t>
      </w:r>
    </w:p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График личного приема руководителя Уполномоченного органа: </w:t>
      </w:r>
      <w:r w:rsidR="008C745C">
        <w:rPr>
          <w:rFonts w:ascii="Times New Roman" w:hAnsi="Times New Roman"/>
          <w:sz w:val="24"/>
          <w:szCs w:val="24"/>
        </w:rPr>
        <w:t>1</w:t>
      </w:r>
      <w:r w:rsidRPr="00BA020D">
        <w:rPr>
          <w:rFonts w:ascii="Times New Roman" w:hAnsi="Times New Roman"/>
          <w:sz w:val="24"/>
          <w:szCs w:val="24"/>
        </w:rPr>
        <w:t xml:space="preserve">-й и </w:t>
      </w:r>
      <w:r w:rsidR="008C745C">
        <w:rPr>
          <w:rFonts w:ascii="Times New Roman" w:hAnsi="Times New Roman"/>
          <w:sz w:val="24"/>
          <w:szCs w:val="24"/>
        </w:rPr>
        <w:t>3</w:t>
      </w:r>
      <w:r w:rsidRPr="00BA020D">
        <w:rPr>
          <w:rFonts w:ascii="Times New Roman" w:hAnsi="Times New Roman"/>
          <w:sz w:val="24"/>
          <w:szCs w:val="24"/>
        </w:rPr>
        <w:t>-й четверг месяца с 14.00 до 17.00 час.</w:t>
      </w:r>
    </w:p>
    <w:p w:rsidR="00D953F9" w:rsidRPr="00BA020D" w:rsidRDefault="00D953F9" w:rsidP="00D953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Телефон для информирования по вопросам, связанным с предоставлением муниципальной услуги: 8(817 32)2-21-80.</w:t>
      </w:r>
    </w:p>
    <w:p w:rsidR="00B4789B" w:rsidRPr="00F727AE" w:rsidRDefault="0015743C" w:rsidP="001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1" w:name="_GoBack"/>
      <w:bookmarkEnd w:id="1"/>
      <w:r w:rsidR="00B4789B" w:rsidRPr="00F727AE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B4789B" w:rsidRPr="00F727AE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="00B4789B" w:rsidRPr="00F727A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="00B4789B" w:rsidRPr="00F727AE">
        <w:rPr>
          <w:rFonts w:ascii="Times New Roman" w:hAnsi="Times New Roman"/>
          <w:sz w:val="24"/>
          <w:szCs w:val="24"/>
          <w:lang w:val="en-US"/>
        </w:rPr>
        <w:t>www</w:t>
      </w:r>
      <w:r w:rsidR="00B4789B" w:rsidRPr="00F727AE"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="00B4789B" w:rsidRPr="00750F44">
          <w:rPr>
            <w:rStyle w:val="af8"/>
            <w:color w:val="auto"/>
          </w:rPr>
          <w:t>https://xarovskij-r19.gosweb.gosuslugi.ru/dlya-zhiteley/novosti-i-reportazhi/</w:t>
        </w:r>
      </w:hyperlink>
      <w:r w:rsidR="00B4789B" w:rsidRPr="00750F44">
        <w:rPr>
          <w:rFonts w:ascii="Times New Roman" w:hAnsi="Times New Roman"/>
          <w:sz w:val="24"/>
          <w:szCs w:val="24"/>
        </w:rPr>
        <w:t>.</w:t>
      </w:r>
    </w:p>
    <w:p w:rsidR="00B4789B" w:rsidRPr="00750F44" w:rsidRDefault="00B4789B" w:rsidP="00B4789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F727AE">
        <w:rPr>
          <w:rFonts w:ascii="Times New Roman" w:hAnsi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://gosuslugi35.ru.</w:t>
        </w:r>
      </w:hyperlink>
    </w:p>
    <w:p w:rsidR="00D953F9" w:rsidRPr="00BA020D" w:rsidRDefault="00B4789B" w:rsidP="00B4789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953F9" w:rsidRPr="00BA020D">
        <w:rPr>
          <w:rFonts w:ascii="Times New Roman" w:hAnsi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3" w:history="1">
        <w:r w:rsidR="00D953F9"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https</w:t>
        </w:r>
        <w:r w:rsidR="00D953F9" w:rsidRPr="00BA020D">
          <w:rPr>
            <w:rStyle w:val="af8"/>
            <w:rFonts w:ascii="Times New Roman" w:hAnsi="Times New Roman"/>
            <w:sz w:val="24"/>
            <w:szCs w:val="24"/>
          </w:rPr>
          <w:t>://gosuslugi35.ru.</w:t>
        </w:r>
      </w:hyperlink>
    </w:p>
    <w:p w:rsidR="00D953F9" w:rsidRPr="00BA020D" w:rsidRDefault="00D953F9" w:rsidP="00D953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Сведения о месте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D953F9" w:rsidRPr="00BA020D" w:rsidRDefault="00D953F9" w:rsidP="00D953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Почтовый адрес МФЦ: 162250, Россия, Вологодская область, город </w:t>
      </w:r>
      <w:proofErr w:type="spellStart"/>
      <w:r w:rsidRPr="00BA020D">
        <w:rPr>
          <w:rFonts w:ascii="Times New Roman" w:hAnsi="Times New Roman"/>
          <w:sz w:val="24"/>
          <w:szCs w:val="24"/>
        </w:rPr>
        <w:t>Харовск</w:t>
      </w:r>
      <w:proofErr w:type="spellEnd"/>
      <w:r w:rsidRPr="00BA020D">
        <w:rPr>
          <w:rFonts w:ascii="Times New Roman" w:hAnsi="Times New Roman"/>
          <w:sz w:val="24"/>
          <w:szCs w:val="24"/>
        </w:rPr>
        <w:t>, улица Советская, 16.</w:t>
      </w:r>
    </w:p>
    <w:p w:rsidR="00D953F9" w:rsidRPr="00BA020D" w:rsidRDefault="00D953F9" w:rsidP="00D953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Телефон/факс МФЦ: 8(817 32) 2-17-00.</w:t>
      </w:r>
    </w:p>
    <w:p w:rsidR="00D953F9" w:rsidRPr="00BA020D" w:rsidRDefault="00D953F9" w:rsidP="00D95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Адрес электронной почты МФЦ: </w:t>
      </w:r>
      <w:hyperlink r:id="rId14" w:history="1"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mfc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_</w:t>
        </w:r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harovsk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@</w:t>
        </w:r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mail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.</w:t>
        </w:r>
        <w:proofErr w:type="spellStart"/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A020D">
        <w:rPr>
          <w:rFonts w:ascii="Times New Roman" w:hAnsi="Times New Roman"/>
          <w:sz w:val="24"/>
          <w:szCs w:val="24"/>
        </w:rPr>
        <w:t>.</w:t>
      </w:r>
    </w:p>
    <w:p w:rsidR="00215579" w:rsidRPr="00BA020D" w:rsidRDefault="00D953F9" w:rsidP="00D95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лично;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телефонной связи;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электронной почты,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сети «Интернет»;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официальном сайте Уполномоченного органа, МФЦ;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Едином портале.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Региональном портале.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</w:t>
      </w:r>
      <w:r w:rsidR="00AC38B4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Порядок информирования о предоставлении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1.5.1.</w:t>
      </w:r>
      <w:r w:rsidR="00AC38B4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Информирование о предоставлении муниципальной услуги осуществляется по следующим вопросам: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A020D">
        <w:rPr>
          <w:rFonts w:ascii="Times New Roman" w:hAnsi="Times New Roman"/>
          <w:sz w:val="24"/>
          <w:szCs w:val="24"/>
        </w:rPr>
        <w:t>график работы Уполномоченного органа, МФЦ;</w:t>
      </w:r>
    </w:p>
    <w:p w:rsidR="00215579" w:rsidRPr="00BA020D" w:rsidRDefault="00AC38B4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официальный сайт </w:t>
      </w:r>
      <w:r w:rsidR="00701801" w:rsidRPr="00BA020D">
        <w:rPr>
          <w:rFonts w:ascii="Times New Roman" w:hAnsi="Times New Roman"/>
          <w:sz w:val="24"/>
          <w:szCs w:val="24"/>
        </w:rPr>
        <w:t>Уполномоченного органа, МФЦ;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215579" w:rsidRPr="00BA020D" w:rsidRDefault="00701801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</w:t>
      </w:r>
      <w:r w:rsidRPr="00BA020D">
        <w:rPr>
          <w:rFonts w:ascii="Times New Roman" w:hAnsi="Times New Roman"/>
          <w:sz w:val="24"/>
          <w:szCs w:val="24"/>
        </w:rPr>
        <w:lastRenderedPageBreak/>
        <w:t>заявителей за информацией лично, посредст</w:t>
      </w:r>
      <w:r w:rsidR="00AC38B4" w:rsidRPr="00BA020D">
        <w:rPr>
          <w:rFonts w:ascii="Times New Roman" w:hAnsi="Times New Roman"/>
          <w:sz w:val="24"/>
          <w:szCs w:val="24"/>
        </w:rPr>
        <w:t xml:space="preserve">вом телефонной, почтовой связи </w:t>
      </w:r>
      <w:r w:rsidRPr="00BA020D">
        <w:rPr>
          <w:rFonts w:ascii="Times New Roman" w:hAnsi="Times New Roman"/>
          <w:sz w:val="24"/>
          <w:szCs w:val="24"/>
        </w:rPr>
        <w:t>или электронной почты.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Ответ на заявление составляется в простой, четкой форме с указанием фамилии, имени, отчества, номера телефона исполнител</w:t>
      </w:r>
      <w:r w:rsidR="00B72894" w:rsidRPr="00BA020D">
        <w:rPr>
          <w:rFonts w:ascii="Times New Roman" w:hAnsi="Times New Roman"/>
          <w:sz w:val="24"/>
          <w:szCs w:val="24"/>
        </w:rPr>
        <w:t xml:space="preserve">я, подписывается руководителем </w:t>
      </w:r>
      <w:r w:rsidRPr="00BA020D">
        <w:rPr>
          <w:rFonts w:ascii="Times New Roman" w:hAnsi="Times New Roman"/>
          <w:sz w:val="24"/>
          <w:szCs w:val="24"/>
        </w:rPr>
        <w:t>Уполномоченного органа и направляется способом, позволяющим подтвердить факт и дату направления.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15579" w:rsidRPr="00BA020D" w:rsidRDefault="00701801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официальном сайте Уполномоченного органа;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Едином портале;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Региональном портале;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 w:rsidR="00215579" w:rsidRPr="00BA020D" w:rsidRDefault="0021557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ind w:firstLine="540"/>
        <w:rPr>
          <w:sz w:val="24"/>
          <w:szCs w:val="24"/>
        </w:rPr>
      </w:pPr>
      <w:r w:rsidRPr="00BA020D">
        <w:rPr>
          <w:sz w:val="24"/>
          <w:szCs w:val="24"/>
        </w:rPr>
        <w:lastRenderedPageBreak/>
        <w:t>II. Стандарт предоставления муниципальной услуги</w:t>
      </w:r>
    </w:p>
    <w:p w:rsidR="00215579" w:rsidRPr="00BA020D" w:rsidRDefault="00215579">
      <w:pPr>
        <w:pStyle w:val="4"/>
        <w:tabs>
          <w:tab w:val="clear" w:pos="0"/>
          <w:tab w:val="left" w:pos="360"/>
        </w:tabs>
        <w:spacing w:before="0"/>
        <w:rPr>
          <w:sz w:val="24"/>
          <w:szCs w:val="24"/>
        </w:rPr>
      </w:pPr>
    </w:p>
    <w:p w:rsidR="00215579" w:rsidRPr="00BA020D" w:rsidRDefault="00701801">
      <w:pPr>
        <w:pStyle w:val="4"/>
        <w:tabs>
          <w:tab w:val="clear" w:pos="0"/>
          <w:tab w:val="left" w:pos="360"/>
        </w:tabs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2.1. Наименование муниципальной услуги</w:t>
      </w:r>
    </w:p>
    <w:p w:rsidR="00215579" w:rsidRPr="00BA020D" w:rsidRDefault="00215579">
      <w:pPr>
        <w:pStyle w:val="4"/>
        <w:tabs>
          <w:tab w:val="clear" w:pos="0"/>
          <w:tab w:val="left" w:pos="709"/>
        </w:tabs>
        <w:spacing w:before="0"/>
        <w:ind w:firstLine="709"/>
        <w:jc w:val="both"/>
        <w:rPr>
          <w:sz w:val="24"/>
          <w:szCs w:val="24"/>
        </w:rPr>
      </w:pPr>
    </w:p>
    <w:p w:rsidR="00BA020D" w:rsidRPr="00D31F8F" w:rsidRDefault="00BA020D" w:rsidP="00BA020D">
      <w:pPr>
        <w:pStyle w:val="4"/>
        <w:tabs>
          <w:tab w:val="clear" w:pos="0"/>
          <w:tab w:val="num" w:pos="709"/>
        </w:tabs>
        <w:spacing w:before="0"/>
        <w:ind w:firstLine="709"/>
        <w:jc w:val="both"/>
        <w:rPr>
          <w:rStyle w:val="2a"/>
          <w:sz w:val="24"/>
          <w:szCs w:val="24"/>
        </w:rPr>
      </w:pPr>
      <w:r w:rsidRPr="00D31F8F">
        <w:rPr>
          <w:rStyle w:val="2a"/>
          <w:sz w:val="24"/>
          <w:szCs w:val="24"/>
        </w:rPr>
        <w:t xml:space="preserve">Предоставление разрешений на осуществление земляных работ. 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8A7" w:rsidRPr="00BA020D" w:rsidRDefault="00F13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BA020D">
        <w:rPr>
          <w:rFonts w:ascii="Times New Roman" w:hAnsi="Times New Roman"/>
          <w:sz w:val="24"/>
          <w:szCs w:val="24"/>
        </w:rPr>
        <w:t xml:space="preserve">2.2.1. </w:t>
      </w:r>
      <w:r w:rsidRPr="00BA020D">
        <w:rPr>
          <w:rFonts w:ascii="Times New Roman" w:hAnsi="Times New Roman"/>
          <w:spacing w:val="-4"/>
          <w:sz w:val="24"/>
          <w:szCs w:val="24"/>
          <w:highlight w:val="white"/>
        </w:rPr>
        <w:t>Муниципальная услуга предоставляется:</w:t>
      </w:r>
    </w:p>
    <w:p w:rsidR="00011CBE" w:rsidRPr="00BA020D" w:rsidRDefault="00011CBE" w:rsidP="00011CBE">
      <w:pPr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-</w:t>
      </w:r>
      <w:r w:rsidRPr="00BA020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proofErr w:type="spellStart"/>
      <w:r w:rsidR="00392EF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392EF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муниципального </w:t>
      </w:r>
      <w:r w:rsidR="00F138A7" w:rsidRPr="00BA020D">
        <w:rPr>
          <w:rFonts w:ascii="Times New Roman" w:hAnsi="Times New Roman"/>
          <w:sz w:val="24"/>
          <w:szCs w:val="24"/>
        </w:rPr>
        <w:t>округа</w:t>
      </w:r>
      <w:r w:rsidRPr="00BA020D">
        <w:rPr>
          <w:rFonts w:ascii="Times New Roman" w:hAnsi="Times New Roman"/>
          <w:sz w:val="24"/>
          <w:szCs w:val="24"/>
        </w:rPr>
        <w:t xml:space="preserve"> в части:</w:t>
      </w:r>
    </w:p>
    <w:p w:rsidR="00011CBE" w:rsidRPr="00BA020D" w:rsidRDefault="00011CBE" w:rsidP="00011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согласование, регистрация документов, необходимых для предоставления муниципальной услуги; </w:t>
      </w:r>
    </w:p>
    <w:p w:rsidR="00011CBE" w:rsidRPr="00BA020D" w:rsidRDefault="00701801" w:rsidP="00011C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МФЦ по месту жительства заявителя - в части</w:t>
      </w:r>
      <w:r w:rsidR="00011CBE" w:rsidRPr="00BA020D">
        <w:rPr>
          <w:rFonts w:ascii="Times New Roman" w:hAnsi="Times New Roman"/>
          <w:sz w:val="24"/>
          <w:szCs w:val="24"/>
        </w:rPr>
        <w:t>:</w:t>
      </w:r>
    </w:p>
    <w:p w:rsidR="00215579" w:rsidRPr="00BA020D" w:rsidRDefault="00011CBE" w:rsidP="00DD38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приема, регистрации документов, необходимых для предоставления муниципальной услуги; 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2.2.2.</w:t>
      </w:r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DD380E" w:rsidRPr="00BA020D">
        <w:rPr>
          <w:rFonts w:ascii="Times New Roman" w:hAnsi="Times New Roman"/>
          <w:sz w:val="24"/>
          <w:szCs w:val="24"/>
        </w:rPr>
        <w:t>.</w:t>
      </w:r>
      <w:r w:rsidRPr="00BA020D">
        <w:rPr>
          <w:rFonts w:ascii="Times New Roman" w:hAnsi="Times New Roman"/>
          <w:sz w:val="24"/>
          <w:szCs w:val="24"/>
        </w:rPr>
        <w:t xml:space="preserve"> </w:t>
      </w:r>
    </w:p>
    <w:p w:rsidR="00DD380E" w:rsidRPr="00BA020D" w:rsidRDefault="00DD380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2.3. Результат предоставления муниципальной услуги</w:t>
      </w:r>
    </w:p>
    <w:p w:rsidR="00215579" w:rsidRPr="00BA020D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2.3.1.  В случае обращения за предоставлением разрешения на осуществление земляных работ при строительстве, реконструкции 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включая строительство газопроводов-вводов протяженностью до 30 м, без пересечения автомобильных дорог закрытым способом, а также  при устранении аварий на подземных инженерных коммуникациях результатом предоставления  муниципальной услуги является:</w:t>
      </w:r>
    </w:p>
    <w:p w:rsidR="00215579" w:rsidRPr="00BA020D" w:rsidRDefault="00011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-  решение о предоставлении разрешения на осуществление </w:t>
      </w:r>
      <w:r w:rsidR="00701801" w:rsidRPr="00BA020D">
        <w:rPr>
          <w:rFonts w:ascii="Times New Roman" w:hAnsi="Times New Roman"/>
          <w:sz w:val="24"/>
          <w:szCs w:val="24"/>
        </w:rPr>
        <w:t>земляных работ;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-  решение об отказе в предоставлении разрешения на </w:t>
      </w:r>
      <w:r w:rsidR="00011CBE" w:rsidRPr="00BA020D">
        <w:rPr>
          <w:rFonts w:ascii="Times New Roman" w:hAnsi="Times New Roman"/>
          <w:sz w:val="24"/>
          <w:szCs w:val="24"/>
        </w:rPr>
        <w:t xml:space="preserve">осуществление </w:t>
      </w:r>
      <w:r w:rsidRPr="00BA020D">
        <w:rPr>
          <w:rFonts w:ascii="Times New Roman" w:hAnsi="Times New Roman"/>
          <w:sz w:val="24"/>
          <w:szCs w:val="24"/>
        </w:rPr>
        <w:t>земляных работ.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2.3.2. В случае обращения за продлением разрешения на осуществления земляных ра</w:t>
      </w:r>
      <w:r w:rsidR="00011CBE" w:rsidRPr="00BA020D">
        <w:rPr>
          <w:rFonts w:ascii="Times New Roman" w:hAnsi="Times New Roman"/>
          <w:sz w:val="24"/>
          <w:szCs w:val="24"/>
        </w:rPr>
        <w:t xml:space="preserve">бот результатом предоставления </w:t>
      </w:r>
      <w:r w:rsidRPr="00BA020D">
        <w:rPr>
          <w:rFonts w:ascii="Times New Roman" w:hAnsi="Times New Roman"/>
          <w:sz w:val="24"/>
          <w:szCs w:val="24"/>
        </w:rPr>
        <w:t>муниципальной услуги является: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-  решение о продлении разрешения на осуществление земляных работ;      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-  решение об отказе в продлении разрешения на осуществление земляных работ.</w:t>
      </w:r>
    </w:p>
    <w:p w:rsidR="00215579" w:rsidRPr="00BA020D" w:rsidRDefault="00215579">
      <w:pPr>
        <w:spacing w:after="0" w:line="240" w:lineRule="auto"/>
        <w:ind w:left="-708"/>
        <w:jc w:val="both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215579" w:rsidRPr="00BA020D" w:rsidRDefault="0070180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2.4. Срок предоставления муниципальной услуги</w:t>
      </w:r>
    </w:p>
    <w:p w:rsidR="00215579" w:rsidRPr="00BA020D" w:rsidRDefault="0021557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shd w:val="clear" w:color="auto" w:fill="FFD821"/>
        </w:rPr>
      </w:pPr>
    </w:p>
    <w:p w:rsidR="00301FAC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2.4.1.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215579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2.4.2. Срок предоставления муниципальной услуги в 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документации составляет 1 </w:t>
      </w:r>
      <w:r w:rsidRPr="00BA020D">
        <w:rPr>
          <w:rFonts w:ascii="Times New Roman" w:hAnsi="Times New Roman"/>
          <w:sz w:val="24"/>
          <w:szCs w:val="24"/>
        </w:rPr>
        <w:lastRenderedPageBreak/>
        <w:t>рабочий день со дня регистрации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215579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2.4.3. Срок предо</w:t>
      </w:r>
      <w:r w:rsidR="00301FAC" w:rsidRPr="00BA020D">
        <w:rPr>
          <w:rFonts w:ascii="Times New Roman" w:hAnsi="Times New Roman"/>
          <w:sz w:val="24"/>
          <w:szCs w:val="24"/>
        </w:rPr>
        <w:t xml:space="preserve">ставления муниципальной услуги не может превышать </w:t>
      </w:r>
      <w:r w:rsidRPr="00BA020D">
        <w:rPr>
          <w:rFonts w:ascii="Times New Roman" w:hAnsi="Times New Roman"/>
          <w:sz w:val="24"/>
          <w:szCs w:val="24"/>
        </w:rPr>
        <w:t>3 рабочих дней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орган.</w:t>
      </w:r>
    </w:p>
    <w:p w:rsidR="00215579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2.4.4. Срок предоставления муниципальной услуги не может превышать 5 рабочих дней со дня пос</w:t>
      </w:r>
      <w:r w:rsidR="00301FAC" w:rsidRPr="00BA020D">
        <w:rPr>
          <w:rFonts w:ascii="Times New Roman" w:hAnsi="Times New Roman"/>
          <w:sz w:val="24"/>
          <w:szCs w:val="24"/>
        </w:rPr>
        <w:t xml:space="preserve">тупления заявления о продлении </w:t>
      </w:r>
      <w:r w:rsidRPr="00BA020D">
        <w:rPr>
          <w:rFonts w:ascii="Times New Roman" w:hAnsi="Times New Roman"/>
          <w:sz w:val="24"/>
          <w:szCs w:val="24"/>
        </w:rPr>
        <w:t>срока осуществления земляных работ и прилагаемых документов в Уполномоченный орган.</w:t>
      </w:r>
    </w:p>
    <w:p w:rsidR="00061E96" w:rsidRPr="00BA020D" w:rsidRDefault="00061E96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7E2FF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2.5. Правовые основания для предоставления муниципальной услуги</w:t>
      </w:r>
    </w:p>
    <w:p w:rsidR="00215579" w:rsidRPr="00BA020D" w:rsidRDefault="002155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Земельным кодексом Российской Федерации от 25.10.2001 № 136-ФЗ;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                           № 190-ФЗ;</w:t>
      </w:r>
    </w:p>
    <w:p w:rsidR="00215579" w:rsidRPr="00BA020D" w:rsidRDefault="00301F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Федеральным законом от 27.07.2010 </w:t>
      </w:r>
      <w:r w:rsidR="00701801" w:rsidRPr="00BA020D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215579" w:rsidRPr="00BA020D" w:rsidRDefault="00701801" w:rsidP="00055EE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Федеральным законом от 06.10.20</w:t>
      </w:r>
      <w:r w:rsidR="00301FAC" w:rsidRPr="00BA020D">
        <w:rPr>
          <w:rFonts w:ascii="Times New Roman" w:hAnsi="Times New Roman"/>
          <w:sz w:val="24"/>
          <w:szCs w:val="24"/>
        </w:rPr>
        <w:t xml:space="preserve">03 </w:t>
      </w:r>
      <w:r w:rsidRPr="00BA020D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Федерации»;</w:t>
      </w:r>
    </w:p>
    <w:p w:rsidR="00215579" w:rsidRPr="00BA020D" w:rsidRDefault="002E1EFE" w:rsidP="00055E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Федеральным законом </w:t>
      </w:r>
      <w:r w:rsidR="00701801" w:rsidRPr="00BA020D">
        <w:rPr>
          <w:rFonts w:ascii="Times New Roman" w:hAnsi="Times New Roman"/>
          <w:sz w:val="24"/>
          <w:szCs w:val="24"/>
        </w:rPr>
        <w:t>от 24.11.1995 № 181-ФЗ «О социальной защите инвалидов в Российской Федерации»;</w:t>
      </w:r>
    </w:p>
    <w:p w:rsidR="00215579" w:rsidRPr="00BA020D" w:rsidRDefault="00701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Федеральным законом от 06.04.2011 № 63-ФЗ «Об электронной подписи»;</w:t>
      </w:r>
    </w:p>
    <w:p w:rsidR="00EF2E49" w:rsidRPr="00BA020D" w:rsidRDefault="00EF2E49" w:rsidP="002E1EFE">
      <w:pPr>
        <w:pStyle w:val="27"/>
        <w:ind w:firstLine="709"/>
        <w:rPr>
          <w:szCs w:val="24"/>
        </w:rPr>
      </w:pPr>
      <w:r w:rsidRPr="00BA020D">
        <w:rPr>
          <w:szCs w:val="24"/>
        </w:rPr>
        <w:t xml:space="preserve">Уставом </w:t>
      </w:r>
      <w:proofErr w:type="spellStart"/>
      <w:r w:rsidRPr="00BA020D">
        <w:rPr>
          <w:szCs w:val="24"/>
        </w:rPr>
        <w:t>Харовского</w:t>
      </w:r>
      <w:proofErr w:type="spellEnd"/>
      <w:r w:rsidRPr="00BA020D">
        <w:rPr>
          <w:szCs w:val="24"/>
        </w:rPr>
        <w:t xml:space="preserve"> муниципального округа, принятым решением Муниципального собрания </w:t>
      </w:r>
      <w:proofErr w:type="spellStart"/>
      <w:r w:rsidRPr="00BA020D">
        <w:rPr>
          <w:szCs w:val="24"/>
        </w:rPr>
        <w:t>Харовского</w:t>
      </w:r>
      <w:proofErr w:type="spellEnd"/>
      <w:r w:rsidRPr="00BA020D">
        <w:rPr>
          <w:szCs w:val="24"/>
        </w:rPr>
        <w:t xml:space="preserve"> муниципального округа Вологодской области № 44 от 15.11.2022 года;</w:t>
      </w:r>
    </w:p>
    <w:p w:rsidR="002E1EFE" w:rsidRPr="008C745C" w:rsidRDefault="002E1EFE" w:rsidP="002E1EFE">
      <w:pPr>
        <w:pStyle w:val="27"/>
        <w:ind w:firstLine="709"/>
        <w:rPr>
          <w:szCs w:val="24"/>
        </w:rPr>
      </w:pPr>
      <w:r w:rsidRPr="008C745C">
        <w:rPr>
          <w:szCs w:val="24"/>
        </w:rPr>
        <w:t xml:space="preserve">Решением Совета муниципального образования города </w:t>
      </w:r>
      <w:proofErr w:type="spellStart"/>
      <w:r w:rsidRPr="008C745C">
        <w:rPr>
          <w:szCs w:val="24"/>
        </w:rPr>
        <w:t>Харовска</w:t>
      </w:r>
      <w:proofErr w:type="spellEnd"/>
      <w:r w:rsidRPr="008C745C">
        <w:rPr>
          <w:szCs w:val="24"/>
        </w:rPr>
        <w:t xml:space="preserve"> от 30.06.2020 г. № 19 «Об утверждении правил благоустройства территории города </w:t>
      </w:r>
      <w:proofErr w:type="spellStart"/>
      <w:r w:rsidRPr="008C745C">
        <w:rPr>
          <w:szCs w:val="24"/>
        </w:rPr>
        <w:t>Харовска</w:t>
      </w:r>
      <w:proofErr w:type="spellEnd"/>
      <w:r w:rsidRPr="008C745C">
        <w:rPr>
          <w:szCs w:val="24"/>
        </w:rPr>
        <w:t>»;</w:t>
      </w:r>
    </w:p>
    <w:p w:rsidR="002E1EFE" w:rsidRPr="008C745C" w:rsidRDefault="002E1EFE" w:rsidP="002E1EFE">
      <w:pPr>
        <w:pStyle w:val="affb"/>
        <w:jc w:val="both"/>
        <w:rPr>
          <w:rFonts w:ascii="Times New Roman" w:hAnsi="Times New Roman"/>
          <w:sz w:val="24"/>
          <w:szCs w:val="24"/>
        </w:rPr>
      </w:pPr>
      <w:r w:rsidRPr="008C745C">
        <w:rPr>
          <w:rFonts w:ascii="Times New Roman" w:hAnsi="Times New Roman"/>
          <w:sz w:val="24"/>
          <w:szCs w:val="24"/>
        </w:rPr>
        <w:t xml:space="preserve">          </w:t>
      </w:r>
      <w:r w:rsidR="00EE0D62" w:rsidRPr="00EE0D6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EE0D62" w:rsidRPr="00EE0D62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EE0D62" w:rsidRPr="00EE0D62">
        <w:rPr>
          <w:rFonts w:ascii="Times New Roman" w:hAnsi="Times New Roman"/>
          <w:sz w:val="24"/>
          <w:szCs w:val="24"/>
        </w:rPr>
        <w:t xml:space="preserve"> муниципального округа от 17.01.2023 г. № 71 «Об утверждении Положения об отделе архитектуры и градостроительства администрации </w:t>
      </w:r>
      <w:proofErr w:type="spellStart"/>
      <w:r w:rsidR="00EE0D62" w:rsidRPr="00EE0D62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EE0D62" w:rsidRPr="00EE0D62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CB3539" w:rsidRPr="008C745C">
        <w:rPr>
          <w:rFonts w:ascii="Times New Roman" w:hAnsi="Times New Roman"/>
          <w:sz w:val="24"/>
          <w:szCs w:val="24"/>
        </w:rPr>
        <w:t>;</w:t>
      </w:r>
    </w:p>
    <w:p w:rsidR="00215579" w:rsidRPr="00484E09" w:rsidRDefault="002E1EFE" w:rsidP="002E1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E0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484E09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484E09">
        <w:rPr>
          <w:rFonts w:ascii="Times New Roman" w:hAnsi="Times New Roman"/>
          <w:sz w:val="24"/>
          <w:szCs w:val="24"/>
        </w:rPr>
        <w:t xml:space="preserve"> муниципального </w:t>
      </w:r>
      <w:r w:rsidR="00573738" w:rsidRPr="00484E09">
        <w:rPr>
          <w:rFonts w:ascii="Times New Roman" w:hAnsi="Times New Roman"/>
          <w:sz w:val="24"/>
          <w:szCs w:val="24"/>
        </w:rPr>
        <w:t>округа</w:t>
      </w:r>
      <w:r w:rsidRPr="00484E09">
        <w:rPr>
          <w:rFonts w:ascii="Times New Roman" w:hAnsi="Times New Roman"/>
          <w:sz w:val="24"/>
          <w:szCs w:val="24"/>
        </w:rPr>
        <w:t xml:space="preserve"> от </w:t>
      </w:r>
      <w:r w:rsidR="00484E09">
        <w:rPr>
          <w:rFonts w:ascii="Times New Roman" w:hAnsi="Times New Roman"/>
          <w:sz w:val="24"/>
          <w:szCs w:val="24"/>
        </w:rPr>
        <w:t>08</w:t>
      </w:r>
      <w:r w:rsidRPr="00484E09">
        <w:rPr>
          <w:rFonts w:ascii="Times New Roman" w:hAnsi="Times New Roman"/>
          <w:sz w:val="24"/>
          <w:szCs w:val="24"/>
        </w:rPr>
        <w:t>.0</w:t>
      </w:r>
      <w:r w:rsidR="00484E09">
        <w:rPr>
          <w:rFonts w:ascii="Times New Roman" w:hAnsi="Times New Roman"/>
          <w:sz w:val="24"/>
          <w:szCs w:val="24"/>
        </w:rPr>
        <w:t>2</w:t>
      </w:r>
      <w:r w:rsidRPr="00484E09">
        <w:rPr>
          <w:rFonts w:ascii="Times New Roman" w:hAnsi="Times New Roman"/>
          <w:sz w:val="24"/>
          <w:szCs w:val="24"/>
        </w:rPr>
        <w:t>.202</w:t>
      </w:r>
      <w:r w:rsidR="00484E09">
        <w:rPr>
          <w:rFonts w:ascii="Times New Roman" w:hAnsi="Times New Roman"/>
          <w:sz w:val="24"/>
          <w:szCs w:val="24"/>
        </w:rPr>
        <w:t>3</w:t>
      </w:r>
      <w:r w:rsidRPr="00484E09">
        <w:rPr>
          <w:rFonts w:ascii="Times New Roman" w:hAnsi="Times New Roman"/>
          <w:sz w:val="24"/>
          <w:szCs w:val="24"/>
        </w:rPr>
        <w:t xml:space="preserve"> года № </w:t>
      </w:r>
      <w:r w:rsidR="00484E09">
        <w:rPr>
          <w:rFonts w:ascii="Times New Roman" w:hAnsi="Times New Roman"/>
          <w:sz w:val="24"/>
          <w:szCs w:val="24"/>
        </w:rPr>
        <w:t>211</w:t>
      </w:r>
      <w:r w:rsidRPr="00484E09">
        <w:rPr>
          <w:rFonts w:ascii="Times New Roman" w:hAnsi="Times New Roman"/>
          <w:sz w:val="24"/>
          <w:szCs w:val="24"/>
        </w:rPr>
        <w:t xml:space="preserve"> «Об утверждении Порядка разработки и утверждения администрацией </w:t>
      </w:r>
      <w:proofErr w:type="spellStart"/>
      <w:r w:rsidRPr="00484E09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484E09">
        <w:rPr>
          <w:rFonts w:ascii="Times New Roman" w:hAnsi="Times New Roman"/>
          <w:sz w:val="24"/>
          <w:szCs w:val="24"/>
        </w:rPr>
        <w:t xml:space="preserve"> муниципального </w:t>
      </w:r>
      <w:r w:rsidR="00573738" w:rsidRPr="00484E09">
        <w:rPr>
          <w:rFonts w:ascii="Times New Roman" w:hAnsi="Times New Roman"/>
          <w:sz w:val="24"/>
          <w:szCs w:val="24"/>
        </w:rPr>
        <w:t>округа</w:t>
      </w:r>
      <w:r w:rsidRPr="00484E09">
        <w:rPr>
          <w:rFonts w:ascii="Times New Roman" w:hAnsi="Times New Roman"/>
          <w:sz w:val="24"/>
          <w:szCs w:val="24"/>
        </w:rPr>
        <w:t xml:space="preserve"> административных регламентов пред</w:t>
      </w:r>
      <w:r w:rsidR="008450D4" w:rsidRPr="00484E09">
        <w:rPr>
          <w:rFonts w:ascii="Times New Roman" w:hAnsi="Times New Roman"/>
          <w:sz w:val="24"/>
          <w:szCs w:val="24"/>
        </w:rPr>
        <w:t>оставления муниципальных услуг»;</w:t>
      </w:r>
    </w:p>
    <w:p w:rsidR="008450D4" w:rsidRPr="00BA020D" w:rsidRDefault="008450D4" w:rsidP="002E1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E09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2E1EFE" w:rsidRPr="00BA020D" w:rsidRDefault="002E1EFE" w:rsidP="002E1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803D8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215579" w:rsidRPr="00BA020D" w:rsidRDefault="0021557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215579" w:rsidRPr="00BA020D" w:rsidRDefault="00701801">
      <w:pPr>
        <w:pStyle w:val="4"/>
        <w:tabs>
          <w:tab w:val="left" w:pos="426"/>
          <w:tab w:val="left" w:pos="709"/>
        </w:tabs>
        <w:spacing w:before="0"/>
        <w:ind w:firstLine="720"/>
        <w:jc w:val="both"/>
        <w:rPr>
          <w:sz w:val="24"/>
          <w:szCs w:val="24"/>
        </w:rPr>
      </w:pPr>
      <w:r w:rsidRPr="00BA020D">
        <w:rPr>
          <w:sz w:val="24"/>
          <w:szCs w:val="24"/>
        </w:rPr>
        <w:t>2.6.1. В случае получения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заявитель представляет (направляет):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заявление о предоставлении разрешения на осуществление земляных работ по форме согласно приложению</w:t>
      </w:r>
      <w:r w:rsidR="00B16399" w:rsidRPr="00BA020D">
        <w:rPr>
          <w:rFonts w:ascii="Times New Roman" w:hAnsi="Times New Roman"/>
          <w:sz w:val="24"/>
          <w:szCs w:val="24"/>
        </w:rPr>
        <w:t xml:space="preserve"> 1</w:t>
      </w:r>
      <w:r w:rsidRPr="00BA020D">
        <w:rPr>
          <w:rFonts w:ascii="Times New Roman" w:hAnsi="Times New Roman"/>
          <w:sz w:val="24"/>
          <w:szCs w:val="24"/>
        </w:rPr>
        <w:t xml:space="preserve"> к административному регламенту;</w:t>
      </w:r>
    </w:p>
    <w:p w:rsidR="00215579" w:rsidRPr="00BA020D" w:rsidRDefault="00701801" w:rsidP="00B163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215579" w:rsidRPr="00BA020D" w:rsidRDefault="00701801" w:rsidP="00B163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15579" w:rsidRPr="00BA020D" w:rsidRDefault="00701801" w:rsidP="00B163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утвержденную и согласованну</w:t>
      </w:r>
      <w:r w:rsidR="0042060E" w:rsidRPr="00BA020D">
        <w:rPr>
          <w:rFonts w:ascii="Times New Roman" w:hAnsi="Times New Roman"/>
          <w:sz w:val="24"/>
          <w:szCs w:val="24"/>
        </w:rPr>
        <w:t>ю проектную документацию (копия</w:t>
      </w:r>
      <w:r w:rsidR="00BF6E71" w:rsidRPr="00BA020D">
        <w:rPr>
          <w:rFonts w:ascii="Times New Roman" w:hAnsi="Times New Roman"/>
          <w:sz w:val="24"/>
          <w:szCs w:val="24"/>
        </w:rPr>
        <w:t>,</w:t>
      </w:r>
      <w:r w:rsidR="0042060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заверенная в нотариальном порядке или с предъявлением подлинника) с:</w:t>
      </w:r>
    </w:p>
    <w:p w:rsidR="00215579" w:rsidRPr="00BA020D" w:rsidRDefault="00701801" w:rsidP="00B163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собственниками, пользователями и владельцами земельных участков;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д) схему организации движения транспорта, пешеходов и ограждения мест осуществления работ;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е) календарный график производства работ.</w:t>
      </w:r>
    </w:p>
    <w:p w:rsidR="00215579" w:rsidRPr="00BA020D" w:rsidRDefault="00701801" w:rsidP="005A1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ж) правоустанавливающие док</w:t>
      </w:r>
      <w:r w:rsidR="00CB4131" w:rsidRPr="00BA020D">
        <w:rPr>
          <w:rFonts w:ascii="Times New Roman" w:hAnsi="Times New Roman"/>
          <w:sz w:val="24"/>
          <w:szCs w:val="24"/>
        </w:rPr>
        <w:t>ументы на объект недвижимости (</w:t>
      </w:r>
      <w:r w:rsidRPr="00BA020D">
        <w:rPr>
          <w:rFonts w:ascii="Times New Roman" w:hAnsi="Times New Roman"/>
          <w:sz w:val="24"/>
          <w:szCs w:val="24"/>
        </w:rPr>
        <w:t>права на который не зарегистрированы в Едином государственном реестре недвижимости).</w:t>
      </w:r>
    </w:p>
    <w:p w:rsidR="00215579" w:rsidRPr="00BA020D" w:rsidRDefault="005A1CE7" w:rsidP="005A1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</w:t>
      </w:r>
      <w:r w:rsidR="00701801" w:rsidRPr="00BA020D">
        <w:rPr>
          <w:rFonts w:ascii="Times New Roman" w:hAnsi="Times New Roman"/>
          <w:sz w:val="24"/>
          <w:szCs w:val="24"/>
        </w:rPr>
        <w:t>2.6.2. В случае получения разрешения на осуществление земляных работ при устранении аварий на подземных инженерных ком</w:t>
      </w:r>
      <w:r w:rsidRPr="00BA020D">
        <w:rPr>
          <w:rFonts w:ascii="Times New Roman" w:hAnsi="Times New Roman"/>
          <w:sz w:val="24"/>
          <w:szCs w:val="24"/>
        </w:rPr>
        <w:t xml:space="preserve">муникациях заявитель в течение </w:t>
      </w:r>
      <w:r w:rsidR="00701801" w:rsidRPr="00BA020D">
        <w:rPr>
          <w:rFonts w:ascii="Times New Roman" w:hAnsi="Times New Roman"/>
          <w:sz w:val="24"/>
          <w:szCs w:val="24"/>
        </w:rPr>
        <w:t>суток с момента начала работ или в первый рабочий день после выходных или праздничных дней представляет (направляет):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заявление о предоставлении разрешения н</w:t>
      </w:r>
      <w:r w:rsidR="005A1CE7" w:rsidRPr="00BA020D">
        <w:rPr>
          <w:rFonts w:ascii="Times New Roman" w:hAnsi="Times New Roman"/>
          <w:sz w:val="24"/>
          <w:szCs w:val="24"/>
        </w:rPr>
        <w:t xml:space="preserve">а осуществление земляных работ </w:t>
      </w:r>
      <w:r w:rsidRPr="00BA020D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6B007E" w:rsidRPr="00BA020D">
        <w:rPr>
          <w:rFonts w:ascii="Times New Roman" w:hAnsi="Times New Roman"/>
          <w:sz w:val="24"/>
          <w:szCs w:val="24"/>
        </w:rPr>
        <w:t>1</w:t>
      </w:r>
      <w:r w:rsidRPr="00BA020D">
        <w:rPr>
          <w:rFonts w:ascii="Times New Roman" w:hAnsi="Times New Roman"/>
          <w:sz w:val="24"/>
          <w:szCs w:val="24"/>
        </w:rPr>
        <w:t xml:space="preserve"> к административному регламенту; </w:t>
      </w:r>
    </w:p>
    <w:p w:rsidR="00215579" w:rsidRPr="00BA020D" w:rsidRDefault="0070180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215579" w:rsidRPr="00BA020D" w:rsidRDefault="00701801" w:rsidP="006B007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15579" w:rsidRPr="00BA020D" w:rsidRDefault="00701801" w:rsidP="006B0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схему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215579" w:rsidRPr="00BA020D" w:rsidRDefault="00701801" w:rsidP="006B0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д) документ, подтверждающий факт аварии (уведомления об аварии на сетях инженерно-технического обеспечения, наряд - задания, протоколы определения места повреждения кабельной линии и др.).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2.6.3. В случае продления сроков осуществления земляных работ заявитель не позднее 2 рабочих дней до момента окончания действия разрешения представляет (направляет):  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Заявление о продлении сроков осуществления земляных работ (с указанием причин продления) по фо</w:t>
      </w:r>
      <w:r w:rsidR="00F6235A" w:rsidRPr="00BA020D">
        <w:rPr>
          <w:rFonts w:ascii="Times New Roman" w:hAnsi="Times New Roman"/>
          <w:sz w:val="24"/>
          <w:szCs w:val="24"/>
        </w:rPr>
        <w:t xml:space="preserve">рме согласно приложению 2 к </w:t>
      </w:r>
      <w:r w:rsidRPr="00BA020D">
        <w:rPr>
          <w:rFonts w:ascii="Times New Roman" w:hAnsi="Times New Roman"/>
          <w:sz w:val="24"/>
          <w:szCs w:val="24"/>
        </w:rPr>
        <w:t>административному регламенту;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календарный график производства работ, выполнение которых планируется в течение запрашиваемого срока продления работ;</w:t>
      </w:r>
    </w:p>
    <w:p w:rsidR="00215579" w:rsidRPr="00BA020D" w:rsidRDefault="00701801" w:rsidP="00BF6E7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215579" w:rsidRPr="00BA020D" w:rsidRDefault="00701801" w:rsidP="00BF6E7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15579" w:rsidRPr="00BA020D" w:rsidRDefault="00701801" w:rsidP="00BF6E7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д) документы, являющиеся обоснованием причин продления (в случае предъявления</w:t>
      </w:r>
      <w:r w:rsidR="00BF6E71" w:rsidRPr="00BA020D">
        <w:rPr>
          <w:rFonts w:ascii="Times New Roman" w:hAnsi="Times New Roman"/>
          <w:sz w:val="24"/>
          <w:szCs w:val="24"/>
        </w:rPr>
        <w:t xml:space="preserve"> проектной документации – копия, </w:t>
      </w:r>
      <w:r w:rsidRPr="00BA020D">
        <w:rPr>
          <w:rFonts w:ascii="Times New Roman" w:hAnsi="Times New Roman"/>
          <w:sz w:val="24"/>
          <w:szCs w:val="24"/>
        </w:rPr>
        <w:t>заверенная в нотариальном порядке или с предъявлением подлинника).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2.6.4. Физические лица в заявлении указывают фамилию, имя, отчество (при наличии), почтовый адрес, адрес регистрации, адрес места жительства, реквизиты </w:t>
      </w:r>
      <w:r w:rsidRPr="00BA020D">
        <w:rPr>
          <w:rFonts w:ascii="Times New Roman" w:hAnsi="Times New Roman"/>
          <w:sz w:val="24"/>
          <w:szCs w:val="24"/>
        </w:rPr>
        <w:lastRenderedPageBreak/>
        <w:t xml:space="preserve">документа, удостоверяющего личность, контактные телефоны, адрес электронной почты (при наличии). 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Форма заявления размещается на официально</w:t>
      </w:r>
      <w:r w:rsidR="008574C2" w:rsidRPr="00BA020D">
        <w:rPr>
          <w:rFonts w:ascii="Times New Roman" w:hAnsi="Times New Roman"/>
          <w:sz w:val="24"/>
          <w:szCs w:val="24"/>
        </w:rPr>
        <w:t xml:space="preserve">м сайте Уполномоченного органа </w:t>
      </w:r>
      <w:r w:rsidRPr="00BA020D">
        <w:rPr>
          <w:rFonts w:ascii="Times New Roman" w:hAnsi="Times New Roman"/>
          <w:sz w:val="24"/>
          <w:szCs w:val="24"/>
        </w:rPr>
        <w:t>с возможностью бесплатного копирования.</w:t>
      </w:r>
    </w:p>
    <w:p w:rsidR="00215579" w:rsidRPr="00BA020D" w:rsidRDefault="00701801" w:rsidP="00513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2.6.5. Заявление и прилагаемые документы могут быть представлены следующими способами: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путем личного обращения в Уполномоченный орган или в МФЦ</w:t>
      </w:r>
      <w:r w:rsidR="008574C2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215579" w:rsidRPr="00BA020D" w:rsidRDefault="0093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 электронной почте;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Единого портала.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простой электронной подписью заявителя либо усиленной неквалифицированной электронной подписью заявителя (представителя заявителя);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лица, действующего от имени юридического лица без доверенности;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2.6.6.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5579" w:rsidRPr="00BA020D" w:rsidRDefault="00215579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2.7.1. Заявитель вправе представить в Уполномоченный орган:</w:t>
      </w:r>
    </w:p>
    <w:p w:rsidR="00215579" w:rsidRPr="00BA020D" w:rsidRDefault="00215579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 xml:space="preserve">б) выписку из Единого государственного реестра юридических лиц; 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в) выписку из Единого государственного реестра недвижимости об основных</w:t>
      </w:r>
      <w:r w:rsidR="00301398" w:rsidRPr="00BA020D">
        <w:rPr>
          <w:rFonts w:ascii="Times New Roman" w:hAnsi="Times New Roman"/>
          <w:sz w:val="24"/>
          <w:szCs w:val="24"/>
        </w:rPr>
        <w:t xml:space="preserve"> </w:t>
      </w:r>
      <w:r w:rsidR="00701801" w:rsidRPr="00BA020D">
        <w:rPr>
          <w:rFonts w:ascii="Times New Roman" w:hAnsi="Times New Roman"/>
          <w:sz w:val="24"/>
          <w:szCs w:val="24"/>
        </w:rPr>
        <w:t>характеристиках и зарегистрированных правах на объект недвижимости;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г) 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</w:t>
      </w:r>
      <w:r w:rsidR="00701801" w:rsidRPr="00BA020D">
        <w:rPr>
          <w:rFonts w:ascii="Times New Roman" w:hAnsi="Times New Roman"/>
          <w:sz w:val="24"/>
          <w:szCs w:val="24"/>
        </w:rPr>
        <w:t>д) копию муниципального правового акта о временном ограничении, прекращении движения транспортных средств на участке производства земляных работ (в случае, если требуется ограничение, прекращение движения транспортных средств);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</w:t>
      </w:r>
      <w:r w:rsidR="00701801" w:rsidRPr="00BA020D">
        <w:rPr>
          <w:rFonts w:ascii="Times New Roman" w:hAnsi="Times New Roman"/>
          <w:sz w:val="24"/>
          <w:szCs w:val="24"/>
        </w:rPr>
        <w:t>е) копию договора на строительство и ремонт инженерных коммуникаций и их эксплуатацию с владельцем автомобильных дорог (при проведении работ в пределах красных линий);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путем личного обращения в </w:t>
      </w:r>
      <w:r w:rsidR="004F4536" w:rsidRPr="00BA020D">
        <w:rPr>
          <w:rFonts w:ascii="Times New Roman" w:hAnsi="Times New Roman"/>
          <w:sz w:val="24"/>
          <w:szCs w:val="24"/>
        </w:rPr>
        <w:t xml:space="preserve">Уполномоченный орган или в МФЦ </w:t>
      </w:r>
      <w:r w:rsidRPr="00BA020D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 электронной почте;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Единого портала.</w:t>
      </w:r>
    </w:p>
    <w:p w:rsidR="00215579" w:rsidRPr="00BA020D" w:rsidRDefault="00701801" w:rsidP="00133628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2.7.3.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</w:t>
      </w:r>
      <w:r w:rsidR="004F4536" w:rsidRPr="00BA020D">
        <w:rPr>
          <w:rFonts w:ascii="Times New Roman" w:hAnsi="Times New Roman"/>
          <w:sz w:val="24"/>
          <w:szCs w:val="24"/>
        </w:rPr>
        <w:t xml:space="preserve">ганам местного самоуправления, </w:t>
      </w:r>
      <w:r w:rsidRPr="00BA020D">
        <w:rPr>
          <w:rFonts w:ascii="Times New Roman" w:hAnsi="Times New Roman"/>
          <w:sz w:val="24"/>
          <w:szCs w:val="24"/>
        </w:rPr>
        <w:t xml:space="preserve">организациях, в распоряжении которых находятся </w:t>
      </w:r>
      <w:r w:rsidRPr="00BA020D">
        <w:rPr>
          <w:rFonts w:ascii="Times New Roman" w:hAnsi="Times New Roman"/>
          <w:sz w:val="24"/>
          <w:szCs w:val="24"/>
        </w:rPr>
        <w:lastRenderedPageBreak/>
        <w:t>указанные документы, и не могут быть затребованы у заявителя, при этом заявитель вправе их представить самостоятельно.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2.7.4. Запрещено требовать от заявителя: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</w:t>
      </w:r>
      <w:r w:rsidR="004F4536" w:rsidRPr="00BA020D">
        <w:rPr>
          <w:rFonts w:ascii="Times New Roman" w:hAnsi="Times New Roman"/>
          <w:sz w:val="24"/>
          <w:szCs w:val="24"/>
        </w:rPr>
        <w:t xml:space="preserve">яжении Уполномоченного органа, </w:t>
      </w:r>
      <w:r w:rsidRPr="00BA020D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BA020D">
          <w:rPr>
            <w:rFonts w:ascii="Times New Roman" w:hAnsi="Times New Roman"/>
            <w:sz w:val="24"/>
            <w:szCs w:val="24"/>
            <w:u w:val="single"/>
          </w:rPr>
          <w:t>пунктом 4 части 1 статьи 7</w:t>
        </w:r>
      </w:hyperlink>
      <w:r w:rsidRPr="00BA020D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15579" w:rsidRPr="00BA020D" w:rsidRDefault="00701801" w:rsidP="00133628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15579" w:rsidRPr="00BA020D" w:rsidRDefault="00215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5579" w:rsidRPr="00BA020D" w:rsidRDefault="00215579">
      <w:pPr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215579" w:rsidRPr="00BA020D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ind w:firstLine="539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 xml:space="preserve">2.9. Исчерпывающий перечень оснований для </w:t>
      </w:r>
      <w:r w:rsidR="004F4536" w:rsidRPr="00BA020D">
        <w:rPr>
          <w:i/>
          <w:sz w:val="24"/>
          <w:szCs w:val="24"/>
        </w:rPr>
        <w:t xml:space="preserve">приостановления предоставления или </w:t>
      </w:r>
      <w:r w:rsidRPr="00BA020D">
        <w:rPr>
          <w:i/>
          <w:sz w:val="24"/>
          <w:szCs w:val="24"/>
        </w:rPr>
        <w:t>отказа в предоставлении муниципальной услуги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6" w:history="1">
        <w:r w:rsidRPr="00BA020D">
          <w:rPr>
            <w:rFonts w:ascii="Times New Roman" w:hAnsi="Times New Roman"/>
            <w:sz w:val="24"/>
            <w:szCs w:val="24"/>
          </w:rPr>
          <w:t>статьей 11</w:t>
        </w:r>
      </w:hyperlink>
      <w:r w:rsidRPr="00BA020D">
        <w:rPr>
          <w:rFonts w:ascii="Times New Roman" w:hAnsi="Times New Roman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2.9.3. Для отказа в предоставлении разрешения на осуществление земляных работ на территории </w:t>
      </w:r>
      <w:proofErr w:type="spellStart"/>
      <w:r w:rsidR="007B4A16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7B4A16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 xml:space="preserve"> являются следующие основания: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с заявлением о предоставлении муниципальной услуги обратилось лицо, не соответствующее требованиям пункта 1.2   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заявление подано с нарушением требований, установленных пунктом 2.6   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предос</w:t>
      </w:r>
      <w:r w:rsidR="00787837" w:rsidRPr="00BA020D">
        <w:rPr>
          <w:rFonts w:ascii="Times New Roman" w:hAnsi="Times New Roman"/>
          <w:sz w:val="24"/>
          <w:szCs w:val="24"/>
        </w:rPr>
        <w:t xml:space="preserve">тавленные заявителем документы </w:t>
      </w:r>
      <w:r w:rsidRPr="00BA020D">
        <w:rPr>
          <w:rFonts w:ascii="Times New Roman" w:hAnsi="Times New Roman"/>
          <w:sz w:val="24"/>
          <w:szCs w:val="24"/>
        </w:rPr>
        <w:t>содержат недостоверные сведения;</w:t>
      </w:r>
    </w:p>
    <w:p w:rsidR="00215579" w:rsidRPr="00BA020D" w:rsidRDefault="00787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г) документы, </w:t>
      </w:r>
      <w:r w:rsidR="00701801" w:rsidRPr="00BA020D">
        <w:rPr>
          <w:rFonts w:ascii="Times New Roman" w:hAnsi="Times New Roman"/>
          <w:sz w:val="24"/>
          <w:szCs w:val="24"/>
        </w:rPr>
        <w:t>которые заявитель обязан представить, представлены им не в полном объеме.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2.9.4. Основания для отказа в продлении срока осуществления земляных работ: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а) с заявлением о предоставлении муниципальной услуги обратилось лицо, не соответствующее требованиям пункта 1.2 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заявление подано с нарушением требова</w:t>
      </w:r>
      <w:r w:rsidR="00787837" w:rsidRPr="00BA020D">
        <w:rPr>
          <w:rFonts w:ascii="Times New Roman" w:hAnsi="Times New Roman"/>
          <w:sz w:val="24"/>
          <w:szCs w:val="24"/>
        </w:rPr>
        <w:t xml:space="preserve">ний, установленных пунктом 2.6 </w:t>
      </w:r>
      <w:r w:rsidRPr="00BA020D">
        <w:rPr>
          <w:rFonts w:ascii="Times New Roman" w:hAnsi="Times New Roman"/>
          <w:sz w:val="24"/>
          <w:szCs w:val="24"/>
        </w:rPr>
        <w:t>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предос</w:t>
      </w:r>
      <w:r w:rsidR="00787837" w:rsidRPr="00BA020D">
        <w:rPr>
          <w:rFonts w:ascii="Times New Roman" w:hAnsi="Times New Roman"/>
          <w:sz w:val="24"/>
          <w:szCs w:val="24"/>
        </w:rPr>
        <w:t xml:space="preserve">тавленные заявителем документы </w:t>
      </w:r>
      <w:r w:rsidRPr="00BA020D">
        <w:rPr>
          <w:rFonts w:ascii="Times New Roman" w:hAnsi="Times New Roman"/>
          <w:sz w:val="24"/>
          <w:szCs w:val="24"/>
        </w:rPr>
        <w:t>содержат недостоверные сведения;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</w:t>
      </w:r>
      <w:r w:rsidR="00787837" w:rsidRPr="00BA020D">
        <w:rPr>
          <w:rFonts w:ascii="Times New Roman" w:hAnsi="Times New Roman"/>
          <w:sz w:val="24"/>
          <w:szCs w:val="24"/>
        </w:rPr>
        <w:t xml:space="preserve"> документы, </w:t>
      </w:r>
      <w:r w:rsidRPr="00BA020D">
        <w:rPr>
          <w:rFonts w:ascii="Times New Roman" w:hAnsi="Times New Roman"/>
          <w:sz w:val="24"/>
          <w:szCs w:val="24"/>
        </w:rPr>
        <w:t>которые заявитель обязан представить, представлены им не в полном объеме;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д) отсутствие причин продления срока осуществления земляных работ                   </w:t>
      </w:r>
      <w:proofErr w:type="gramStart"/>
      <w:r w:rsidRPr="00BA020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E717D0" w:rsidRPr="00BA020D">
        <w:rPr>
          <w:rFonts w:ascii="Times New Roman" w:hAnsi="Times New Roman"/>
          <w:sz w:val="24"/>
          <w:szCs w:val="24"/>
        </w:rPr>
        <w:t>у</w:t>
      </w:r>
      <w:r w:rsidRPr="00BA020D">
        <w:rPr>
          <w:rFonts w:ascii="Times New Roman" w:hAnsi="Times New Roman"/>
          <w:sz w:val="24"/>
          <w:szCs w:val="24"/>
        </w:rPr>
        <w:t>величение объема работ,  изменение проектного решения, погодные условия, препятствующие качественному проведению работ).</w:t>
      </w:r>
    </w:p>
    <w:p w:rsidR="00215579" w:rsidRPr="00BA020D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5579" w:rsidRPr="00BA020D" w:rsidRDefault="00215579">
      <w:pPr>
        <w:pStyle w:val="4"/>
        <w:spacing w:before="0"/>
        <w:ind w:firstLine="540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указываются в соответствии с муниципальным правовым актом, утвердившим перечень таких услуг.</w:t>
      </w:r>
    </w:p>
    <w:p w:rsidR="00215579" w:rsidRPr="00BA020D" w:rsidRDefault="00215579">
      <w:pPr>
        <w:spacing w:after="0" w:line="240" w:lineRule="auto"/>
        <w:jc w:val="center"/>
        <w:rPr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i/>
          <w:sz w:val="24"/>
          <w:szCs w:val="24"/>
        </w:rPr>
        <w:t xml:space="preserve">2.11. </w:t>
      </w:r>
      <w:r w:rsidRPr="00BA020D">
        <w:rPr>
          <w:rFonts w:ascii="Times New Roman" w:hAnsi="Times New Roman"/>
          <w:i/>
          <w:sz w:val="24"/>
          <w:szCs w:val="24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5579" w:rsidRPr="00BA020D" w:rsidRDefault="002155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21557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215579" w:rsidRPr="00BA020D" w:rsidRDefault="00215579">
      <w:pPr>
        <w:pStyle w:val="4"/>
        <w:spacing w:before="0"/>
        <w:ind w:firstLine="709"/>
        <w:rPr>
          <w:i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5579" w:rsidRPr="00BA020D" w:rsidRDefault="0021557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15579" w:rsidRPr="00BA020D" w:rsidRDefault="00215579">
      <w:pPr>
        <w:pStyle w:val="4"/>
        <w:spacing w:before="0"/>
        <w:ind w:firstLine="539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i/>
          <w:sz w:val="24"/>
          <w:szCs w:val="24"/>
        </w:rPr>
        <w:t xml:space="preserve">2.13. </w:t>
      </w:r>
      <w:r w:rsidRPr="00BA020D">
        <w:rPr>
          <w:rFonts w:ascii="Times New Roman" w:hAnsi="Times New Roman"/>
          <w:i/>
          <w:sz w:val="24"/>
          <w:szCs w:val="24"/>
        </w:rPr>
        <w:t xml:space="preserve"> Срок регистрации запроса заявителя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2.13.1.</w:t>
      </w:r>
      <w:r w:rsidR="00496C65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215579" w:rsidRPr="00BA020D" w:rsidRDefault="00701801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15579" w:rsidRPr="00BA020D" w:rsidRDefault="00701801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</w:t>
      </w:r>
      <w:r w:rsidRPr="00BA020D">
        <w:rPr>
          <w:rFonts w:ascii="Times New Roman" w:hAnsi="Times New Roman"/>
          <w:sz w:val="24"/>
          <w:szCs w:val="24"/>
        </w:rPr>
        <w:lastRenderedPageBreak/>
        <w:t>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Pr="00BA020D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widowControl w:val="0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2.14. Требования к помещен</w:t>
      </w:r>
      <w:r w:rsidR="009056FA" w:rsidRPr="00BA020D">
        <w:rPr>
          <w:rFonts w:ascii="Times New Roman" w:hAnsi="Times New Roman"/>
          <w:i/>
          <w:sz w:val="24"/>
          <w:szCs w:val="24"/>
        </w:rPr>
        <w:t xml:space="preserve">иям, в которых предоставляется </w:t>
      </w:r>
      <w:r w:rsidRPr="00BA020D">
        <w:rPr>
          <w:rFonts w:ascii="Times New Roman" w:hAnsi="Times New Roman"/>
          <w:i/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9056FA" w:rsidRPr="00BA020D">
        <w:rPr>
          <w:rFonts w:ascii="Times New Roman" w:hAnsi="Times New Roman"/>
          <w:i/>
          <w:sz w:val="24"/>
          <w:szCs w:val="24"/>
        </w:rPr>
        <w:t xml:space="preserve">необходимых для предоставления </w:t>
      </w:r>
      <w:r w:rsidRPr="00BA020D">
        <w:rPr>
          <w:rFonts w:ascii="Times New Roman" w:hAnsi="Times New Roman"/>
          <w:i/>
          <w:sz w:val="24"/>
          <w:szCs w:val="24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5579" w:rsidRPr="00BA020D" w:rsidRDefault="00215579">
      <w:pPr>
        <w:pStyle w:val="4"/>
        <w:spacing w:before="0"/>
        <w:rPr>
          <w:i/>
          <w:color w:val="FF0000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7" w:history="1">
        <w:r w:rsidRPr="00BA020D">
          <w:rPr>
            <w:rFonts w:ascii="Times New Roman" w:hAnsi="Times New Roman"/>
            <w:sz w:val="24"/>
            <w:szCs w:val="24"/>
          </w:rPr>
          <w:t>приказом</w:t>
        </w:r>
      </w:hyperlink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22 июня 2015 года N 386н;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BA020D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A02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20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2.15. Показатели доступности и качества муниципальной услуги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A020D" w:rsidRDefault="00701801" w:rsidP="00BA0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215579" w:rsidRPr="00BA020D" w:rsidRDefault="00701801" w:rsidP="00BA0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</w:t>
      </w:r>
      <w:r w:rsidRPr="00BA020D">
        <w:rPr>
          <w:rFonts w:ascii="Times New Roman" w:hAnsi="Times New Roman"/>
          <w:sz w:val="24"/>
          <w:szCs w:val="24"/>
        </w:rPr>
        <w:lastRenderedPageBreak/>
        <w:t>лицами Уполномоченного органа документов, платы, не предусмотренных административным регламентом.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15579" w:rsidRPr="00BA020D" w:rsidRDefault="002155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2.16. Перечень классов средств электронной подписи, которые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допускаются к использованию при обращении за получением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муниципальной услуги, оказываемой с применением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усиленной квалифицированной электронной подписи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С учетом </w:t>
      </w:r>
      <w:hyperlink r:id="rId18" w:history="1">
        <w:r w:rsidRPr="00BA020D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BA020D">
        <w:rPr>
          <w:rFonts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sz w:val="24"/>
          <w:szCs w:val="24"/>
        </w:rPr>
      </w:pPr>
      <w:r w:rsidRPr="00BA020D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15579" w:rsidRPr="00BA020D" w:rsidRDefault="002155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3.1. Исчерпывающий перечень административных процедур</w:t>
      </w:r>
    </w:p>
    <w:p w:rsidR="00215579" w:rsidRPr="00BA020D" w:rsidRDefault="00215579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прием и регистрация заявления и прилагаемых к нему документов;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и принятие решения;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215579" w:rsidRPr="00BA020D" w:rsidRDefault="0070180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3.1.2. Блок-схема предоставления муниципальной услуги приведена в приложении</w:t>
      </w:r>
      <w:r w:rsidR="00401FD8" w:rsidRPr="00BA020D">
        <w:rPr>
          <w:rFonts w:ascii="Times New Roman" w:hAnsi="Times New Roman"/>
          <w:sz w:val="24"/>
          <w:szCs w:val="24"/>
        </w:rPr>
        <w:t xml:space="preserve"> 6</w:t>
      </w:r>
      <w:r w:rsidR="00614233" w:rsidRPr="00BA020D">
        <w:rPr>
          <w:rFonts w:ascii="Times New Roman" w:hAnsi="Times New Roman"/>
          <w:sz w:val="24"/>
          <w:szCs w:val="24"/>
        </w:rPr>
        <w:t xml:space="preserve"> к </w:t>
      </w:r>
      <w:r w:rsidRPr="00BA020D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215579" w:rsidRPr="00BA020D" w:rsidRDefault="00701801" w:rsidP="000758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215579" w:rsidRPr="00BA020D" w:rsidRDefault="00215579" w:rsidP="000758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07582C" w:rsidRPr="00BA020D" w:rsidRDefault="0007582C" w:rsidP="00075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.2. При обращении заявителя путем личного обращения в Уполномоченный орган или в МФЦ должностное лицо Уполномоченного органа, ответственное за прием и регистрацию заявления (специалист МФЦ) в момент поступления заявления и прилагаемых документов информирует заявителя, планирующего производство земляных работ о необходимости согласования проектной документации с: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собственниками, пользователями и владельцами земельных участков;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07582C" w:rsidRPr="00BA020D" w:rsidRDefault="0007582C" w:rsidP="0007582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07582C" w:rsidRPr="00BA020D" w:rsidRDefault="0007582C" w:rsidP="0007582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форме.</w:t>
      </w:r>
    </w:p>
    <w:p w:rsidR="0007582C" w:rsidRPr="00BA020D" w:rsidRDefault="0007582C" w:rsidP="0007582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.3. Должностное лицо Уполномоченного органа, ответственное за прием и регистрацию заявления в день поступления заявления (при поступлении заявления в форме электронного документа в нерабочее время – в ближайший рабочий день, следующий за днем поступления указанных документов):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осуществляет регистрацию заявления и прилагаемых документов в журнале регистрации входящий обращений;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7582C" w:rsidRPr="00BA020D" w:rsidRDefault="0007582C" w:rsidP="00075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2.</w:t>
      </w:r>
      <w:r w:rsidRPr="00BA020D">
        <w:rPr>
          <w:rFonts w:ascii="Times New Roman" w:hAnsi="Times New Roman"/>
          <w:sz w:val="24"/>
          <w:szCs w:val="24"/>
        </w:rPr>
        <w:t xml:space="preserve">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BA020D">
          <w:rPr>
            <w:rStyle w:val="af8"/>
            <w:rFonts w:ascii="Times New Roman" w:hAnsi="Times New Roman"/>
            <w:color w:val="000000" w:themeColor="text1"/>
            <w:sz w:val="24"/>
            <w:szCs w:val="24"/>
            <w:u w:val="none"/>
          </w:rPr>
          <w:t>заявления</w:t>
        </w:r>
      </w:hyperlink>
      <w:r w:rsidRPr="00BA020D">
        <w:rPr>
          <w:rFonts w:ascii="Times New Roman" w:hAnsi="Times New Roman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07582C" w:rsidRPr="00BA020D" w:rsidRDefault="0007582C" w:rsidP="00075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2.</w:t>
      </w:r>
      <w:r w:rsidRPr="00BA020D">
        <w:rPr>
          <w:rFonts w:ascii="Times New Roman" w:hAnsi="Times New Roman"/>
          <w:sz w:val="24"/>
          <w:szCs w:val="24"/>
        </w:rPr>
        <w:t>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15579" w:rsidRPr="00BA020D" w:rsidRDefault="002155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215579" w:rsidRPr="00BA020D" w:rsidRDefault="00701801" w:rsidP="009A39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3.3. Рассмотрение заявления и прилагаемых к нему документов и принятие решения</w:t>
      </w:r>
    </w:p>
    <w:p w:rsidR="009A396F" w:rsidRPr="00BA020D" w:rsidRDefault="009A396F" w:rsidP="009A39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A60D0D" w:rsidRPr="00BA020D" w:rsidRDefault="00A60D0D" w:rsidP="00A60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Фамилия, имя и отчество (при наличии) ответственного исполнителя, телефон сообщаются заявителю по его письменному или устному обращению. </w:t>
      </w:r>
    </w:p>
    <w:p w:rsidR="00A60D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3.3.2. Рассмотрение заявления, документов и принятие решения о предоставлении разрешения на осуществление земляных работ или об отказе в предоставлении разрешения на осуществление земляных работ осуществляется 8 рабочих дней, предусмотренных административным регламентом.</w:t>
      </w:r>
    </w:p>
    <w:p w:rsidR="00AD12AB" w:rsidRDefault="00BA5DB4" w:rsidP="00BA5D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589F">
        <w:rPr>
          <w:rFonts w:ascii="Times New Roman" w:hAnsi="Times New Roman"/>
          <w:sz w:val="24"/>
          <w:szCs w:val="24"/>
        </w:rPr>
        <w:t xml:space="preserve">В </w:t>
      </w:r>
      <w:r w:rsidR="0082589F" w:rsidRPr="00BA020D">
        <w:rPr>
          <w:rFonts w:ascii="Times New Roman" w:hAnsi="Times New Roman"/>
          <w:sz w:val="24"/>
          <w:szCs w:val="24"/>
        </w:rPr>
        <w:t xml:space="preserve">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документации </w:t>
      </w:r>
      <w:r w:rsidR="0082589F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82589F" w:rsidRPr="00BA020D">
        <w:rPr>
          <w:rFonts w:ascii="Times New Roman" w:hAnsi="Times New Roman"/>
          <w:sz w:val="24"/>
          <w:szCs w:val="24"/>
        </w:rPr>
        <w:t>составляет 1 рабочий день со дня регистрации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  <w:r w:rsidR="00AD12AB" w:rsidRPr="00AD12AB">
        <w:rPr>
          <w:rFonts w:ascii="Times New Roman" w:hAnsi="Times New Roman"/>
          <w:sz w:val="24"/>
          <w:szCs w:val="24"/>
        </w:rPr>
        <w:t xml:space="preserve"> </w:t>
      </w:r>
    </w:p>
    <w:p w:rsidR="00AD12AB" w:rsidRPr="00BA020D" w:rsidRDefault="00AD12AB" w:rsidP="00AD1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3 рабочих дней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орган.</w:t>
      </w:r>
    </w:p>
    <w:p w:rsidR="00AD12AB" w:rsidRPr="00BA020D" w:rsidRDefault="008E2407" w:rsidP="008E2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AD12AB" w:rsidRPr="00BA020D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орган.</w:t>
      </w:r>
    </w:p>
    <w:p w:rsidR="00A60D0D" w:rsidRPr="00BA020D" w:rsidRDefault="00AD12AB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60D0D" w:rsidRPr="00BA020D">
        <w:rPr>
          <w:rFonts w:ascii="Times New Roman" w:hAnsi="Times New Roman"/>
          <w:sz w:val="24"/>
          <w:szCs w:val="24"/>
        </w:rPr>
        <w:t>3.3.3. Ответственный исполнитель осуществляет проверку сведений, содержащихся в заявлении и документах, с целью определения: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1) полноты и достоверности сведений, содержащихся в представленных документах;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2) согласованности предоставленной информации между отдельными документами комплекта;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3) наличия на рабочем чертеже необходимых согласований;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4) отсутствия у заявителя объектов с просроченными сроками работ по ранее выданным разрешениям на осуществление земляных работ (в случае предоставления разрешения на осуществление плановых земляных работ);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5) наличия оснований для отказа в предоставлении разрешения на осуществление земляных работ, предусмотренных пунктом 2.9.2. настоящего административного регламента. 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3.3.4. По результатам экспертизы представленных документов ответственный исполнитель принимает решение о возможности предоставления разрешения на осуществление земляных работ или об отказе заявителю в предоставлении разрешения на осуществление земляных работ. В случае положительного решения ответственный исполнитель заполняет 2 экземпляра бланка разрешения на осуществление земляных работ. Форма разрешения на осуществление земляных работ приведена в приложении № 3 к настоящему административному регламенту. В случае отрицательного решения ответственный исполнитель готовит проект решения об отказе в предоставлении разрешения на осуществление земляных работ с обоснованием причин такого отказа. Форма решения об отказе в предоставлении разрешения на осуществление земляных работ приведена в приложении № 4 к настоящему административному регламенту.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3.3.5. Подготовленные проекты документов, вместе с документами, представленными заявителем (представителем заявителя) направляются на подпись руководителю Уполномоченного органа. Руководитель Уполномоченного органа рассматривает проекты документов и подписывает их. 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A60D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 3.3.6. Продолжительность административной процедуры (максимальный срок ее выполнения) составляет </w:t>
      </w:r>
      <w:r w:rsidR="00CD7EAC" w:rsidRPr="00BA020D">
        <w:rPr>
          <w:rFonts w:ascii="Times New Roman" w:hAnsi="Times New Roman"/>
          <w:sz w:val="24"/>
          <w:szCs w:val="24"/>
        </w:rPr>
        <w:t xml:space="preserve">8 </w:t>
      </w:r>
      <w:r w:rsidRPr="00BA020D">
        <w:rPr>
          <w:rFonts w:ascii="Times New Roman" w:hAnsi="Times New Roman"/>
          <w:sz w:val="24"/>
          <w:szCs w:val="24"/>
        </w:rPr>
        <w:t>рабочих дней.</w:t>
      </w:r>
    </w:p>
    <w:p w:rsidR="00A60D0D" w:rsidRPr="00BA020D" w:rsidRDefault="00C417EB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60D0D" w:rsidRPr="00BA020D">
        <w:rPr>
          <w:rFonts w:ascii="Times New Roman" w:hAnsi="Times New Roman"/>
          <w:sz w:val="24"/>
          <w:szCs w:val="24"/>
        </w:rPr>
        <w:t>3.3.7. Результатом административной процедуры является подготовка разрешения на осуществление земляных работ либо решения об отказе в предоставлении разрешения на осуществление земляных работ.</w:t>
      </w:r>
    </w:p>
    <w:p w:rsidR="00AD12AB" w:rsidRPr="00BA020D" w:rsidRDefault="00AD12AB" w:rsidP="00AD1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68E" w:rsidRPr="00BA020D" w:rsidRDefault="0086468E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215579" w:rsidRPr="00BA020D" w:rsidRDefault="00215579">
      <w:pPr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</w:p>
    <w:p w:rsidR="00CD7EAC" w:rsidRPr="00BA020D" w:rsidRDefault="00CD7EAC" w:rsidP="00CD7E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BA020D">
        <w:rPr>
          <w:rStyle w:val="2a"/>
          <w:sz w:val="24"/>
          <w:szCs w:val="24"/>
        </w:rPr>
        <w:t>предоставлении разрешения (об отказе в предоставлении разрешения)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CD7EAC" w:rsidRPr="00BA020D" w:rsidRDefault="00CD7EAC" w:rsidP="00CD7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3.4.2. Ответственный исполнитель вносит сведения о выдаче разрешения на осуществление земляных работ, продлении срока действия разрешения на осуществление земляных работ в журнал учета выдачи разрешений на осуществление земляных работ </w:t>
      </w:r>
      <w:r w:rsidRPr="00BA020D">
        <w:rPr>
          <w:rFonts w:ascii="Times New Roman" w:hAnsi="Times New Roman"/>
          <w:sz w:val="24"/>
          <w:szCs w:val="24"/>
        </w:rPr>
        <w:lastRenderedPageBreak/>
        <w:t>(далее — журнал регистрации), который ведется по форме.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 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осуществление земляных работ, разрешение с продленным сроком действия или решение об отказе в предоставлении разрешения, продлении срока действия разрешения на осуществление земляных работ.</w:t>
      </w:r>
    </w:p>
    <w:p w:rsidR="00CD7EAC" w:rsidRPr="00BA020D" w:rsidRDefault="00CD7EAC" w:rsidP="00CD7EA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3.4.3. Заявление и приложенные к нему копии документов, экземпляр разрешения на осуществление земляных работ или решение об отказе в предоставлении муниципальной услуги брошюруются в дело. 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заказным письмом с уведомлением о вручении. </w:t>
      </w:r>
    </w:p>
    <w:p w:rsidR="00CD7EAC" w:rsidRPr="00BA020D" w:rsidRDefault="00CD7EAC" w:rsidP="00CD7EA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3.4.5. Продолжительность административной процедуры (максимальный срок ее выполнения) составляет 1 рабочий день.</w:t>
      </w:r>
    </w:p>
    <w:p w:rsidR="00CD7EAC" w:rsidRPr="00BA020D" w:rsidRDefault="00CD7EAC" w:rsidP="00CD7EA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3.4.6. Результатом административной процедуры является выдача (направление) разрешения на осуществление земляных работ, разрешения с продленным сроком действия или решения об отказе в предоставлении (продлении срока действия) разрешения на осуществление земляных работ.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</w:p>
    <w:p w:rsidR="00215579" w:rsidRPr="00BA020D" w:rsidRDefault="00215579">
      <w:pPr>
        <w:pStyle w:val="4"/>
        <w:spacing w:before="0"/>
        <w:rPr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sz w:val="24"/>
          <w:szCs w:val="24"/>
        </w:rPr>
      </w:pPr>
      <w:r w:rsidRPr="00BA020D">
        <w:rPr>
          <w:sz w:val="24"/>
          <w:szCs w:val="24"/>
        </w:rPr>
        <w:t xml:space="preserve">IV. Формы контроля за исполнением </w:t>
      </w:r>
    </w:p>
    <w:p w:rsidR="00215579" w:rsidRPr="00BA020D" w:rsidRDefault="00701801">
      <w:pPr>
        <w:pStyle w:val="4"/>
        <w:spacing w:before="0"/>
        <w:rPr>
          <w:sz w:val="24"/>
          <w:szCs w:val="24"/>
        </w:rPr>
      </w:pPr>
      <w:r w:rsidRPr="00BA020D">
        <w:rPr>
          <w:sz w:val="24"/>
          <w:szCs w:val="24"/>
        </w:rPr>
        <w:t>административного регламента</w:t>
      </w:r>
    </w:p>
    <w:p w:rsidR="00215579" w:rsidRPr="00BA020D" w:rsidRDefault="002155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4.1.</w:t>
      </w:r>
      <w:r w:rsidRPr="00BA020D">
        <w:rPr>
          <w:rFonts w:ascii="Times New Roman" w:hAnsi="Times New Roman"/>
          <w:sz w:val="24"/>
          <w:szCs w:val="24"/>
        </w:rPr>
        <w:tab/>
        <w:t>Контроль за соблюдением и исполнением должностными лицами Уполномоченного органа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215579" w:rsidRPr="00BA020D" w:rsidRDefault="00701801" w:rsidP="00EF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4.3. Контроль над полнотой и качеством </w:t>
      </w:r>
      <w:r w:rsidRPr="00BA020D">
        <w:rPr>
          <w:rFonts w:ascii="Times New Roman" w:hAnsi="Times New Roman"/>
          <w:spacing w:val="-4"/>
          <w:sz w:val="24"/>
          <w:szCs w:val="24"/>
        </w:rPr>
        <w:t>предоставления муниципальной услуги</w:t>
      </w:r>
      <w:r w:rsidRPr="00BA020D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5579" w:rsidRPr="00BA020D" w:rsidRDefault="00701801" w:rsidP="00EF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Контроль над полнотой и качеством </w:t>
      </w:r>
      <w:r w:rsidRPr="00BA020D">
        <w:rPr>
          <w:rFonts w:ascii="Times New Roman" w:hAnsi="Times New Roman"/>
          <w:spacing w:val="-4"/>
          <w:sz w:val="24"/>
          <w:szCs w:val="24"/>
        </w:rPr>
        <w:t xml:space="preserve">предоставления муниципальной услуги </w:t>
      </w:r>
      <w:r w:rsidRPr="00BA020D">
        <w:rPr>
          <w:rFonts w:ascii="Times New Roman" w:hAnsi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215579" w:rsidRPr="00BA020D" w:rsidRDefault="00701801" w:rsidP="00EF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5579" w:rsidRPr="00BA020D" w:rsidRDefault="00701801" w:rsidP="00EF5DFF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215579" w:rsidRPr="00BA020D" w:rsidRDefault="00701801" w:rsidP="00F7189A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Pr="00BA020D">
        <w:rPr>
          <w:rFonts w:ascii="Times New Roman" w:hAnsi="Times New Roman"/>
          <w:sz w:val="24"/>
          <w:szCs w:val="24"/>
        </w:rPr>
        <w:lastRenderedPageBreak/>
        <w:t>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15579" w:rsidRPr="00BA020D" w:rsidRDefault="00701801" w:rsidP="00F7189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15579" w:rsidRPr="00BA020D" w:rsidRDefault="00701801" w:rsidP="00F718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5579" w:rsidRPr="00BA020D" w:rsidRDefault="009056FA" w:rsidP="00F718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4.5. По результатам </w:t>
      </w:r>
      <w:r w:rsidR="00701801" w:rsidRPr="00BA020D">
        <w:rPr>
          <w:rFonts w:ascii="Times New Roman" w:hAnsi="Times New Roman"/>
          <w:sz w:val="24"/>
          <w:szCs w:val="24"/>
        </w:rPr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5579" w:rsidRPr="00BA020D" w:rsidRDefault="00701801" w:rsidP="00F7189A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BA020D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A020D">
        <w:rPr>
          <w:rFonts w:ascii="Times New Roman" w:hAnsi="Times New Roman"/>
          <w:sz w:val="24"/>
          <w:szCs w:val="24"/>
        </w:rPr>
        <w:t>Российской Федерации</w:t>
      </w:r>
      <w:r w:rsidRPr="00BA020D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BA020D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215579" w:rsidRPr="00BA020D" w:rsidRDefault="00701801" w:rsidP="00F718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5579" w:rsidRPr="00BA020D" w:rsidRDefault="00215579" w:rsidP="00F718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 w:rsidP="000B6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215579" w:rsidRPr="00BA020D" w:rsidRDefault="00215579" w:rsidP="000B691E">
      <w:pPr>
        <w:widowControl w:val="0"/>
        <w:spacing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муниципального </w:t>
      </w:r>
      <w:r w:rsidR="000B691E" w:rsidRPr="00BA020D">
        <w:rPr>
          <w:rFonts w:ascii="Times New Roman" w:hAnsi="Times New Roman"/>
          <w:sz w:val="24"/>
          <w:szCs w:val="24"/>
        </w:rPr>
        <w:t>округа</w:t>
      </w:r>
      <w:r w:rsidRPr="00BA020D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</w:t>
      </w:r>
      <w:r w:rsidRPr="00BA020D">
        <w:rPr>
          <w:rFonts w:ascii="Times New Roman" w:hAnsi="Times New Roman"/>
          <w:sz w:val="24"/>
          <w:szCs w:val="24"/>
        </w:rPr>
        <w:lastRenderedPageBreak/>
        <w:t xml:space="preserve">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муниципального </w:t>
      </w:r>
      <w:r w:rsidR="000B691E" w:rsidRPr="00BA020D">
        <w:rPr>
          <w:rFonts w:ascii="Times New Roman" w:hAnsi="Times New Roman"/>
          <w:sz w:val="24"/>
          <w:szCs w:val="24"/>
        </w:rPr>
        <w:t>округа</w:t>
      </w:r>
      <w:r w:rsidRPr="00BA020D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6) затребование с заявителя пр</w:t>
      </w:r>
      <w:r w:rsidR="00BE1326" w:rsidRPr="00BA020D">
        <w:rPr>
          <w:rFonts w:ascii="Times New Roman" w:hAnsi="Times New Roman"/>
          <w:sz w:val="24"/>
          <w:szCs w:val="24"/>
        </w:rPr>
        <w:t xml:space="preserve">и предоставлении муниципальной </w:t>
      </w:r>
      <w:r w:rsidRPr="00BA020D">
        <w:rPr>
          <w:rFonts w:ascii="Times New Roman" w:hAnsi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7)</w:t>
      </w:r>
      <w:r w:rsidR="00BE1326" w:rsidRPr="00BA020D">
        <w:rPr>
          <w:rFonts w:ascii="Times New Roman" w:hAnsi="Times New Roman"/>
          <w:sz w:val="24"/>
          <w:szCs w:val="24"/>
        </w:rPr>
        <w:t xml:space="preserve"> отказ Уполномоченного органа, </w:t>
      </w:r>
      <w:r w:rsidRPr="00BA020D">
        <w:rPr>
          <w:rFonts w:ascii="Times New Roman" w:hAnsi="Times New Roman"/>
          <w:sz w:val="24"/>
          <w:szCs w:val="24"/>
        </w:rPr>
        <w:t xml:space="preserve">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</w:t>
      </w:r>
      <w:r w:rsidR="00540481" w:rsidRPr="00BA020D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="00917203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917203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="000B691E" w:rsidRPr="00BA020D">
        <w:rPr>
          <w:rFonts w:ascii="Times New Roman" w:hAnsi="Times New Roman"/>
          <w:sz w:val="24"/>
          <w:szCs w:val="24"/>
        </w:rPr>
        <w:t xml:space="preserve">предоставлению соответствующей </w:t>
      </w:r>
      <w:r w:rsidRPr="00BA020D">
        <w:rPr>
          <w:rFonts w:ascii="Times New Roman" w:hAnsi="Times New Roman"/>
          <w:sz w:val="24"/>
          <w:szCs w:val="24"/>
        </w:rPr>
        <w:t>муниципальной услуги в полном объеме.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Жалоба подается в письменной</w:t>
      </w:r>
      <w:r w:rsidR="000B691E" w:rsidRPr="00BA020D">
        <w:rPr>
          <w:rFonts w:ascii="Times New Roman" w:hAnsi="Times New Roman"/>
          <w:sz w:val="24"/>
          <w:szCs w:val="24"/>
        </w:rPr>
        <w:t xml:space="preserve"> форме на бумажном носителе, в </w:t>
      </w:r>
      <w:r w:rsidRPr="00BA020D">
        <w:rPr>
          <w:rFonts w:ascii="Times New Roman" w:hAnsi="Times New Roman"/>
          <w:sz w:val="24"/>
          <w:szCs w:val="24"/>
        </w:rPr>
        <w:t xml:space="preserve">электронной форме. </w:t>
      </w:r>
    </w:p>
    <w:p w:rsidR="00215579" w:rsidRPr="00BA020D" w:rsidRDefault="00701801" w:rsidP="000B691E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</w:t>
      </w:r>
      <w:r w:rsidR="000B691E" w:rsidRPr="00BA020D">
        <w:rPr>
          <w:rFonts w:ascii="Times New Roman" w:hAnsi="Times New Roman"/>
          <w:sz w:val="24"/>
          <w:szCs w:val="24"/>
        </w:rPr>
        <w:t xml:space="preserve">енного органа, Единого портала либо Регионального </w:t>
      </w:r>
      <w:r w:rsidRPr="00BA020D">
        <w:rPr>
          <w:rFonts w:ascii="Times New Roman" w:hAnsi="Times New Roman"/>
          <w:sz w:val="24"/>
          <w:szCs w:val="24"/>
        </w:rPr>
        <w:t>портала, а также может быть принята при личном приеме заявителя.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</w:t>
      </w:r>
      <w:r w:rsidR="000B691E" w:rsidRPr="00BA020D">
        <w:rPr>
          <w:rFonts w:ascii="Times New Roman" w:hAnsi="Times New Roman"/>
          <w:sz w:val="24"/>
          <w:szCs w:val="24"/>
        </w:rPr>
        <w:t xml:space="preserve">ого сайта МФЦ, Единого портала </w:t>
      </w:r>
      <w:r w:rsidRPr="00BA020D">
        <w:rPr>
          <w:rFonts w:ascii="Times New Roman" w:hAnsi="Times New Roman"/>
          <w:sz w:val="24"/>
          <w:szCs w:val="24"/>
        </w:rPr>
        <w:t>либо Регионального портала, а также е может быть принята при личном приеме заявителя.</w:t>
      </w:r>
    </w:p>
    <w:p w:rsidR="00215579" w:rsidRPr="00BA020D" w:rsidRDefault="00701801" w:rsidP="000B6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5579" w:rsidRPr="00BA020D" w:rsidRDefault="00701801" w:rsidP="000B6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5.4. В досудебном порядке могут быть обжалованы действия (бездействие) и решения: </w:t>
      </w:r>
    </w:p>
    <w:p w:rsidR="00215579" w:rsidRPr="00BA020D" w:rsidRDefault="00701801" w:rsidP="000B6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должностных лиц Уполномоченного органа, муниципальных служащих – руководителю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i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работника МФЦ - руководителю МФЦ;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МФЦ - органу местного самоуправления, являющемуся учредителем МФЦ.</w:t>
      </w:r>
    </w:p>
    <w:p w:rsidR="00215579" w:rsidRPr="00BA020D" w:rsidRDefault="000B691E" w:rsidP="000B69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5.5.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A020D">
        <w:rPr>
          <w:rFonts w:ascii="Times New Roman" w:hAnsi="Times New Roman"/>
          <w:sz w:val="24"/>
          <w:szCs w:val="24"/>
        </w:rPr>
        <w:t>При подачи</w:t>
      </w:r>
      <w:proofErr w:type="gramEnd"/>
      <w:r w:rsidRPr="00BA020D">
        <w:rPr>
          <w:rFonts w:ascii="Times New Roman" w:hAnsi="Times New Roman"/>
          <w:sz w:val="24"/>
          <w:szCs w:val="24"/>
        </w:rPr>
        <w:t xml:space="preserve">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наимен</w:t>
      </w:r>
      <w:r w:rsidR="000B691E" w:rsidRPr="00BA020D">
        <w:rPr>
          <w:rFonts w:ascii="Times New Roman" w:hAnsi="Times New Roman"/>
          <w:sz w:val="24"/>
          <w:szCs w:val="24"/>
        </w:rPr>
        <w:t xml:space="preserve">ование Уполномоченного органа, </w:t>
      </w:r>
      <w:r w:rsidRPr="00BA020D">
        <w:rPr>
          <w:rFonts w:ascii="Times New Roman" w:hAnsi="Times New Roman"/>
          <w:sz w:val="24"/>
          <w:szCs w:val="24"/>
        </w:rPr>
        <w:t>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5.7.  Жалоба, поступившая в Уполномоченный орган, МФЦ,</w:t>
      </w:r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органу местного самоуправления,</w:t>
      </w:r>
      <w:r w:rsidR="000B691E" w:rsidRPr="00BA020D">
        <w:rPr>
          <w:rFonts w:ascii="Times New Roman" w:hAnsi="Times New Roman"/>
          <w:sz w:val="24"/>
          <w:szCs w:val="24"/>
        </w:rPr>
        <w:t xml:space="preserve"> являющемуся учредителем МФЦ, </w:t>
      </w:r>
      <w:r w:rsidRPr="00BA020D">
        <w:rPr>
          <w:rFonts w:ascii="Times New Roman" w:hAnsi="Times New Roman"/>
          <w:sz w:val="24"/>
          <w:szCs w:val="24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0B691E" w:rsidRPr="00BA020D">
        <w:rPr>
          <w:rFonts w:ascii="Times New Roman" w:hAnsi="Times New Roman"/>
          <w:sz w:val="24"/>
          <w:szCs w:val="24"/>
        </w:rPr>
        <w:t xml:space="preserve">ными правовыми актами области, </w:t>
      </w:r>
      <w:r w:rsidRPr="00BA020D">
        <w:rPr>
          <w:rFonts w:ascii="Times New Roman" w:hAnsi="Times New Roman"/>
          <w:sz w:val="24"/>
          <w:szCs w:val="24"/>
        </w:rPr>
        <w:t xml:space="preserve">муниципальными правовыми актами муниципального образования </w:t>
      </w:r>
      <w:proofErr w:type="spellStart"/>
      <w:r w:rsidR="001626A7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1626A7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17203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5.10.  В случае признания жалобы подлежащей удовлетворению в ответе заявителю, указанном в пункте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5.9 административного регламента, дается информация о действиях, осуществ</w:t>
      </w:r>
      <w:r w:rsidR="001872AA" w:rsidRPr="00BA020D">
        <w:rPr>
          <w:rFonts w:ascii="Times New Roman" w:hAnsi="Times New Roman"/>
          <w:sz w:val="24"/>
          <w:szCs w:val="24"/>
        </w:rPr>
        <w:t xml:space="preserve">ляемых Уполномоченным органом, </w:t>
      </w:r>
      <w:r w:rsidRPr="00BA020D">
        <w:rPr>
          <w:rFonts w:ascii="Times New Roman" w:hAnsi="Times New Roman"/>
          <w:sz w:val="24"/>
          <w:szCs w:val="24"/>
        </w:rPr>
        <w:t>МФЦ в целях незамедлительного устранения выя</w:t>
      </w:r>
      <w:r w:rsidR="00917203" w:rsidRPr="00BA020D">
        <w:rPr>
          <w:rFonts w:ascii="Times New Roman" w:hAnsi="Times New Roman"/>
          <w:sz w:val="24"/>
          <w:szCs w:val="24"/>
        </w:rPr>
        <w:t xml:space="preserve">вленных нарушений при оказании </w:t>
      </w:r>
      <w:r w:rsidRPr="00BA020D">
        <w:rPr>
          <w:rFonts w:ascii="Times New Roman" w:hAnsi="Times New Roman"/>
          <w:sz w:val="24"/>
          <w:szCs w:val="24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6A0CE8" w:rsidRDefault="006A0CE8" w:rsidP="006A0CE8">
      <w:pPr>
        <w:spacing w:after="0" w:line="240" w:lineRule="auto"/>
        <w:rPr>
          <w:color w:val="FF0000"/>
          <w:sz w:val="26"/>
        </w:rPr>
      </w:pPr>
    </w:p>
    <w:p w:rsidR="00215579" w:rsidRPr="00983B63" w:rsidRDefault="00701801" w:rsidP="006A0CE8">
      <w:pPr>
        <w:spacing w:after="0" w:line="240" w:lineRule="auto"/>
        <w:jc w:val="right"/>
        <w:rPr>
          <w:color w:val="FF0000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</w:t>
      </w:r>
      <w:r w:rsidR="001A1ADB">
        <w:rPr>
          <w:rFonts w:ascii="Times New Roman" w:hAnsi="Times New Roman"/>
          <w:sz w:val="26"/>
        </w:rPr>
        <w:t xml:space="preserve"> 1</w:t>
      </w:r>
    </w:p>
    <w:p w:rsidR="00215579" w:rsidRDefault="00701801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административному регламенту 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В 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(полное наименование организации, юридический адрес, почтовый адрес, ФИО руководителя, контактные телефоны, адрес эл. почты; 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Ф.И.О. физ. лица, ИП, почтовый адрес, адрес регистрации, адрес местожительства, реквизиты документа, удостоверяющего личнос</w:t>
      </w:r>
      <w:r w:rsidR="001A1ADB">
        <w:rPr>
          <w:rFonts w:ascii="Times New Roman" w:hAnsi="Times New Roman"/>
          <w:sz w:val="18"/>
        </w:rPr>
        <w:t xml:space="preserve">ть, контактные телефоны, адрес </w:t>
      </w:r>
      <w:r>
        <w:rPr>
          <w:rFonts w:ascii="Times New Roman" w:hAnsi="Times New Roman"/>
          <w:sz w:val="18"/>
        </w:rPr>
        <w:t xml:space="preserve">эл. почты)                                                                                                                              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</w:t>
      </w:r>
    </w:p>
    <w:p w:rsidR="00215579" w:rsidRDefault="001A1ADB">
      <w:pPr>
        <w:spacing w:after="0" w:line="240" w:lineRule="auto"/>
        <w:ind w:firstLine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(должность, Ф.И.О. законного </w:t>
      </w:r>
      <w:r w:rsidR="00701801">
        <w:rPr>
          <w:rFonts w:ascii="Times New Roman" w:hAnsi="Times New Roman"/>
          <w:sz w:val="18"/>
        </w:rPr>
        <w:t>представителя юр. лица)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215579" w:rsidRDefault="00215579">
      <w:pPr>
        <w:spacing w:after="0" w:line="240" w:lineRule="auto"/>
        <w:outlineLvl w:val="0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1A1AD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701801">
        <w:rPr>
          <w:rFonts w:ascii="Times New Roman" w:hAnsi="Times New Roman"/>
        </w:rPr>
        <w:t xml:space="preserve">предоставить </w:t>
      </w:r>
      <w:proofErr w:type="gramStart"/>
      <w:r w:rsidR="00701801">
        <w:rPr>
          <w:rFonts w:ascii="Times New Roman" w:hAnsi="Times New Roman"/>
        </w:rPr>
        <w:t>разрешение  на</w:t>
      </w:r>
      <w:proofErr w:type="gramEnd"/>
      <w:r w:rsidR="00701801">
        <w:rPr>
          <w:rFonts w:ascii="Times New Roman" w:hAnsi="Times New Roman"/>
        </w:rPr>
        <w:t xml:space="preserve">  осуществление земляных работ _____________________________________________________________________________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297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(характер и вид выполняемых работ)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 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(сведения, идентифицирующие объект (наименование, адрес (местоположение); номер, кадастровый (условный) номер, площадь и иные характеристики в соответствии с видом имущества))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Сроки производства работ: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Начало работ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__»__________202_ г.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Окончание работ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__»__________202_г.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 производстве работ будут нарушены следующие элементы благоустройства территории: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125"/>
        <w:gridCol w:w="709"/>
        <w:gridCol w:w="2977"/>
        <w:gridCol w:w="567"/>
      </w:tblGrid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проезжая часть дороги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а/бетонная площадка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пустырь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парковочный карман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отмостка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Малые архитектурные формы,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ограждения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проезд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бордюрный камень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зеленые насаждения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тротуар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left="743" w:hanging="74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Работы выполняются 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99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организации, юридический адрес, контактный телефон; ФИО физического лица, ИП)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Ответственным за осуществление работ назначен 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(Ф.И.О., должность, наименование организации, телефон; Ф.И.О. физического лица, ИП, </w:t>
      </w:r>
      <w:proofErr w:type="gramStart"/>
      <w:r>
        <w:rPr>
          <w:rFonts w:ascii="Times New Roman" w:hAnsi="Times New Roman"/>
          <w:sz w:val="18"/>
        </w:rPr>
        <w:t>телефон )</w:t>
      </w:r>
      <w:proofErr w:type="gramEnd"/>
    </w:p>
    <w:p w:rsidR="00215579" w:rsidRDefault="00215579">
      <w:pPr>
        <w:spacing w:after="0" w:line="240" w:lineRule="auto"/>
        <w:ind w:firstLine="708"/>
        <w:rPr>
          <w:rFonts w:ascii="Times New Roman" w:hAnsi="Times New Roman"/>
        </w:rPr>
      </w:pPr>
    </w:p>
    <w:p w:rsidR="00215579" w:rsidRDefault="0070180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Гарантирую обеспеченность техникой и рабочей силой, наличие необходимых материалов,   согласование  проведения  земляных  работ 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коммуникаций, в соответствии  с  действующим  законодательством Российской Федерации.</w:t>
      </w:r>
    </w:p>
    <w:p w:rsidR="00215579" w:rsidRDefault="001A1ADB">
      <w:pPr>
        <w:widowControl w:val="0"/>
        <w:tabs>
          <w:tab w:val="left" w:pos="9072"/>
        </w:tabs>
        <w:ind w:right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Гарантирую осуществление всех работ в соответствии с </w:t>
      </w:r>
      <w:r w:rsidR="00701801">
        <w:rPr>
          <w:rFonts w:ascii="Times New Roman" w:hAnsi="Times New Roman"/>
          <w:sz w:val="24"/>
        </w:rPr>
        <w:t>требованиями Правил благоустройства муниципального образования _____</w:t>
      </w:r>
      <w:r>
        <w:rPr>
          <w:rFonts w:ascii="Times New Roman" w:hAnsi="Times New Roman"/>
          <w:sz w:val="24"/>
        </w:rPr>
        <w:t xml:space="preserve">________________, утвержденных </w:t>
      </w:r>
      <w:r w:rsidR="00701801">
        <w:rPr>
          <w:rFonts w:ascii="Times New Roman" w:hAnsi="Times New Roman"/>
          <w:sz w:val="24"/>
        </w:rPr>
        <w:t>___________________________________________________.</w:t>
      </w:r>
    </w:p>
    <w:p w:rsidR="00215579" w:rsidRDefault="001A1ADB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За невыполнение </w:t>
      </w:r>
      <w:r w:rsidR="00701801">
        <w:rPr>
          <w:rFonts w:ascii="Times New Roman" w:hAnsi="Times New Roman"/>
          <w:sz w:val="24"/>
        </w:rPr>
        <w:t>данных обязательств предупрежден об ответственности в соответствии с действующим законодательством Российской Федерации.</w:t>
      </w:r>
    </w:p>
    <w:p w:rsidR="00215579" w:rsidRDefault="00215579">
      <w:pPr>
        <w:spacing w:after="0" w:line="240" w:lineRule="auto"/>
        <w:ind w:firstLine="708"/>
      </w:pPr>
    </w:p>
    <w:p w:rsidR="00215579" w:rsidRDefault="00215579">
      <w:pPr>
        <w:spacing w:after="0" w:line="240" w:lineRule="auto"/>
        <w:ind w:firstLine="708"/>
      </w:pPr>
    </w:p>
    <w:p w:rsidR="00215579" w:rsidRDefault="00215579">
      <w:pPr>
        <w:spacing w:after="0" w:line="240" w:lineRule="auto"/>
        <w:ind w:firstLine="708"/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(при </w:t>
      </w:r>
      <w:proofErr w:type="gramStart"/>
      <w:r>
        <w:rPr>
          <w:rFonts w:ascii="Times New Roman" w:hAnsi="Times New Roman"/>
        </w:rPr>
        <w:t xml:space="preserve">наличии)   </w:t>
      </w:r>
      <w:proofErr w:type="gramEnd"/>
      <w:r>
        <w:rPr>
          <w:rFonts w:ascii="Times New Roman" w:hAnsi="Times New Roman"/>
        </w:rPr>
        <w:t xml:space="preserve">         ____________________        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(дата, 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                                       (Ф.И.О. заявителя)</w:t>
      </w:r>
    </w:p>
    <w:p w:rsidR="00215579" w:rsidRDefault="00215579">
      <w:pPr>
        <w:spacing w:after="0" w:line="240" w:lineRule="auto"/>
        <w:rPr>
          <w:rFonts w:ascii="Times New Roman" w:hAnsi="Times New Roman"/>
          <w:sz w:val="20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</w:t>
      </w:r>
      <w:r w:rsidR="001A1ADB">
        <w:rPr>
          <w:rFonts w:ascii="Times New Roman" w:hAnsi="Times New Roman"/>
          <w:sz w:val="26"/>
        </w:rPr>
        <w:t>2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В 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(полное наименование организации, юридический адрес, почтовый адрес, ФИО руководителя, контактные телефоны/факс, адрес </w:t>
      </w:r>
      <w:proofErr w:type="spellStart"/>
      <w:proofErr w:type="gramStart"/>
      <w:r>
        <w:rPr>
          <w:rFonts w:ascii="Times New Roman" w:hAnsi="Times New Roman"/>
          <w:sz w:val="18"/>
        </w:rPr>
        <w:t>эл.почты</w:t>
      </w:r>
      <w:proofErr w:type="spellEnd"/>
      <w:proofErr w:type="gramEnd"/>
      <w:r>
        <w:rPr>
          <w:rFonts w:ascii="Times New Roman" w:hAnsi="Times New Roman"/>
          <w:sz w:val="18"/>
        </w:rPr>
        <w:t xml:space="preserve">; 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Ф.И.О. физ. лица, ИП, почтовый адрес, адрес регистрации, адрес местожительства, реквизиты документа, удостоверяющего личнос</w:t>
      </w:r>
      <w:r w:rsidR="001A1ADB">
        <w:rPr>
          <w:rFonts w:ascii="Times New Roman" w:hAnsi="Times New Roman"/>
          <w:sz w:val="18"/>
        </w:rPr>
        <w:t xml:space="preserve">ть, контактные телефоны, адрес </w:t>
      </w:r>
      <w:r>
        <w:rPr>
          <w:rFonts w:ascii="Times New Roman" w:hAnsi="Times New Roman"/>
          <w:sz w:val="18"/>
        </w:rPr>
        <w:t xml:space="preserve">эл. почты)                                                                                                                              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</w:t>
      </w:r>
    </w:p>
    <w:p w:rsidR="00215579" w:rsidRDefault="001A1ADB">
      <w:pPr>
        <w:spacing w:after="0" w:line="240" w:lineRule="auto"/>
        <w:ind w:firstLine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(должность, Ф.И.О. законного </w:t>
      </w:r>
      <w:r w:rsidR="00701801">
        <w:rPr>
          <w:rFonts w:ascii="Times New Roman" w:hAnsi="Times New Roman"/>
          <w:sz w:val="18"/>
        </w:rPr>
        <w:t>представителя юр. лица)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215579" w:rsidRDefault="00215579">
      <w:pPr>
        <w:spacing w:after="0" w:line="240" w:lineRule="auto"/>
        <w:ind w:left="4820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продлить сроки осуществления земляных работ 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 разрешению № ______/______ от 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выполняемых работ)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 работ: ________________________________________________________</w:t>
      </w:r>
    </w:p>
    <w:p w:rsidR="00215579" w:rsidRDefault="001A1AD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(сведения,</w:t>
      </w:r>
      <w:r w:rsidR="00701801">
        <w:rPr>
          <w:rFonts w:ascii="Times New Roman" w:hAnsi="Times New Roman"/>
          <w:sz w:val="20"/>
        </w:rPr>
        <w:t xml:space="preserve"> идентифицирующие объект (наименование, адрес (местоположение); номер, кадастровый (условный)номер, площадь и иные характеристики в соответствии с видом имущества))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срок 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временном варианте до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____» _________________  202__ г.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полном объеме до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____» _________________  202__ г.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на объекте выполнены: 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(перечисляются фактические объемы выполненных работ) 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Прилагаются следующие документы с обоснованием причин:</w:t>
      </w:r>
    </w:p>
    <w:p w:rsidR="00215579" w:rsidRDefault="00701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215579" w:rsidRDefault="00701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(при </w:t>
      </w:r>
      <w:proofErr w:type="gramStart"/>
      <w:r>
        <w:rPr>
          <w:rFonts w:ascii="Times New Roman" w:hAnsi="Times New Roman"/>
        </w:rPr>
        <w:t xml:space="preserve">наличии)   </w:t>
      </w:r>
      <w:proofErr w:type="gramEnd"/>
      <w:r>
        <w:rPr>
          <w:rFonts w:ascii="Times New Roman" w:hAnsi="Times New Roman"/>
        </w:rPr>
        <w:t xml:space="preserve">          ______________________                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sz w:val="18"/>
        </w:rPr>
        <w:t xml:space="preserve">(дата, 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                                                 (Ф.И.О. заявителя)   </w:t>
      </w:r>
    </w:p>
    <w:p w:rsidR="00215579" w:rsidRDefault="00215579">
      <w:pPr>
        <w:spacing w:after="0" w:line="240" w:lineRule="auto"/>
        <w:ind w:left="4420"/>
        <w:jc w:val="right"/>
        <w:rPr>
          <w:rFonts w:ascii="Times New Roman" w:hAnsi="Times New Roman"/>
          <w:sz w:val="18"/>
        </w:rPr>
      </w:pPr>
    </w:p>
    <w:p w:rsidR="00215579" w:rsidRDefault="00215579">
      <w:pPr>
        <w:spacing w:after="0" w:line="240" w:lineRule="auto"/>
        <w:rPr>
          <w:rFonts w:ascii="Times New Roman" w:hAnsi="Times New Roman"/>
          <w:sz w:val="18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</w:t>
      </w:r>
      <w:r w:rsidR="005E6043">
        <w:rPr>
          <w:rFonts w:ascii="Times New Roman" w:hAnsi="Times New Roman"/>
          <w:sz w:val="26"/>
        </w:rPr>
        <w:t xml:space="preserve"> 3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РАЗРЕШЕНИЕ  №</w:t>
      </w:r>
      <w:proofErr w:type="gramEnd"/>
      <w:r>
        <w:rPr>
          <w:rFonts w:ascii="Times New Roman" w:hAnsi="Times New Roman"/>
        </w:rPr>
        <w:t xml:space="preserve"> ______ от _______ 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осуществление земляных работ 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Предоставлено______________________________________________________________</w:t>
      </w:r>
    </w:p>
    <w:p w:rsidR="00215579" w:rsidRDefault="00701801">
      <w:pPr>
        <w:spacing w:after="0" w:line="240" w:lineRule="auto"/>
        <w:ind w:right="-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юридического или ФИО физического лица)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заявления и проектной документации на осуществление земляных работ _____________________________________________________________________________</w:t>
      </w:r>
    </w:p>
    <w:p w:rsidR="00215579" w:rsidRDefault="00701801">
      <w:pPr>
        <w:spacing w:after="0" w:line="240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(характер и вид осуществляемых работ, наименование объекта</w:t>
      </w:r>
      <w:r>
        <w:rPr>
          <w:rFonts w:ascii="Times New Roman" w:hAnsi="Times New Roman"/>
        </w:rPr>
        <w:t>)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ind w:right="-2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Место производства работ: _______________________________________________</w:t>
      </w:r>
    </w:p>
    <w:p w:rsidR="00215579" w:rsidRDefault="00701801">
      <w:pPr>
        <w:spacing w:after="0" w:line="240" w:lineRule="auto"/>
        <w:ind w:right="-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3208"/>
        <w:gridCol w:w="2965"/>
      </w:tblGrid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проезжая часть дороги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а/бетонная площадка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МАФ,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ограждения  </w:t>
            </w: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парковочный карман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отмостка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пустырь                 </w:t>
            </w: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внутридворовый</w:t>
            </w:r>
            <w:proofErr w:type="spellEnd"/>
            <w:r>
              <w:rPr>
                <w:rFonts w:ascii="Times New Roman" w:hAnsi="Times New Roman"/>
              </w:rPr>
              <w:t xml:space="preserve"> проезд 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бордюрный камень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зеленые насаждения       </w:t>
            </w: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пешеходный тротуар        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215579" w:rsidRDefault="00701801">
      <w:pPr>
        <w:spacing w:after="0" w:line="240" w:lineRule="auto"/>
        <w:ind w:right="-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Особые условия при производстве работ: ___________________________________</w:t>
      </w: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Сроки проведения работ:</w:t>
      </w: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Начало работ _________________________________________________________________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Окончание работ______________________________________________________________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Восстановление благоустройства во временном варианте____________________________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Восстановление благоустройства в полном объеме_________________________________ 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157C2F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</w:t>
      </w:r>
      <w:r w:rsidR="00701801">
        <w:rPr>
          <w:rFonts w:ascii="Times New Roman" w:hAnsi="Times New Roman"/>
        </w:rPr>
        <w:t>за условия производства работ: ____________________________________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(Ф.И.О., должность, наименование организации, телефон; Ф.И.О. физического лица, ИП, </w:t>
      </w:r>
      <w:proofErr w:type="gramStart"/>
      <w:r>
        <w:rPr>
          <w:rFonts w:ascii="Times New Roman" w:hAnsi="Times New Roman"/>
          <w:sz w:val="18"/>
        </w:rPr>
        <w:t>телефон )</w:t>
      </w:r>
      <w:proofErr w:type="gramEnd"/>
    </w:p>
    <w:p w:rsidR="00215579" w:rsidRDefault="00215579">
      <w:pPr>
        <w:spacing w:after="0" w:line="240" w:lineRule="auto"/>
        <w:ind w:right="-2"/>
        <w:jc w:val="center"/>
        <w:rPr>
          <w:rFonts w:ascii="Times New Roman" w:hAnsi="Times New Roman"/>
          <w:color w:val="FF0000"/>
          <w:sz w:val="18"/>
        </w:rPr>
      </w:pP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(при наличии)           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Разрешение подготовил     ____________________________________________</w:t>
      </w:r>
    </w:p>
    <w:p w:rsidR="00215579" w:rsidRDefault="00701801">
      <w:pPr>
        <w:spacing w:after="0" w:line="240" w:lineRule="auto"/>
        <w:ind w:right="-2" w:firstLine="184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(подпись, Ф.И.О.)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Разрешение выдал              ____________________________________________</w:t>
      </w:r>
    </w:p>
    <w:p w:rsidR="00215579" w:rsidRDefault="00701801">
      <w:pPr>
        <w:spacing w:after="0" w:line="240" w:lineRule="auto"/>
        <w:ind w:right="-2" w:firstLine="4962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 подпись</w:t>
      </w:r>
      <w:proofErr w:type="gramEnd"/>
      <w:r>
        <w:rPr>
          <w:rFonts w:ascii="Times New Roman" w:hAnsi="Times New Roman"/>
          <w:sz w:val="18"/>
        </w:rPr>
        <w:t>, Ф.И.О.)</w:t>
      </w:r>
    </w:p>
    <w:p w:rsidR="00215579" w:rsidRDefault="00215579">
      <w:pPr>
        <w:spacing w:after="0" w:line="240" w:lineRule="auto"/>
        <w:ind w:left="720" w:right="-2" w:firstLine="720"/>
      </w:pPr>
    </w:p>
    <w:p w:rsidR="00215579" w:rsidRDefault="00507CEB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Обязуюсь </w:t>
      </w:r>
      <w:proofErr w:type="gramStart"/>
      <w:r w:rsidR="00701801">
        <w:rPr>
          <w:rFonts w:ascii="Times New Roman" w:hAnsi="Times New Roman"/>
          <w:sz w:val="24"/>
        </w:rPr>
        <w:t>земляные  работы</w:t>
      </w:r>
      <w:proofErr w:type="gramEnd"/>
      <w:r w:rsidR="00701801">
        <w:rPr>
          <w:rFonts w:ascii="Times New Roman" w:hAnsi="Times New Roman"/>
          <w:sz w:val="24"/>
        </w:rPr>
        <w:t xml:space="preserve">  производить  в  соответствии с требованиями</w:t>
      </w:r>
    </w:p>
    <w:p w:rsidR="00215579" w:rsidRDefault="00621B53">
      <w:pPr>
        <w:widowControl w:val="0"/>
        <w:jc w:val="both"/>
        <w:rPr>
          <w:rFonts w:ascii="Times New Roman" w:hAnsi="Times New Roman"/>
          <w:sz w:val="24"/>
        </w:rPr>
      </w:pPr>
      <w:hyperlink r:id="rId19" w:history="1">
        <w:r w:rsidR="00701801">
          <w:rPr>
            <w:rFonts w:ascii="Times New Roman" w:hAnsi="Times New Roman"/>
            <w:sz w:val="24"/>
          </w:rPr>
          <w:t>Правил</w:t>
        </w:r>
      </w:hyperlink>
      <w:r w:rsidR="00701801">
        <w:rPr>
          <w:rFonts w:ascii="Times New Roman" w:hAnsi="Times New Roman"/>
          <w:sz w:val="24"/>
        </w:rPr>
        <w:t xml:space="preserve">   благоустройства   муниципального   образования___________, утвержденных_________________________.</w:t>
      </w:r>
    </w:p>
    <w:p w:rsidR="00215579" w:rsidRDefault="00701801">
      <w:pPr>
        <w:widowControl w:val="0"/>
        <w:jc w:val="both"/>
        <w:rPr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В целях обеспечения соблюдения законодательства в сфере охраны объектов культурного  наследия,  обеспечения  сохранности  инженерных сетей обязуюсь обеспечить согласование проектной документации на проведение земляных работ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</w:t>
      </w:r>
      <w:r>
        <w:rPr>
          <w:rFonts w:ascii="Times New Roman" w:hAnsi="Times New Roman"/>
          <w:sz w:val="24"/>
        </w:rPr>
        <w:lastRenderedPageBreak/>
        <w:t>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215579" w:rsidRDefault="00215579">
      <w:pPr>
        <w:widowControl w:val="0"/>
        <w:jc w:val="both"/>
        <w:rPr>
          <w:color w:val="FF0000"/>
          <w:sz w:val="24"/>
        </w:rPr>
      </w:pPr>
    </w:p>
    <w:p w:rsidR="00215579" w:rsidRDefault="0070180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Предупрежден   об   административной   ответственности   за   нарушение</w:t>
      </w:r>
    </w:p>
    <w:p w:rsidR="00215579" w:rsidRDefault="0070180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требований  </w:t>
      </w:r>
      <w:hyperlink r:id="rId20" w:history="1">
        <w:r>
          <w:rPr>
            <w:rFonts w:ascii="Times New Roman" w:hAnsi="Times New Roman"/>
            <w:sz w:val="24"/>
          </w:rPr>
          <w:t>закона</w:t>
        </w:r>
      </w:hyperlink>
      <w:r>
        <w:rPr>
          <w:rFonts w:ascii="Times New Roman" w:hAnsi="Times New Roman"/>
          <w:sz w:val="24"/>
        </w:rPr>
        <w:t xml:space="preserve"> Вологодской области "Об административных правонарушениях в Вологодской области".</w:t>
      </w:r>
    </w:p>
    <w:p w:rsidR="00215579" w:rsidRDefault="00215579">
      <w:pPr>
        <w:spacing w:after="0" w:line="240" w:lineRule="auto"/>
        <w:ind w:left="720" w:right="-2" w:firstLine="720"/>
        <w:rPr>
          <w:color w:val="FF0000"/>
        </w:rPr>
      </w:pPr>
    </w:p>
    <w:p w:rsidR="00215579" w:rsidRDefault="00701801">
      <w:pPr>
        <w:spacing w:after="0" w:line="240" w:lineRule="auto"/>
        <w:ind w:left="720" w:right="-2" w:firstLine="720"/>
        <w:rPr>
          <w:rFonts w:ascii="Times New Roman" w:hAnsi="Times New Roman"/>
        </w:rPr>
      </w:pPr>
      <w:r>
        <w:rPr>
          <w:rFonts w:ascii="Times New Roman" w:hAnsi="Times New Roman"/>
        </w:rPr>
        <w:t>Разрешение получил         ___________________________________________</w:t>
      </w:r>
    </w:p>
    <w:p w:rsidR="00215579" w:rsidRDefault="00701801">
      <w:pPr>
        <w:spacing w:after="0" w:line="240" w:lineRule="auto"/>
        <w:ind w:right="-2" w:firstLine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Ф.И.О.)</w:t>
      </w: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507CEB" w:rsidP="00507CE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</w:t>
      </w:r>
      <w:r w:rsidR="00701801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4</w:t>
      </w:r>
    </w:p>
    <w:p w:rsidR="00215579" w:rsidRDefault="00701801">
      <w:pPr>
        <w:widowControl w:val="0"/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5579" w:rsidRDefault="0070180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ОТКАЗ № _______ от 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предоставлении (продлении) разрешения на право осуществления земляных работ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ЗАЯВИТЕЛЮ ___________________________________________________________</w:t>
      </w:r>
    </w:p>
    <w:p w:rsidR="00215579" w:rsidRDefault="00701801">
      <w:pPr>
        <w:spacing w:after="0" w:line="240" w:lineRule="auto"/>
        <w:ind w:firstLine="38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(наименование юридического или физического лица)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на осуществление земляных </w:t>
      </w:r>
      <w:proofErr w:type="gramStart"/>
      <w:r>
        <w:rPr>
          <w:rFonts w:ascii="Times New Roman" w:hAnsi="Times New Roman"/>
        </w:rPr>
        <w:t xml:space="preserve">работ:  </w:t>
      </w:r>
      <w:r>
        <w:rPr>
          <w:rFonts w:ascii="Times New Roman" w:hAnsi="Times New Roman"/>
          <w:sz w:val="26"/>
        </w:rPr>
        <w:t>_</w:t>
      </w:r>
      <w:proofErr w:type="gramEnd"/>
      <w:r>
        <w:rPr>
          <w:rFonts w:ascii="Times New Roman" w:hAnsi="Times New Roman"/>
          <w:sz w:val="26"/>
        </w:rPr>
        <w:t>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производимых работ)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(наименование объекта)</w:t>
      </w:r>
    </w:p>
    <w:p w:rsidR="00215579" w:rsidRDefault="0070180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работ: 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Причины </w:t>
      </w:r>
      <w:proofErr w:type="gramStart"/>
      <w:r>
        <w:rPr>
          <w:rFonts w:ascii="Times New Roman" w:hAnsi="Times New Roman"/>
        </w:rPr>
        <w:t>отказа:_</w:t>
      </w:r>
      <w:proofErr w:type="gramEnd"/>
      <w:r>
        <w:rPr>
          <w:rFonts w:ascii="Times New Roman" w:hAnsi="Times New Roman"/>
        </w:rPr>
        <w:t>________________________________________________________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</w:p>
    <w:p w:rsidR="00215579" w:rsidRDefault="00215579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  (при наличии)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Отказ подготовил         _________________________________________</w:t>
      </w:r>
    </w:p>
    <w:p w:rsidR="00215579" w:rsidRDefault="00701801">
      <w:pPr>
        <w:spacing w:after="0" w:line="240" w:lineRule="auto"/>
        <w:ind w:firstLine="59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Отказ выдал                  _________________________________________</w:t>
      </w:r>
    </w:p>
    <w:p w:rsidR="00215579" w:rsidRDefault="00701801">
      <w:pPr>
        <w:spacing w:after="0" w:line="240" w:lineRule="auto"/>
        <w:ind w:firstLine="59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Отказ получил             __________________________________________</w:t>
      </w:r>
    </w:p>
    <w:p w:rsidR="00215579" w:rsidRDefault="00701801">
      <w:pPr>
        <w:spacing w:after="0" w:line="240" w:lineRule="auto"/>
        <w:ind w:firstLine="53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 заявителя)</w:t>
      </w:r>
    </w:p>
    <w:p w:rsidR="00215579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507CEB" w:rsidRDefault="00507CEB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507CEB" w:rsidRDefault="00507CEB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507CEB" w:rsidRDefault="00507CEB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</w:t>
      </w:r>
      <w:r w:rsidR="00507CEB">
        <w:rPr>
          <w:rFonts w:ascii="Times New Roman" w:hAnsi="Times New Roman"/>
          <w:sz w:val="26"/>
        </w:rPr>
        <w:t xml:space="preserve"> 5</w:t>
      </w:r>
    </w:p>
    <w:p w:rsidR="00215579" w:rsidRDefault="00701801">
      <w:pPr>
        <w:widowControl w:val="0"/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5579" w:rsidRDefault="00507CEB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Разрешение </w:t>
      </w:r>
      <w:r w:rsidR="00701801">
        <w:rPr>
          <w:rFonts w:ascii="Times New Roman" w:hAnsi="Times New Roman"/>
        </w:rPr>
        <w:t>на продление сроков осуществления</w:t>
      </w:r>
    </w:p>
    <w:p w:rsidR="00215579" w:rsidRDefault="0070180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земляных работ к разрешению на право осуществления </w:t>
      </w:r>
    </w:p>
    <w:p w:rsidR="00215579" w:rsidRDefault="0070180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земляных работ </w:t>
      </w:r>
      <w:proofErr w:type="gramStart"/>
      <w:r>
        <w:rPr>
          <w:rFonts w:ascii="Times New Roman" w:hAnsi="Times New Roman"/>
        </w:rPr>
        <w:t>№  _</w:t>
      </w:r>
      <w:proofErr w:type="gramEnd"/>
      <w:r>
        <w:rPr>
          <w:rFonts w:ascii="Times New Roman" w:hAnsi="Times New Roman"/>
        </w:rPr>
        <w:t>______ от ___________</w:t>
      </w:r>
    </w:p>
    <w:p w:rsidR="00215579" w:rsidRDefault="00215579">
      <w:pPr>
        <w:spacing w:after="0" w:line="240" w:lineRule="auto"/>
        <w:rPr>
          <w:rFonts w:ascii="Times New Roman" w:hAnsi="Times New Roman"/>
          <w:shd w:val="clear" w:color="auto" w:fill="FFD821"/>
        </w:rPr>
      </w:pPr>
    </w:p>
    <w:p w:rsidR="00215579" w:rsidRDefault="00701801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ЗАЯВИТЕЛЮ 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(наименование юридического или физического лица)</w:t>
      </w:r>
      <w:r>
        <w:rPr>
          <w:rFonts w:ascii="Times New Roman" w:hAnsi="Times New Roman"/>
        </w:rPr>
        <w:t xml:space="preserve"> 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на</w:t>
      </w:r>
      <w:r w:rsidR="00507CEB">
        <w:rPr>
          <w:rFonts w:ascii="Times New Roman" w:hAnsi="Times New Roman"/>
        </w:rPr>
        <w:t xml:space="preserve"> осуществление земляных работ: </w:t>
      </w: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производимых работ)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объекта)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работ: ______________________________________________________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Начало работ   </w:t>
      </w:r>
      <w:r>
        <w:rPr>
          <w:rFonts w:ascii="Times New Roman" w:hAnsi="Times New Roman"/>
          <w:sz w:val="26"/>
        </w:rPr>
        <w:t>________________</w:t>
      </w:r>
      <w:proofErr w:type="gramStart"/>
      <w:r>
        <w:rPr>
          <w:rFonts w:ascii="Times New Roman" w:hAnsi="Times New Roman"/>
          <w:sz w:val="26"/>
        </w:rPr>
        <w:t xml:space="preserve">_  </w:t>
      </w:r>
      <w:r>
        <w:rPr>
          <w:rFonts w:ascii="Times New Roman" w:hAnsi="Times New Roman"/>
        </w:rPr>
        <w:t>Продлено</w:t>
      </w:r>
      <w:proofErr w:type="gramEnd"/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  <w:sz w:val="26"/>
        </w:rPr>
        <w:t xml:space="preserve"> 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Восстановление благоустройства во временном варианте ____________________________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Продлено до __________________________________________________________________ 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Восстановление благоустройства в полном объеме   </w:t>
      </w:r>
      <w:r>
        <w:rPr>
          <w:rFonts w:ascii="Times New Roman" w:hAnsi="Times New Roman"/>
          <w:sz w:val="26"/>
        </w:rPr>
        <w:t>___________________</w:t>
      </w:r>
      <w:r>
        <w:rPr>
          <w:rFonts w:ascii="Times New Roman" w:hAnsi="Times New Roman"/>
        </w:rPr>
        <w:t xml:space="preserve">____________ 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Продлено до __________________________________________________________________ 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507CE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Ответственный за условия </w:t>
      </w:r>
      <w:r w:rsidR="00701801">
        <w:rPr>
          <w:rFonts w:ascii="Times New Roman" w:hAnsi="Times New Roman"/>
        </w:rPr>
        <w:t>производства работ:</w:t>
      </w:r>
      <w:r w:rsidR="00701801"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(Ф.И.О., должность, наименование организации, телефон; Ф.И.О. физического лица, ИП, </w:t>
      </w:r>
      <w:proofErr w:type="gramStart"/>
      <w:r>
        <w:rPr>
          <w:rFonts w:ascii="Times New Roman" w:hAnsi="Times New Roman"/>
          <w:sz w:val="18"/>
        </w:rPr>
        <w:t>телефон )</w:t>
      </w:r>
      <w:proofErr w:type="gramEnd"/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507C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</w:t>
      </w:r>
      <w:r w:rsidR="00701801">
        <w:rPr>
          <w:rFonts w:ascii="Times New Roman" w:hAnsi="Times New Roman"/>
        </w:rPr>
        <w:t>(при наличии)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07CEB">
        <w:rPr>
          <w:rFonts w:ascii="Times New Roman" w:hAnsi="Times New Roman"/>
        </w:rPr>
        <w:t xml:space="preserve">                    Разрешение </w:t>
      </w:r>
      <w:r>
        <w:rPr>
          <w:rFonts w:ascii="Times New Roman" w:hAnsi="Times New Roman"/>
        </w:rPr>
        <w:t>подготовил     ______________________________________</w:t>
      </w:r>
    </w:p>
    <w:p w:rsidR="00215579" w:rsidRDefault="00701801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Разрешение выдал               ______________________________________</w:t>
      </w:r>
    </w:p>
    <w:p w:rsidR="00215579" w:rsidRDefault="00701801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Разрешение получил          ______________________________________</w:t>
      </w:r>
    </w:p>
    <w:p w:rsidR="00215579" w:rsidRDefault="00701801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 заявителя)</w:t>
      </w: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11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701801" w:rsidP="00084F88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</w:t>
      </w:r>
      <w:r w:rsidR="00507CEB">
        <w:rPr>
          <w:rFonts w:ascii="Times New Roman" w:hAnsi="Times New Roman"/>
          <w:sz w:val="26"/>
        </w:rPr>
        <w:t>6</w:t>
      </w:r>
    </w:p>
    <w:p w:rsidR="00215579" w:rsidRDefault="00701801" w:rsidP="00084F88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 w:rsidP="00084F88">
      <w:pPr>
        <w:spacing w:after="0" w:line="240" w:lineRule="auto"/>
        <w:rPr>
          <w:sz w:val="26"/>
        </w:rPr>
      </w:pPr>
    </w:p>
    <w:p w:rsidR="00215579" w:rsidRDefault="00701801" w:rsidP="00084F8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БЛОК-СХЕМА</w:t>
      </w:r>
    </w:p>
    <w:p w:rsidR="00215579" w:rsidRDefault="00215579" w:rsidP="00084F88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215579" w:rsidRDefault="00701801" w:rsidP="00084F8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разрешения на осуществление земляных работ пр</w:t>
      </w:r>
      <w:r w:rsidR="00507CEB">
        <w:rPr>
          <w:rFonts w:ascii="Times New Roman" w:hAnsi="Times New Roman"/>
          <w:sz w:val="28"/>
        </w:rPr>
        <w:t xml:space="preserve">и строительстве, реконструкции </w:t>
      </w:r>
      <w:r>
        <w:rPr>
          <w:rFonts w:ascii="Times New Roman" w:hAnsi="Times New Roman"/>
          <w:sz w:val="28"/>
        </w:rPr>
        <w:t>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включая строительство газопроводов-вводов протяженностью до 30 м, без пересечения автомобильных до</w:t>
      </w:r>
      <w:r w:rsidR="00507CEB">
        <w:rPr>
          <w:rFonts w:ascii="Times New Roman" w:hAnsi="Times New Roman"/>
          <w:sz w:val="28"/>
        </w:rPr>
        <w:t xml:space="preserve">рог закрытым способом, а также </w:t>
      </w:r>
      <w:r>
        <w:rPr>
          <w:rFonts w:ascii="Times New Roman" w:hAnsi="Times New Roman"/>
          <w:sz w:val="28"/>
        </w:rPr>
        <w:t>при устранении аварий на подземных инженерных коммуникациях</w:t>
      </w:r>
    </w:p>
    <w:p w:rsidR="00215579" w:rsidRDefault="0021557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и регистрация заявления и прилагаемых к нему документов </w:t>
            </w:r>
          </w:p>
          <w:p w:rsidR="00215579" w:rsidRPr="004D58DD" w:rsidRDefault="00701801" w:rsidP="004D58DD">
            <w:pPr>
              <w:spacing w:after="0" w:line="240" w:lineRule="auto"/>
              <w:jc w:val="center"/>
              <w:rPr>
                <w:sz w:val="20"/>
              </w:rPr>
            </w:pPr>
            <w:r w:rsidRPr="004D58DD">
              <w:rPr>
                <w:rFonts w:ascii="Times New Roman" w:hAnsi="Times New Roman"/>
                <w:sz w:val="20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3.2. 1 рабочий день со дня поступления </w:t>
            </w:r>
            <w:hyperlink w:anchor="Par428" w:tooltip="                                 ЗАЯВЛЕНИЕ" w:history="1">
              <w:r w:rsidR="004D58DD" w:rsidRPr="004D58DD">
                <w:rPr>
                  <w:rStyle w:val="af8"/>
                  <w:rFonts w:ascii="Times New Roman" w:hAnsi="Times New Roman"/>
                  <w:color w:val="000000" w:themeColor="text1"/>
                  <w:sz w:val="20"/>
                  <w:u w:val="none"/>
                </w:rPr>
                <w:t>заявления</w:t>
              </w:r>
            </w:hyperlink>
            <w:r w:rsidR="004D58DD" w:rsidRPr="004D58DD">
              <w:rPr>
                <w:rFonts w:ascii="Times New Roman" w:hAnsi="Times New Roman"/>
                <w:sz w:val="20"/>
              </w:rPr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215579" w:rsidRDefault="00701801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29844</wp:posOffset>
                </wp:positionV>
                <wp:extent cx="0" cy="36576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576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BA7F7" id="Picture 1" o:spid="_x0000_s1026" style="position:absolute;margin-left:218.2pt;margin-top:2.35pt;width:0;height:28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" path="m,l21600,21600e" filled="f" strokeweight="1pt">
                <v:stroke endarrow="block"/>
                <v:path arrowok="t" textboxrect="0,0,0,21600"/>
              </v:shape>
            </w:pict>
          </mc:Fallback>
        </mc:AlternateContent>
      </w:r>
    </w:p>
    <w:p w:rsidR="00215579" w:rsidRDefault="00701801">
      <w:pPr>
        <w:spacing w:after="0" w:line="240" w:lineRule="aut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заявления и прилагаемых к нему документов и принятие решения</w:t>
            </w:r>
          </w:p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325120</wp:posOffset>
                      </wp:positionV>
                      <wp:extent cx="0" cy="357505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BB49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2" o:spid="_x0000_s1026" type="#_x0000_t202" style="position:absolute;margin-left:218.2pt;margin-top:25.6pt;width:0;height:28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(</w:t>
            </w:r>
            <w:r w:rsidR="004D58DD">
              <w:rPr>
                <w:rFonts w:ascii="Times New Roman" w:hAnsi="Times New Roman"/>
                <w:sz w:val="24"/>
              </w:rPr>
              <w:t xml:space="preserve">п. 3.3. </w:t>
            </w:r>
            <w:r w:rsidR="004D58DD" w:rsidRPr="004D58DD">
              <w:rPr>
                <w:rFonts w:ascii="Times New Roman" w:hAnsi="Times New Roman"/>
                <w:sz w:val="20"/>
              </w:rPr>
              <w:t>Продолжительность административной процедуры (максимальный срок ее выполнения) составляет 8 рабочих дней</w:t>
            </w:r>
            <w:r w:rsidRPr="004D58DD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215579" w:rsidRDefault="00215579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215579" w:rsidRDefault="00701801" w:rsidP="006452C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D58DD">
              <w:rPr>
                <w:rFonts w:ascii="Times New Roman" w:hAnsi="Times New Roman"/>
                <w:sz w:val="20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3.4. </w:t>
            </w:r>
            <w:r w:rsidR="006452C8">
              <w:rPr>
                <w:rFonts w:ascii="Times New Roman" w:hAnsi="Times New Roman"/>
                <w:sz w:val="20"/>
              </w:rPr>
              <w:t>с</w:t>
            </w:r>
            <w:r w:rsidR="00E6189B">
              <w:rPr>
                <w:rFonts w:ascii="Times New Roman" w:hAnsi="Times New Roman"/>
                <w:sz w:val="20"/>
              </w:rPr>
              <w:t xml:space="preserve">оставляет </w:t>
            </w:r>
            <w:r w:rsidR="004D58DD" w:rsidRPr="004D58DD">
              <w:rPr>
                <w:rFonts w:ascii="Times New Roman" w:hAnsi="Times New Roman"/>
                <w:sz w:val="20"/>
              </w:rPr>
              <w:t>1 рабочий день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215579" w:rsidRDefault="00701801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15579" w:rsidRDefault="00701801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Продление разрешения на осуществления земляных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rPr>
          <w:trHeight w:val="360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регистрация заявления и прилагаемых к нему документов</w:t>
            </w:r>
          </w:p>
          <w:p w:rsidR="00215579" w:rsidRDefault="00701801" w:rsidP="004D58DD">
            <w:pPr>
              <w:tabs>
                <w:tab w:val="left" w:pos="1803"/>
                <w:tab w:val="center" w:pos="4695"/>
              </w:tabs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3.2. 1 рабочий день со дня поступления </w:t>
            </w:r>
            <w:hyperlink w:anchor="Par428" w:tooltip="                                 ЗАЯВЛЕНИЕ" w:history="1">
              <w:r w:rsidR="004D58DD" w:rsidRPr="004D58DD">
                <w:rPr>
                  <w:rStyle w:val="af8"/>
                  <w:rFonts w:ascii="Times New Roman" w:hAnsi="Times New Roman"/>
                  <w:color w:val="000000" w:themeColor="text1"/>
                  <w:sz w:val="20"/>
                  <w:u w:val="none"/>
                </w:rPr>
                <w:t>заявления</w:t>
              </w:r>
            </w:hyperlink>
            <w:r w:rsidR="004D58DD" w:rsidRPr="004D58DD">
              <w:rPr>
                <w:rFonts w:ascii="Times New Roman" w:hAnsi="Times New Roman"/>
                <w:sz w:val="20"/>
              </w:rPr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215579" w:rsidRDefault="00701801">
      <w:pPr>
        <w:widowControl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29210</wp:posOffset>
                </wp:positionV>
                <wp:extent cx="0" cy="31813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81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F0564" id="Picture 3" o:spid="_x0000_s1026" style="position:absolute;margin-left:218.2pt;margin-top:2.3pt;width:0;height:2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" path="m,l21600,21600e" filled="f" strokeweight="1pt">
                <v:stroke endarrow="block"/>
                <v:path arrowok="t" textboxrect="0,0,0,21600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заявления и прилагаемых к нему документов и принятие решения</w:t>
            </w:r>
          </w:p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4D58DD">
              <w:rPr>
                <w:rFonts w:ascii="Times New Roman" w:hAnsi="Times New Roman"/>
                <w:sz w:val="24"/>
              </w:rPr>
              <w:t xml:space="preserve">п. 3.3. </w:t>
            </w:r>
            <w:r w:rsidR="004D58DD" w:rsidRPr="004D58DD">
              <w:rPr>
                <w:rFonts w:ascii="Times New Roman" w:hAnsi="Times New Roman"/>
                <w:sz w:val="20"/>
              </w:rPr>
              <w:t>Продолжительность административной процедуры (максимальный срок ее выполнения) составляет 8 рабочих дней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215579" w:rsidRDefault="00701801">
      <w:pPr>
        <w:widowControl w:val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1270</wp:posOffset>
                </wp:positionV>
                <wp:extent cx="635" cy="3505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505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35FE3" id="Picture 4" o:spid="_x0000_s1026" style="position:absolute;margin-left:218.2pt;margin-top:.1pt;width:.0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3.4. </w:t>
            </w:r>
            <w:r w:rsidR="00E6189B">
              <w:rPr>
                <w:rFonts w:ascii="Times New Roman" w:hAnsi="Times New Roman"/>
                <w:sz w:val="20"/>
              </w:rPr>
              <w:t xml:space="preserve">составляет </w:t>
            </w:r>
            <w:r w:rsidR="004D58DD" w:rsidRPr="004D58DD">
              <w:rPr>
                <w:rFonts w:ascii="Times New Roman" w:hAnsi="Times New Roman"/>
                <w:sz w:val="20"/>
              </w:rPr>
              <w:t>1 рабочий день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spacing w:after="0" w:line="240" w:lineRule="auto"/>
      </w:pPr>
    </w:p>
    <w:sectPr w:rsidR="00215579">
      <w:footerReference w:type="default" r:id="rId21"/>
      <w:pgSz w:w="11906" w:h="16838"/>
      <w:pgMar w:top="1134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53" w:rsidRDefault="00621B53">
      <w:pPr>
        <w:spacing w:after="0" w:line="240" w:lineRule="auto"/>
      </w:pPr>
      <w:r>
        <w:separator/>
      </w:r>
    </w:p>
  </w:endnote>
  <w:endnote w:type="continuationSeparator" w:id="0">
    <w:p w:rsidR="00621B53" w:rsidRDefault="0062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79" w:rsidRDefault="002155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53" w:rsidRDefault="00621B53">
      <w:pPr>
        <w:spacing w:after="0" w:line="240" w:lineRule="auto"/>
      </w:pPr>
      <w:r>
        <w:separator/>
      </w:r>
    </w:p>
  </w:footnote>
  <w:footnote w:type="continuationSeparator" w:id="0">
    <w:p w:rsidR="00621B53" w:rsidRDefault="0062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DF9"/>
    <w:multiLevelType w:val="multilevel"/>
    <w:tmpl w:val="8DF2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579"/>
    <w:rsid w:val="00011CBE"/>
    <w:rsid w:val="000147D5"/>
    <w:rsid w:val="00037795"/>
    <w:rsid w:val="00055EE4"/>
    <w:rsid w:val="00061E96"/>
    <w:rsid w:val="0007582C"/>
    <w:rsid w:val="00084F88"/>
    <w:rsid w:val="00097386"/>
    <w:rsid w:val="000B691E"/>
    <w:rsid w:val="000C1527"/>
    <w:rsid w:val="000F5221"/>
    <w:rsid w:val="000F5A4A"/>
    <w:rsid w:val="00116E42"/>
    <w:rsid w:val="00117631"/>
    <w:rsid w:val="00133628"/>
    <w:rsid w:val="00142B2E"/>
    <w:rsid w:val="00152F63"/>
    <w:rsid w:val="0015743C"/>
    <w:rsid w:val="00157C2F"/>
    <w:rsid w:val="0016035D"/>
    <w:rsid w:val="001626A7"/>
    <w:rsid w:val="001816C3"/>
    <w:rsid w:val="001872AA"/>
    <w:rsid w:val="001A1ADB"/>
    <w:rsid w:val="001B086E"/>
    <w:rsid w:val="001B33AF"/>
    <w:rsid w:val="001B6E3C"/>
    <w:rsid w:val="001D3117"/>
    <w:rsid w:val="00215579"/>
    <w:rsid w:val="00215E18"/>
    <w:rsid w:val="002305ED"/>
    <w:rsid w:val="002345E8"/>
    <w:rsid w:val="00246BED"/>
    <w:rsid w:val="00267098"/>
    <w:rsid w:val="00270C77"/>
    <w:rsid w:val="00271D07"/>
    <w:rsid w:val="002724AC"/>
    <w:rsid w:val="00283878"/>
    <w:rsid w:val="002E1EFE"/>
    <w:rsid w:val="00301398"/>
    <w:rsid w:val="00301FAC"/>
    <w:rsid w:val="00312FB3"/>
    <w:rsid w:val="003442A4"/>
    <w:rsid w:val="00356221"/>
    <w:rsid w:val="00392EFE"/>
    <w:rsid w:val="003C01FA"/>
    <w:rsid w:val="003C32FF"/>
    <w:rsid w:val="003E7EC9"/>
    <w:rsid w:val="00401FD8"/>
    <w:rsid w:val="00403B8E"/>
    <w:rsid w:val="004042C1"/>
    <w:rsid w:val="0042060E"/>
    <w:rsid w:val="004249EE"/>
    <w:rsid w:val="00445166"/>
    <w:rsid w:val="00446412"/>
    <w:rsid w:val="004807B7"/>
    <w:rsid w:val="00482A6F"/>
    <w:rsid w:val="00484851"/>
    <w:rsid w:val="00484E09"/>
    <w:rsid w:val="00487A8C"/>
    <w:rsid w:val="00496C65"/>
    <w:rsid w:val="004D58DD"/>
    <w:rsid w:val="004E0C3F"/>
    <w:rsid w:val="004F4536"/>
    <w:rsid w:val="00507CEB"/>
    <w:rsid w:val="005137E2"/>
    <w:rsid w:val="005226D0"/>
    <w:rsid w:val="00540481"/>
    <w:rsid w:val="00547F17"/>
    <w:rsid w:val="0055056B"/>
    <w:rsid w:val="00573738"/>
    <w:rsid w:val="00583A37"/>
    <w:rsid w:val="005A1CE7"/>
    <w:rsid w:val="005D23EE"/>
    <w:rsid w:val="005E6043"/>
    <w:rsid w:val="005F266D"/>
    <w:rsid w:val="005F690A"/>
    <w:rsid w:val="006048DD"/>
    <w:rsid w:val="00606A3B"/>
    <w:rsid w:val="00614233"/>
    <w:rsid w:val="00621B53"/>
    <w:rsid w:val="00644713"/>
    <w:rsid w:val="006452C8"/>
    <w:rsid w:val="00664D69"/>
    <w:rsid w:val="006A0A11"/>
    <w:rsid w:val="006A0CE8"/>
    <w:rsid w:val="006B007E"/>
    <w:rsid w:val="00701801"/>
    <w:rsid w:val="00766944"/>
    <w:rsid w:val="00774622"/>
    <w:rsid w:val="00787837"/>
    <w:rsid w:val="007941A0"/>
    <w:rsid w:val="00795779"/>
    <w:rsid w:val="007B4A16"/>
    <w:rsid w:val="007B6B75"/>
    <w:rsid w:val="007E2FF0"/>
    <w:rsid w:val="00800606"/>
    <w:rsid w:val="00803D85"/>
    <w:rsid w:val="00806A69"/>
    <w:rsid w:val="0082589F"/>
    <w:rsid w:val="008450D4"/>
    <w:rsid w:val="008574C2"/>
    <w:rsid w:val="0086252E"/>
    <w:rsid w:val="00864369"/>
    <w:rsid w:val="0086468E"/>
    <w:rsid w:val="00864E7C"/>
    <w:rsid w:val="00882B53"/>
    <w:rsid w:val="00884D5C"/>
    <w:rsid w:val="00890156"/>
    <w:rsid w:val="00895873"/>
    <w:rsid w:val="008A16EC"/>
    <w:rsid w:val="008C745C"/>
    <w:rsid w:val="008E2407"/>
    <w:rsid w:val="008E73DE"/>
    <w:rsid w:val="009029B7"/>
    <w:rsid w:val="009056FA"/>
    <w:rsid w:val="00917203"/>
    <w:rsid w:val="00922220"/>
    <w:rsid w:val="009358AB"/>
    <w:rsid w:val="00982617"/>
    <w:rsid w:val="00983B63"/>
    <w:rsid w:val="009A396F"/>
    <w:rsid w:val="009F5C02"/>
    <w:rsid w:val="00A078CF"/>
    <w:rsid w:val="00A14AB3"/>
    <w:rsid w:val="00A21B8A"/>
    <w:rsid w:val="00A43903"/>
    <w:rsid w:val="00A46CEB"/>
    <w:rsid w:val="00A60D0D"/>
    <w:rsid w:val="00AC30A1"/>
    <w:rsid w:val="00AC38B4"/>
    <w:rsid w:val="00AD12AB"/>
    <w:rsid w:val="00B16399"/>
    <w:rsid w:val="00B4789B"/>
    <w:rsid w:val="00B72894"/>
    <w:rsid w:val="00B87F97"/>
    <w:rsid w:val="00B9454B"/>
    <w:rsid w:val="00BA020D"/>
    <w:rsid w:val="00BA5DB4"/>
    <w:rsid w:val="00BA62F8"/>
    <w:rsid w:val="00BC0164"/>
    <w:rsid w:val="00BD11B9"/>
    <w:rsid w:val="00BD3D71"/>
    <w:rsid w:val="00BE1326"/>
    <w:rsid w:val="00BF6E71"/>
    <w:rsid w:val="00C35F2F"/>
    <w:rsid w:val="00C40417"/>
    <w:rsid w:val="00C417EB"/>
    <w:rsid w:val="00C936FE"/>
    <w:rsid w:val="00CB3539"/>
    <w:rsid w:val="00CB4131"/>
    <w:rsid w:val="00CC5F6F"/>
    <w:rsid w:val="00CD6D1C"/>
    <w:rsid w:val="00CD7EAC"/>
    <w:rsid w:val="00D077A0"/>
    <w:rsid w:val="00D47E0C"/>
    <w:rsid w:val="00D76EC1"/>
    <w:rsid w:val="00D953F9"/>
    <w:rsid w:val="00DA2707"/>
    <w:rsid w:val="00DD380E"/>
    <w:rsid w:val="00E07AE2"/>
    <w:rsid w:val="00E1190E"/>
    <w:rsid w:val="00E17282"/>
    <w:rsid w:val="00E30B11"/>
    <w:rsid w:val="00E55060"/>
    <w:rsid w:val="00E6189B"/>
    <w:rsid w:val="00E717D0"/>
    <w:rsid w:val="00E81828"/>
    <w:rsid w:val="00EC77DC"/>
    <w:rsid w:val="00EE0D62"/>
    <w:rsid w:val="00EF2E49"/>
    <w:rsid w:val="00EF5DFF"/>
    <w:rsid w:val="00F073C6"/>
    <w:rsid w:val="00F138A7"/>
    <w:rsid w:val="00F41BAA"/>
    <w:rsid w:val="00F6235A"/>
    <w:rsid w:val="00F6625A"/>
    <w:rsid w:val="00F7189A"/>
    <w:rsid w:val="00FA47A1"/>
    <w:rsid w:val="00FB5D14"/>
    <w:rsid w:val="00FD0DD3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D500"/>
  <w15:docId w15:val="{0539BC75-9C2D-423C-A695-506902D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4">
    <w:name w:val="annotation text"/>
    <w:basedOn w:val="a"/>
    <w:link w:val="a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7">
    <w:name w:val="Прижатый влево"/>
    <w:basedOn w:val="1"/>
    <w:link w:val="a6"/>
    <w:rPr>
      <w:rFonts w:ascii="Arial" w:hAnsi="Arial"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aa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a"/>
    <w:rPr>
      <w:b/>
      <w:color w:val="26282F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30">
    <w:name w:val="Заголовок 3 Знак"/>
    <w:link w:val="3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Pr>
      <w:rFonts w:ascii="Arial" w:hAnsi="Arial"/>
      <w:b/>
      <w:sz w:val="26"/>
    </w:rPr>
  </w:style>
  <w:style w:type="paragraph" w:customStyle="1" w:styleId="410">
    <w:name w:val="Заголовок 4 Знак1"/>
    <w:link w:val="411"/>
    <w:rPr>
      <w:sz w:val="28"/>
    </w:rPr>
  </w:style>
  <w:style w:type="character" w:customStyle="1" w:styleId="411">
    <w:name w:val="Заголовок 4 Знак1"/>
    <w:link w:val="410"/>
    <w:rPr>
      <w:sz w:val="28"/>
    </w:rPr>
  </w:style>
  <w:style w:type="paragraph" w:customStyle="1" w:styleId="ac">
    <w:name w:val="Знак"/>
    <w:link w:val="ad"/>
    <w:rPr>
      <w:sz w:val="16"/>
    </w:rPr>
  </w:style>
  <w:style w:type="character" w:customStyle="1" w:styleId="ad">
    <w:name w:val="Знак"/>
    <w:link w:val="ac"/>
    <w:rPr>
      <w:sz w:val="16"/>
    </w:rPr>
  </w:style>
  <w:style w:type="paragraph" w:styleId="ae">
    <w:name w:val="endnote text"/>
    <w:basedOn w:val="a"/>
    <w:link w:val="af"/>
    <w:pPr>
      <w:spacing w:after="0" w:line="240" w:lineRule="auto"/>
    </w:pPr>
    <w:rPr>
      <w:rFonts w:ascii="Times New Roman" w:hAnsi="Times New Roman"/>
    </w:rPr>
  </w:style>
  <w:style w:type="character" w:customStyle="1" w:styleId="af">
    <w:name w:val="Текст концевой сноски Знак"/>
    <w:basedOn w:val="1"/>
    <w:link w:val="ae"/>
    <w:rPr>
      <w:rFonts w:ascii="Times New Roman" w:hAnsi="Times New Roman"/>
      <w:sz w:val="22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customStyle="1" w:styleId="13">
    <w:name w:val="Основной шрифт абзаца1"/>
  </w:style>
  <w:style w:type="paragraph" w:customStyle="1" w:styleId="23">
    <w:name w:val="Знак Знак2 Знак Знак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paragraph" w:customStyle="1" w:styleId="Bodytext3">
    <w:name w:val="Body text (3)"/>
    <w:basedOn w:val="a"/>
    <w:link w:val="Bodytext30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Pr>
      <w:sz w:val="23"/>
    </w:rPr>
  </w:style>
  <w:style w:type="paragraph" w:styleId="af2">
    <w:name w:val="Body Text"/>
    <w:basedOn w:val="a"/>
    <w:link w:val="af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4">
    <w:name w:val="List Paragraph"/>
    <w:basedOn w:val="a"/>
    <w:link w:val="af5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5">
    <w:name w:val="Абзац списка Знак"/>
    <w:basedOn w:val="1"/>
    <w:link w:val="af4"/>
    <w:rPr>
      <w:rFonts w:ascii="Arial Unicode MS" w:hAnsi="Arial Unicode MS"/>
      <w:color w:val="000000"/>
      <w:sz w:val="24"/>
    </w:rPr>
  </w:style>
  <w:style w:type="paragraph" w:customStyle="1" w:styleId="14">
    <w:name w:val="Основной текст1"/>
    <w:basedOn w:val="a"/>
    <w:link w:val="1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5">
    <w:name w:val="Основной текст1"/>
    <w:basedOn w:val="1"/>
    <w:link w:val="14"/>
    <w:rPr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Times New Roman" w:hAnsi="Times New Roman"/>
      <w:sz w:val="24"/>
    </w:rPr>
  </w:style>
  <w:style w:type="paragraph" w:customStyle="1" w:styleId="16">
    <w:name w:val="Гиперссылка1"/>
    <w:link w:val="af8"/>
    <w:rPr>
      <w:color w:val="0000FF"/>
      <w:u w:val="single"/>
    </w:rPr>
  </w:style>
  <w:style w:type="character" w:styleId="af8">
    <w:name w:val="Hyperlink"/>
    <w:link w:val="16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rFonts w:ascii="Times New Roman" w:hAnsi="Times New Roman"/>
      <w:sz w:val="24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msolistparagraphcxspmiddle">
    <w:name w:val="msolistparagraphcxspmiddle"/>
    <w:basedOn w:val="a"/>
    <w:link w:val="msolistparagraph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9">
    <w:name w:val="Основной текст2"/>
    <w:link w:val="2a"/>
    <w:rPr>
      <w:rFonts w:ascii="Times New Roman" w:hAnsi="Times New Roman"/>
      <w:sz w:val="26"/>
    </w:rPr>
  </w:style>
  <w:style w:type="character" w:customStyle="1" w:styleId="2a">
    <w:name w:val="Основной текст2"/>
    <w:link w:val="29"/>
    <w:uiPriority w:val="99"/>
    <w:rPr>
      <w:rFonts w:ascii="Times New Roman" w:hAnsi="Times New Roman"/>
      <w:color w:val="000000"/>
      <w:spacing w:val="0"/>
      <w:sz w:val="26"/>
      <w:u w:val="none"/>
    </w:rPr>
  </w:style>
  <w:style w:type="paragraph" w:styleId="af9">
    <w:name w:val="Normal (Web)"/>
    <w:basedOn w:val="a"/>
    <w:link w:val="afa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"/>
    <w:link w:val="af9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Body Text Indent"/>
    <w:basedOn w:val="a"/>
    <w:link w:val="afe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e">
    <w:name w:val="Основной текст с отступом Знак"/>
    <w:basedOn w:val="1"/>
    <w:link w:val="afd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ff"/>
    <w:rPr>
      <w:color w:val="800080"/>
      <w:u w:val="single"/>
    </w:rPr>
  </w:style>
  <w:style w:type="character" w:styleId="aff">
    <w:name w:val="FollowedHyperlink"/>
    <w:link w:val="19"/>
    <w:rPr>
      <w:color w:val="800080"/>
      <w:u w:val="single"/>
    </w:rPr>
  </w:style>
  <w:style w:type="paragraph" w:customStyle="1" w:styleId="1a">
    <w:name w:val="Знак сноски1"/>
    <w:link w:val="aff0"/>
    <w:rPr>
      <w:vertAlign w:val="superscript"/>
    </w:rPr>
  </w:style>
  <w:style w:type="character" w:styleId="aff0">
    <w:name w:val="footnote reference"/>
    <w:link w:val="1a"/>
    <w:rPr>
      <w:vertAlign w:val="superscript"/>
    </w:rPr>
  </w:style>
  <w:style w:type="paragraph" w:customStyle="1" w:styleId="aff1">
    <w:name w:val="Гипертекстовая ссылка"/>
    <w:link w:val="aff2"/>
    <w:rPr>
      <w:color w:val="106BBE"/>
    </w:rPr>
  </w:style>
  <w:style w:type="character" w:customStyle="1" w:styleId="aff2">
    <w:name w:val="Гипертекстовая ссылка"/>
    <w:link w:val="aff1"/>
    <w:rPr>
      <w:color w:val="106BBE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Заголовок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paragraph" w:styleId="aff5">
    <w:name w:val="header"/>
    <w:basedOn w:val="a"/>
    <w:link w:val="af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6">
    <w:name w:val="Верхний колонтитул Знак"/>
    <w:basedOn w:val="1"/>
    <w:link w:val="aff5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f7">
    <w:name w:val="annotation subject"/>
    <w:basedOn w:val="a4"/>
    <w:next w:val="a4"/>
    <w:link w:val="aff8"/>
    <w:rPr>
      <w:b/>
    </w:rPr>
  </w:style>
  <w:style w:type="character" w:customStyle="1" w:styleId="aff8">
    <w:name w:val="Тема примечания Знак"/>
    <w:basedOn w:val="a5"/>
    <w:link w:val="aff7"/>
    <w:rPr>
      <w:rFonts w:ascii="Times New Roman" w:hAnsi="Times New Roman"/>
      <w:b/>
      <w:sz w:val="20"/>
    </w:rPr>
  </w:style>
  <w:style w:type="paragraph" w:customStyle="1" w:styleId="1b">
    <w:name w:val="Основной текст с отступом1"/>
    <w:basedOn w:val="a"/>
    <w:link w:val="1c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c">
    <w:name w:val="Основной текст с отступом1"/>
    <w:basedOn w:val="1"/>
    <w:link w:val="1b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0"/>
    </w:rPr>
  </w:style>
  <w:style w:type="character" w:customStyle="1" w:styleId="ConsPlusNormal1">
    <w:name w:val="ConsPlusNormal Знак Знак Знак"/>
    <w:link w:val="ConsPlusNormal2"/>
    <w:locked/>
    <w:rsid w:val="00D953F9"/>
    <w:rPr>
      <w:rFonts w:ascii="Arial" w:hAnsi="Arial" w:cs="Arial"/>
      <w:sz w:val="24"/>
      <w:szCs w:val="24"/>
    </w:rPr>
  </w:style>
  <w:style w:type="paragraph" w:customStyle="1" w:styleId="ConsPlusNormal2">
    <w:name w:val="ConsPlusNormal Знак Знак"/>
    <w:link w:val="ConsPlusNormal1"/>
    <w:rsid w:val="00D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b">
    <w:name w:val="No Spacing"/>
    <w:uiPriority w:val="1"/>
    <w:qFormat/>
    <w:rsid w:val="002E1EFE"/>
    <w:rPr>
      <w:color w:val="auto"/>
      <w:sz w:val="22"/>
      <w:szCs w:val="22"/>
    </w:rPr>
  </w:style>
  <w:style w:type="character" w:customStyle="1" w:styleId="ConsPlusNormal3">
    <w:name w:val="ConsPlusNormal Знак"/>
    <w:locked/>
    <w:rsid w:val="0007582C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https://login.consultant.ru/link/?req=doc&amp;base=RLAW095&amp;n=166452&amp;date=02.07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arovskij-r19.gosweb.gosuslugi.ru/dlya-zhiteley/novosti-i-reportazh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9" Type="http://schemas.openxmlformats.org/officeDocument/2006/relationships/hyperlink" Target="https://login.consultant.ru/link/?req=doc&amp;base=RLAW095&amp;n=166087&amp;date=02.07.2019&amp;dst=10044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mailto:mfc_harovsk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C4C1-1DA7-4FE1-ABC6-19F8E8EC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30</Pages>
  <Words>11660</Words>
  <Characters>66463</Characters>
  <Application>Microsoft Office Word</Application>
  <DocSecurity>0</DocSecurity>
  <Lines>553</Lines>
  <Paragraphs>155</Paragraphs>
  <ScaleCrop>false</ScaleCrop>
  <Company/>
  <LinksUpToDate>false</LinksUpToDate>
  <CharactersWithSpaces>77968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User10-3</cp:lastModifiedBy>
  <cp:revision>171</cp:revision>
  <dcterms:created xsi:type="dcterms:W3CDTF">2022-09-22T07:04:00Z</dcterms:created>
  <dcterms:modified xsi:type="dcterms:W3CDTF">2023-02-13T10:37:00Z</dcterms:modified>
</cp:coreProperties>
</file>