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C492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842D25">
        <w:rPr>
          <w:rFonts w:ascii="Times New Roman" w:hAnsi="Times New Roman"/>
          <w:sz w:val="28"/>
          <w:szCs w:val="28"/>
        </w:rPr>
        <w:t>03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842D25">
        <w:rPr>
          <w:rFonts w:ascii="Times New Roman" w:hAnsi="Times New Roman"/>
          <w:sz w:val="28"/>
          <w:szCs w:val="28"/>
        </w:rPr>
        <w:t>марта</w:t>
      </w:r>
      <w:r w:rsidRPr="009601D2">
        <w:rPr>
          <w:rFonts w:ascii="Times New Roman" w:hAnsi="Times New Roman"/>
          <w:sz w:val="28"/>
          <w:szCs w:val="28"/>
        </w:rPr>
        <w:t xml:space="preserve"> 202</w:t>
      </w:r>
      <w:r w:rsidR="00842D25">
        <w:rPr>
          <w:rFonts w:ascii="Times New Roman" w:hAnsi="Times New Roman"/>
          <w:sz w:val="28"/>
          <w:szCs w:val="28"/>
        </w:rPr>
        <w:t>2</w:t>
      </w:r>
      <w:r w:rsidRPr="009601D2">
        <w:rPr>
          <w:rFonts w:ascii="Times New Roman" w:hAnsi="Times New Roman"/>
          <w:sz w:val="28"/>
          <w:szCs w:val="28"/>
        </w:rPr>
        <w:t>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Pr="00FD5C9B">
        <w:rPr>
          <w:rFonts w:ascii="Times New Roman" w:hAnsi="Times New Roman"/>
          <w:sz w:val="32"/>
          <w:szCs w:val="32"/>
        </w:rPr>
        <w:t xml:space="preserve"> муниципального района сообщает следующее.</w:t>
      </w:r>
    </w:p>
    <w:p w:rsidR="006E69BB" w:rsidRPr="0007762F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 xml:space="preserve">постановлением 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 от</w:t>
      </w:r>
      <w:r w:rsidR="00FC492A">
        <w:rPr>
          <w:rFonts w:ascii="Times New Roman" w:hAnsi="Times New Roman"/>
          <w:sz w:val="32"/>
          <w:szCs w:val="32"/>
        </w:rPr>
        <w:t xml:space="preserve"> 22 ноября 2021г.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1371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proofErr w:type="spellStart"/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proofErr w:type="spellStart"/>
      <w:r w:rsidR="00FC492A">
        <w:rPr>
          <w:rFonts w:ascii="Times New Roman" w:hAnsi="Times New Roman"/>
          <w:sz w:val="32"/>
          <w:szCs w:val="32"/>
          <w:u w:val="single"/>
        </w:rPr>
        <w:t>г.Харовск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>: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1) </w:t>
      </w:r>
      <w:r w:rsidR="00842D25">
        <w:rPr>
          <w:rFonts w:ascii="Times New Roman" w:hAnsi="Times New Roman"/>
          <w:sz w:val="32"/>
          <w:szCs w:val="32"/>
        </w:rPr>
        <w:t xml:space="preserve">нежилое здание – двухэтажное кирпичное здание лесопильного цеха </w:t>
      </w:r>
      <w:r>
        <w:rPr>
          <w:rFonts w:ascii="Times New Roman" w:hAnsi="Times New Roman"/>
          <w:sz w:val="32"/>
          <w:szCs w:val="32"/>
        </w:rPr>
        <w:t>(</w:t>
      </w:r>
      <w:proofErr w:type="spell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C74F5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№ 35:1</w:t>
      </w:r>
      <w:r w:rsidR="00FC492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:0</w:t>
      </w:r>
      <w:r w:rsidR="00FC492A">
        <w:rPr>
          <w:rFonts w:ascii="Times New Roman" w:hAnsi="Times New Roman"/>
          <w:sz w:val="32"/>
          <w:szCs w:val="32"/>
        </w:rPr>
        <w:t>1030</w:t>
      </w:r>
      <w:r w:rsidR="00842D25">
        <w:rPr>
          <w:rFonts w:ascii="Times New Roman" w:hAnsi="Times New Roman"/>
          <w:sz w:val="32"/>
          <w:szCs w:val="32"/>
        </w:rPr>
        <w:t>16</w:t>
      </w:r>
      <w:r>
        <w:rPr>
          <w:rFonts w:ascii="Times New Roman" w:hAnsi="Times New Roman"/>
          <w:sz w:val="32"/>
          <w:szCs w:val="32"/>
        </w:rPr>
        <w:t>:</w:t>
      </w:r>
      <w:r w:rsidR="00842D25">
        <w:rPr>
          <w:rFonts w:ascii="Times New Roman" w:hAnsi="Times New Roman"/>
          <w:sz w:val="32"/>
          <w:szCs w:val="32"/>
        </w:rPr>
        <w:t>332</w:t>
      </w:r>
      <w:r>
        <w:rPr>
          <w:rFonts w:ascii="Times New Roman" w:hAnsi="Times New Roman"/>
          <w:sz w:val="32"/>
          <w:szCs w:val="32"/>
        </w:rPr>
        <w:t>);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г.Харовск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7762F"/>
    <w:rsid w:val="000F175A"/>
    <w:rsid w:val="0018652E"/>
    <w:rsid w:val="00264F07"/>
    <w:rsid w:val="004A3CBC"/>
    <w:rsid w:val="005B4FEC"/>
    <w:rsid w:val="006153E9"/>
    <w:rsid w:val="006E69BB"/>
    <w:rsid w:val="007B01AE"/>
    <w:rsid w:val="00811022"/>
    <w:rsid w:val="00842D25"/>
    <w:rsid w:val="00845E4F"/>
    <w:rsid w:val="009601D2"/>
    <w:rsid w:val="00A20FBF"/>
    <w:rsid w:val="00AD29E3"/>
    <w:rsid w:val="00BE6BAA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47AEC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13</cp:revision>
  <cp:lastPrinted>2021-11-26T05:56:00Z</cp:lastPrinted>
  <dcterms:created xsi:type="dcterms:W3CDTF">2021-07-20T10:05:00Z</dcterms:created>
  <dcterms:modified xsi:type="dcterms:W3CDTF">2022-03-03T08:20:00Z</dcterms:modified>
</cp:coreProperties>
</file>