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00" w:rsidRDefault="00EB2B00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6E57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АДМИНИСТРАЦИЯ ХАРОВСКОГО МУНИЦИПАЛЬНОГО РАЙОНА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01DCA" w:rsidRDefault="00801DCA" w:rsidP="00801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01DCA" w:rsidRDefault="00AF60FA" w:rsidP="00801DCA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801DCA">
        <w:rPr>
          <w:rFonts w:ascii="Times New Roman" w:hAnsi="Times New Roman" w:cs="Times New Roman"/>
          <w:sz w:val="27"/>
          <w:szCs w:val="27"/>
        </w:rPr>
        <w:t>т</w:t>
      </w:r>
      <w:r w:rsidR="00EB2B00">
        <w:rPr>
          <w:rFonts w:ascii="Times New Roman" w:hAnsi="Times New Roman" w:cs="Times New Roman"/>
          <w:sz w:val="27"/>
          <w:szCs w:val="27"/>
        </w:rPr>
        <w:t xml:space="preserve"> </w:t>
      </w:r>
      <w:r w:rsidR="0052134D">
        <w:rPr>
          <w:rFonts w:ascii="Times New Roman" w:hAnsi="Times New Roman" w:cs="Times New Roman"/>
          <w:sz w:val="27"/>
          <w:szCs w:val="27"/>
        </w:rPr>
        <w:t>21.02.2022</w:t>
      </w:r>
      <w:r w:rsidR="00EB2B00"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D9742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9907B3">
        <w:rPr>
          <w:rFonts w:ascii="Times New Roman" w:hAnsi="Times New Roman" w:cs="Times New Roman"/>
          <w:sz w:val="27"/>
          <w:szCs w:val="27"/>
        </w:rPr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01DC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A422C" w:rsidRDefault="007740C2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0C2">
        <w:rPr>
          <w:rFonts w:ascii="Times New Roman" w:hAnsi="Times New Roman" w:cs="Times New Roman"/>
          <w:sz w:val="28"/>
          <w:szCs w:val="28"/>
        </w:rPr>
        <w:t>Об утверждении</w:t>
      </w:r>
      <w:r w:rsidR="00AA422C">
        <w:rPr>
          <w:rFonts w:ascii="Times New Roman" w:hAnsi="Times New Roman" w:cs="Times New Roman"/>
          <w:sz w:val="28"/>
          <w:szCs w:val="28"/>
        </w:rPr>
        <w:t xml:space="preserve"> актуализированной </w:t>
      </w:r>
      <w:r w:rsidRPr="007740C2">
        <w:rPr>
          <w:rFonts w:ascii="Times New Roman" w:hAnsi="Times New Roman" w:cs="Times New Roman"/>
          <w:sz w:val="28"/>
          <w:szCs w:val="28"/>
        </w:rPr>
        <w:t xml:space="preserve"> схемы </w:t>
      </w:r>
    </w:p>
    <w:p w:rsidR="007740C2" w:rsidRPr="007740C2" w:rsidRDefault="00AA422C" w:rsidP="00BC4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740C2" w:rsidRPr="007740C2">
        <w:rPr>
          <w:rFonts w:ascii="Times New Roman" w:hAnsi="Times New Roman" w:cs="Times New Roman"/>
          <w:sz w:val="28"/>
          <w:szCs w:val="28"/>
        </w:rPr>
        <w:t>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2C">
        <w:rPr>
          <w:rFonts w:ascii="Times New Roman" w:hAnsi="Times New Roman" w:cs="Times New Roman"/>
          <w:sz w:val="28"/>
          <w:szCs w:val="28"/>
        </w:rPr>
        <w:t>город Харовск</w:t>
      </w:r>
    </w:p>
    <w:p w:rsidR="00801DCA" w:rsidRDefault="00801DCA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96E6E" w:rsidRPr="000D633A" w:rsidRDefault="00D60F55" w:rsidP="00996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</w:t>
      </w:r>
      <w:r w:rsidR="003E10DD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аконов от 27.07.2010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190-ФЗ «О </w:t>
      </w:r>
      <w:r>
        <w:rPr>
          <w:rFonts w:ascii="Times New Roman" w:hAnsi="Times New Roman" w:cs="Times New Roman"/>
          <w:sz w:val="28"/>
          <w:szCs w:val="28"/>
        </w:rPr>
        <w:t>теплоснабжении»; от 06.10.2003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22.02.2012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г. № 154 «О требованиях к схемам теплоснабжения, порядку их разработки и утверждения» </w:t>
      </w:r>
      <w:r w:rsidR="00AA422C">
        <w:rPr>
          <w:rFonts w:ascii="Times New Roman" w:hAnsi="Times New Roman" w:cs="Times New Roman"/>
          <w:sz w:val="28"/>
          <w:szCs w:val="28"/>
        </w:rPr>
        <w:t>и принимая во внимание</w:t>
      </w:r>
      <w:r w:rsidR="009311BC">
        <w:rPr>
          <w:rFonts w:ascii="Times New Roman" w:hAnsi="Times New Roman" w:cs="Times New Roman"/>
          <w:sz w:val="28"/>
          <w:szCs w:val="28"/>
        </w:rPr>
        <w:t xml:space="preserve"> заключение о результатах публичных слушаний, проводимых администрацией Харовского муниципального района,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AF574C" w:rsidRPr="000D633A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1.</w:t>
      </w:r>
      <w:r w:rsid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E03983">
        <w:rPr>
          <w:rFonts w:ascii="Times New Roman" w:eastAsia="Calibri" w:hAnsi="Times New Roman" w:cs="Times New Roman"/>
          <w:sz w:val="28"/>
          <w:szCs w:val="28"/>
        </w:rPr>
        <w:t xml:space="preserve">актуализированную </w:t>
      </w:r>
      <w:r w:rsidR="00996E6E" w:rsidRPr="000D633A">
        <w:rPr>
          <w:rFonts w:ascii="Times New Roman" w:eastAsia="Calibri" w:hAnsi="Times New Roman" w:cs="Times New Roman"/>
          <w:sz w:val="28"/>
          <w:szCs w:val="28"/>
        </w:rPr>
        <w:t>схему теплоснабжения</w:t>
      </w:r>
      <w:r w:rsidR="00996E6E" w:rsidRPr="000D633A">
        <w:rPr>
          <w:rFonts w:ascii="Times New Roman" w:hAnsi="Times New Roman" w:cs="Times New Roman"/>
          <w:sz w:val="28"/>
          <w:szCs w:val="28"/>
        </w:rPr>
        <w:t xml:space="preserve"> </w:t>
      </w:r>
      <w:r w:rsidR="00BC492C">
        <w:rPr>
          <w:rFonts w:ascii="Times New Roman" w:hAnsi="Times New Roman" w:cs="Times New Roman"/>
          <w:sz w:val="28"/>
          <w:szCs w:val="28"/>
        </w:rPr>
        <w:t xml:space="preserve">город Харовск </w:t>
      </w:r>
      <w:r w:rsidR="006B56BC">
        <w:rPr>
          <w:rFonts w:ascii="Times New Roman" w:hAnsi="Times New Roman" w:cs="Times New Roman"/>
          <w:sz w:val="28"/>
          <w:szCs w:val="28"/>
        </w:rPr>
        <w:t>(прилагается)</w:t>
      </w:r>
      <w:r w:rsidR="007271B1" w:rsidRPr="000D633A">
        <w:rPr>
          <w:rFonts w:ascii="Times New Roman" w:hAnsi="Times New Roman" w:cs="Times New Roman"/>
          <w:sz w:val="28"/>
          <w:szCs w:val="28"/>
        </w:rPr>
        <w:t>.</w:t>
      </w:r>
    </w:p>
    <w:p w:rsidR="009311BC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0D633A">
        <w:rPr>
          <w:rFonts w:ascii="Times New Roman" w:hAnsi="Times New Roman" w:cs="Times New Roman"/>
          <w:sz w:val="28"/>
          <w:szCs w:val="28"/>
        </w:rPr>
        <w:t>2.</w:t>
      </w:r>
      <w:r w:rsidR="000D633A">
        <w:rPr>
          <w:color w:val="000000"/>
          <w:sz w:val="28"/>
          <w:szCs w:val="28"/>
        </w:rPr>
        <w:t xml:space="preserve"> </w:t>
      </w:r>
      <w:r w:rsidR="009311BC" w:rsidRPr="009311BC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>утратившим силу постановление администрации Харовского муниципально</w:t>
      </w:r>
      <w:r w:rsidR="00BC492C">
        <w:rPr>
          <w:rFonts w:ascii="Times New Roman" w:hAnsi="Times New Roman" w:cs="Times New Roman"/>
          <w:color w:val="000000"/>
          <w:sz w:val="28"/>
          <w:szCs w:val="28"/>
        </w:rPr>
        <w:t>го района от 12.04.2021 г. № 376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BC492C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актуализированной </w:t>
      </w:r>
      <w:r w:rsidR="009311BC">
        <w:rPr>
          <w:rFonts w:ascii="Times New Roman" w:hAnsi="Times New Roman" w:cs="Times New Roman"/>
          <w:color w:val="000000"/>
          <w:sz w:val="28"/>
          <w:szCs w:val="28"/>
        </w:rPr>
        <w:t xml:space="preserve">схемы теплоснабжения </w:t>
      </w:r>
      <w:r w:rsidR="00BC492C">
        <w:rPr>
          <w:rFonts w:ascii="Times New Roman" w:hAnsi="Times New Roman" w:cs="Times New Roman"/>
          <w:color w:val="000000"/>
          <w:sz w:val="28"/>
          <w:szCs w:val="28"/>
        </w:rPr>
        <w:t>город Харовск</w:t>
      </w:r>
      <w:bookmarkStart w:id="0" w:name="_GoBack"/>
      <w:bookmarkEnd w:id="0"/>
      <w:r w:rsidR="001701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F425D" w:rsidRPr="000D633A" w:rsidRDefault="009311BC" w:rsidP="00BE2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1B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52134D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его подписания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и подлежит размещению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Харовского муниципального 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района в информационно-телеком</w:t>
      </w:r>
      <w:r w:rsidR="00EB2B0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33A" w:rsidRPr="000D633A">
        <w:rPr>
          <w:rFonts w:ascii="Times New Roman" w:hAnsi="Times New Roman" w:cs="Times New Roman"/>
          <w:color w:val="000000"/>
          <w:sz w:val="28"/>
          <w:szCs w:val="28"/>
        </w:rPr>
        <w:t>уникационной сети «Интернет».</w:t>
      </w:r>
      <w:r w:rsidR="006B5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25D" w:rsidRDefault="005F425D" w:rsidP="00BE26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9F1363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907B3" w:rsidRDefault="009907B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Руководитель администрации</w:t>
      </w:r>
    </w:p>
    <w:p w:rsidR="009F1363" w:rsidRPr="000D633A" w:rsidRDefault="009F1363" w:rsidP="009F1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33A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района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9907B3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03983">
        <w:rPr>
          <w:rFonts w:ascii="Times New Roman" w:hAnsi="Times New Roman" w:cs="Times New Roman"/>
          <w:bCs/>
          <w:sz w:val="28"/>
          <w:szCs w:val="28"/>
        </w:rPr>
        <w:t>О</w:t>
      </w:r>
      <w:r w:rsidR="009907B3">
        <w:rPr>
          <w:rFonts w:ascii="Times New Roman" w:hAnsi="Times New Roman" w:cs="Times New Roman"/>
          <w:bCs/>
          <w:sz w:val="28"/>
          <w:szCs w:val="28"/>
        </w:rPr>
        <w:t>.В. Тихомиров</w:t>
      </w: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F425D" w:rsidRDefault="005F425D" w:rsidP="00AF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65DCE" w:rsidRDefault="00A65DCE" w:rsidP="00FD60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0F55" w:rsidRDefault="00D60F55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701DD" w:rsidRDefault="001701DD" w:rsidP="00D60F55">
      <w:pPr>
        <w:tabs>
          <w:tab w:val="left" w:pos="295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425D" w:rsidRDefault="005F425D" w:rsidP="00271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sectPr w:rsidR="005F425D" w:rsidSect="00DE50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D3" w:rsidRDefault="00CA0FD3" w:rsidP="00AA139E">
      <w:pPr>
        <w:spacing w:after="0" w:line="240" w:lineRule="auto"/>
      </w:pPr>
      <w:r>
        <w:separator/>
      </w:r>
    </w:p>
  </w:endnote>
  <w:endnote w:type="continuationSeparator" w:id="0">
    <w:p w:rsidR="00CA0FD3" w:rsidRDefault="00CA0FD3" w:rsidP="00A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D3" w:rsidRDefault="00CA0FD3" w:rsidP="00AA139E">
      <w:pPr>
        <w:spacing w:after="0" w:line="240" w:lineRule="auto"/>
      </w:pPr>
      <w:r>
        <w:separator/>
      </w:r>
    </w:p>
  </w:footnote>
  <w:footnote w:type="continuationSeparator" w:id="0">
    <w:p w:rsidR="00CA0FD3" w:rsidRDefault="00CA0FD3" w:rsidP="00A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1B9F"/>
    <w:multiLevelType w:val="hybridMultilevel"/>
    <w:tmpl w:val="069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57"/>
    <w:rsid w:val="000B0C98"/>
    <w:rsid w:val="000D633A"/>
    <w:rsid w:val="001038B2"/>
    <w:rsid w:val="001701DD"/>
    <w:rsid w:val="00196C6D"/>
    <w:rsid w:val="001B42D1"/>
    <w:rsid w:val="001C1320"/>
    <w:rsid w:val="001C1629"/>
    <w:rsid w:val="001C30E3"/>
    <w:rsid w:val="00221AFA"/>
    <w:rsid w:val="002425A4"/>
    <w:rsid w:val="00271AD2"/>
    <w:rsid w:val="00357097"/>
    <w:rsid w:val="003858BC"/>
    <w:rsid w:val="003B585A"/>
    <w:rsid w:val="003E10DD"/>
    <w:rsid w:val="003F0F37"/>
    <w:rsid w:val="004242E1"/>
    <w:rsid w:val="00433037"/>
    <w:rsid w:val="00447177"/>
    <w:rsid w:val="0048362C"/>
    <w:rsid w:val="00493625"/>
    <w:rsid w:val="004A08CC"/>
    <w:rsid w:val="004A3D6C"/>
    <w:rsid w:val="0050372F"/>
    <w:rsid w:val="0052134D"/>
    <w:rsid w:val="0054162C"/>
    <w:rsid w:val="00584EBB"/>
    <w:rsid w:val="005A7F7F"/>
    <w:rsid w:val="005C5A29"/>
    <w:rsid w:val="005E290A"/>
    <w:rsid w:val="005F11C0"/>
    <w:rsid w:val="005F21C1"/>
    <w:rsid w:val="005F425D"/>
    <w:rsid w:val="00622A07"/>
    <w:rsid w:val="006A0C8B"/>
    <w:rsid w:val="006B56BC"/>
    <w:rsid w:val="006E19A1"/>
    <w:rsid w:val="00707FFC"/>
    <w:rsid w:val="007271B1"/>
    <w:rsid w:val="00766294"/>
    <w:rsid w:val="007740C2"/>
    <w:rsid w:val="007D3636"/>
    <w:rsid w:val="007E38C8"/>
    <w:rsid w:val="007E7217"/>
    <w:rsid w:val="007F099E"/>
    <w:rsid w:val="00801DCA"/>
    <w:rsid w:val="00804E50"/>
    <w:rsid w:val="00843080"/>
    <w:rsid w:val="00847EFE"/>
    <w:rsid w:val="00891385"/>
    <w:rsid w:val="00895C1A"/>
    <w:rsid w:val="008A0D60"/>
    <w:rsid w:val="008E0070"/>
    <w:rsid w:val="008F71BA"/>
    <w:rsid w:val="009017C6"/>
    <w:rsid w:val="0092638F"/>
    <w:rsid w:val="009311BC"/>
    <w:rsid w:val="009347DE"/>
    <w:rsid w:val="00950AA4"/>
    <w:rsid w:val="0097528F"/>
    <w:rsid w:val="009907B3"/>
    <w:rsid w:val="00995EAC"/>
    <w:rsid w:val="00996E6E"/>
    <w:rsid w:val="009A0789"/>
    <w:rsid w:val="009F1363"/>
    <w:rsid w:val="00A16AB6"/>
    <w:rsid w:val="00A56B8A"/>
    <w:rsid w:val="00A65DCE"/>
    <w:rsid w:val="00AA139E"/>
    <w:rsid w:val="00AA3546"/>
    <w:rsid w:val="00AA422C"/>
    <w:rsid w:val="00AF574C"/>
    <w:rsid w:val="00AF60FA"/>
    <w:rsid w:val="00AF6E57"/>
    <w:rsid w:val="00AF7ACF"/>
    <w:rsid w:val="00B10488"/>
    <w:rsid w:val="00B47876"/>
    <w:rsid w:val="00BC492C"/>
    <w:rsid w:val="00BE26E2"/>
    <w:rsid w:val="00BF67BC"/>
    <w:rsid w:val="00C56F6A"/>
    <w:rsid w:val="00C65FD7"/>
    <w:rsid w:val="00C8425D"/>
    <w:rsid w:val="00CA0FD3"/>
    <w:rsid w:val="00CE1F67"/>
    <w:rsid w:val="00D2382B"/>
    <w:rsid w:val="00D60F55"/>
    <w:rsid w:val="00D9742B"/>
    <w:rsid w:val="00DE2914"/>
    <w:rsid w:val="00DE50F5"/>
    <w:rsid w:val="00DF4921"/>
    <w:rsid w:val="00E03983"/>
    <w:rsid w:val="00E21715"/>
    <w:rsid w:val="00E27C63"/>
    <w:rsid w:val="00E354B4"/>
    <w:rsid w:val="00E9472B"/>
    <w:rsid w:val="00EB2B00"/>
    <w:rsid w:val="00EC6B8C"/>
    <w:rsid w:val="00F912F6"/>
    <w:rsid w:val="00FA491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5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139E"/>
  </w:style>
  <w:style w:type="paragraph" w:styleId="a6">
    <w:name w:val="footer"/>
    <w:basedOn w:val="a"/>
    <w:link w:val="a7"/>
    <w:uiPriority w:val="99"/>
    <w:semiHidden/>
    <w:unhideWhenUsed/>
    <w:rsid w:val="00AA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стоительства</dc:creator>
  <cp:lastModifiedBy>k12-3</cp:lastModifiedBy>
  <cp:revision>33</cp:revision>
  <cp:lastPrinted>2022-02-21T12:22:00Z</cp:lastPrinted>
  <dcterms:created xsi:type="dcterms:W3CDTF">2017-02-14T16:35:00Z</dcterms:created>
  <dcterms:modified xsi:type="dcterms:W3CDTF">2022-02-21T12:30:00Z</dcterms:modified>
</cp:coreProperties>
</file>